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C24F81" w:rsidRPr="00C24F81" w14:paraId="59B052D2" w14:textId="77777777" w:rsidTr="00DD210F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D01D0B3" w14:textId="6C3BC0A4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bookmarkStart w:id="0" w:name="_Hlk214440664"/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CF775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561-2/2018</w:t>
            </w:r>
          </w:p>
        </w:tc>
      </w:tr>
      <w:tr w:rsidR="00C24F81" w:rsidRPr="00C24F81" w14:paraId="545D6F24" w14:textId="77777777" w:rsidTr="00DD210F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C661C6D" w14:textId="7F2AA09A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dne </w:t>
            </w:r>
            <w:r w:rsidR="00CF775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19.11.2025</w:t>
            </w:r>
          </w:p>
        </w:tc>
      </w:tr>
      <w:tr w:rsidR="00C24F81" w:rsidRPr="00C24F81" w14:paraId="3289D10F" w14:textId="77777777" w:rsidTr="00DD210F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F7DA759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EVA </w:t>
            </w:r>
          </w:p>
        </w:tc>
      </w:tr>
      <w:tr w:rsidR="00C24F81" w:rsidRPr="00C24F81" w14:paraId="3677B84D" w14:textId="77777777" w:rsidTr="00DD210F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C25EA1D" w14:textId="77777777" w:rsidR="00C62B81" w:rsidRPr="00C24F81" w:rsidRDefault="00C62B81" w:rsidP="000239B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93472F" w14:textId="77777777" w:rsidR="00C62B81" w:rsidRPr="00C24F81" w:rsidRDefault="00C62B81" w:rsidP="000239B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7E1E983C" w14:textId="77777777" w:rsidR="00C62B81" w:rsidRPr="00C24F81" w:rsidRDefault="00C62B81" w:rsidP="000239B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C24F81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Gp.gs@gov.si</w:t>
              </w:r>
            </w:hyperlink>
          </w:p>
          <w:p w14:paraId="76C31E8B" w14:textId="77777777" w:rsidR="00C62B81" w:rsidRPr="00C24F81" w:rsidRDefault="00C62B81" w:rsidP="000239B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F81" w:rsidRPr="00C24F81" w14:paraId="006EEDCA" w14:textId="77777777" w:rsidTr="00DD210F">
        <w:tc>
          <w:tcPr>
            <w:tcW w:w="9163" w:type="dxa"/>
            <w:gridSpan w:val="4"/>
          </w:tcPr>
          <w:p w14:paraId="29E63AEA" w14:textId="75FB760C" w:rsidR="00C62B81" w:rsidRPr="00C24F81" w:rsidRDefault="004E5C32" w:rsidP="00BE1458">
            <w:pPr>
              <w:pStyle w:val="Naslov2"/>
              <w:shd w:val="clear" w:color="auto" w:fill="FFFFFF"/>
              <w:spacing w:before="0" w:after="0" w:line="260" w:lineRule="exact"/>
              <w:jc w:val="both"/>
              <w:rPr>
                <w:rFonts w:ascii="Arial" w:hAnsi="Arial" w:cs="Arial"/>
                <w:b w:val="0"/>
                <w:sz w:val="20"/>
                <w:szCs w:val="20"/>
                <w:lang w:eastAsia="sl-SI"/>
              </w:rPr>
            </w:pPr>
            <w:r w:rsidRPr="00BE1458">
              <w:rPr>
                <w:rFonts w:ascii="Arial" w:hAnsi="Arial" w:cs="Arial"/>
                <w:i w:val="0"/>
                <w:iCs w:val="0"/>
                <w:sz w:val="20"/>
                <w:szCs w:val="20"/>
                <w:lang w:eastAsia="sl-SI"/>
              </w:rPr>
              <w:t>Zadeva:</w:t>
            </w:r>
            <w:r w:rsidRPr="00C24F81">
              <w:rPr>
                <w:rFonts w:ascii="Arial" w:hAnsi="Arial" w:cs="Arial"/>
                <w:b w:val="0"/>
                <w:i w:val="0"/>
                <w:iCs w:val="0"/>
                <w:sz w:val="20"/>
                <w:szCs w:val="20"/>
                <w:lang w:eastAsia="sl-SI"/>
              </w:rPr>
              <w:t xml:space="preserve"> </w:t>
            </w:r>
            <w:r w:rsidRPr="00C24F81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 xml:space="preserve">Pobuda za sklenitev </w:t>
            </w:r>
            <w:r w:rsidR="00F45953" w:rsidRPr="00C24F81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 xml:space="preserve">Upravnega dogovora </w:t>
            </w:r>
            <w:r w:rsidR="00757508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 xml:space="preserve">med Vlado Republike Slovenije in Vlado Republike Turčije </w:t>
            </w:r>
            <w:r w:rsidR="00F45953" w:rsidRPr="00C24F81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>za izvajanje Sporazuma  med</w:t>
            </w:r>
            <w:r w:rsidR="00DD210F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 xml:space="preserve"> Vlado</w:t>
            </w:r>
            <w:r w:rsidR="00F45953" w:rsidRPr="00C24F81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 xml:space="preserve"> </w:t>
            </w:r>
            <w:r w:rsidRPr="00C24F81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>Republik</w:t>
            </w:r>
            <w:r w:rsidR="00DD210F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>e</w:t>
            </w:r>
            <w:r w:rsidRPr="00C24F81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 xml:space="preserve"> Slovenij</w:t>
            </w:r>
            <w:r w:rsidR="00DD210F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>e</w:t>
            </w:r>
            <w:r w:rsidRPr="00C24F81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 xml:space="preserve"> in </w:t>
            </w:r>
            <w:r w:rsidR="00DD210F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 xml:space="preserve">Vlado </w:t>
            </w:r>
            <w:r w:rsidRPr="00C24F81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>Republik</w:t>
            </w:r>
            <w:r w:rsidR="00DD210F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>e</w:t>
            </w:r>
            <w:r w:rsidRPr="00C24F81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 xml:space="preserve"> Turčij</w:t>
            </w:r>
            <w:r w:rsidR="00DD210F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>e o socialn</w:t>
            </w:r>
            <w:r w:rsidR="00BB207A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 xml:space="preserve">i varnosti </w:t>
            </w:r>
            <w:r w:rsidRPr="00C24F81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sl-SI"/>
              </w:rPr>
              <w:t>– predlog za obravnavo</w:t>
            </w:r>
            <w:r w:rsidRPr="00C24F81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  <w:tr w:rsidR="00C24F81" w:rsidRPr="00C24F81" w14:paraId="6B43243A" w14:textId="77777777" w:rsidTr="00DD210F">
        <w:tc>
          <w:tcPr>
            <w:tcW w:w="9163" w:type="dxa"/>
            <w:gridSpan w:val="4"/>
          </w:tcPr>
          <w:p w14:paraId="3AA51C80" w14:textId="77777777" w:rsidR="00C62B81" w:rsidRPr="00C24F81" w:rsidRDefault="00C62B81" w:rsidP="000239B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C24F81" w:rsidRPr="00C24F81" w14:paraId="03090C48" w14:textId="77777777" w:rsidTr="00DD210F">
        <w:tc>
          <w:tcPr>
            <w:tcW w:w="9163" w:type="dxa"/>
            <w:gridSpan w:val="4"/>
          </w:tcPr>
          <w:p w14:paraId="1F50429A" w14:textId="44BB4EE9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Na podlagi šestega odstavka 21. člena Zakona o Vladi Republike Slovenije </w:t>
            </w:r>
            <w:r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>(</w:t>
            </w:r>
            <w:bookmarkStart w:id="1" w:name="_Hlk214360410"/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Uradni list RS, št. </w:t>
            </w:r>
            <w:hyperlink r:id="rId9" w:tgtFrame="_blank" w:tooltip="Zakon o Vladi Republike Slovenije (uradno prečiščeno besedilo) (ZVRS-UPB1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24/05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– uradno prečiščeno besedilo, </w:t>
            </w:r>
            <w:hyperlink r:id="rId10" w:tgtFrame="_blank" w:tooltip="Zakon o dopolnitvi Zakona o Vladi Republike Slovenije (ZVRS-E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109/08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, </w:t>
            </w:r>
            <w:hyperlink r:id="rId11" w:tgtFrame="_blank" w:tooltip="Zakon o upravljanju kapitalskih naložb Republike Slovenije (ZUKN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38/10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– ZUKN, </w:t>
            </w:r>
            <w:hyperlink r:id="rId12" w:tgtFrame="_blank" w:tooltip="Zakon o spremembah in dopolnitvah Zakona o Vladi Republike Slovenije (ZVRS-F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8/12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, </w:t>
            </w:r>
            <w:hyperlink r:id="rId13" w:tgtFrame="_blank" w:tooltip="Zakon o spremembah in dopolnitvah Zakona o Vladi Republike Slovenije (ZVRS-G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21/13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, </w:t>
            </w:r>
            <w:hyperlink r:id="rId14" w:tgtFrame="_blank" w:tooltip="Zakon o spremembah in dopolnitvah Zakona o državni upravi (ZDU-1G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47/13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– ZDU-1G, </w:t>
            </w:r>
            <w:hyperlink r:id="rId15" w:tgtFrame="_blank" w:tooltip="Zakon o spremembah in dopolnitvah Zakona o Vladi Republike Slovenije (ZVRS-H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65/14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, </w:t>
            </w:r>
            <w:hyperlink r:id="rId16" w:tgtFrame="_blank" w:tooltip="Zakon o spremembi Zakona o Vladi Republike Slovenije (ZVRS-I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55/17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, </w:t>
            </w:r>
            <w:hyperlink r:id="rId17" w:tgtFrame="_blank" w:tooltip="Zakon o spremembah Zakona o Vladi Republike Slovenije (ZVRS-J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163/22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in </w:t>
            </w:r>
            <w:hyperlink r:id="rId18" w:tgtFrame="_blank" w:tooltip="Zakon o funkcionarjih (ZF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57/25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– ZF</w:t>
            </w:r>
            <w:bookmarkEnd w:id="1"/>
            <w:r w:rsid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>)</w:t>
            </w:r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</w:t>
            </w:r>
            <w:r w:rsidR="006E3FC4" w:rsidRPr="00C24F81">
              <w:rPr>
                <w:rFonts w:ascii="Arial" w:hAnsi="Arial" w:cs="Arial"/>
                <w:iCs/>
                <w:sz w:val="20"/>
                <w:szCs w:val="20"/>
              </w:rPr>
              <w:t xml:space="preserve">in 70. člena, prvega odstavka 71. člena </w:t>
            </w:r>
            <w:r w:rsidR="0002472C">
              <w:rPr>
                <w:rFonts w:ascii="Arial" w:hAnsi="Arial" w:cs="Arial"/>
                <w:iCs/>
                <w:sz w:val="20"/>
                <w:szCs w:val="20"/>
              </w:rPr>
              <w:t>ter</w:t>
            </w:r>
            <w:r w:rsidR="006E3FC4" w:rsidRPr="00C24F81">
              <w:rPr>
                <w:rFonts w:ascii="Arial" w:hAnsi="Arial" w:cs="Arial"/>
                <w:iCs/>
                <w:sz w:val="20"/>
                <w:szCs w:val="20"/>
              </w:rPr>
              <w:t xml:space="preserve"> prvega odstavka 73. člena</w:t>
            </w:r>
            <w:r w:rsidR="006E3FC4" w:rsidRPr="00C24F81" w:rsidDel="006E3FC4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</w:t>
            </w: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Zakona o zunanjih zadevah </w:t>
            </w:r>
            <w:r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>(</w:t>
            </w:r>
            <w:bookmarkStart w:id="2" w:name="_Hlk214360452"/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Uradni list RS, št. </w:t>
            </w:r>
            <w:hyperlink r:id="rId19" w:tgtFrame="_blank" w:tooltip="Zakon o zunanjih zadevah (uradno prečiščeno besedilo) (ZZZ-1-UPB1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113/03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– uradno prečiščeno besedilo, </w:t>
            </w:r>
            <w:hyperlink r:id="rId20" w:tgtFrame="_blank" w:tooltip="Zakon o napotitvi oseb v mednarodne civilne misije in mednarodne organizacije (ZNOMCMO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20/06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– ZNOMCMO, </w:t>
            </w:r>
            <w:hyperlink r:id="rId21" w:tgtFrame="_blank" w:tooltip="Zakon o spremembah in dopolnitvah Zakona o zunanjih zadevah (ZZZ-1B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76/08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, </w:t>
            </w:r>
            <w:hyperlink r:id="rId22" w:tgtFrame="_blank" w:tooltip="Zakon o spremembah in dopolnitvah Zakona o zunanjih zadevah (ZZZ-1C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108/09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, </w:t>
            </w:r>
            <w:hyperlink r:id="rId23" w:tgtFrame="_blank" w:tooltip="Zakon o urejanju trga dela (ZUTD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80/10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– ZUTD, </w:t>
            </w:r>
            <w:hyperlink r:id="rId24" w:tgtFrame="_blank" w:tooltip="Zakon o spremembah Zakona o zunanjih zadevah (ZZZ-1D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31/15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, </w:t>
            </w:r>
            <w:hyperlink r:id="rId25" w:tgtFrame="_blank" w:tooltip="Zakon o konzularni zaščiti (ZKZaš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30/18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– </w:t>
            </w:r>
            <w:proofErr w:type="spellStart"/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>ZKZaš</w:t>
            </w:r>
            <w:proofErr w:type="spellEnd"/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in </w:t>
            </w:r>
            <w:hyperlink r:id="rId26" w:tgtFrame="_blank" w:tooltip="Zakon o objavljanju v Uradnem listu Republike Slovenije (ZOUL)" w:history="1">
              <w:r w:rsidR="007D72BD" w:rsidRPr="007D72BD">
                <w:rPr>
                  <w:rStyle w:val="Hiperpovezava"/>
                  <w:rFonts w:ascii="Arial" w:eastAsia="Times New Roman" w:hAnsi="Arial" w:cs="Arial"/>
                  <w:iCs/>
                  <w:color w:val="auto"/>
                  <w:sz w:val="20"/>
                  <w:szCs w:val="20"/>
                  <w:u w:val="none"/>
                  <w:lang w:eastAsia="x-none"/>
                </w:rPr>
                <w:t>83/25</w:t>
              </w:r>
            </w:hyperlink>
            <w:r w:rsidR="007D72BD"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– ZOUL</w:t>
            </w:r>
            <w:bookmarkEnd w:id="2"/>
            <w:r w:rsidRPr="007D72BD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) </w:t>
            </w:r>
            <w:r w:rsidRPr="007D72BD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je </w:t>
            </w:r>
            <w:r w:rsidRPr="00C24F81">
              <w:rPr>
                <w:rFonts w:ascii="Arial" w:eastAsia="Times New Roman" w:hAnsi="Arial" w:cs="Arial"/>
                <w:iCs/>
                <w:sz w:val="20"/>
                <w:szCs w:val="20"/>
              </w:rPr>
              <w:t>Vlada Republike Slovenije na ………. seji dne …………… sprejela naslednji</w:t>
            </w:r>
          </w:p>
          <w:p w14:paraId="6517D2A7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5DF94029" w14:textId="77777777" w:rsidR="00C62B81" w:rsidRPr="00C24F81" w:rsidRDefault="00C62B81" w:rsidP="000239BE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0"/>
                <w:szCs w:val="20"/>
                <w:lang w:eastAsia="ar-SA"/>
              </w:rPr>
            </w:pPr>
            <w:r w:rsidRPr="00C24F81">
              <w:rPr>
                <w:rFonts w:ascii="Arial" w:eastAsia="Times New Roman" w:hAnsi="Arial" w:cs="Arial"/>
                <w:b/>
                <w:iCs/>
                <w:snapToGrid w:val="0"/>
                <w:sz w:val="20"/>
                <w:szCs w:val="20"/>
              </w:rPr>
              <w:t>S K L E P:</w:t>
            </w:r>
          </w:p>
          <w:p w14:paraId="3E1F4986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51547158" w14:textId="2BBB65A6" w:rsidR="00C62B81" w:rsidRPr="00C24F81" w:rsidRDefault="004E5C32" w:rsidP="000239BE">
            <w:pPr>
              <w:numPr>
                <w:ilvl w:val="0"/>
                <w:numId w:val="7"/>
              </w:numPr>
              <w:spacing w:after="0" w:line="260" w:lineRule="exact"/>
              <w:ind w:left="357" w:hanging="357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C24F81">
              <w:rPr>
                <w:rFonts w:ascii="Arial" w:hAnsi="Arial" w:cs="Arial"/>
                <w:iCs/>
                <w:sz w:val="20"/>
                <w:szCs w:val="20"/>
              </w:rPr>
              <w:t xml:space="preserve">Vlada Republike Slovenije je sprejela pobudo za sklenitev </w:t>
            </w:r>
            <w:r w:rsidR="00F45953" w:rsidRPr="00C24F8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Upravnega dogovora </w:t>
            </w:r>
            <w:r w:rsidR="00A739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med Vlado Republike Slovenije in Vlado Republike Turčije</w:t>
            </w:r>
            <w:r w:rsidR="00A73951" w:rsidRPr="00C24F8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F45953" w:rsidRPr="00C24F8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za izvajanje Sporazuma med</w:t>
            </w:r>
            <w:r w:rsidR="00F45953" w:rsidRPr="00C24F81">
              <w:rPr>
                <w:rFonts w:ascii="Arial" w:hAnsi="Arial" w:cs="Arial"/>
                <w:bCs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DD210F" w:rsidRPr="00BE1458"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  <w:t>Vlado</w:t>
            </w:r>
            <w:r w:rsidR="00DD210F">
              <w:rPr>
                <w:rFonts w:ascii="Arial" w:hAnsi="Arial" w:cs="Arial"/>
                <w:bCs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F45953" w:rsidRPr="00C24F81">
              <w:rPr>
                <w:rFonts w:ascii="Arial" w:hAnsi="Arial" w:cs="Arial"/>
                <w:sz w:val="20"/>
                <w:szCs w:val="20"/>
                <w:lang w:eastAsia="sl-SI"/>
              </w:rPr>
              <w:t>Republik</w:t>
            </w:r>
            <w:r w:rsidR="00DD210F">
              <w:rPr>
                <w:rFonts w:ascii="Arial" w:hAnsi="Arial" w:cs="Arial"/>
                <w:sz w:val="20"/>
                <w:szCs w:val="20"/>
                <w:lang w:eastAsia="sl-SI"/>
              </w:rPr>
              <w:t>e</w:t>
            </w:r>
            <w:r w:rsidR="00F45953" w:rsidRPr="00C24F81">
              <w:rPr>
                <w:rFonts w:ascii="Arial" w:hAnsi="Arial" w:cs="Arial"/>
                <w:sz w:val="20"/>
                <w:szCs w:val="20"/>
                <w:lang w:eastAsia="sl-SI"/>
              </w:rPr>
              <w:t xml:space="preserve"> Slovenij</w:t>
            </w:r>
            <w:r w:rsidR="00DD210F">
              <w:rPr>
                <w:rFonts w:ascii="Arial" w:hAnsi="Arial" w:cs="Arial"/>
                <w:sz w:val="20"/>
                <w:szCs w:val="20"/>
                <w:lang w:eastAsia="sl-SI"/>
              </w:rPr>
              <w:t>e</w:t>
            </w:r>
            <w:r w:rsidR="00F45953" w:rsidRPr="00C24F81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r w:rsidR="00DD210F">
              <w:rPr>
                <w:rFonts w:ascii="Arial" w:hAnsi="Arial" w:cs="Arial"/>
                <w:sz w:val="20"/>
                <w:szCs w:val="20"/>
                <w:lang w:eastAsia="sl-SI"/>
              </w:rPr>
              <w:t xml:space="preserve">Vlado </w:t>
            </w:r>
            <w:r w:rsidR="00F45953" w:rsidRPr="00C24F81">
              <w:rPr>
                <w:rFonts w:ascii="Arial" w:hAnsi="Arial" w:cs="Arial"/>
                <w:sz w:val="20"/>
                <w:szCs w:val="20"/>
                <w:lang w:eastAsia="sl-SI"/>
              </w:rPr>
              <w:t>Republik</w:t>
            </w:r>
            <w:r w:rsidR="00DD210F">
              <w:rPr>
                <w:rFonts w:ascii="Arial" w:hAnsi="Arial" w:cs="Arial"/>
                <w:sz w:val="20"/>
                <w:szCs w:val="20"/>
                <w:lang w:eastAsia="sl-SI"/>
              </w:rPr>
              <w:t>e</w:t>
            </w:r>
            <w:r w:rsidR="00F45953" w:rsidRPr="00C24F81">
              <w:rPr>
                <w:rFonts w:ascii="Arial" w:hAnsi="Arial" w:cs="Arial"/>
                <w:sz w:val="20"/>
                <w:szCs w:val="20"/>
                <w:lang w:eastAsia="sl-SI"/>
              </w:rPr>
              <w:t xml:space="preserve"> Turčij</w:t>
            </w:r>
            <w:r w:rsidR="00DD210F">
              <w:rPr>
                <w:rFonts w:ascii="Arial" w:hAnsi="Arial" w:cs="Arial"/>
                <w:sz w:val="20"/>
                <w:szCs w:val="20"/>
                <w:lang w:eastAsia="sl-SI"/>
              </w:rPr>
              <w:t>e o socialn</w:t>
            </w:r>
            <w:r w:rsidR="00A73951">
              <w:rPr>
                <w:rFonts w:ascii="Arial" w:eastAsia="Times New Roman" w:hAnsi="Arial" w:cs="Arial"/>
                <w:iCs/>
                <w:sz w:val="20"/>
                <w:szCs w:val="20"/>
              </w:rPr>
              <w:t>i varnosti.</w:t>
            </w:r>
            <w:r w:rsidR="00152BD3"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x-none"/>
              </w:rPr>
              <w:t xml:space="preserve"> </w:t>
            </w:r>
          </w:p>
          <w:p w14:paraId="2F8D2ABD" w14:textId="77777777" w:rsidR="00C62B81" w:rsidRPr="00C24F81" w:rsidRDefault="00C62B81" w:rsidP="000239BE">
            <w:pPr>
              <w:spacing w:after="0" w:line="260" w:lineRule="exact"/>
              <w:ind w:left="357" w:hanging="357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55AD7278" w14:textId="74000A27" w:rsidR="00C62B81" w:rsidRPr="00C24F81" w:rsidRDefault="00C62B81" w:rsidP="000239BE">
            <w:pPr>
              <w:numPr>
                <w:ilvl w:val="0"/>
                <w:numId w:val="7"/>
              </w:numPr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Vlada Republike Slovenije je za pogajanja o sklenitvi </w:t>
            </w:r>
            <w:r w:rsidR="00AA10F9" w:rsidRPr="00C24F81">
              <w:rPr>
                <w:rFonts w:ascii="Arial" w:eastAsia="Times New Roman" w:hAnsi="Arial" w:cs="Arial"/>
                <w:iCs/>
                <w:sz w:val="20"/>
                <w:szCs w:val="20"/>
              </w:rPr>
              <w:t>upravnega dogovora</w:t>
            </w:r>
            <w:r w:rsidRPr="00C24F81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iz prejšnje točke </w:t>
            </w:r>
            <w:r w:rsidR="004E5C32" w:rsidRPr="00C24F81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tega sklepa </w:t>
            </w:r>
            <w:r w:rsidRPr="00C24F81">
              <w:rPr>
                <w:rFonts w:ascii="Arial" w:eastAsia="Times New Roman" w:hAnsi="Arial" w:cs="Arial"/>
                <w:iCs/>
                <w:sz w:val="20"/>
                <w:szCs w:val="20"/>
              </w:rPr>
              <w:t>imenovala delegacijo v naslednji sestavi:</w:t>
            </w:r>
          </w:p>
          <w:p w14:paraId="59044B56" w14:textId="77777777" w:rsidR="00F45953" w:rsidRPr="00C24F81" w:rsidRDefault="00F45953" w:rsidP="000239BE">
            <w:pPr>
              <w:spacing w:after="0" w:line="260" w:lineRule="exact"/>
              <w:ind w:left="708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1D85EF9" w14:textId="7410B094" w:rsidR="00F45953" w:rsidRPr="00C24F81" w:rsidRDefault="00FE1021" w:rsidP="00C24F81">
            <w:pPr>
              <w:numPr>
                <w:ilvl w:val="0"/>
                <w:numId w:val="15"/>
              </w:num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bookmarkStart w:id="3" w:name="_Hlk214012192"/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Lidija Šubelj</w:t>
            </w:r>
            <w:r w:rsidR="00F45953"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generalna direktorica, Direktorat za delovna razmerja in pravice iz dela, </w:t>
            </w:r>
            <w:r w:rsidR="00F45953"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delo, družino, socialne zadeve in enake možnosti,</w:t>
            </w:r>
            <w:r w:rsidR="00F45953"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93205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vodja delegacije,</w:t>
            </w:r>
          </w:p>
          <w:p w14:paraId="54C0571D" w14:textId="77777777" w:rsidR="00F45953" w:rsidRPr="00C24F81" w:rsidRDefault="00F45953" w:rsidP="00C24F81">
            <w:pPr>
              <w:numPr>
                <w:ilvl w:val="0"/>
                <w:numId w:val="15"/>
              </w:num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Gregor Malec, </w:t>
            </w: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delo, družino, socialne zadeve in enake možnosti, </w:t>
            </w: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član,</w:t>
            </w:r>
          </w:p>
          <w:p w14:paraId="73D75898" w14:textId="77777777" w:rsidR="00F45953" w:rsidRPr="00C24F81" w:rsidRDefault="00F45953" w:rsidP="00C24F81">
            <w:pPr>
              <w:numPr>
                <w:ilvl w:val="0"/>
                <w:numId w:val="15"/>
              </w:num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Tilen Zupan, </w:t>
            </w: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delo, družino, socialne zadeve in enake možnosti</w:t>
            </w: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član,</w:t>
            </w:r>
          </w:p>
          <w:p w14:paraId="276EAF8A" w14:textId="77777777" w:rsidR="00F45953" w:rsidRPr="00C24F81" w:rsidRDefault="00F45953" w:rsidP="00C24F81">
            <w:pPr>
              <w:pStyle w:val="Odstavekseznama"/>
              <w:numPr>
                <w:ilvl w:val="0"/>
                <w:numId w:val="1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F81">
              <w:rPr>
                <w:rFonts w:ascii="Arial" w:hAnsi="Arial" w:cs="Arial"/>
                <w:sz w:val="20"/>
                <w:szCs w:val="20"/>
              </w:rPr>
              <w:t xml:space="preserve">Maja Dobnik, </w:t>
            </w:r>
            <w:r w:rsidRPr="00C24F81">
              <w:rPr>
                <w:rFonts w:ascii="Arial" w:hAnsi="Arial" w:cs="Arial"/>
                <w:iCs/>
                <w:sz w:val="20"/>
                <w:szCs w:val="20"/>
              </w:rPr>
              <w:t>Ministrstvo za delo, družino, socialne zadeve in enake možnosti</w:t>
            </w:r>
            <w:r w:rsidRPr="00C24F81">
              <w:rPr>
                <w:rFonts w:ascii="Arial" w:hAnsi="Arial" w:cs="Arial"/>
                <w:sz w:val="20"/>
                <w:szCs w:val="20"/>
              </w:rPr>
              <w:t>, članica,</w:t>
            </w:r>
          </w:p>
          <w:p w14:paraId="29FB579E" w14:textId="77777777" w:rsidR="00F45953" w:rsidRPr="00C24F81" w:rsidRDefault="00F45953" w:rsidP="00C24F81">
            <w:pPr>
              <w:pStyle w:val="Odstavekseznama"/>
              <w:numPr>
                <w:ilvl w:val="0"/>
                <w:numId w:val="1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" w:name="_Hlk214012594"/>
            <w:bookmarkEnd w:id="3"/>
            <w:r w:rsidRPr="00C24F81">
              <w:rPr>
                <w:rFonts w:ascii="Arial" w:hAnsi="Arial" w:cs="Arial"/>
                <w:sz w:val="20"/>
                <w:szCs w:val="20"/>
              </w:rPr>
              <w:t>Tadeja Marinič, Ministrstvo za zunanje in evropske zadeve, članica,</w:t>
            </w:r>
          </w:p>
          <w:p w14:paraId="1731C1B9" w14:textId="77777777" w:rsidR="00F45953" w:rsidRPr="00C24F81" w:rsidRDefault="00F45953" w:rsidP="00C24F81">
            <w:pPr>
              <w:pStyle w:val="Odstavekseznama"/>
              <w:numPr>
                <w:ilvl w:val="0"/>
                <w:numId w:val="1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5" w:name="_Hlk214012652"/>
            <w:bookmarkEnd w:id="4"/>
            <w:r w:rsidRPr="00C24F81">
              <w:rPr>
                <w:rFonts w:ascii="Arial" w:hAnsi="Arial" w:cs="Arial"/>
                <w:sz w:val="20"/>
                <w:szCs w:val="20"/>
              </w:rPr>
              <w:t>Darka Hribar, Zavod za pokojninsko in invalidsko zavarovanje Slovenije, članica,</w:t>
            </w:r>
          </w:p>
          <w:p w14:paraId="6AE1A721" w14:textId="77777777" w:rsidR="00F45953" w:rsidRPr="00C24F81" w:rsidRDefault="00F45953" w:rsidP="00C24F81">
            <w:pPr>
              <w:pStyle w:val="Odstavekseznama"/>
              <w:numPr>
                <w:ilvl w:val="0"/>
                <w:numId w:val="1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F81">
              <w:rPr>
                <w:rFonts w:ascii="Arial" w:hAnsi="Arial" w:cs="Arial"/>
                <w:sz w:val="20"/>
                <w:szCs w:val="20"/>
              </w:rPr>
              <w:t>Mitja Mrzljak, Zavod za pokojninsko in invalidsko zavarovanje Slovenije, član,</w:t>
            </w:r>
          </w:p>
          <w:p w14:paraId="2DCFD279" w14:textId="77777777" w:rsidR="00FE1021" w:rsidRPr="00C24F81" w:rsidRDefault="00F45953" w:rsidP="00C24F81">
            <w:pPr>
              <w:pStyle w:val="Odstavekseznama"/>
              <w:numPr>
                <w:ilvl w:val="0"/>
                <w:numId w:val="1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F81">
              <w:rPr>
                <w:rFonts w:ascii="Arial" w:hAnsi="Arial" w:cs="Arial"/>
                <w:sz w:val="20"/>
                <w:szCs w:val="20"/>
              </w:rPr>
              <w:t>Klemen Ganziti, Zavod za zdravstveno zavarovanje Slovenije, član</w:t>
            </w:r>
            <w:r w:rsidR="00FE1021" w:rsidRPr="00C24F8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C4E5D0" w14:textId="4EE851C2" w:rsidR="00F45953" w:rsidRPr="00BE1458" w:rsidRDefault="00FE1021" w:rsidP="00BE1458">
            <w:pPr>
              <w:pStyle w:val="Odstavekseznama"/>
              <w:numPr>
                <w:ilvl w:val="0"/>
                <w:numId w:val="1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F81">
              <w:rPr>
                <w:rFonts w:ascii="Arial" w:hAnsi="Arial" w:cs="Arial"/>
                <w:sz w:val="20"/>
                <w:szCs w:val="20"/>
              </w:rPr>
              <w:t>Katja Matuc, Zavod za zdravstveno zavarovanje Slovenije, članica</w:t>
            </w:r>
            <w:r w:rsidR="00F45953" w:rsidRPr="00C24F81">
              <w:rPr>
                <w:rFonts w:ascii="Arial" w:hAnsi="Arial" w:cs="Arial"/>
                <w:sz w:val="20"/>
                <w:szCs w:val="20"/>
              </w:rPr>
              <w:t>.</w:t>
            </w:r>
            <w:bookmarkEnd w:id="5"/>
          </w:p>
          <w:p w14:paraId="5ABE902E" w14:textId="77777777" w:rsidR="00F45953" w:rsidRPr="00C24F81" w:rsidRDefault="00F45953" w:rsidP="000239BE">
            <w:pPr>
              <w:spacing w:after="0" w:line="260" w:lineRule="exact"/>
              <w:ind w:left="708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393EDEF" w14:textId="77777777" w:rsidR="00C62B81" w:rsidRPr="00C24F81" w:rsidRDefault="00C62B81" w:rsidP="000239BE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</w:rPr>
              <w:t>Stroške predstavnikov Ministrstva za delo, družino, socialne zadeve in enake možnosti Republike Slovenije in tolmača krije Ministrstvo za delo, družino, socialne zadeve in enake možnosti Republike Slovenije.</w:t>
            </w:r>
          </w:p>
          <w:p w14:paraId="6D1BC935" w14:textId="77777777" w:rsidR="00C62B81" w:rsidRPr="00C24F81" w:rsidRDefault="00C62B81" w:rsidP="000239BE">
            <w:pPr>
              <w:suppressAutoHyphens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</w:p>
          <w:p w14:paraId="2E7E2C1A" w14:textId="76FD5824" w:rsidR="004E5C32" w:rsidRPr="00C24F81" w:rsidRDefault="004E5C32" w:rsidP="000239BE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24F81">
              <w:rPr>
                <w:rFonts w:ascii="Arial" w:hAnsi="Arial" w:cs="Arial"/>
                <w:iCs/>
                <w:sz w:val="20"/>
                <w:szCs w:val="20"/>
              </w:rPr>
              <w:t xml:space="preserve">Vlada Republike Slovenije pooblašča ministra za delo, družino, socialne zadeve in enake možnosti Luko Mesca, da po uskladitvi besedila podpiše </w:t>
            </w:r>
            <w:r w:rsidR="00D800E9" w:rsidRPr="00C24F8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Upravni dogovor </w:t>
            </w:r>
            <w:r w:rsidR="00A739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med Vlado Republike Slovenije </w:t>
            </w:r>
            <w:r w:rsidR="00A739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lastRenderedPageBreak/>
              <w:t xml:space="preserve">in Vlado Republike Turčije </w:t>
            </w:r>
            <w:r w:rsidR="00D800E9" w:rsidRPr="00C24F8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za izvajanje Sporazuma </w:t>
            </w:r>
            <w:r w:rsidR="00A739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med Vlado Republike Slovenije in Vlado Republike Turčije</w:t>
            </w:r>
            <w:r w:rsidR="00A73951" w:rsidRPr="00C24F8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D800E9" w:rsidRPr="00C24F8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o socialn</w:t>
            </w:r>
            <w:r w:rsidR="00A739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i</w:t>
            </w:r>
            <w:r w:rsidR="00D800E9" w:rsidRPr="00C24F8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A73951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varnosti</w:t>
            </w:r>
            <w:r w:rsidRPr="00C24F81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0476B3CC" w14:textId="38B9341B" w:rsidR="00C62B81" w:rsidRPr="00C24F81" w:rsidRDefault="00C62B81" w:rsidP="000239B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</w:t>
            </w:r>
          </w:p>
          <w:p w14:paraId="58DC4876" w14:textId="77777777" w:rsidR="00C62B81" w:rsidRPr="00C24F81" w:rsidRDefault="00C62B81" w:rsidP="000239B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Barbara Kolenko </w:t>
            </w:r>
            <w:proofErr w:type="spellStart"/>
            <w:r w:rsidRPr="00C24F81">
              <w:rPr>
                <w:rFonts w:ascii="Arial" w:eastAsia="Times New Roman" w:hAnsi="Arial" w:cs="Arial"/>
                <w:sz w:val="20"/>
                <w:szCs w:val="20"/>
              </w:rPr>
              <w:t>Helbl</w:t>
            </w:r>
            <w:proofErr w:type="spellEnd"/>
          </w:p>
          <w:p w14:paraId="15D4CF48" w14:textId="77777777" w:rsidR="00C62B81" w:rsidRPr="00C24F81" w:rsidRDefault="00C62B81" w:rsidP="000239BE">
            <w:pPr>
              <w:spacing w:after="0" w:line="260" w:lineRule="exact"/>
              <w:ind w:right="253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generalna sekretarka</w:t>
            </w:r>
          </w:p>
          <w:p w14:paraId="046227FB" w14:textId="77777777" w:rsidR="00BE1458" w:rsidRDefault="00BE1458" w:rsidP="000239B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030E9DD" w14:textId="3410D257" w:rsidR="00C62B81" w:rsidRPr="00C24F81" w:rsidRDefault="00C62B81" w:rsidP="000239B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Priloga: pobuda</w:t>
            </w:r>
          </w:p>
          <w:p w14:paraId="7F88A404" w14:textId="77777777" w:rsidR="00C62B81" w:rsidRPr="00C24F81" w:rsidRDefault="00C62B81" w:rsidP="000239B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091A66" w14:textId="77777777" w:rsidR="00C62B81" w:rsidRPr="00C24F81" w:rsidRDefault="00C62B81" w:rsidP="000239BE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 xml:space="preserve">Prejmejo: </w:t>
            </w:r>
          </w:p>
          <w:p w14:paraId="1C629B99" w14:textId="77777777" w:rsidR="004E5C32" w:rsidRPr="00C24F81" w:rsidRDefault="004E5C32" w:rsidP="000239BE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en-US"/>
              </w:rPr>
            </w:pPr>
            <w:r w:rsidRPr="00C24F81">
              <w:rPr>
                <w:rFonts w:cs="Arial"/>
                <w:iCs/>
                <w:sz w:val="20"/>
                <w:szCs w:val="20"/>
                <w:lang w:val="sl-SI" w:eastAsia="en-US"/>
              </w:rPr>
              <w:t>Ministrstvo za delo, družino, socialne zadeve in enake možnosti,</w:t>
            </w:r>
          </w:p>
          <w:p w14:paraId="0DF7FEBF" w14:textId="370A4393" w:rsidR="004E5C32" w:rsidRPr="00C24F81" w:rsidRDefault="004E5C32" w:rsidP="000239BE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en-US"/>
              </w:rPr>
            </w:pPr>
            <w:r w:rsidRPr="00C24F81">
              <w:rPr>
                <w:rFonts w:cs="Arial"/>
                <w:iCs/>
                <w:sz w:val="20"/>
                <w:szCs w:val="20"/>
                <w:lang w:val="sl-SI" w:eastAsia="en-US"/>
              </w:rPr>
              <w:t>Ministrstvo za zunanje in evropske zadeve,</w:t>
            </w:r>
          </w:p>
          <w:p w14:paraId="7DF4A7C5" w14:textId="77777777" w:rsidR="004E5C32" w:rsidRPr="00C24F81" w:rsidRDefault="004E5C32" w:rsidP="000239BE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en-US"/>
              </w:rPr>
            </w:pPr>
            <w:r w:rsidRPr="00C24F81">
              <w:rPr>
                <w:rFonts w:cs="Arial"/>
                <w:iCs/>
                <w:sz w:val="20"/>
                <w:szCs w:val="20"/>
                <w:lang w:val="sl-SI" w:eastAsia="en-US"/>
              </w:rPr>
              <w:t>Ministrstvo za zdravje,</w:t>
            </w:r>
          </w:p>
          <w:p w14:paraId="2DD52E39" w14:textId="77777777" w:rsidR="004E5C32" w:rsidRPr="00C24F81" w:rsidRDefault="004E5C32" w:rsidP="000239BE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en-US"/>
              </w:rPr>
            </w:pPr>
            <w:r w:rsidRPr="00C24F81">
              <w:rPr>
                <w:rFonts w:cs="Arial"/>
                <w:iCs/>
                <w:sz w:val="20"/>
                <w:szCs w:val="20"/>
                <w:lang w:val="sl-SI" w:eastAsia="en-US"/>
              </w:rPr>
              <w:t>Ministrstvo za finance,</w:t>
            </w:r>
          </w:p>
          <w:p w14:paraId="0A2B1D52" w14:textId="57E44992" w:rsidR="00C62B81" w:rsidRPr="00C24F81" w:rsidRDefault="004E5C32" w:rsidP="000239BE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val="sl-SI" w:eastAsia="en-US"/>
              </w:rPr>
            </w:pPr>
            <w:r w:rsidRPr="00C24F81">
              <w:rPr>
                <w:rFonts w:cs="Arial"/>
                <w:iCs/>
                <w:sz w:val="20"/>
                <w:szCs w:val="20"/>
                <w:lang w:val="sl-SI" w:eastAsia="en-US"/>
              </w:rPr>
              <w:t>Služba Vlade Republike Slovenije za zakonodajo.</w:t>
            </w:r>
          </w:p>
          <w:p w14:paraId="33109BC5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454F01E8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C24F81" w:rsidRPr="00C24F81" w14:paraId="7565542D" w14:textId="77777777" w:rsidTr="00DD210F">
        <w:tc>
          <w:tcPr>
            <w:tcW w:w="9163" w:type="dxa"/>
            <w:gridSpan w:val="4"/>
          </w:tcPr>
          <w:p w14:paraId="0D28E852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C24F81" w:rsidRPr="00C24F81" w14:paraId="04658FF2" w14:textId="77777777" w:rsidTr="00DD210F">
        <w:tc>
          <w:tcPr>
            <w:tcW w:w="9163" w:type="dxa"/>
            <w:gridSpan w:val="4"/>
          </w:tcPr>
          <w:p w14:paraId="4B5B30A2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C24F81" w:rsidRPr="00C24F81" w14:paraId="5FB4B1F0" w14:textId="77777777" w:rsidTr="00DD210F">
        <w:tc>
          <w:tcPr>
            <w:tcW w:w="9163" w:type="dxa"/>
            <w:gridSpan w:val="4"/>
          </w:tcPr>
          <w:p w14:paraId="474FE944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C24F81" w:rsidRPr="00C24F81" w14:paraId="087377FD" w14:textId="77777777" w:rsidTr="00DD210F">
        <w:tc>
          <w:tcPr>
            <w:tcW w:w="9163" w:type="dxa"/>
            <w:gridSpan w:val="4"/>
          </w:tcPr>
          <w:p w14:paraId="2A80CE29" w14:textId="229AD735" w:rsidR="00C62B81" w:rsidRPr="00C24F81" w:rsidRDefault="00C62B81" w:rsidP="000239BE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C24F81">
              <w:rPr>
                <w:rFonts w:ascii="Arial" w:hAnsi="Arial" w:cs="Arial"/>
                <w:iCs/>
                <w:sz w:val="20"/>
                <w:szCs w:val="20"/>
              </w:rPr>
              <w:t>Mojca Pršina</w:t>
            </w:r>
            <w:r w:rsidR="0093205B">
              <w:rPr>
                <w:rFonts w:ascii="Arial" w:hAnsi="Arial" w:cs="Arial"/>
                <w:iCs/>
                <w:sz w:val="20"/>
                <w:szCs w:val="20"/>
              </w:rPr>
              <w:t xml:space="preserve"> Kumar</w:t>
            </w:r>
            <w:r w:rsidRPr="00C24F81">
              <w:rPr>
                <w:rFonts w:ascii="Arial" w:hAnsi="Arial" w:cs="Arial"/>
                <w:iCs/>
                <w:sz w:val="20"/>
                <w:szCs w:val="20"/>
              </w:rPr>
              <w:t>, generalna direktorica Direktorata za trg dela in zaposlovanje</w:t>
            </w:r>
          </w:p>
          <w:p w14:paraId="7AF447CD" w14:textId="795AE928" w:rsidR="00C62B81" w:rsidRPr="00C24F81" w:rsidRDefault="00C62B81" w:rsidP="000239BE">
            <w:pPr>
              <w:pStyle w:val="Odstavekseznama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C24F81">
              <w:rPr>
                <w:rFonts w:ascii="Arial" w:hAnsi="Arial" w:cs="Arial"/>
                <w:iCs/>
                <w:sz w:val="20"/>
                <w:szCs w:val="20"/>
              </w:rPr>
              <w:t>Gregor Malec, vodja Sektorja za delovne migracije</w:t>
            </w:r>
          </w:p>
        </w:tc>
      </w:tr>
      <w:tr w:rsidR="00C24F81" w:rsidRPr="00C24F81" w14:paraId="2CEB01A2" w14:textId="77777777" w:rsidTr="00DD210F">
        <w:tc>
          <w:tcPr>
            <w:tcW w:w="9163" w:type="dxa"/>
            <w:gridSpan w:val="4"/>
          </w:tcPr>
          <w:p w14:paraId="50CEE9C5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C24F81" w:rsidRPr="00C24F81" w14:paraId="7E067C92" w14:textId="77777777" w:rsidTr="00DD210F">
        <w:tc>
          <w:tcPr>
            <w:tcW w:w="9163" w:type="dxa"/>
            <w:gridSpan w:val="4"/>
          </w:tcPr>
          <w:p w14:paraId="4EAA803D" w14:textId="6C0A18E9" w:rsidR="00C62B81" w:rsidRPr="00C24F81" w:rsidRDefault="00441E95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pripravi gradiva ni sodelovala zunanja pravna ali fizična oseba.</w:t>
            </w:r>
          </w:p>
        </w:tc>
      </w:tr>
      <w:tr w:rsidR="00C24F81" w:rsidRPr="00C24F81" w14:paraId="66B99F06" w14:textId="77777777" w:rsidTr="00DD210F">
        <w:tc>
          <w:tcPr>
            <w:tcW w:w="9163" w:type="dxa"/>
            <w:gridSpan w:val="4"/>
          </w:tcPr>
          <w:p w14:paraId="59E5FA21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C24F81" w:rsidRPr="00C24F81" w14:paraId="27EC04A0" w14:textId="77777777" w:rsidTr="00DD210F">
        <w:tc>
          <w:tcPr>
            <w:tcW w:w="9163" w:type="dxa"/>
            <w:gridSpan w:val="4"/>
          </w:tcPr>
          <w:p w14:paraId="55DD5AAA" w14:textId="35B0FDE5" w:rsidR="00C62B81" w:rsidRPr="00C24F81" w:rsidRDefault="006442BF" w:rsidP="00BE1458">
            <w:pPr>
              <w:rPr>
                <w:iCs/>
              </w:rPr>
            </w:pPr>
            <w:r>
              <w:rPr>
                <w:iCs/>
              </w:rPr>
              <w:t>/</w:t>
            </w:r>
          </w:p>
        </w:tc>
      </w:tr>
      <w:tr w:rsidR="00C24F81" w:rsidRPr="00C24F81" w14:paraId="7EDA866C" w14:textId="77777777" w:rsidTr="00DD210F">
        <w:tc>
          <w:tcPr>
            <w:tcW w:w="9163" w:type="dxa"/>
            <w:gridSpan w:val="4"/>
          </w:tcPr>
          <w:p w14:paraId="247A31F0" w14:textId="77777777" w:rsidR="00C62B81" w:rsidRPr="00C24F81" w:rsidRDefault="00C62B81" w:rsidP="000239B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C24F81" w:rsidRPr="00C24F81" w14:paraId="78F8A435" w14:textId="77777777" w:rsidTr="00DD210F">
        <w:tc>
          <w:tcPr>
            <w:tcW w:w="9163" w:type="dxa"/>
            <w:gridSpan w:val="4"/>
          </w:tcPr>
          <w:p w14:paraId="2F8D1F3C" w14:textId="57989DAC" w:rsidR="00C40F27" w:rsidRPr="00C24F81" w:rsidRDefault="00C40F27" w:rsidP="000239B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F81">
              <w:rPr>
                <w:rFonts w:ascii="Arial" w:hAnsi="Arial" w:cs="Arial"/>
                <w:sz w:val="20"/>
                <w:szCs w:val="20"/>
              </w:rPr>
              <w:t xml:space="preserve">Delegaciji </w:t>
            </w:r>
            <w:r w:rsidR="00A8747D">
              <w:rPr>
                <w:rFonts w:ascii="Arial" w:hAnsi="Arial" w:cs="Arial"/>
                <w:sz w:val="20"/>
                <w:szCs w:val="20"/>
              </w:rPr>
              <w:t xml:space="preserve">obeh držav </w:t>
            </w:r>
            <w:r w:rsidRPr="00C24F81">
              <w:rPr>
                <w:rFonts w:ascii="Arial" w:hAnsi="Arial" w:cs="Arial"/>
                <w:sz w:val="20"/>
                <w:szCs w:val="20"/>
              </w:rPr>
              <w:t xml:space="preserve">sta se na drugem krogu pogajanj, ki je potekal od 25. do 29. novembra 2024 v Ljubljani, vsebinsko uskladili glede vseh določb </w:t>
            </w:r>
            <w:r w:rsidR="00DD210F">
              <w:rPr>
                <w:rFonts w:ascii="Arial" w:hAnsi="Arial" w:cs="Arial"/>
                <w:sz w:val="20"/>
                <w:szCs w:val="20"/>
              </w:rPr>
              <w:t>s</w:t>
            </w:r>
            <w:r w:rsidRPr="00C24F81">
              <w:rPr>
                <w:rFonts w:ascii="Arial" w:hAnsi="Arial" w:cs="Arial"/>
                <w:sz w:val="20"/>
                <w:szCs w:val="20"/>
              </w:rPr>
              <w:t>porazuma o socialn</w:t>
            </w:r>
            <w:r w:rsidR="006A2DB1">
              <w:rPr>
                <w:rFonts w:ascii="Arial" w:hAnsi="Arial" w:cs="Arial"/>
                <w:sz w:val="20"/>
                <w:szCs w:val="20"/>
              </w:rPr>
              <w:t>i varnosti</w:t>
            </w:r>
            <w:r w:rsidRPr="00C24F81">
              <w:rPr>
                <w:rFonts w:ascii="Arial" w:hAnsi="Arial" w:cs="Arial"/>
                <w:sz w:val="20"/>
                <w:szCs w:val="20"/>
              </w:rPr>
              <w:t>, vodji delegacij pa sta sporazum tudi parafirala.</w:t>
            </w:r>
          </w:p>
          <w:p w14:paraId="14E1B10B" w14:textId="77777777" w:rsidR="000239BE" w:rsidRPr="00C24F81" w:rsidRDefault="000239BE" w:rsidP="000239B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37DBD1" w14:textId="5249D21B" w:rsidR="003915D8" w:rsidRPr="00C24F81" w:rsidRDefault="00C40F27" w:rsidP="007C4F21">
            <w:pPr>
              <w:spacing w:line="26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C24F81">
              <w:rPr>
                <w:rFonts w:ascii="Arial" w:hAnsi="Arial" w:cs="Arial"/>
                <w:sz w:val="20"/>
                <w:lang w:eastAsia="sl-SI"/>
              </w:rPr>
              <w:t xml:space="preserve">Da bi </w:t>
            </w:r>
            <w:r w:rsidR="007C4F21">
              <w:rPr>
                <w:rFonts w:ascii="Arial" w:hAnsi="Arial" w:cs="Arial"/>
                <w:sz w:val="20"/>
                <w:lang w:eastAsia="sl-SI"/>
              </w:rPr>
              <w:t xml:space="preserve">se </w:t>
            </w:r>
            <w:r w:rsidR="00BC2F4B">
              <w:rPr>
                <w:rFonts w:ascii="Arial" w:hAnsi="Arial" w:cs="Arial"/>
                <w:sz w:val="20"/>
                <w:lang w:eastAsia="sl-SI"/>
              </w:rPr>
              <w:t>s</w:t>
            </w:r>
            <w:r w:rsidRPr="00C24F81">
              <w:rPr>
                <w:rFonts w:ascii="Arial" w:hAnsi="Arial" w:cs="Arial"/>
                <w:sz w:val="20"/>
                <w:lang w:eastAsia="sl-SI"/>
              </w:rPr>
              <w:t xml:space="preserve">porazum </w:t>
            </w:r>
            <w:r w:rsidR="007C4F21">
              <w:rPr>
                <w:rFonts w:ascii="Arial" w:hAnsi="Arial" w:cs="Arial"/>
                <w:sz w:val="20"/>
                <w:lang w:eastAsia="sl-SI"/>
              </w:rPr>
              <w:t xml:space="preserve">lahko </w:t>
            </w:r>
            <w:r w:rsidR="00BC2F4B">
              <w:rPr>
                <w:rFonts w:ascii="Arial" w:hAnsi="Arial" w:cs="Arial"/>
                <w:sz w:val="20"/>
                <w:lang w:eastAsia="sl-SI"/>
              </w:rPr>
              <w:t>začel uporabljati</w:t>
            </w:r>
            <w:r w:rsidRPr="00C24F81">
              <w:rPr>
                <w:rFonts w:ascii="Arial" w:hAnsi="Arial" w:cs="Arial"/>
                <w:sz w:val="20"/>
                <w:lang w:eastAsia="sl-SI"/>
              </w:rPr>
              <w:t xml:space="preserve"> je, kot je tudi določeno že v samem </w:t>
            </w:r>
            <w:r w:rsidR="00BC2F4B">
              <w:rPr>
                <w:rFonts w:ascii="Arial" w:hAnsi="Arial" w:cs="Arial"/>
                <w:sz w:val="20"/>
                <w:lang w:eastAsia="sl-SI"/>
              </w:rPr>
              <w:t>s</w:t>
            </w:r>
            <w:r w:rsidRPr="00C24F81">
              <w:rPr>
                <w:rFonts w:ascii="Arial" w:hAnsi="Arial" w:cs="Arial"/>
                <w:sz w:val="20"/>
                <w:lang w:eastAsia="sl-SI"/>
              </w:rPr>
              <w:t xml:space="preserve">porazumu, </w:t>
            </w:r>
            <w:r w:rsidR="006A7606" w:rsidRPr="00C24F81">
              <w:rPr>
                <w:rFonts w:ascii="Arial" w:hAnsi="Arial" w:cs="Arial"/>
                <w:sz w:val="20"/>
                <w:lang w:eastAsia="sl-SI"/>
              </w:rPr>
              <w:t xml:space="preserve">treba </w:t>
            </w:r>
            <w:r w:rsidR="00D800E9" w:rsidRPr="00C24F81">
              <w:rPr>
                <w:rFonts w:ascii="Arial" w:hAnsi="Arial" w:cs="Arial"/>
                <w:sz w:val="20"/>
                <w:lang w:eastAsia="sl-SI"/>
              </w:rPr>
              <w:t>skleniti</w:t>
            </w:r>
            <w:r w:rsidRPr="00C24F81">
              <w:rPr>
                <w:rFonts w:ascii="Arial" w:hAnsi="Arial" w:cs="Arial"/>
                <w:sz w:val="20"/>
                <w:lang w:eastAsia="sl-SI"/>
              </w:rPr>
              <w:t xml:space="preserve"> še </w:t>
            </w:r>
            <w:r w:rsidR="00A73951">
              <w:rPr>
                <w:rFonts w:ascii="Arial" w:hAnsi="Arial" w:cs="Arial"/>
                <w:sz w:val="20"/>
                <w:lang w:eastAsia="sl-SI"/>
              </w:rPr>
              <w:t>u</w:t>
            </w:r>
            <w:r w:rsidRPr="00C24F81">
              <w:rPr>
                <w:rFonts w:ascii="Arial" w:hAnsi="Arial" w:cs="Arial"/>
                <w:sz w:val="20"/>
                <w:lang w:eastAsia="sl-SI"/>
              </w:rPr>
              <w:t xml:space="preserve">pravni dogovor </w:t>
            </w:r>
            <w:r w:rsidR="00BC2F4B">
              <w:rPr>
                <w:rFonts w:ascii="Arial" w:hAnsi="Arial" w:cs="Arial"/>
                <w:sz w:val="20"/>
                <w:lang w:eastAsia="sl-SI"/>
              </w:rPr>
              <w:t>za</w:t>
            </w:r>
            <w:r w:rsidRPr="00C24F81">
              <w:rPr>
                <w:rFonts w:ascii="Arial" w:hAnsi="Arial" w:cs="Arial"/>
                <w:sz w:val="20"/>
                <w:lang w:eastAsia="sl-SI"/>
              </w:rPr>
              <w:t xml:space="preserve"> izvajanj</w:t>
            </w:r>
            <w:r w:rsidR="00BC2F4B">
              <w:rPr>
                <w:rFonts w:ascii="Arial" w:hAnsi="Arial" w:cs="Arial"/>
                <w:sz w:val="20"/>
                <w:lang w:eastAsia="sl-SI"/>
              </w:rPr>
              <w:t>e</w:t>
            </w:r>
            <w:r w:rsidRPr="00C24F81">
              <w:rPr>
                <w:rFonts w:ascii="Arial" w:hAnsi="Arial" w:cs="Arial"/>
                <w:sz w:val="20"/>
                <w:lang w:eastAsia="sl-SI"/>
              </w:rPr>
              <w:t xml:space="preserve"> </w:t>
            </w:r>
            <w:r w:rsidR="00BC2F4B">
              <w:rPr>
                <w:rFonts w:ascii="Arial" w:hAnsi="Arial" w:cs="Arial"/>
                <w:sz w:val="20"/>
                <w:lang w:eastAsia="sl-SI"/>
              </w:rPr>
              <w:t>s</w:t>
            </w:r>
            <w:r w:rsidRPr="00C24F81">
              <w:rPr>
                <w:rFonts w:ascii="Arial" w:hAnsi="Arial" w:cs="Arial"/>
                <w:sz w:val="20"/>
                <w:lang w:eastAsia="sl-SI"/>
              </w:rPr>
              <w:t xml:space="preserve">porazuma. Predlog </w:t>
            </w:r>
            <w:r w:rsidR="00BC2F4B">
              <w:rPr>
                <w:rFonts w:ascii="Arial" w:hAnsi="Arial" w:cs="Arial"/>
                <w:sz w:val="20"/>
                <w:lang w:eastAsia="sl-SI"/>
              </w:rPr>
              <w:t>u</w:t>
            </w:r>
            <w:r w:rsidRPr="00C24F81">
              <w:rPr>
                <w:rFonts w:ascii="Arial" w:hAnsi="Arial" w:cs="Arial"/>
                <w:sz w:val="20"/>
                <w:lang w:eastAsia="sl-SI"/>
              </w:rPr>
              <w:t xml:space="preserve">pravnega dogovora določa organe za zvezo, organe pristojne za izdajo obrazcev za napotitev delavca in nekatere druge tehnične podrobnosti, potrebne za izvajanje sporazuma. Dogovoriti se bo potrebno tudi o vsebini obrazcev za izmenjavo podatkov med pristojnimi nosilci. </w:t>
            </w:r>
          </w:p>
        </w:tc>
      </w:tr>
      <w:tr w:rsidR="00C24F81" w:rsidRPr="00C24F81" w14:paraId="767363BF" w14:textId="77777777" w:rsidTr="00DD210F">
        <w:tc>
          <w:tcPr>
            <w:tcW w:w="9163" w:type="dxa"/>
            <w:gridSpan w:val="4"/>
          </w:tcPr>
          <w:p w14:paraId="75C089CD" w14:textId="77777777" w:rsidR="00C62B81" w:rsidRPr="00C24F81" w:rsidRDefault="00C62B81" w:rsidP="000239B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C24F81" w:rsidRPr="00C24F81" w14:paraId="0C7E285C" w14:textId="77777777" w:rsidTr="00DD210F">
        <w:tc>
          <w:tcPr>
            <w:tcW w:w="1448" w:type="dxa"/>
          </w:tcPr>
          <w:p w14:paraId="43C69457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3435B47C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0B59BB96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C24F81" w:rsidRPr="00C24F81" w14:paraId="5B719D41" w14:textId="77777777" w:rsidTr="00DD210F">
        <w:tc>
          <w:tcPr>
            <w:tcW w:w="1448" w:type="dxa"/>
          </w:tcPr>
          <w:p w14:paraId="5EDF141B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2F1342FA" w14:textId="70F11776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usklajenost slovenskega pravnega reda s </w:t>
            </w:r>
            <w:r w:rsidR="002F0ED8" w:rsidRPr="00C24F8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pravnim</w:t>
            </w:r>
            <w:r w:rsidRPr="00C24F8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redom Evropske unije</w:t>
            </w:r>
          </w:p>
        </w:tc>
        <w:tc>
          <w:tcPr>
            <w:tcW w:w="2271" w:type="dxa"/>
            <w:vAlign w:val="center"/>
          </w:tcPr>
          <w:p w14:paraId="10FD2B45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C24F81" w:rsidRPr="00C24F81" w14:paraId="432CADAA" w14:textId="77777777" w:rsidTr="00DD210F">
        <w:tc>
          <w:tcPr>
            <w:tcW w:w="1448" w:type="dxa"/>
          </w:tcPr>
          <w:p w14:paraId="30AAA061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CD773F2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087C211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C24F81" w:rsidRPr="00C24F81" w14:paraId="02637601" w14:textId="77777777" w:rsidTr="00DD210F">
        <w:tc>
          <w:tcPr>
            <w:tcW w:w="1448" w:type="dxa"/>
          </w:tcPr>
          <w:p w14:paraId="240F2209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3996D7C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C24F8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00A336B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C24F81" w:rsidRPr="00C24F81" w14:paraId="77424718" w14:textId="77777777" w:rsidTr="00DD210F">
        <w:tc>
          <w:tcPr>
            <w:tcW w:w="1448" w:type="dxa"/>
          </w:tcPr>
          <w:p w14:paraId="3CB2A795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2CD3C0D8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5299F469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C24F81" w:rsidRPr="00C24F81" w14:paraId="7673ACE5" w14:textId="77777777" w:rsidTr="00DD210F">
        <w:tc>
          <w:tcPr>
            <w:tcW w:w="1448" w:type="dxa"/>
          </w:tcPr>
          <w:p w14:paraId="44AE5396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EC982AC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3A6F0E0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C24F81" w:rsidRPr="00C24F81" w14:paraId="6C11D195" w14:textId="77777777" w:rsidTr="00DD210F">
        <w:tc>
          <w:tcPr>
            <w:tcW w:w="1448" w:type="dxa"/>
            <w:tcBorders>
              <w:bottom w:val="single" w:sz="4" w:space="0" w:color="auto"/>
            </w:tcBorders>
          </w:tcPr>
          <w:p w14:paraId="4EBCC021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3A23A468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0466EB46" w14:textId="77777777" w:rsidR="00C62B81" w:rsidRPr="00C24F81" w:rsidRDefault="00C62B81" w:rsidP="000239BE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7B5C8676" w14:textId="77777777" w:rsidR="00C62B81" w:rsidRPr="00C24F81" w:rsidRDefault="00C62B81" w:rsidP="000239BE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lastRenderedPageBreak/>
              <w:t>razvojne politike na ravni programov po strukturi razvojne klasifikacije programskega proračuna</w:t>
            </w:r>
          </w:p>
          <w:p w14:paraId="279F5940" w14:textId="77777777" w:rsidR="00C62B81" w:rsidRPr="00C24F81" w:rsidRDefault="00C62B81" w:rsidP="000239BE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72FB3CF" w14:textId="77777777" w:rsidR="00C62B81" w:rsidRPr="00C24F81" w:rsidRDefault="00C62B81" w:rsidP="000239B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NE</w:t>
            </w:r>
          </w:p>
        </w:tc>
      </w:tr>
      <w:tr w:rsidR="00C62B81" w:rsidRPr="00C24F81" w14:paraId="7C1DE24F" w14:textId="77777777" w:rsidTr="00441E95">
        <w:trPr>
          <w:trHeight w:val="61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29D" w14:textId="77777777" w:rsidR="00C62B81" w:rsidRPr="00C24F81" w:rsidRDefault="00C62B81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2116A0A7" w14:textId="77777777" w:rsidR="00C62B81" w:rsidRPr="00C24F81" w:rsidRDefault="00C62B81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217FF806" w14:textId="77777777" w:rsidR="00C62B81" w:rsidRPr="00C24F81" w:rsidRDefault="00C62B81" w:rsidP="000239BE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C24F81" w:rsidRPr="00C24F81" w14:paraId="43A34899" w14:textId="77777777" w:rsidTr="00DD210F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AB374" w14:textId="77777777" w:rsidR="00C62B81" w:rsidRPr="00C24F81" w:rsidRDefault="00C62B81" w:rsidP="000239BE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C24F81" w:rsidRPr="00C24F81" w14:paraId="4CABCE57" w14:textId="77777777" w:rsidTr="00DD210F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FF27" w14:textId="77777777" w:rsidR="00C62B81" w:rsidRPr="00C24F81" w:rsidRDefault="00C62B81" w:rsidP="000239BE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8C0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21B6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34A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E55C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C24F81" w:rsidRPr="00C24F81" w14:paraId="7B1186FD" w14:textId="77777777" w:rsidTr="00DD210F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A3A" w14:textId="77777777" w:rsidR="00C62B81" w:rsidRPr="00C24F81" w:rsidRDefault="00C62B81" w:rsidP="000239BE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C24F81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C24F8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FF1F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F90B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D7FD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D934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45908E37" w14:textId="77777777" w:rsidTr="00DD210F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5B6" w14:textId="77777777" w:rsidR="00C62B81" w:rsidRPr="00C24F81" w:rsidRDefault="00C62B81" w:rsidP="000239BE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C24F81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C24F8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66C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0803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3F92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8DC4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662E984D" w14:textId="77777777" w:rsidTr="00DD210F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B11E" w14:textId="77777777" w:rsidR="00C62B81" w:rsidRPr="00C24F81" w:rsidRDefault="00C62B81" w:rsidP="000239BE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C24F81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C24F8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9D45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43F2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9A0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B962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F81" w:rsidRPr="00C24F81" w14:paraId="5874A8F1" w14:textId="77777777" w:rsidTr="00DD210F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A88E" w14:textId="77777777" w:rsidR="00C62B81" w:rsidRPr="00C24F81" w:rsidRDefault="00C62B81" w:rsidP="000239BE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C24F81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C24F81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0D41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3CE6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0592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667D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4F81" w:rsidRPr="00C24F81" w14:paraId="36AA4824" w14:textId="77777777" w:rsidTr="00DD210F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62C" w14:textId="77777777" w:rsidR="00C62B81" w:rsidRPr="00C24F81" w:rsidRDefault="00C62B81" w:rsidP="000239BE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C24F81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C24F81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9B0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A527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9632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CB84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0107553D" w14:textId="77777777" w:rsidTr="00DD210F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9E67F7" w14:textId="77777777" w:rsidR="00C62B81" w:rsidRPr="00C24F81" w:rsidRDefault="00C62B81" w:rsidP="000239BE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C24F81" w:rsidRPr="00C24F81" w14:paraId="508A3907" w14:textId="77777777" w:rsidTr="00DD210F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5DA4DC" w14:textId="77777777" w:rsidR="00C62B81" w:rsidRPr="00C24F81" w:rsidRDefault="00C62B81" w:rsidP="000239BE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C24F81" w:rsidRPr="00C24F81" w14:paraId="239795B8" w14:textId="77777777" w:rsidTr="00DD210F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B438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B570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7582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E4AD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A2C8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C24F81" w:rsidRPr="00C24F81" w14:paraId="0B20E1B2" w14:textId="77777777" w:rsidTr="00DD210F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7D21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00D3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471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7B36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706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7232E786" w14:textId="77777777" w:rsidTr="00DD210F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C34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85C2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262A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610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E42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74294EBD" w14:textId="77777777" w:rsidTr="00DD210F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FFCF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30D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A52C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00FF1100" w14:textId="77777777" w:rsidTr="00DD210F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BEACFB" w14:textId="77777777" w:rsidR="00C62B81" w:rsidRPr="00C24F81" w:rsidRDefault="00C62B81" w:rsidP="000239BE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C24F81" w:rsidRPr="00C24F81" w14:paraId="05BA138C" w14:textId="77777777" w:rsidTr="00DD210F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CB32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1EBA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712E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C09C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04C7" w14:textId="77777777" w:rsidR="00C62B81" w:rsidRPr="00C24F81" w:rsidRDefault="00C62B81" w:rsidP="000239BE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C24F81" w:rsidRPr="00C24F81" w14:paraId="7927B19D" w14:textId="77777777" w:rsidTr="00DD210F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FC0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63F1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CA33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E278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C433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4417654F" w14:textId="77777777" w:rsidTr="00DD210F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D31E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BC5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056A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CC2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F943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0C09803D" w14:textId="77777777" w:rsidTr="00DD210F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A7F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88F6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2281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2875088F" w14:textId="77777777" w:rsidTr="00DD210F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8961AD" w14:textId="77777777" w:rsidR="00C62B81" w:rsidRPr="00C24F81" w:rsidRDefault="00C62B81" w:rsidP="000239BE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C24F81" w:rsidRPr="00C24F81" w14:paraId="392ED05F" w14:textId="77777777" w:rsidTr="00DD210F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2034" w14:textId="77777777" w:rsidR="00C62B81" w:rsidRPr="00C24F81" w:rsidRDefault="00C62B81" w:rsidP="000239BE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44F5" w14:textId="77777777" w:rsidR="00C62B81" w:rsidRPr="00C24F81" w:rsidRDefault="00C62B81" w:rsidP="000239BE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2B38" w14:textId="77777777" w:rsidR="00C62B81" w:rsidRPr="00C24F81" w:rsidRDefault="00C62B81" w:rsidP="000239BE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C24F81" w:rsidRPr="00C24F81" w14:paraId="6284EEF8" w14:textId="77777777" w:rsidTr="00DD210F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9BDC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2E7A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2D8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3F6D07A1" w14:textId="77777777" w:rsidTr="00DD210F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8C84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776C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5168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60479B96" w14:textId="77777777" w:rsidTr="00DD210F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8746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75D2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00FC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11EA70AB" w14:textId="77777777" w:rsidTr="00DD210F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B3BE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493A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1AB" w14:textId="77777777" w:rsidR="00C62B81" w:rsidRPr="00C24F81" w:rsidRDefault="00C62B81" w:rsidP="000239BE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C24F81" w:rsidRPr="00C24F81" w14:paraId="64F5D33C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1737254" w14:textId="77777777" w:rsidR="00C62B81" w:rsidRPr="00C24F81" w:rsidRDefault="00C62B81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C24F81" w:rsidRPr="00C24F81" w14:paraId="08391B25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57CA" w14:textId="77777777" w:rsidR="00441E95" w:rsidRPr="00C24F81" w:rsidRDefault="00441E95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 xml:space="preserve">7.b Predstavitev ocene finančnih posledic pod 40.000 EUR: </w:t>
            </w:r>
          </w:p>
          <w:p w14:paraId="7BA5D916" w14:textId="77777777" w:rsidR="007C4F21" w:rsidRDefault="007C4F21" w:rsidP="000239BE">
            <w:pPr>
              <w:spacing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85D9481" w14:textId="77777777" w:rsidR="006270D5" w:rsidRPr="00C24F81" w:rsidRDefault="006270D5" w:rsidP="006270D5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C24F81">
              <w:rPr>
                <w:rFonts w:ascii="Arial" w:hAnsi="Arial" w:cs="Arial"/>
                <w:sz w:val="20"/>
                <w:szCs w:val="20"/>
              </w:rPr>
              <w:t xml:space="preserve">Za izvajanje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C24F81">
              <w:rPr>
                <w:rFonts w:ascii="Arial" w:hAnsi="Arial" w:cs="Arial"/>
                <w:sz w:val="20"/>
                <w:szCs w:val="20"/>
              </w:rPr>
              <w:t>pravnega dogovora ne bodo potrebna nobena dodatna finančna sredstva.</w:t>
            </w:r>
          </w:p>
          <w:p w14:paraId="031643F1" w14:textId="0D8B7F11" w:rsidR="00C62B81" w:rsidRPr="00C24F81" w:rsidRDefault="00C62B81" w:rsidP="000239BE">
            <w:pPr>
              <w:spacing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24F81" w:rsidRPr="00C24F81" w14:paraId="662C172B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FC77" w14:textId="77777777" w:rsidR="00C62B81" w:rsidRPr="00C24F81" w:rsidRDefault="00C62B81" w:rsidP="000239B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C24F81" w:rsidRPr="00C24F81" w14:paraId="68D15A72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481B52F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3F10A517" w14:textId="77777777" w:rsidR="00C62B81" w:rsidRPr="00C24F81" w:rsidRDefault="00C62B81" w:rsidP="000239BE">
            <w:pPr>
              <w:widowControl w:val="0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7C9A3519" w14:textId="77777777" w:rsidR="00C62B81" w:rsidRPr="00C24F81" w:rsidRDefault="00C62B81" w:rsidP="000239BE">
            <w:pPr>
              <w:widowControl w:val="0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42F406CE" w14:textId="77777777" w:rsidR="00C62B81" w:rsidRPr="00C24F81" w:rsidRDefault="00C62B81" w:rsidP="000239BE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B5D717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909676C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C24F81" w:rsidRPr="00C24F81" w14:paraId="2DBFA605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4287BACE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6C16402F" w14:textId="77777777" w:rsidR="00C62B81" w:rsidRPr="00C24F81" w:rsidRDefault="00C62B81" w:rsidP="000239B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2CA932A0" w14:textId="77777777" w:rsidR="00C62B81" w:rsidRPr="00C24F81" w:rsidRDefault="00C62B81" w:rsidP="000239B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7207FF29" w14:textId="77777777" w:rsidR="00C62B81" w:rsidRPr="00C24F81" w:rsidRDefault="00C62B81" w:rsidP="000239B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37D4BC55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749ED34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6A1DEC68" w14:textId="77777777" w:rsidR="00C62B81" w:rsidRPr="00C24F81" w:rsidRDefault="00C62B81" w:rsidP="000239BE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19035030" w14:textId="77777777" w:rsidR="00C62B81" w:rsidRPr="00C24F81" w:rsidRDefault="00C62B81" w:rsidP="000239BE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F280553" w14:textId="77777777" w:rsidR="00C62B81" w:rsidRPr="00C24F81" w:rsidRDefault="00C62B81" w:rsidP="000239BE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2D610A5C" w14:textId="77777777" w:rsidR="00C62B81" w:rsidRPr="00C24F81" w:rsidRDefault="00C62B81" w:rsidP="000239BE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ED730A7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0727094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6155A59F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C24F81" w:rsidRPr="00C24F81" w14:paraId="3580B8F7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2C50DED1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C24F81" w:rsidRPr="00C24F81" w14:paraId="5672C150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2644A8AF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30809F5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C24F81" w:rsidRPr="00C24F81" w14:paraId="3AA9956D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B6EF494" w14:textId="1352D3C6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Sodelovanje javnosti pri pripravi gradiva ni </w:t>
            </w:r>
            <w:r w:rsidR="00346293"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potrebno</w:t>
            </w: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C24F81" w:rsidRPr="00C24F81" w14:paraId="654FE7AB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6D65144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36F848F0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6E12F19B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67CBC004" w14:textId="77777777" w:rsidR="00C62B81" w:rsidRPr="00C24F81" w:rsidRDefault="00C62B81" w:rsidP="000239B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0E924B46" w14:textId="77777777" w:rsidR="00C62B81" w:rsidRPr="00C24F81" w:rsidRDefault="00C62B81" w:rsidP="000239B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1D5E6C89" w14:textId="77777777" w:rsidR="00C62B81" w:rsidRPr="00C24F81" w:rsidRDefault="00C62B81" w:rsidP="000239B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4A768EC6" w14:textId="77777777" w:rsidR="00C62B81" w:rsidRPr="00C24F81" w:rsidRDefault="00C62B81" w:rsidP="000239BE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15014F3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38409202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02E2780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5AE2BFF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25DAAEF4" w14:textId="77777777" w:rsidR="00C62B81" w:rsidRPr="00C24F81" w:rsidRDefault="00C62B81" w:rsidP="000239BE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51768DE6" w14:textId="77777777" w:rsidR="00C62B81" w:rsidRPr="00C24F81" w:rsidRDefault="00C62B81" w:rsidP="000239BE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4C2E806E" w14:textId="77777777" w:rsidR="00C62B81" w:rsidRPr="00C24F81" w:rsidRDefault="00C62B81" w:rsidP="000239BE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2F01C791" w14:textId="77777777" w:rsidR="00C62B81" w:rsidRPr="00C24F81" w:rsidRDefault="00C62B81" w:rsidP="000239BE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251C3B7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5CE2C9B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11920A28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A9C5DD3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4BC83175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A1E2C1F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528F7A33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C24F81" w:rsidRPr="00C24F81" w14:paraId="52B52C7F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5776F9A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120130AE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C24F81" w:rsidRPr="00C24F81" w14:paraId="18F63177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0B78E134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37642BEF" w14:textId="77777777" w:rsidR="00C62B81" w:rsidRPr="00C24F81" w:rsidRDefault="00C62B81" w:rsidP="00023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C24F81" w:rsidRPr="00C24F81" w14:paraId="29DDE7F6" w14:textId="77777777" w:rsidTr="00DD21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5A34" w14:textId="3ADDE1B5" w:rsidR="00C62B81" w:rsidRDefault="00C62B81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D289F23" w14:textId="4A6DFF5F" w:rsidR="007C4F21" w:rsidRDefault="007C4F21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78EAAA83" w14:textId="77777777" w:rsidR="007C4F21" w:rsidRPr="00C24F81" w:rsidRDefault="007C4F21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8954AAA" w14:textId="0194D40C" w:rsidR="00C62B81" w:rsidRPr="00BE1458" w:rsidRDefault="00C62B81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</w:t>
            </w:r>
            <w:r w:rsidR="004726E6" w:rsidRPr="00C24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</w:t>
            </w:r>
            <w:r w:rsidR="000A2552" w:rsidRPr="00BE145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Luka MESEC</w:t>
            </w:r>
          </w:p>
          <w:p w14:paraId="425E4A6D" w14:textId="2028DE4B" w:rsidR="00C62B81" w:rsidRPr="00C24F81" w:rsidRDefault="00C62B81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E145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</w:t>
            </w:r>
            <w:r w:rsidR="000A2552" w:rsidRPr="00BE145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</w:t>
            </w:r>
            <w:r w:rsidRPr="00BE145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0A2552" w:rsidRPr="00BE145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MINISTER</w:t>
            </w:r>
          </w:p>
          <w:p w14:paraId="365A1C4D" w14:textId="77777777" w:rsidR="00C62B81" w:rsidRPr="00C24F81" w:rsidRDefault="00C62B81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9FC949C" w14:textId="77777777" w:rsidR="00C62B81" w:rsidRPr="00C24F81" w:rsidRDefault="00C62B81" w:rsidP="000239B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2139A599" w14:textId="3B92A17F" w:rsidR="00E35E58" w:rsidRPr="00C24F81" w:rsidRDefault="00894001" w:rsidP="000239BE">
      <w:pPr>
        <w:spacing w:after="0" w:line="260" w:lineRule="exact"/>
        <w:rPr>
          <w:rFonts w:ascii="Arial" w:eastAsia="Times New Roman" w:hAnsi="Arial" w:cs="Arial"/>
          <w:iCs/>
          <w:sz w:val="20"/>
          <w:szCs w:val="20"/>
        </w:rPr>
      </w:pPr>
      <w:r w:rsidRPr="00C24F81">
        <w:rPr>
          <w:rFonts w:ascii="Arial" w:eastAsia="Times New Roman" w:hAnsi="Arial" w:cs="Arial"/>
          <w:iCs/>
          <w:sz w:val="20"/>
          <w:szCs w:val="20"/>
        </w:rPr>
        <w:br w:type="page"/>
      </w:r>
    </w:p>
    <w:p w14:paraId="7A2EB181" w14:textId="77777777" w:rsidR="00894001" w:rsidRPr="00C24F81" w:rsidRDefault="00894001" w:rsidP="000239BE">
      <w:pPr>
        <w:spacing w:after="0" w:line="260" w:lineRule="exact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C24F81">
        <w:rPr>
          <w:rFonts w:ascii="Arial" w:eastAsia="Times New Roman" w:hAnsi="Arial" w:cs="Arial"/>
          <w:bCs/>
          <w:sz w:val="20"/>
          <w:szCs w:val="20"/>
        </w:rPr>
        <w:lastRenderedPageBreak/>
        <w:t>PREDLOG SKLEPA</w:t>
      </w:r>
    </w:p>
    <w:p w14:paraId="6C5C8B5C" w14:textId="77777777" w:rsidR="00894001" w:rsidRPr="00C24F81" w:rsidRDefault="00894001" w:rsidP="000239BE">
      <w:pPr>
        <w:keepLines/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24F81">
        <w:rPr>
          <w:rFonts w:ascii="Arial" w:eastAsia="Times New Roman" w:hAnsi="Arial" w:cs="Arial"/>
          <w:sz w:val="20"/>
          <w:szCs w:val="20"/>
        </w:rPr>
        <w:t>Številka:</w:t>
      </w:r>
    </w:p>
    <w:p w14:paraId="355B3F09" w14:textId="77777777" w:rsidR="00894001" w:rsidRPr="00C24F81" w:rsidRDefault="00894001" w:rsidP="000239BE">
      <w:pPr>
        <w:keepLines/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24F81">
        <w:rPr>
          <w:rFonts w:ascii="Arial" w:eastAsia="Times New Roman" w:hAnsi="Arial" w:cs="Arial"/>
          <w:sz w:val="20"/>
          <w:szCs w:val="20"/>
        </w:rPr>
        <w:t xml:space="preserve">Datum: </w:t>
      </w:r>
    </w:p>
    <w:p w14:paraId="088E046E" w14:textId="77777777" w:rsidR="00894001" w:rsidRPr="00C24F81" w:rsidRDefault="00894001" w:rsidP="000239B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x-none"/>
        </w:rPr>
      </w:pPr>
    </w:p>
    <w:p w14:paraId="4B4CA05D" w14:textId="77777777" w:rsidR="00894001" w:rsidRPr="00C24F81" w:rsidRDefault="00894001" w:rsidP="000239B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x-none"/>
        </w:rPr>
      </w:pPr>
    </w:p>
    <w:p w14:paraId="55B0F6A9" w14:textId="6A437AC1" w:rsidR="00894001" w:rsidRPr="007D72BD" w:rsidRDefault="00894001" w:rsidP="000239B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</w:rPr>
      </w:pPr>
      <w:r w:rsidRPr="00C24F81">
        <w:rPr>
          <w:rFonts w:ascii="Arial" w:eastAsia="Times New Roman" w:hAnsi="Arial" w:cs="Arial"/>
          <w:iCs/>
          <w:sz w:val="20"/>
          <w:szCs w:val="20"/>
          <w:lang w:eastAsia="x-none"/>
        </w:rPr>
        <w:t>Na podlagi šestega odstavka 21. člena Zakona o Vladi Republike Slove</w:t>
      </w:r>
      <w:r w:rsidR="003D108A" w:rsidRPr="00C24F81">
        <w:rPr>
          <w:rFonts w:ascii="Arial" w:eastAsia="Times New Roman" w:hAnsi="Arial" w:cs="Arial"/>
          <w:iCs/>
          <w:sz w:val="20"/>
          <w:szCs w:val="20"/>
          <w:lang w:eastAsia="x-none"/>
        </w:rPr>
        <w:t>n</w:t>
      </w:r>
      <w:r w:rsidRPr="00C24F81">
        <w:rPr>
          <w:rFonts w:ascii="Arial" w:eastAsia="Times New Roman" w:hAnsi="Arial" w:cs="Arial"/>
          <w:iCs/>
          <w:sz w:val="20"/>
          <w:szCs w:val="20"/>
          <w:lang w:eastAsia="x-none"/>
        </w:rPr>
        <w:t>ije (</w:t>
      </w:r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Uradni list RS, št. </w:t>
      </w:r>
      <w:hyperlink r:id="rId27" w:tgtFrame="_blank" w:tooltip="Zakon o Vladi Republike Slovenije (uradno prečiščeno besedilo) (ZVRS-UPB1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24/05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– uradno prečiščeno besedilo, </w:t>
      </w:r>
      <w:hyperlink r:id="rId28" w:tgtFrame="_blank" w:tooltip="Zakon o dopolnitvi Zakona o Vladi Republike Slovenije (ZVRS-E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109/08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, </w:t>
      </w:r>
      <w:hyperlink r:id="rId29" w:tgtFrame="_blank" w:tooltip="Zakon o upravljanju kapitalskih naložb Republike Slovenije (ZUKN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38/10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– ZUKN, </w:t>
      </w:r>
      <w:hyperlink r:id="rId30" w:tgtFrame="_blank" w:tooltip="Zakon o spremembah in dopolnitvah Zakona o Vladi Republike Slovenije (ZVRS-F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8/12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, </w:t>
      </w:r>
      <w:hyperlink r:id="rId31" w:tgtFrame="_blank" w:tooltip="Zakon o spremembah in dopolnitvah Zakona o Vladi Republike Slovenije (ZVRS-G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21/13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, </w:t>
      </w:r>
      <w:hyperlink r:id="rId32" w:tgtFrame="_blank" w:tooltip="Zakon o spremembah in dopolnitvah Zakona o državni upravi (ZDU-1G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47/13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– ZDU-1G, </w:t>
      </w:r>
      <w:hyperlink r:id="rId33" w:tgtFrame="_blank" w:tooltip="Zakon o spremembah in dopolnitvah Zakona o Vladi Republike Slovenije (ZVRS-H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65/14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, </w:t>
      </w:r>
      <w:hyperlink r:id="rId34" w:tgtFrame="_blank" w:tooltip="Zakon o spremembi Zakona o Vladi Republike Slovenije (ZVRS-I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55/17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, </w:t>
      </w:r>
      <w:hyperlink r:id="rId35" w:tgtFrame="_blank" w:tooltip="Zakon o spremembah Zakona o Vladi Republike Slovenije (ZVRS-J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163/22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in </w:t>
      </w:r>
      <w:hyperlink r:id="rId36" w:tgtFrame="_blank" w:tooltip="Zakon o funkcionarjih (ZF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57/25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– ZF) </w:t>
      </w:r>
      <w:r w:rsidR="00626D3D" w:rsidRPr="007D72BD">
        <w:rPr>
          <w:rFonts w:ascii="Arial" w:hAnsi="Arial" w:cs="Arial"/>
          <w:iCs/>
          <w:sz w:val="20"/>
          <w:szCs w:val="20"/>
        </w:rPr>
        <w:t xml:space="preserve">in 70. člena, prvega odstavka 71. člena </w:t>
      </w:r>
      <w:r w:rsidR="00B53EA4" w:rsidRPr="007D72BD">
        <w:rPr>
          <w:rFonts w:ascii="Arial" w:hAnsi="Arial" w:cs="Arial"/>
          <w:iCs/>
          <w:sz w:val="20"/>
          <w:szCs w:val="20"/>
        </w:rPr>
        <w:t>ter</w:t>
      </w:r>
      <w:r w:rsidR="00626D3D" w:rsidRPr="007D72BD">
        <w:rPr>
          <w:rFonts w:ascii="Arial" w:hAnsi="Arial" w:cs="Arial"/>
          <w:iCs/>
          <w:sz w:val="20"/>
          <w:szCs w:val="20"/>
        </w:rPr>
        <w:t xml:space="preserve"> prvega odstavka 73. člena</w:t>
      </w:r>
      <w:r w:rsidR="00626D3D" w:rsidRPr="007D72BD" w:rsidDel="006E3FC4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</w:t>
      </w:r>
      <w:r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>Zakona o zunanjih zadevah (</w:t>
      </w:r>
      <w:bookmarkStart w:id="6" w:name="_Hlk214361019"/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Uradni list RS, št. </w:t>
      </w:r>
      <w:hyperlink r:id="rId37" w:tgtFrame="_blank" w:tooltip="Zakon o zunanjih zadevah (uradno prečiščeno besedilo) (ZZZ-1-UPB1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113/03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– uradno prečiščeno besedilo, </w:t>
      </w:r>
      <w:hyperlink r:id="rId38" w:tgtFrame="_blank" w:tooltip="Zakon o napotitvi oseb v mednarodne civilne misije in mednarodne organizacije (ZNOMCMO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20/06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– ZNOMCMO, </w:t>
      </w:r>
      <w:hyperlink r:id="rId39" w:tgtFrame="_blank" w:tooltip="Zakon o spremembah in dopolnitvah Zakona o zunanjih zadevah (ZZZ-1B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76/08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, </w:t>
      </w:r>
      <w:hyperlink r:id="rId40" w:tgtFrame="_blank" w:tooltip="Zakon o spremembah in dopolnitvah Zakona o zunanjih zadevah (ZZZ-1C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108/09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, </w:t>
      </w:r>
      <w:hyperlink r:id="rId41" w:tgtFrame="_blank" w:tooltip="Zakon o urejanju trga dela (ZUTD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80/10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– ZUTD, </w:t>
      </w:r>
      <w:hyperlink r:id="rId42" w:tgtFrame="_blank" w:tooltip="Zakon o spremembah Zakona o zunanjih zadevah (ZZZ-1D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31/15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, </w:t>
      </w:r>
      <w:hyperlink r:id="rId43" w:tgtFrame="_blank" w:tooltip="Zakon o konzularni zaščiti (ZKZaš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30/18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– </w:t>
      </w:r>
      <w:proofErr w:type="spellStart"/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>ZKZaš</w:t>
      </w:r>
      <w:proofErr w:type="spellEnd"/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in </w:t>
      </w:r>
      <w:hyperlink r:id="rId44" w:tgtFrame="_blank" w:tooltip="Zakon o objavljanju v Uradnem listu Republike Slovenije (ZOUL)" w:history="1">
        <w:r w:rsidR="007D72BD" w:rsidRPr="007D72BD">
          <w:rPr>
            <w:rStyle w:val="Hiperpovezava"/>
            <w:rFonts w:ascii="Arial" w:eastAsia="Times New Roman" w:hAnsi="Arial" w:cs="Arial"/>
            <w:iCs/>
            <w:color w:val="auto"/>
            <w:sz w:val="20"/>
            <w:szCs w:val="20"/>
            <w:u w:val="none"/>
            <w:lang w:eastAsia="x-none"/>
          </w:rPr>
          <w:t>83/25</w:t>
        </w:r>
      </w:hyperlink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– ZOUL</w:t>
      </w:r>
      <w:bookmarkEnd w:id="6"/>
      <w:r w:rsidR="007D72BD"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>)</w:t>
      </w:r>
      <w:r w:rsidRPr="007D72BD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</w:t>
      </w:r>
      <w:r w:rsidRPr="007D72BD">
        <w:rPr>
          <w:rFonts w:ascii="Arial" w:eastAsia="Times New Roman" w:hAnsi="Arial" w:cs="Arial"/>
          <w:iCs/>
          <w:sz w:val="20"/>
          <w:szCs w:val="20"/>
        </w:rPr>
        <w:t>je Vlada Republike Slovenije na ………. seji dne …………… sprejela naslednji</w:t>
      </w:r>
    </w:p>
    <w:p w14:paraId="00F39A4C" w14:textId="77777777" w:rsidR="00894001" w:rsidRPr="00C24F81" w:rsidRDefault="00894001" w:rsidP="000239B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x-none"/>
        </w:rPr>
      </w:pPr>
    </w:p>
    <w:p w14:paraId="1C73147A" w14:textId="2D42DFD5" w:rsidR="00894001" w:rsidRPr="00C24F81" w:rsidRDefault="00894001" w:rsidP="000239BE">
      <w:pPr>
        <w:spacing w:after="0" w:line="260" w:lineRule="exact"/>
        <w:jc w:val="center"/>
        <w:rPr>
          <w:rFonts w:ascii="Arial" w:eastAsia="Times New Roman" w:hAnsi="Arial" w:cs="Arial"/>
          <w:b/>
          <w:iCs/>
          <w:snapToGrid w:val="0"/>
          <w:sz w:val="20"/>
          <w:szCs w:val="20"/>
        </w:rPr>
      </w:pPr>
      <w:r w:rsidRPr="00C24F81">
        <w:rPr>
          <w:rFonts w:ascii="Arial" w:eastAsia="Times New Roman" w:hAnsi="Arial" w:cs="Arial"/>
          <w:b/>
          <w:iCs/>
          <w:snapToGrid w:val="0"/>
          <w:sz w:val="20"/>
          <w:szCs w:val="20"/>
        </w:rPr>
        <w:t>S K L E P:</w:t>
      </w:r>
    </w:p>
    <w:p w14:paraId="7991B615" w14:textId="77777777" w:rsidR="00320AAF" w:rsidRPr="00C24F81" w:rsidRDefault="00320AAF" w:rsidP="000239BE">
      <w:pPr>
        <w:spacing w:after="0" w:line="260" w:lineRule="exact"/>
        <w:jc w:val="center"/>
        <w:rPr>
          <w:rFonts w:ascii="Arial" w:eastAsia="Times New Roman" w:hAnsi="Arial" w:cs="Arial"/>
          <w:b/>
          <w:iCs/>
          <w:snapToGrid w:val="0"/>
          <w:sz w:val="20"/>
          <w:szCs w:val="20"/>
          <w:lang w:eastAsia="ar-SA"/>
        </w:rPr>
      </w:pPr>
    </w:p>
    <w:p w14:paraId="735CBC10" w14:textId="5E9214CC" w:rsidR="0074246C" w:rsidRPr="00C24F81" w:rsidRDefault="0074246C" w:rsidP="000239BE">
      <w:pPr>
        <w:numPr>
          <w:ilvl w:val="0"/>
          <w:numId w:val="17"/>
        </w:numPr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C24F81">
        <w:rPr>
          <w:rFonts w:ascii="Arial" w:hAnsi="Arial" w:cs="Arial"/>
          <w:iCs/>
          <w:sz w:val="20"/>
          <w:szCs w:val="20"/>
        </w:rPr>
        <w:t xml:space="preserve">Vlada Republike Slovenije je sprejela pobudo za sklenitev </w:t>
      </w:r>
      <w:r w:rsidRPr="00C24F81">
        <w:rPr>
          <w:rFonts w:ascii="Arial" w:hAnsi="Arial" w:cs="Arial"/>
          <w:bCs/>
          <w:sz w:val="20"/>
          <w:szCs w:val="20"/>
          <w:lang w:eastAsia="sl-SI"/>
        </w:rPr>
        <w:t xml:space="preserve">Upravnega dogovora </w:t>
      </w:r>
      <w:r w:rsidR="00A73951">
        <w:rPr>
          <w:rFonts w:ascii="Arial" w:hAnsi="Arial" w:cs="Arial"/>
          <w:bCs/>
          <w:sz w:val="20"/>
          <w:szCs w:val="20"/>
          <w:lang w:eastAsia="sl-SI"/>
        </w:rPr>
        <w:t>med Vlado Republike Slovenije in Vlado Republike Turčije</w:t>
      </w:r>
      <w:r w:rsidR="00A73951" w:rsidRPr="00C24F81">
        <w:rPr>
          <w:rFonts w:ascii="Arial" w:hAnsi="Arial" w:cs="Arial"/>
          <w:bCs/>
          <w:sz w:val="20"/>
          <w:szCs w:val="20"/>
          <w:lang w:eastAsia="sl-SI"/>
        </w:rPr>
        <w:t xml:space="preserve"> </w:t>
      </w:r>
      <w:r w:rsidRPr="00C24F81">
        <w:rPr>
          <w:rFonts w:ascii="Arial" w:hAnsi="Arial" w:cs="Arial"/>
          <w:bCs/>
          <w:sz w:val="20"/>
          <w:szCs w:val="20"/>
          <w:lang w:eastAsia="sl-SI"/>
        </w:rPr>
        <w:t>za izvajanje Sporazuma</w:t>
      </w:r>
      <w:r w:rsidR="00CF75FF">
        <w:rPr>
          <w:rFonts w:ascii="Arial" w:hAnsi="Arial" w:cs="Arial"/>
          <w:bCs/>
          <w:sz w:val="20"/>
          <w:szCs w:val="20"/>
          <w:lang w:eastAsia="sl-SI"/>
        </w:rPr>
        <w:t xml:space="preserve"> med Vlado </w:t>
      </w:r>
      <w:r w:rsidRPr="00C24F81">
        <w:rPr>
          <w:rFonts w:ascii="Arial" w:hAnsi="Arial" w:cs="Arial"/>
          <w:bCs/>
          <w:i/>
          <w:iCs/>
          <w:sz w:val="20"/>
          <w:szCs w:val="20"/>
          <w:lang w:eastAsia="sl-SI"/>
        </w:rPr>
        <w:t xml:space="preserve"> </w:t>
      </w:r>
      <w:r w:rsidRPr="00C24F81">
        <w:rPr>
          <w:rFonts w:ascii="Arial" w:hAnsi="Arial" w:cs="Arial"/>
          <w:sz w:val="20"/>
          <w:szCs w:val="20"/>
          <w:lang w:eastAsia="sl-SI"/>
        </w:rPr>
        <w:t>Republik</w:t>
      </w:r>
      <w:r w:rsidR="00CF75FF">
        <w:rPr>
          <w:rFonts w:ascii="Arial" w:hAnsi="Arial" w:cs="Arial"/>
          <w:sz w:val="20"/>
          <w:szCs w:val="20"/>
          <w:lang w:eastAsia="sl-SI"/>
        </w:rPr>
        <w:t>e</w:t>
      </w:r>
      <w:r w:rsidRPr="00C24F81">
        <w:rPr>
          <w:rFonts w:ascii="Arial" w:hAnsi="Arial" w:cs="Arial"/>
          <w:sz w:val="20"/>
          <w:szCs w:val="20"/>
          <w:lang w:eastAsia="sl-SI"/>
        </w:rPr>
        <w:t xml:space="preserve"> Slovenij</w:t>
      </w:r>
      <w:r w:rsidR="00CF75FF">
        <w:rPr>
          <w:rFonts w:ascii="Arial" w:hAnsi="Arial" w:cs="Arial"/>
          <w:sz w:val="20"/>
          <w:szCs w:val="20"/>
          <w:lang w:eastAsia="sl-SI"/>
        </w:rPr>
        <w:t>e</w:t>
      </w:r>
      <w:r w:rsidRPr="00C24F81">
        <w:rPr>
          <w:rFonts w:ascii="Arial" w:hAnsi="Arial" w:cs="Arial"/>
          <w:sz w:val="20"/>
          <w:szCs w:val="20"/>
          <w:lang w:eastAsia="sl-SI"/>
        </w:rPr>
        <w:t xml:space="preserve"> in </w:t>
      </w:r>
      <w:r w:rsidR="00CF75FF">
        <w:rPr>
          <w:rFonts w:ascii="Arial" w:hAnsi="Arial" w:cs="Arial"/>
          <w:sz w:val="20"/>
          <w:szCs w:val="20"/>
          <w:lang w:eastAsia="sl-SI"/>
        </w:rPr>
        <w:t xml:space="preserve">Vlado </w:t>
      </w:r>
      <w:r w:rsidRPr="00C24F81">
        <w:rPr>
          <w:rFonts w:ascii="Arial" w:hAnsi="Arial" w:cs="Arial"/>
          <w:sz w:val="20"/>
          <w:szCs w:val="20"/>
          <w:lang w:eastAsia="sl-SI"/>
        </w:rPr>
        <w:t>Republik</w:t>
      </w:r>
      <w:r w:rsidR="00CF75FF">
        <w:rPr>
          <w:rFonts w:ascii="Arial" w:hAnsi="Arial" w:cs="Arial"/>
          <w:sz w:val="20"/>
          <w:szCs w:val="20"/>
          <w:lang w:eastAsia="sl-SI"/>
        </w:rPr>
        <w:t>e</w:t>
      </w:r>
      <w:r w:rsidRPr="00C24F81">
        <w:rPr>
          <w:rFonts w:ascii="Arial" w:hAnsi="Arial" w:cs="Arial"/>
          <w:sz w:val="20"/>
          <w:szCs w:val="20"/>
          <w:lang w:eastAsia="sl-SI"/>
        </w:rPr>
        <w:t xml:space="preserve"> Turčij</w:t>
      </w:r>
      <w:r w:rsidR="00CF75FF">
        <w:rPr>
          <w:rFonts w:ascii="Arial" w:hAnsi="Arial" w:cs="Arial"/>
          <w:sz w:val="20"/>
          <w:szCs w:val="20"/>
          <w:lang w:eastAsia="sl-SI"/>
        </w:rPr>
        <w:t>e o socialn</w:t>
      </w:r>
      <w:r w:rsidR="007C4F21">
        <w:rPr>
          <w:rFonts w:ascii="Arial" w:hAnsi="Arial" w:cs="Arial"/>
          <w:sz w:val="20"/>
          <w:szCs w:val="20"/>
          <w:lang w:eastAsia="sl-SI"/>
        </w:rPr>
        <w:t>i varnosti</w:t>
      </w:r>
      <w:r w:rsidRPr="00C24F81">
        <w:rPr>
          <w:rFonts w:ascii="Arial" w:eastAsia="Times New Roman" w:hAnsi="Arial" w:cs="Arial"/>
          <w:iCs/>
          <w:sz w:val="20"/>
          <w:szCs w:val="20"/>
        </w:rPr>
        <w:t>.</w:t>
      </w:r>
      <w:r w:rsidRPr="00C24F81">
        <w:rPr>
          <w:rFonts w:ascii="Arial" w:eastAsia="Times New Roman" w:hAnsi="Arial" w:cs="Arial"/>
          <w:iCs/>
          <w:sz w:val="20"/>
          <w:szCs w:val="20"/>
          <w:lang w:eastAsia="x-none"/>
        </w:rPr>
        <w:t xml:space="preserve"> </w:t>
      </w:r>
    </w:p>
    <w:p w14:paraId="47A7B935" w14:textId="77777777" w:rsidR="0074246C" w:rsidRPr="00C24F81" w:rsidRDefault="0074246C" w:rsidP="000239BE">
      <w:pPr>
        <w:spacing w:after="0" w:line="260" w:lineRule="exact"/>
        <w:ind w:left="357" w:hanging="357"/>
        <w:rPr>
          <w:rFonts w:ascii="Arial" w:eastAsia="Times New Roman" w:hAnsi="Arial" w:cs="Arial"/>
          <w:iCs/>
          <w:sz w:val="20"/>
          <w:szCs w:val="20"/>
        </w:rPr>
      </w:pPr>
    </w:p>
    <w:p w14:paraId="087908CA" w14:textId="1763421B" w:rsidR="0074246C" w:rsidRPr="00C24F81" w:rsidRDefault="0074246C" w:rsidP="000239BE">
      <w:pPr>
        <w:numPr>
          <w:ilvl w:val="0"/>
          <w:numId w:val="17"/>
        </w:numPr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C24F81">
        <w:rPr>
          <w:rFonts w:ascii="Arial" w:eastAsia="Times New Roman" w:hAnsi="Arial" w:cs="Arial"/>
          <w:iCs/>
          <w:sz w:val="20"/>
          <w:szCs w:val="20"/>
        </w:rPr>
        <w:t xml:space="preserve">Vlada Republike Slovenije je za pogajanja o sklenitvi </w:t>
      </w:r>
      <w:r w:rsidR="00AA10F9" w:rsidRPr="00C24F81">
        <w:rPr>
          <w:rFonts w:ascii="Arial" w:eastAsia="Times New Roman" w:hAnsi="Arial" w:cs="Arial"/>
          <w:iCs/>
          <w:sz w:val="20"/>
          <w:szCs w:val="20"/>
        </w:rPr>
        <w:t>upravnega dogovora</w:t>
      </w:r>
      <w:r w:rsidRPr="00C24F81">
        <w:rPr>
          <w:rFonts w:ascii="Arial" w:eastAsia="Times New Roman" w:hAnsi="Arial" w:cs="Arial"/>
          <w:iCs/>
          <w:sz w:val="20"/>
          <w:szCs w:val="20"/>
        </w:rPr>
        <w:t xml:space="preserve"> iz prejšnje točke tega sklepa imenovala delegacijo v naslednji sestavi:</w:t>
      </w:r>
    </w:p>
    <w:p w14:paraId="723A60A2" w14:textId="068D087B" w:rsidR="00FE1021" w:rsidRPr="00C24F81" w:rsidRDefault="00FE1021" w:rsidP="00BE1458">
      <w:pPr>
        <w:spacing w:after="0" w:line="26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49A2E2C" w14:textId="44A46987" w:rsidR="00FE1021" w:rsidRPr="00C24F81" w:rsidRDefault="00FE1021" w:rsidP="00C24F81">
      <w:pPr>
        <w:numPr>
          <w:ilvl w:val="0"/>
          <w:numId w:val="18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24F81">
        <w:rPr>
          <w:rFonts w:ascii="Arial" w:eastAsia="Times New Roman" w:hAnsi="Arial" w:cs="Arial"/>
          <w:sz w:val="20"/>
          <w:szCs w:val="20"/>
          <w:lang w:eastAsia="sl-SI"/>
        </w:rPr>
        <w:t xml:space="preserve">Lidija Šubelj, generalna direktorica, Direktorat za delovna razmerja in pravice iz dela, </w:t>
      </w:r>
      <w:r w:rsidRPr="00C24F81">
        <w:rPr>
          <w:rFonts w:ascii="Arial" w:eastAsia="Times New Roman" w:hAnsi="Arial" w:cs="Arial"/>
          <w:iCs/>
          <w:sz w:val="20"/>
          <w:szCs w:val="20"/>
          <w:lang w:eastAsia="sl-SI"/>
        </w:rPr>
        <w:t>Ministrstvo za delo, družino, socialne zadeve in enake možnosti,</w:t>
      </w:r>
      <w:r w:rsidRPr="00C24F8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3205B">
        <w:rPr>
          <w:rFonts w:ascii="Arial" w:eastAsia="Times New Roman" w:hAnsi="Arial" w:cs="Arial"/>
          <w:sz w:val="20"/>
          <w:szCs w:val="20"/>
          <w:lang w:eastAsia="sl-SI"/>
        </w:rPr>
        <w:t>vodja delegacije</w:t>
      </w:r>
      <w:r w:rsidR="00BE1458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69EA299F" w14:textId="77777777" w:rsidR="00FE1021" w:rsidRPr="00C24F81" w:rsidRDefault="00FE1021" w:rsidP="00C24F81">
      <w:pPr>
        <w:numPr>
          <w:ilvl w:val="0"/>
          <w:numId w:val="18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24F81">
        <w:rPr>
          <w:rFonts w:ascii="Arial" w:eastAsia="Times New Roman" w:hAnsi="Arial" w:cs="Arial"/>
          <w:sz w:val="20"/>
          <w:szCs w:val="20"/>
          <w:lang w:eastAsia="sl-SI"/>
        </w:rPr>
        <w:t xml:space="preserve">Gregor Malec, </w:t>
      </w:r>
      <w:r w:rsidRPr="00C24F8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Ministrstvo za delo, družino, socialne zadeve in enake možnosti, </w:t>
      </w:r>
      <w:r w:rsidRPr="00C24F81">
        <w:rPr>
          <w:rFonts w:ascii="Arial" w:eastAsia="Times New Roman" w:hAnsi="Arial" w:cs="Arial"/>
          <w:sz w:val="20"/>
          <w:szCs w:val="20"/>
          <w:lang w:eastAsia="sl-SI"/>
        </w:rPr>
        <w:t>član,</w:t>
      </w:r>
    </w:p>
    <w:p w14:paraId="0A1B85EC" w14:textId="77777777" w:rsidR="00FE1021" w:rsidRPr="00C24F81" w:rsidRDefault="00FE1021" w:rsidP="00C24F81">
      <w:pPr>
        <w:numPr>
          <w:ilvl w:val="0"/>
          <w:numId w:val="18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24F81">
        <w:rPr>
          <w:rFonts w:ascii="Arial" w:eastAsia="Times New Roman" w:hAnsi="Arial" w:cs="Arial"/>
          <w:sz w:val="20"/>
          <w:szCs w:val="20"/>
          <w:lang w:eastAsia="sl-SI"/>
        </w:rPr>
        <w:t xml:space="preserve">Tilen Zupan, </w:t>
      </w:r>
      <w:r w:rsidRPr="00C24F81">
        <w:rPr>
          <w:rFonts w:ascii="Arial" w:eastAsia="Times New Roman" w:hAnsi="Arial" w:cs="Arial"/>
          <w:iCs/>
          <w:sz w:val="20"/>
          <w:szCs w:val="20"/>
          <w:lang w:eastAsia="sl-SI"/>
        </w:rPr>
        <w:t>Ministrstvo za delo, družino, socialne zadeve in enake možnosti</w:t>
      </w:r>
      <w:r w:rsidRPr="00C24F81">
        <w:rPr>
          <w:rFonts w:ascii="Arial" w:eastAsia="Times New Roman" w:hAnsi="Arial" w:cs="Arial"/>
          <w:sz w:val="20"/>
          <w:szCs w:val="20"/>
          <w:lang w:eastAsia="sl-SI"/>
        </w:rPr>
        <w:t>, član,</w:t>
      </w:r>
    </w:p>
    <w:p w14:paraId="5CED5F96" w14:textId="77777777" w:rsidR="00FE1021" w:rsidRPr="00C24F81" w:rsidRDefault="00FE1021" w:rsidP="00C24F81">
      <w:pPr>
        <w:pStyle w:val="Odstavekseznama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 xml:space="preserve">Maja Dobnik, </w:t>
      </w:r>
      <w:r w:rsidRPr="00C24F81">
        <w:rPr>
          <w:rFonts w:ascii="Arial" w:hAnsi="Arial" w:cs="Arial"/>
          <w:iCs/>
          <w:sz w:val="20"/>
          <w:szCs w:val="20"/>
        </w:rPr>
        <w:t>Ministrstvo za delo, družino, socialne zadeve in enake možnosti</w:t>
      </w:r>
      <w:r w:rsidRPr="00C24F81">
        <w:rPr>
          <w:rFonts w:ascii="Arial" w:hAnsi="Arial" w:cs="Arial"/>
          <w:sz w:val="20"/>
          <w:szCs w:val="20"/>
        </w:rPr>
        <w:t>, članica,</w:t>
      </w:r>
    </w:p>
    <w:p w14:paraId="229D5F8F" w14:textId="77777777" w:rsidR="00FE1021" w:rsidRPr="00C24F81" w:rsidRDefault="00FE1021" w:rsidP="00C24F81">
      <w:pPr>
        <w:pStyle w:val="Odstavekseznama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Tadeja Marinič, Ministrstvo za zunanje in evropske zadeve, članica,</w:t>
      </w:r>
    </w:p>
    <w:p w14:paraId="49F86345" w14:textId="77777777" w:rsidR="00FE1021" w:rsidRPr="00C24F81" w:rsidRDefault="00FE1021" w:rsidP="00C24F81">
      <w:pPr>
        <w:pStyle w:val="Odstavekseznama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Darka Hribar, Zavod za pokojninsko in invalidsko zavarovanje Slovenije, članica,</w:t>
      </w:r>
    </w:p>
    <w:p w14:paraId="59053A1D" w14:textId="77777777" w:rsidR="00FE1021" w:rsidRPr="00C24F81" w:rsidRDefault="00FE1021" w:rsidP="00C24F81">
      <w:pPr>
        <w:pStyle w:val="Odstavekseznama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Mitja Mrzljak, Zavod za pokojninsko in invalidsko zavarovanje Slovenije, član,</w:t>
      </w:r>
    </w:p>
    <w:p w14:paraId="38934187" w14:textId="77777777" w:rsidR="00FE1021" w:rsidRPr="00C24F81" w:rsidRDefault="00FE1021" w:rsidP="00C24F81">
      <w:pPr>
        <w:pStyle w:val="Odstavekseznama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Klemen Ganziti, Zavod za zdravstveno zavarovanje Slovenije, član,</w:t>
      </w:r>
    </w:p>
    <w:p w14:paraId="0445AD77" w14:textId="6B9BD5D1" w:rsidR="00FE1021" w:rsidRPr="00C24F81" w:rsidRDefault="00FE1021" w:rsidP="00C24F81">
      <w:pPr>
        <w:pStyle w:val="Odstavekseznama"/>
        <w:numPr>
          <w:ilvl w:val="0"/>
          <w:numId w:val="1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Katja Matuc, Zavod za zdravstveno zavarovanje Slovenije, članica.</w:t>
      </w:r>
    </w:p>
    <w:p w14:paraId="7958D32C" w14:textId="77777777" w:rsidR="0074246C" w:rsidRPr="00C24F81" w:rsidRDefault="0074246C" w:rsidP="000239BE">
      <w:pPr>
        <w:spacing w:after="0" w:line="260" w:lineRule="exact"/>
        <w:ind w:left="708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FAA37FE" w14:textId="77777777" w:rsidR="0074246C" w:rsidRPr="00C24F81" w:rsidRDefault="0074246C" w:rsidP="000239BE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C24F81">
        <w:rPr>
          <w:rFonts w:ascii="Arial" w:eastAsia="Times New Roman" w:hAnsi="Arial" w:cs="Arial"/>
          <w:iCs/>
          <w:sz w:val="20"/>
          <w:szCs w:val="20"/>
        </w:rPr>
        <w:t>Stroške predstavnikov Ministrstva za delo, družino, socialne zadeve in enake možnosti Republike Slovenije in tolmača krije Ministrstvo za delo, družino, socialne zadeve in enake možnosti Republike Slovenije.</w:t>
      </w:r>
    </w:p>
    <w:p w14:paraId="2032F29A" w14:textId="77777777" w:rsidR="0074246C" w:rsidRPr="00C24F81" w:rsidRDefault="0074246C" w:rsidP="000239BE">
      <w:p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5D91C3ED" w14:textId="3F6BDC4F" w:rsidR="0074246C" w:rsidRPr="00C24F81" w:rsidRDefault="0074246C" w:rsidP="000239BE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iCs/>
          <w:sz w:val="20"/>
          <w:szCs w:val="20"/>
        </w:rPr>
        <w:t xml:space="preserve">Vlada Republike Slovenije pooblašča ministra za delo, družino, socialne zadeve in enake možnosti Luko Mesca, da po uskladitvi besedila podpiše </w:t>
      </w:r>
      <w:r w:rsidR="00D800E9" w:rsidRPr="00C24F81">
        <w:rPr>
          <w:rFonts w:ascii="Arial" w:hAnsi="Arial" w:cs="Arial"/>
          <w:bCs/>
          <w:sz w:val="20"/>
          <w:szCs w:val="20"/>
          <w:lang w:eastAsia="sl-SI"/>
        </w:rPr>
        <w:t xml:space="preserve">Upravni dogovor </w:t>
      </w:r>
      <w:r w:rsidR="00A73951">
        <w:rPr>
          <w:rFonts w:ascii="Arial" w:hAnsi="Arial" w:cs="Arial"/>
          <w:bCs/>
          <w:sz w:val="20"/>
          <w:szCs w:val="20"/>
          <w:lang w:eastAsia="sl-SI"/>
        </w:rPr>
        <w:t>med Vlado Republike Slovenije in Vlado Republike Turčije</w:t>
      </w:r>
      <w:r w:rsidR="00A73951" w:rsidRPr="00C24F81">
        <w:rPr>
          <w:rFonts w:ascii="Arial" w:hAnsi="Arial" w:cs="Arial"/>
          <w:bCs/>
          <w:sz w:val="20"/>
          <w:szCs w:val="20"/>
          <w:lang w:eastAsia="sl-SI"/>
        </w:rPr>
        <w:t xml:space="preserve"> </w:t>
      </w:r>
      <w:r w:rsidR="00D800E9" w:rsidRPr="00C24F81">
        <w:rPr>
          <w:rFonts w:ascii="Arial" w:hAnsi="Arial" w:cs="Arial"/>
          <w:bCs/>
          <w:sz w:val="20"/>
          <w:szCs w:val="20"/>
          <w:lang w:eastAsia="sl-SI"/>
        </w:rPr>
        <w:t>za izvajanje Sporazuma med</w:t>
      </w:r>
      <w:r w:rsidR="00D800E9" w:rsidRPr="00C24F81">
        <w:rPr>
          <w:rFonts w:ascii="Arial" w:hAnsi="Arial" w:cs="Arial"/>
          <w:bCs/>
          <w:i/>
          <w:iCs/>
          <w:sz w:val="20"/>
          <w:szCs w:val="20"/>
          <w:lang w:eastAsia="sl-SI"/>
        </w:rPr>
        <w:t xml:space="preserve"> </w:t>
      </w:r>
      <w:r w:rsidR="00CF75FF" w:rsidRPr="00BE1458">
        <w:rPr>
          <w:rFonts w:ascii="Arial" w:hAnsi="Arial" w:cs="Arial"/>
          <w:bCs/>
          <w:iCs/>
          <w:sz w:val="20"/>
          <w:szCs w:val="20"/>
          <w:lang w:eastAsia="sl-SI"/>
        </w:rPr>
        <w:t xml:space="preserve">Vlado </w:t>
      </w:r>
      <w:r w:rsidR="00D800E9" w:rsidRPr="00C24F81">
        <w:rPr>
          <w:rFonts w:ascii="Arial" w:hAnsi="Arial" w:cs="Arial"/>
          <w:sz w:val="20"/>
          <w:szCs w:val="20"/>
          <w:lang w:eastAsia="sl-SI"/>
        </w:rPr>
        <w:t>Republik</w:t>
      </w:r>
      <w:r w:rsidR="00CF75FF">
        <w:rPr>
          <w:rFonts w:ascii="Arial" w:hAnsi="Arial" w:cs="Arial"/>
          <w:sz w:val="20"/>
          <w:szCs w:val="20"/>
          <w:lang w:eastAsia="sl-SI"/>
        </w:rPr>
        <w:t>e</w:t>
      </w:r>
      <w:r w:rsidR="00D800E9" w:rsidRPr="00C24F81">
        <w:rPr>
          <w:rFonts w:ascii="Arial" w:hAnsi="Arial" w:cs="Arial"/>
          <w:sz w:val="20"/>
          <w:szCs w:val="20"/>
          <w:lang w:eastAsia="sl-SI"/>
        </w:rPr>
        <w:t xml:space="preserve"> Slovenij</w:t>
      </w:r>
      <w:r w:rsidR="00CF75FF">
        <w:rPr>
          <w:rFonts w:ascii="Arial" w:hAnsi="Arial" w:cs="Arial"/>
          <w:sz w:val="20"/>
          <w:szCs w:val="20"/>
          <w:lang w:eastAsia="sl-SI"/>
        </w:rPr>
        <w:t>e</w:t>
      </w:r>
      <w:r w:rsidR="00D800E9" w:rsidRPr="00C24F81">
        <w:rPr>
          <w:rFonts w:ascii="Arial" w:hAnsi="Arial" w:cs="Arial"/>
          <w:sz w:val="20"/>
          <w:szCs w:val="20"/>
          <w:lang w:eastAsia="sl-SI"/>
        </w:rPr>
        <w:t xml:space="preserve"> in </w:t>
      </w:r>
      <w:r w:rsidR="00CF75FF">
        <w:rPr>
          <w:rFonts w:ascii="Arial" w:hAnsi="Arial" w:cs="Arial"/>
          <w:sz w:val="20"/>
          <w:szCs w:val="20"/>
          <w:lang w:eastAsia="sl-SI"/>
        </w:rPr>
        <w:t xml:space="preserve">Vlado </w:t>
      </w:r>
      <w:r w:rsidR="00D800E9" w:rsidRPr="00C24F81">
        <w:rPr>
          <w:rFonts w:ascii="Arial" w:hAnsi="Arial" w:cs="Arial"/>
          <w:sz w:val="20"/>
          <w:szCs w:val="20"/>
          <w:lang w:eastAsia="sl-SI"/>
        </w:rPr>
        <w:t>Republik</w:t>
      </w:r>
      <w:r w:rsidR="00CF75FF">
        <w:rPr>
          <w:rFonts w:ascii="Arial" w:hAnsi="Arial" w:cs="Arial"/>
          <w:sz w:val="20"/>
          <w:szCs w:val="20"/>
          <w:lang w:eastAsia="sl-SI"/>
        </w:rPr>
        <w:t>e</w:t>
      </w:r>
      <w:r w:rsidR="00D800E9" w:rsidRPr="00C24F81">
        <w:rPr>
          <w:rFonts w:ascii="Arial" w:hAnsi="Arial" w:cs="Arial"/>
          <w:sz w:val="20"/>
          <w:szCs w:val="20"/>
          <w:lang w:eastAsia="sl-SI"/>
        </w:rPr>
        <w:t xml:space="preserve"> Turčij</w:t>
      </w:r>
      <w:r w:rsidR="00CF75FF">
        <w:rPr>
          <w:rFonts w:ascii="Arial" w:hAnsi="Arial" w:cs="Arial"/>
          <w:sz w:val="20"/>
          <w:szCs w:val="20"/>
          <w:lang w:eastAsia="sl-SI"/>
        </w:rPr>
        <w:t>e</w:t>
      </w:r>
      <w:r w:rsidR="00A73951">
        <w:rPr>
          <w:rFonts w:ascii="Arial" w:hAnsi="Arial" w:cs="Arial"/>
          <w:sz w:val="20"/>
          <w:szCs w:val="20"/>
          <w:lang w:eastAsia="sl-SI"/>
        </w:rPr>
        <w:t xml:space="preserve"> o socialni varnosti</w:t>
      </w:r>
      <w:r w:rsidRPr="00C24F81">
        <w:rPr>
          <w:rFonts w:ascii="Arial" w:hAnsi="Arial" w:cs="Arial"/>
          <w:iCs/>
          <w:sz w:val="20"/>
          <w:szCs w:val="20"/>
        </w:rPr>
        <w:t>.</w:t>
      </w:r>
    </w:p>
    <w:p w14:paraId="1D81FB15" w14:textId="77777777" w:rsidR="00320AAF" w:rsidRPr="00C24F81" w:rsidRDefault="00320AAF" w:rsidP="000239BE">
      <w:pPr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E8A1DD6" w14:textId="77777777" w:rsidR="00320AAF" w:rsidRPr="00C24F81" w:rsidRDefault="00320AAF" w:rsidP="000239B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24F81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33A75FFA" w14:textId="1C40FBD7" w:rsidR="00320AAF" w:rsidRPr="00C24F81" w:rsidRDefault="00320AAF" w:rsidP="000239B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24F81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</w:t>
      </w:r>
      <w:r w:rsidR="00D55593">
        <w:rPr>
          <w:rFonts w:ascii="Arial" w:eastAsia="Times New Roman" w:hAnsi="Arial" w:cs="Arial"/>
          <w:sz w:val="20"/>
          <w:szCs w:val="20"/>
        </w:rPr>
        <w:tab/>
      </w:r>
      <w:r w:rsidR="00D55593">
        <w:rPr>
          <w:rFonts w:ascii="Arial" w:eastAsia="Times New Roman" w:hAnsi="Arial" w:cs="Arial"/>
          <w:sz w:val="20"/>
          <w:szCs w:val="20"/>
        </w:rPr>
        <w:tab/>
      </w:r>
      <w:r w:rsidRPr="00C24F81">
        <w:rPr>
          <w:rFonts w:ascii="Arial" w:eastAsia="Times New Roman" w:hAnsi="Arial" w:cs="Arial"/>
          <w:sz w:val="20"/>
          <w:szCs w:val="20"/>
        </w:rPr>
        <w:t xml:space="preserve">Barbara Kolenko </w:t>
      </w:r>
      <w:proofErr w:type="spellStart"/>
      <w:r w:rsidRPr="00C24F81">
        <w:rPr>
          <w:rFonts w:ascii="Arial" w:eastAsia="Times New Roman" w:hAnsi="Arial" w:cs="Arial"/>
          <w:sz w:val="20"/>
          <w:szCs w:val="20"/>
        </w:rPr>
        <w:t>Helbl</w:t>
      </w:r>
      <w:proofErr w:type="spellEnd"/>
    </w:p>
    <w:p w14:paraId="3719CD5E" w14:textId="3F8D798E" w:rsidR="00320AAF" w:rsidRPr="00C24F81" w:rsidRDefault="009B7635" w:rsidP="00BE1458">
      <w:pPr>
        <w:spacing w:after="0" w:line="260" w:lineRule="exact"/>
        <w:ind w:left="4395" w:right="1127" w:firstLine="283"/>
        <w:jc w:val="center"/>
        <w:rPr>
          <w:rFonts w:ascii="Arial" w:eastAsia="Times New Roman" w:hAnsi="Arial" w:cs="Arial"/>
          <w:sz w:val="20"/>
          <w:szCs w:val="20"/>
        </w:rPr>
      </w:pPr>
      <w:r w:rsidRPr="00C24F81">
        <w:rPr>
          <w:rFonts w:ascii="Arial" w:eastAsia="Times New Roman" w:hAnsi="Arial" w:cs="Arial"/>
          <w:sz w:val="20"/>
          <w:szCs w:val="20"/>
        </w:rPr>
        <w:t xml:space="preserve"> </w:t>
      </w:r>
      <w:r w:rsidR="00320AAF" w:rsidRPr="00C24F81">
        <w:rPr>
          <w:rFonts w:ascii="Arial" w:eastAsia="Times New Roman" w:hAnsi="Arial" w:cs="Arial"/>
          <w:sz w:val="20"/>
          <w:szCs w:val="20"/>
        </w:rPr>
        <w:t>generalna sekretarka</w:t>
      </w:r>
    </w:p>
    <w:p w14:paraId="73E856ED" w14:textId="77777777" w:rsidR="00320AAF" w:rsidRPr="00C24F81" w:rsidRDefault="00320AAF" w:rsidP="000239BE">
      <w:pPr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35BC2C0" w14:textId="43F00BDB" w:rsidR="00320AAF" w:rsidRPr="00C24F81" w:rsidRDefault="00320AAF" w:rsidP="000239BE">
      <w:pPr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24B14F1" w14:textId="08F108C1" w:rsidR="00320AAF" w:rsidRPr="00C24F81" w:rsidRDefault="00320AAF" w:rsidP="000239BE">
      <w:pPr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  <w:r w:rsidRPr="00C24F81">
        <w:rPr>
          <w:rFonts w:ascii="Arial" w:eastAsia="Times New Roman" w:hAnsi="Arial" w:cs="Arial"/>
          <w:sz w:val="20"/>
          <w:szCs w:val="20"/>
          <w:lang w:eastAsia="sl-SI"/>
        </w:rPr>
        <w:t>Priloga: pobuda</w:t>
      </w:r>
    </w:p>
    <w:p w14:paraId="756F4F8B" w14:textId="77777777" w:rsidR="00320AAF" w:rsidRPr="00C24F81" w:rsidRDefault="00320AAF" w:rsidP="000239BE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A4B7A36" w14:textId="77777777" w:rsidR="00320AAF" w:rsidRPr="00C24F81" w:rsidRDefault="00320AAF" w:rsidP="000239BE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C24F81">
        <w:rPr>
          <w:rFonts w:ascii="Arial" w:eastAsia="Times New Roman" w:hAnsi="Arial" w:cs="Arial"/>
          <w:sz w:val="20"/>
          <w:szCs w:val="20"/>
        </w:rPr>
        <w:t xml:space="preserve">Prejmejo: </w:t>
      </w:r>
    </w:p>
    <w:p w14:paraId="4C9C470D" w14:textId="77777777" w:rsidR="00320AAF" w:rsidRPr="00C24F81" w:rsidRDefault="00320AAF" w:rsidP="000239BE">
      <w:pPr>
        <w:pStyle w:val="Neotevilenodstavek"/>
        <w:numPr>
          <w:ilvl w:val="0"/>
          <w:numId w:val="8"/>
        </w:numPr>
        <w:spacing w:before="0" w:after="0" w:line="260" w:lineRule="exact"/>
        <w:rPr>
          <w:rFonts w:cs="Arial"/>
          <w:iCs/>
          <w:sz w:val="20"/>
          <w:szCs w:val="20"/>
          <w:lang w:val="sl-SI" w:eastAsia="en-US"/>
        </w:rPr>
      </w:pPr>
      <w:r w:rsidRPr="00C24F81">
        <w:rPr>
          <w:rFonts w:cs="Arial"/>
          <w:iCs/>
          <w:sz w:val="20"/>
          <w:szCs w:val="20"/>
          <w:lang w:val="sl-SI" w:eastAsia="en-US"/>
        </w:rPr>
        <w:t>Ministrstvo za delo, družino, socialne zadeve in enake možnosti,</w:t>
      </w:r>
    </w:p>
    <w:p w14:paraId="225EAAF8" w14:textId="77777777" w:rsidR="00320AAF" w:rsidRPr="00C24F81" w:rsidRDefault="00320AAF" w:rsidP="000239BE">
      <w:pPr>
        <w:pStyle w:val="Neotevilenodstavek"/>
        <w:numPr>
          <w:ilvl w:val="0"/>
          <w:numId w:val="8"/>
        </w:numPr>
        <w:spacing w:before="0" w:after="0" w:line="260" w:lineRule="exact"/>
        <w:rPr>
          <w:rFonts w:cs="Arial"/>
          <w:iCs/>
          <w:sz w:val="20"/>
          <w:szCs w:val="20"/>
          <w:lang w:val="sl-SI" w:eastAsia="en-US"/>
        </w:rPr>
      </w:pPr>
      <w:r w:rsidRPr="00C24F81">
        <w:rPr>
          <w:rFonts w:cs="Arial"/>
          <w:iCs/>
          <w:sz w:val="20"/>
          <w:szCs w:val="20"/>
          <w:lang w:val="sl-SI" w:eastAsia="en-US"/>
        </w:rPr>
        <w:t>Ministrstvo za zunanje in evropske zadeve,</w:t>
      </w:r>
    </w:p>
    <w:p w14:paraId="24D1BF7E" w14:textId="77777777" w:rsidR="00320AAF" w:rsidRPr="00C24F81" w:rsidRDefault="00320AAF" w:rsidP="000239BE">
      <w:pPr>
        <w:pStyle w:val="Neotevilenodstavek"/>
        <w:numPr>
          <w:ilvl w:val="0"/>
          <w:numId w:val="8"/>
        </w:numPr>
        <w:spacing w:before="0" w:after="0" w:line="260" w:lineRule="exact"/>
        <w:rPr>
          <w:rFonts w:cs="Arial"/>
          <w:iCs/>
          <w:sz w:val="20"/>
          <w:szCs w:val="20"/>
          <w:lang w:val="sl-SI" w:eastAsia="en-US"/>
        </w:rPr>
      </w:pPr>
      <w:r w:rsidRPr="00C24F81">
        <w:rPr>
          <w:rFonts w:cs="Arial"/>
          <w:iCs/>
          <w:sz w:val="20"/>
          <w:szCs w:val="20"/>
          <w:lang w:val="sl-SI" w:eastAsia="en-US"/>
        </w:rPr>
        <w:t>Ministrstvo za zdravje,</w:t>
      </w:r>
    </w:p>
    <w:p w14:paraId="1DABFE9F" w14:textId="77777777" w:rsidR="00320AAF" w:rsidRPr="00C24F81" w:rsidRDefault="00320AAF" w:rsidP="000239BE">
      <w:pPr>
        <w:pStyle w:val="Neotevilenodstavek"/>
        <w:numPr>
          <w:ilvl w:val="0"/>
          <w:numId w:val="8"/>
        </w:numPr>
        <w:spacing w:before="0" w:after="0" w:line="260" w:lineRule="exact"/>
        <w:rPr>
          <w:rFonts w:cs="Arial"/>
          <w:iCs/>
          <w:sz w:val="20"/>
          <w:szCs w:val="20"/>
          <w:lang w:val="sl-SI" w:eastAsia="en-US"/>
        </w:rPr>
      </w:pPr>
      <w:r w:rsidRPr="00C24F81">
        <w:rPr>
          <w:rFonts w:cs="Arial"/>
          <w:iCs/>
          <w:sz w:val="20"/>
          <w:szCs w:val="20"/>
          <w:lang w:val="sl-SI" w:eastAsia="en-US"/>
        </w:rPr>
        <w:lastRenderedPageBreak/>
        <w:t>Ministrstvo za finance,</w:t>
      </w:r>
    </w:p>
    <w:p w14:paraId="6A53D5ED" w14:textId="77777777" w:rsidR="00320AAF" w:rsidRPr="00C24F81" w:rsidRDefault="00320AAF" w:rsidP="000239BE">
      <w:pPr>
        <w:pStyle w:val="Neotevilenodstavek"/>
        <w:numPr>
          <w:ilvl w:val="0"/>
          <w:numId w:val="8"/>
        </w:numPr>
        <w:spacing w:before="0" w:after="0" w:line="260" w:lineRule="exact"/>
        <w:rPr>
          <w:rFonts w:cs="Arial"/>
          <w:iCs/>
          <w:sz w:val="20"/>
          <w:szCs w:val="20"/>
          <w:lang w:val="sl-SI" w:eastAsia="en-US"/>
        </w:rPr>
      </w:pPr>
      <w:r w:rsidRPr="00C24F81">
        <w:rPr>
          <w:rFonts w:cs="Arial"/>
          <w:iCs/>
          <w:sz w:val="20"/>
          <w:szCs w:val="20"/>
          <w:lang w:val="sl-SI" w:eastAsia="en-US"/>
        </w:rPr>
        <w:t>Služba Vlade Republike Slovenije za zakonodajo.</w:t>
      </w:r>
    </w:p>
    <w:p w14:paraId="294C3E69" w14:textId="77777777" w:rsidR="00894001" w:rsidRPr="00C24F81" w:rsidRDefault="00894001" w:rsidP="000239B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</w:rPr>
      </w:pPr>
    </w:p>
    <w:p w14:paraId="6D02FE9C" w14:textId="77777777" w:rsidR="00894001" w:rsidRPr="00C24F81" w:rsidRDefault="00894001" w:rsidP="000239B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</w:rPr>
      </w:pPr>
    </w:p>
    <w:p w14:paraId="1DCA00EA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186DB7BF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559626AF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2F11EEA7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56F2F8AE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6D54945C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1D5FFE8E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7303AF2E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79F4D95F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6CC15BB5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72398E8B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1AE1C780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74B96BDC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2CCC90ED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4BB74AC8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51B2834C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38A933A6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04D1E667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7C2BA60E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41259C26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7D99C4BE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00A53A95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6D93BF8E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2BC81226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3143B663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03ED5E55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315DBFFB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7049B0C7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31C2C0A2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103E43D1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3A84B252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64A55B95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324B3DFF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19145DF1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575BF161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4B8FE3E9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00C83734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70F834E0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1DA400FC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56A55243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1B1B31D1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703E69FB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0866C357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39B054B5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0A43825B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4029CCAD" w14:textId="77777777" w:rsidR="00BE1458" w:rsidRDefault="00BE1458" w:rsidP="00BE1458">
      <w:pPr>
        <w:pStyle w:val="podpisi"/>
        <w:tabs>
          <w:tab w:val="clear" w:pos="3402"/>
        </w:tabs>
        <w:rPr>
          <w:rFonts w:cs="Arial"/>
          <w:iCs/>
          <w:szCs w:val="20"/>
          <w:lang w:val="sl-SI" w:eastAsia="ar-SA"/>
        </w:rPr>
      </w:pPr>
    </w:p>
    <w:p w14:paraId="5C122D75" w14:textId="5AEC8EA9" w:rsidR="00320AAF" w:rsidRPr="00BE1458" w:rsidRDefault="000239BE" w:rsidP="00BE1458">
      <w:pPr>
        <w:pStyle w:val="podpisi"/>
        <w:tabs>
          <w:tab w:val="clear" w:pos="3402"/>
        </w:tabs>
        <w:jc w:val="center"/>
        <w:rPr>
          <w:rFonts w:cs="Arial"/>
          <w:b/>
          <w:szCs w:val="20"/>
          <w:lang w:val="sl-SI"/>
        </w:rPr>
      </w:pPr>
      <w:r w:rsidRPr="00B53EA4">
        <w:rPr>
          <w:rFonts w:cs="Arial"/>
          <w:b/>
          <w:szCs w:val="20"/>
          <w:lang w:val="sl-SI"/>
        </w:rPr>
        <w:lastRenderedPageBreak/>
        <w:t>POBUDA ZA SKLENITEV UPRAVNEGA</w:t>
      </w:r>
      <w:r w:rsidR="00757508">
        <w:rPr>
          <w:rFonts w:cs="Arial"/>
          <w:b/>
          <w:szCs w:val="20"/>
          <w:lang w:val="sl-SI"/>
        </w:rPr>
        <w:t xml:space="preserve"> </w:t>
      </w:r>
      <w:r w:rsidRPr="00B53EA4">
        <w:rPr>
          <w:rFonts w:cs="Arial"/>
          <w:b/>
          <w:szCs w:val="20"/>
          <w:lang w:val="sl-SI"/>
        </w:rPr>
        <w:t xml:space="preserve">DOGOVORA </w:t>
      </w:r>
      <w:r w:rsidR="00A73951" w:rsidRPr="00BE1458">
        <w:rPr>
          <w:rFonts w:cs="Arial"/>
          <w:b/>
          <w:bCs/>
          <w:szCs w:val="20"/>
          <w:lang w:val="sl-SI" w:eastAsia="sl-SI"/>
        </w:rPr>
        <w:t xml:space="preserve">MED VLADO REPUBLIKE SLOVENIJE IN VLADO REPUBLIKE TURČIJE </w:t>
      </w:r>
      <w:r w:rsidRPr="00B53EA4">
        <w:rPr>
          <w:rFonts w:cs="Arial"/>
          <w:b/>
          <w:szCs w:val="20"/>
          <w:lang w:val="sl-SI"/>
        </w:rPr>
        <w:t xml:space="preserve">ZA IZVAJANJE </w:t>
      </w:r>
      <w:r w:rsidRPr="00BE1458">
        <w:rPr>
          <w:rFonts w:cs="Arial"/>
          <w:b/>
          <w:bCs/>
          <w:szCs w:val="20"/>
          <w:lang w:val="sl-SI" w:eastAsia="sl-SI"/>
        </w:rPr>
        <w:t>SPORAZUMA  MED</w:t>
      </w:r>
      <w:r w:rsidRPr="00BE1458">
        <w:rPr>
          <w:rFonts w:cs="Arial"/>
          <w:b/>
          <w:bCs/>
          <w:i/>
          <w:iCs/>
          <w:szCs w:val="20"/>
          <w:lang w:val="sl-SI" w:eastAsia="sl-SI"/>
        </w:rPr>
        <w:t xml:space="preserve"> </w:t>
      </w:r>
      <w:r w:rsidR="00CF75FF" w:rsidRPr="00BE1458">
        <w:rPr>
          <w:rFonts w:cs="Arial"/>
          <w:b/>
          <w:bCs/>
          <w:iCs/>
          <w:szCs w:val="20"/>
          <w:lang w:val="sl-SI" w:eastAsia="sl-SI"/>
        </w:rPr>
        <w:t xml:space="preserve">VLADO </w:t>
      </w:r>
      <w:r w:rsidRPr="00BE1458">
        <w:rPr>
          <w:rFonts w:cs="Arial"/>
          <w:b/>
          <w:szCs w:val="20"/>
          <w:lang w:val="sl-SI" w:eastAsia="sl-SI"/>
        </w:rPr>
        <w:t>REPUBLIK</w:t>
      </w:r>
      <w:r w:rsidR="00CF75FF" w:rsidRPr="00BE1458">
        <w:rPr>
          <w:rFonts w:cs="Arial"/>
          <w:b/>
          <w:szCs w:val="20"/>
          <w:lang w:val="sl-SI" w:eastAsia="sl-SI"/>
        </w:rPr>
        <w:t>E</w:t>
      </w:r>
      <w:r w:rsidRPr="00BE1458">
        <w:rPr>
          <w:rFonts w:cs="Arial"/>
          <w:b/>
          <w:szCs w:val="20"/>
          <w:lang w:val="sl-SI" w:eastAsia="sl-SI"/>
        </w:rPr>
        <w:t xml:space="preserve"> SLOVENIJ</w:t>
      </w:r>
      <w:r w:rsidR="00CF75FF" w:rsidRPr="00BE1458">
        <w:rPr>
          <w:rFonts w:cs="Arial"/>
          <w:b/>
          <w:szCs w:val="20"/>
          <w:lang w:val="sl-SI" w:eastAsia="sl-SI"/>
        </w:rPr>
        <w:t>E</w:t>
      </w:r>
      <w:r w:rsidRPr="00BE1458">
        <w:rPr>
          <w:rFonts w:cs="Arial"/>
          <w:b/>
          <w:szCs w:val="20"/>
          <w:lang w:val="sl-SI" w:eastAsia="sl-SI"/>
        </w:rPr>
        <w:t xml:space="preserve"> IN </w:t>
      </w:r>
      <w:r w:rsidR="00CF75FF" w:rsidRPr="00BE1458">
        <w:rPr>
          <w:rFonts w:cs="Arial"/>
          <w:b/>
          <w:szCs w:val="20"/>
          <w:lang w:val="sl-SI" w:eastAsia="sl-SI"/>
        </w:rPr>
        <w:t xml:space="preserve">VLADO </w:t>
      </w:r>
      <w:r w:rsidRPr="00BE1458">
        <w:rPr>
          <w:rFonts w:cs="Arial"/>
          <w:b/>
          <w:szCs w:val="20"/>
          <w:lang w:val="sl-SI" w:eastAsia="sl-SI"/>
        </w:rPr>
        <w:t>REPUBLIK</w:t>
      </w:r>
      <w:r w:rsidR="00CF75FF" w:rsidRPr="00BE1458">
        <w:rPr>
          <w:rFonts w:cs="Arial"/>
          <w:b/>
          <w:szCs w:val="20"/>
          <w:lang w:val="sl-SI" w:eastAsia="sl-SI"/>
        </w:rPr>
        <w:t>E</w:t>
      </w:r>
      <w:r w:rsidRPr="00BE1458">
        <w:rPr>
          <w:rFonts w:cs="Arial"/>
          <w:b/>
          <w:szCs w:val="20"/>
          <w:lang w:val="sl-SI" w:eastAsia="sl-SI"/>
        </w:rPr>
        <w:t xml:space="preserve"> TURČIJ</w:t>
      </w:r>
      <w:r w:rsidR="00CF75FF" w:rsidRPr="00BE1458">
        <w:rPr>
          <w:rFonts w:cs="Arial"/>
          <w:b/>
          <w:szCs w:val="20"/>
          <w:lang w:val="sl-SI" w:eastAsia="sl-SI"/>
        </w:rPr>
        <w:t>E O SOCIALN</w:t>
      </w:r>
      <w:r w:rsidR="00B53EA4" w:rsidRPr="00757508">
        <w:rPr>
          <w:rFonts w:cs="Arial"/>
          <w:b/>
          <w:szCs w:val="20"/>
          <w:lang w:val="sl-SI" w:eastAsia="sl-SI"/>
        </w:rPr>
        <w:t>I VARNOSTI</w:t>
      </w:r>
    </w:p>
    <w:p w14:paraId="5D270584" w14:textId="77777777" w:rsidR="00C24F81" w:rsidRDefault="00C24F81" w:rsidP="000239BE">
      <w:pPr>
        <w:tabs>
          <w:tab w:val="left" w:pos="907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066C023" w14:textId="590B5D4E" w:rsidR="00320AAF" w:rsidRPr="00C24F81" w:rsidRDefault="00320AAF" w:rsidP="000239BE">
      <w:pPr>
        <w:tabs>
          <w:tab w:val="left" w:pos="907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Na podlagi 70.</w:t>
      </w:r>
      <w:r w:rsidR="00626D3D" w:rsidRPr="00C24F81">
        <w:rPr>
          <w:rFonts w:ascii="Arial" w:hAnsi="Arial" w:cs="Arial"/>
          <w:sz w:val="20"/>
          <w:szCs w:val="20"/>
        </w:rPr>
        <w:t xml:space="preserve"> </w:t>
      </w:r>
      <w:r w:rsidRPr="00C24F81">
        <w:rPr>
          <w:rFonts w:ascii="Arial" w:hAnsi="Arial" w:cs="Arial"/>
          <w:sz w:val="20"/>
          <w:szCs w:val="20"/>
        </w:rPr>
        <w:t xml:space="preserve">člena Zakona o zunanjih zadevah </w:t>
      </w:r>
      <w:r w:rsidRPr="003735A1">
        <w:rPr>
          <w:rFonts w:ascii="Arial" w:hAnsi="Arial" w:cs="Arial"/>
          <w:sz w:val="20"/>
          <w:szCs w:val="20"/>
        </w:rPr>
        <w:t>(</w:t>
      </w:r>
      <w:r w:rsidR="003735A1" w:rsidRPr="003735A1">
        <w:rPr>
          <w:rFonts w:ascii="Arial" w:hAnsi="Arial" w:cs="Arial"/>
          <w:iCs/>
          <w:sz w:val="20"/>
          <w:szCs w:val="20"/>
        </w:rPr>
        <w:t xml:space="preserve">Uradni list RS, št. </w:t>
      </w:r>
      <w:hyperlink r:id="rId45" w:tgtFrame="_blank" w:tooltip="Zakon o zunanjih zadevah (uradno prečiščeno besedilo) (ZZZ-1-UPB1)" w:history="1">
        <w:r w:rsidR="003735A1" w:rsidRPr="003735A1">
          <w:rPr>
            <w:rStyle w:val="Hiperpovezava"/>
            <w:rFonts w:ascii="Arial" w:hAnsi="Arial" w:cs="Arial"/>
            <w:iCs/>
            <w:color w:val="auto"/>
            <w:sz w:val="20"/>
            <w:szCs w:val="20"/>
            <w:u w:val="none"/>
          </w:rPr>
          <w:t>113/03</w:t>
        </w:r>
      </w:hyperlink>
      <w:r w:rsidR="003735A1" w:rsidRPr="003735A1">
        <w:rPr>
          <w:rFonts w:ascii="Arial" w:hAnsi="Arial" w:cs="Arial"/>
          <w:iCs/>
          <w:sz w:val="20"/>
          <w:szCs w:val="20"/>
        </w:rPr>
        <w:t xml:space="preserve"> – uradno prečiščeno besedilo, </w:t>
      </w:r>
      <w:hyperlink r:id="rId46" w:tgtFrame="_blank" w:tooltip="Zakon o napotitvi oseb v mednarodne civilne misije in mednarodne organizacije (ZNOMCMO)" w:history="1">
        <w:r w:rsidR="003735A1" w:rsidRPr="003735A1">
          <w:rPr>
            <w:rStyle w:val="Hiperpovezava"/>
            <w:rFonts w:ascii="Arial" w:hAnsi="Arial" w:cs="Arial"/>
            <w:iCs/>
            <w:color w:val="auto"/>
            <w:sz w:val="20"/>
            <w:szCs w:val="20"/>
            <w:u w:val="none"/>
          </w:rPr>
          <w:t>20/06</w:t>
        </w:r>
      </w:hyperlink>
      <w:r w:rsidR="003735A1" w:rsidRPr="003735A1">
        <w:rPr>
          <w:rFonts w:ascii="Arial" w:hAnsi="Arial" w:cs="Arial"/>
          <w:iCs/>
          <w:sz w:val="20"/>
          <w:szCs w:val="20"/>
        </w:rPr>
        <w:t xml:space="preserve"> – ZNOMCMO, </w:t>
      </w:r>
      <w:hyperlink r:id="rId47" w:tgtFrame="_blank" w:tooltip="Zakon o spremembah in dopolnitvah Zakona o zunanjih zadevah (ZZZ-1B)" w:history="1">
        <w:r w:rsidR="003735A1" w:rsidRPr="003735A1">
          <w:rPr>
            <w:rStyle w:val="Hiperpovezava"/>
            <w:rFonts w:ascii="Arial" w:hAnsi="Arial" w:cs="Arial"/>
            <w:iCs/>
            <w:color w:val="auto"/>
            <w:sz w:val="20"/>
            <w:szCs w:val="20"/>
            <w:u w:val="none"/>
          </w:rPr>
          <w:t>76/08</w:t>
        </w:r>
      </w:hyperlink>
      <w:r w:rsidR="003735A1" w:rsidRPr="003735A1">
        <w:rPr>
          <w:rFonts w:ascii="Arial" w:hAnsi="Arial" w:cs="Arial"/>
          <w:iCs/>
          <w:sz w:val="20"/>
          <w:szCs w:val="20"/>
        </w:rPr>
        <w:t xml:space="preserve">, </w:t>
      </w:r>
      <w:hyperlink r:id="rId48" w:tgtFrame="_blank" w:tooltip="Zakon o spremembah in dopolnitvah Zakona o zunanjih zadevah (ZZZ-1C)" w:history="1">
        <w:r w:rsidR="003735A1" w:rsidRPr="003735A1">
          <w:rPr>
            <w:rStyle w:val="Hiperpovezava"/>
            <w:rFonts w:ascii="Arial" w:hAnsi="Arial" w:cs="Arial"/>
            <w:iCs/>
            <w:color w:val="auto"/>
            <w:sz w:val="20"/>
            <w:szCs w:val="20"/>
            <w:u w:val="none"/>
          </w:rPr>
          <w:t>108/09</w:t>
        </w:r>
      </w:hyperlink>
      <w:r w:rsidR="003735A1" w:rsidRPr="003735A1">
        <w:rPr>
          <w:rFonts w:ascii="Arial" w:hAnsi="Arial" w:cs="Arial"/>
          <w:iCs/>
          <w:sz w:val="20"/>
          <w:szCs w:val="20"/>
        </w:rPr>
        <w:t xml:space="preserve">, </w:t>
      </w:r>
      <w:hyperlink r:id="rId49" w:tgtFrame="_blank" w:tooltip="Zakon o urejanju trga dela (ZUTD)" w:history="1">
        <w:r w:rsidR="003735A1" w:rsidRPr="003735A1">
          <w:rPr>
            <w:rStyle w:val="Hiperpovezava"/>
            <w:rFonts w:ascii="Arial" w:hAnsi="Arial" w:cs="Arial"/>
            <w:iCs/>
            <w:color w:val="auto"/>
            <w:sz w:val="20"/>
            <w:szCs w:val="20"/>
            <w:u w:val="none"/>
          </w:rPr>
          <w:t>80/10</w:t>
        </w:r>
      </w:hyperlink>
      <w:r w:rsidR="003735A1" w:rsidRPr="003735A1">
        <w:rPr>
          <w:rFonts w:ascii="Arial" w:hAnsi="Arial" w:cs="Arial"/>
          <w:iCs/>
          <w:sz w:val="20"/>
          <w:szCs w:val="20"/>
        </w:rPr>
        <w:t xml:space="preserve"> – ZUTD, </w:t>
      </w:r>
      <w:hyperlink r:id="rId50" w:tgtFrame="_blank" w:tooltip="Zakon o spremembah Zakona o zunanjih zadevah (ZZZ-1D)" w:history="1">
        <w:r w:rsidR="003735A1" w:rsidRPr="003735A1">
          <w:rPr>
            <w:rStyle w:val="Hiperpovezava"/>
            <w:rFonts w:ascii="Arial" w:hAnsi="Arial" w:cs="Arial"/>
            <w:iCs/>
            <w:color w:val="auto"/>
            <w:sz w:val="20"/>
            <w:szCs w:val="20"/>
            <w:u w:val="none"/>
          </w:rPr>
          <w:t>31/15</w:t>
        </w:r>
      </w:hyperlink>
      <w:r w:rsidR="003735A1" w:rsidRPr="003735A1">
        <w:rPr>
          <w:rFonts w:ascii="Arial" w:hAnsi="Arial" w:cs="Arial"/>
          <w:iCs/>
          <w:sz w:val="20"/>
          <w:szCs w:val="20"/>
        </w:rPr>
        <w:t xml:space="preserve">, </w:t>
      </w:r>
      <w:hyperlink r:id="rId51" w:tgtFrame="_blank" w:tooltip="Zakon o konzularni zaščiti (ZKZaš)" w:history="1">
        <w:r w:rsidR="003735A1" w:rsidRPr="003735A1">
          <w:rPr>
            <w:rStyle w:val="Hiperpovezava"/>
            <w:rFonts w:ascii="Arial" w:hAnsi="Arial" w:cs="Arial"/>
            <w:iCs/>
            <w:color w:val="auto"/>
            <w:sz w:val="20"/>
            <w:szCs w:val="20"/>
            <w:u w:val="none"/>
          </w:rPr>
          <w:t>30/18</w:t>
        </w:r>
      </w:hyperlink>
      <w:r w:rsidR="003735A1" w:rsidRPr="003735A1">
        <w:rPr>
          <w:rFonts w:ascii="Arial" w:hAnsi="Arial" w:cs="Arial"/>
          <w:iCs/>
          <w:sz w:val="20"/>
          <w:szCs w:val="20"/>
        </w:rPr>
        <w:t xml:space="preserve"> – </w:t>
      </w:r>
      <w:proofErr w:type="spellStart"/>
      <w:r w:rsidR="003735A1" w:rsidRPr="003735A1">
        <w:rPr>
          <w:rFonts w:ascii="Arial" w:hAnsi="Arial" w:cs="Arial"/>
          <w:iCs/>
          <w:sz w:val="20"/>
          <w:szCs w:val="20"/>
        </w:rPr>
        <w:t>ZKZaš</w:t>
      </w:r>
      <w:proofErr w:type="spellEnd"/>
      <w:r w:rsidR="003735A1" w:rsidRPr="003735A1">
        <w:rPr>
          <w:rFonts w:ascii="Arial" w:hAnsi="Arial" w:cs="Arial"/>
          <w:iCs/>
          <w:sz w:val="20"/>
          <w:szCs w:val="20"/>
        </w:rPr>
        <w:t xml:space="preserve"> in </w:t>
      </w:r>
      <w:hyperlink r:id="rId52" w:tgtFrame="_blank" w:tooltip="Zakon o objavljanju v Uradnem listu Republike Slovenije (ZOUL)" w:history="1">
        <w:r w:rsidR="003735A1" w:rsidRPr="003735A1">
          <w:rPr>
            <w:rStyle w:val="Hiperpovezava"/>
            <w:rFonts w:ascii="Arial" w:hAnsi="Arial" w:cs="Arial"/>
            <w:iCs/>
            <w:color w:val="auto"/>
            <w:sz w:val="20"/>
            <w:szCs w:val="20"/>
            <w:u w:val="none"/>
          </w:rPr>
          <w:t>83/25</w:t>
        </w:r>
      </w:hyperlink>
      <w:r w:rsidR="003735A1" w:rsidRPr="003735A1">
        <w:rPr>
          <w:rFonts w:ascii="Arial" w:hAnsi="Arial" w:cs="Arial"/>
          <w:iCs/>
          <w:sz w:val="20"/>
          <w:szCs w:val="20"/>
        </w:rPr>
        <w:t xml:space="preserve"> – ZOUL</w:t>
      </w:r>
      <w:r w:rsidRPr="003735A1">
        <w:rPr>
          <w:rFonts w:ascii="Arial" w:hAnsi="Arial" w:cs="Arial"/>
          <w:sz w:val="20"/>
          <w:szCs w:val="20"/>
        </w:rPr>
        <w:t>)</w:t>
      </w:r>
      <w:r w:rsidRPr="00C24F81">
        <w:rPr>
          <w:rFonts w:ascii="Arial" w:hAnsi="Arial" w:cs="Arial"/>
          <w:sz w:val="20"/>
          <w:szCs w:val="20"/>
        </w:rPr>
        <w:t xml:space="preserve"> </w:t>
      </w:r>
      <w:r w:rsidR="0043687F">
        <w:rPr>
          <w:rFonts w:ascii="Arial" w:hAnsi="Arial" w:cs="Arial"/>
          <w:sz w:val="20"/>
          <w:szCs w:val="20"/>
        </w:rPr>
        <w:t xml:space="preserve">daje </w:t>
      </w:r>
      <w:r w:rsidR="00B53EA4">
        <w:rPr>
          <w:rFonts w:ascii="Arial" w:hAnsi="Arial" w:cs="Arial"/>
          <w:sz w:val="20"/>
          <w:szCs w:val="20"/>
        </w:rPr>
        <w:t xml:space="preserve">Ministrstvo za delo, družino, socialne zadeve in enake možnosti </w:t>
      </w:r>
      <w:r w:rsidRPr="00C24F81">
        <w:rPr>
          <w:rFonts w:ascii="Arial" w:hAnsi="Arial" w:cs="Arial"/>
          <w:sz w:val="20"/>
          <w:szCs w:val="20"/>
        </w:rPr>
        <w:t xml:space="preserve">pobudo za sklenitev </w:t>
      </w:r>
      <w:r w:rsidR="00D800E9" w:rsidRPr="00C24F81">
        <w:rPr>
          <w:rFonts w:ascii="Arial" w:hAnsi="Arial" w:cs="Arial"/>
          <w:bCs/>
          <w:sz w:val="20"/>
          <w:szCs w:val="20"/>
          <w:lang w:eastAsia="sl-SI"/>
        </w:rPr>
        <w:t xml:space="preserve">Upravnega dogovora </w:t>
      </w:r>
      <w:r w:rsidR="00A73951">
        <w:rPr>
          <w:rFonts w:ascii="Arial" w:hAnsi="Arial" w:cs="Arial"/>
          <w:bCs/>
          <w:sz w:val="20"/>
          <w:szCs w:val="20"/>
          <w:lang w:eastAsia="sl-SI"/>
        </w:rPr>
        <w:t>med Vlado Republike Slovenije in Vlado Republike Turčije</w:t>
      </w:r>
      <w:r w:rsidR="00A73951" w:rsidRPr="00C24F81">
        <w:rPr>
          <w:rFonts w:ascii="Arial" w:hAnsi="Arial" w:cs="Arial"/>
          <w:bCs/>
          <w:sz w:val="20"/>
          <w:szCs w:val="20"/>
          <w:lang w:eastAsia="sl-SI"/>
        </w:rPr>
        <w:t xml:space="preserve"> </w:t>
      </w:r>
      <w:r w:rsidR="00D800E9" w:rsidRPr="00C24F81">
        <w:rPr>
          <w:rFonts w:ascii="Arial" w:hAnsi="Arial" w:cs="Arial"/>
          <w:bCs/>
          <w:sz w:val="20"/>
          <w:szCs w:val="20"/>
          <w:lang w:eastAsia="sl-SI"/>
        </w:rPr>
        <w:t>za izvajanje Sporazuma med</w:t>
      </w:r>
      <w:r w:rsidR="00D800E9" w:rsidRPr="00C24F81">
        <w:rPr>
          <w:rFonts w:ascii="Arial" w:hAnsi="Arial" w:cs="Arial"/>
          <w:bCs/>
          <w:i/>
          <w:iCs/>
          <w:sz w:val="20"/>
          <w:szCs w:val="20"/>
          <w:lang w:eastAsia="sl-SI"/>
        </w:rPr>
        <w:t xml:space="preserve"> </w:t>
      </w:r>
      <w:r w:rsidR="00CF75FF" w:rsidRPr="00BE1458">
        <w:rPr>
          <w:rFonts w:ascii="Arial" w:hAnsi="Arial" w:cs="Arial"/>
          <w:bCs/>
          <w:iCs/>
          <w:sz w:val="20"/>
          <w:szCs w:val="20"/>
          <w:lang w:eastAsia="sl-SI"/>
        </w:rPr>
        <w:t>Vlado</w:t>
      </w:r>
      <w:r w:rsidR="00CF75FF">
        <w:rPr>
          <w:rFonts w:ascii="Arial" w:hAnsi="Arial" w:cs="Arial"/>
          <w:bCs/>
          <w:i/>
          <w:iCs/>
          <w:sz w:val="20"/>
          <w:szCs w:val="20"/>
          <w:lang w:eastAsia="sl-SI"/>
        </w:rPr>
        <w:t xml:space="preserve"> </w:t>
      </w:r>
      <w:r w:rsidR="00D800E9" w:rsidRPr="00C24F81">
        <w:rPr>
          <w:rFonts w:ascii="Arial" w:hAnsi="Arial" w:cs="Arial"/>
          <w:sz w:val="20"/>
          <w:szCs w:val="20"/>
          <w:lang w:eastAsia="sl-SI"/>
        </w:rPr>
        <w:t>Republik</w:t>
      </w:r>
      <w:r w:rsidR="00CF75FF">
        <w:rPr>
          <w:rFonts w:ascii="Arial" w:hAnsi="Arial" w:cs="Arial"/>
          <w:sz w:val="20"/>
          <w:szCs w:val="20"/>
          <w:lang w:eastAsia="sl-SI"/>
        </w:rPr>
        <w:t>e</w:t>
      </w:r>
      <w:r w:rsidR="00D800E9" w:rsidRPr="00C24F81">
        <w:rPr>
          <w:rFonts w:ascii="Arial" w:hAnsi="Arial" w:cs="Arial"/>
          <w:sz w:val="20"/>
          <w:szCs w:val="20"/>
          <w:lang w:eastAsia="sl-SI"/>
        </w:rPr>
        <w:t xml:space="preserve"> Slovenij</w:t>
      </w:r>
      <w:r w:rsidR="00CF75FF">
        <w:rPr>
          <w:rFonts w:ascii="Arial" w:hAnsi="Arial" w:cs="Arial"/>
          <w:sz w:val="20"/>
          <w:szCs w:val="20"/>
          <w:lang w:eastAsia="sl-SI"/>
        </w:rPr>
        <w:t>e</w:t>
      </w:r>
      <w:r w:rsidR="00D800E9" w:rsidRPr="00C24F81">
        <w:rPr>
          <w:rFonts w:ascii="Arial" w:hAnsi="Arial" w:cs="Arial"/>
          <w:sz w:val="20"/>
          <w:szCs w:val="20"/>
          <w:lang w:eastAsia="sl-SI"/>
        </w:rPr>
        <w:t xml:space="preserve"> in </w:t>
      </w:r>
      <w:r w:rsidR="00CF75FF">
        <w:rPr>
          <w:rFonts w:ascii="Arial" w:hAnsi="Arial" w:cs="Arial"/>
          <w:sz w:val="20"/>
          <w:szCs w:val="20"/>
          <w:lang w:eastAsia="sl-SI"/>
        </w:rPr>
        <w:t xml:space="preserve">Vlado </w:t>
      </w:r>
      <w:r w:rsidR="00D800E9" w:rsidRPr="00C24F81">
        <w:rPr>
          <w:rFonts w:ascii="Arial" w:hAnsi="Arial" w:cs="Arial"/>
          <w:sz w:val="20"/>
          <w:szCs w:val="20"/>
          <w:lang w:eastAsia="sl-SI"/>
        </w:rPr>
        <w:t>Republik</w:t>
      </w:r>
      <w:r w:rsidR="00CF75FF">
        <w:rPr>
          <w:rFonts w:ascii="Arial" w:hAnsi="Arial" w:cs="Arial"/>
          <w:sz w:val="20"/>
          <w:szCs w:val="20"/>
          <w:lang w:eastAsia="sl-SI"/>
        </w:rPr>
        <w:t>e</w:t>
      </w:r>
      <w:r w:rsidR="00D800E9" w:rsidRPr="00C24F81">
        <w:rPr>
          <w:rFonts w:ascii="Arial" w:hAnsi="Arial" w:cs="Arial"/>
          <w:sz w:val="20"/>
          <w:szCs w:val="20"/>
          <w:lang w:eastAsia="sl-SI"/>
        </w:rPr>
        <w:t xml:space="preserve"> Turčij</w:t>
      </w:r>
      <w:r w:rsidR="00CF75FF">
        <w:rPr>
          <w:rFonts w:ascii="Arial" w:hAnsi="Arial" w:cs="Arial"/>
          <w:sz w:val="20"/>
          <w:szCs w:val="20"/>
          <w:lang w:eastAsia="sl-SI"/>
        </w:rPr>
        <w:t>e o socialn</w:t>
      </w:r>
      <w:r w:rsidR="00B53EA4">
        <w:rPr>
          <w:rFonts w:ascii="Arial" w:hAnsi="Arial" w:cs="Arial"/>
          <w:sz w:val="20"/>
          <w:szCs w:val="20"/>
          <w:lang w:eastAsia="sl-SI"/>
        </w:rPr>
        <w:t>i varnosti</w:t>
      </w:r>
      <w:r w:rsidRPr="00C24F81">
        <w:rPr>
          <w:rFonts w:ascii="Arial" w:hAnsi="Arial" w:cs="Arial"/>
          <w:sz w:val="20"/>
          <w:szCs w:val="20"/>
        </w:rPr>
        <w:t>.</w:t>
      </w:r>
    </w:p>
    <w:p w14:paraId="6ACA7751" w14:textId="77777777" w:rsidR="00AC15B8" w:rsidRPr="00C24F81" w:rsidRDefault="00AC15B8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3727B14C" w14:textId="21EBE98D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C24F81">
        <w:rPr>
          <w:rFonts w:ascii="Arial" w:hAnsi="Arial" w:cs="Arial"/>
          <w:b/>
          <w:sz w:val="20"/>
          <w:szCs w:val="20"/>
        </w:rPr>
        <w:t xml:space="preserve">1. Razlogi, zaradi katerih se predlaga sklenitev </w:t>
      </w:r>
      <w:r w:rsidR="0074246C" w:rsidRPr="00C24F81">
        <w:rPr>
          <w:rFonts w:ascii="Arial" w:hAnsi="Arial" w:cs="Arial"/>
          <w:b/>
          <w:sz w:val="20"/>
          <w:szCs w:val="20"/>
        </w:rPr>
        <w:t>upravnega dogovora</w:t>
      </w:r>
    </w:p>
    <w:p w14:paraId="722055B5" w14:textId="77777777" w:rsidR="0074246C" w:rsidRPr="00C24F81" w:rsidRDefault="0074246C" w:rsidP="000239BE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40C983F" w14:textId="193D18A5" w:rsidR="0074246C" w:rsidRDefault="0074246C" w:rsidP="000239BE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Delegaciji</w:t>
      </w:r>
      <w:r w:rsidR="00B53EA4">
        <w:rPr>
          <w:rFonts w:ascii="Arial" w:hAnsi="Arial" w:cs="Arial"/>
          <w:sz w:val="20"/>
          <w:szCs w:val="20"/>
        </w:rPr>
        <w:t xml:space="preserve"> obeh držav</w:t>
      </w:r>
      <w:r w:rsidRPr="00C24F81">
        <w:rPr>
          <w:rFonts w:ascii="Arial" w:hAnsi="Arial" w:cs="Arial"/>
          <w:sz w:val="20"/>
          <w:szCs w:val="20"/>
        </w:rPr>
        <w:t xml:space="preserve"> sta opravili dva kroga pogajanj za sklenitev Sporazuma </w:t>
      </w:r>
      <w:r w:rsidR="00CF75FF">
        <w:rPr>
          <w:rFonts w:ascii="Arial" w:hAnsi="Arial" w:cs="Arial"/>
          <w:sz w:val="20"/>
          <w:szCs w:val="20"/>
        </w:rPr>
        <w:t xml:space="preserve">Vlado </w:t>
      </w:r>
      <w:r w:rsidRPr="00C24F81">
        <w:rPr>
          <w:rFonts w:ascii="Arial" w:hAnsi="Arial" w:cs="Arial"/>
          <w:sz w:val="20"/>
          <w:szCs w:val="20"/>
        </w:rPr>
        <w:t>Republik</w:t>
      </w:r>
      <w:r w:rsidR="00CF75FF">
        <w:rPr>
          <w:rFonts w:ascii="Arial" w:hAnsi="Arial" w:cs="Arial"/>
          <w:sz w:val="20"/>
          <w:szCs w:val="20"/>
        </w:rPr>
        <w:t>e</w:t>
      </w:r>
      <w:r w:rsidRPr="00C24F81">
        <w:rPr>
          <w:rFonts w:ascii="Arial" w:hAnsi="Arial" w:cs="Arial"/>
          <w:sz w:val="20"/>
          <w:szCs w:val="20"/>
        </w:rPr>
        <w:t xml:space="preserve"> Slovenij</w:t>
      </w:r>
      <w:r w:rsidR="00CF75FF">
        <w:rPr>
          <w:rFonts w:ascii="Arial" w:hAnsi="Arial" w:cs="Arial"/>
          <w:sz w:val="20"/>
          <w:szCs w:val="20"/>
        </w:rPr>
        <w:t>e</w:t>
      </w:r>
      <w:r w:rsidRPr="00C24F81">
        <w:rPr>
          <w:rFonts w:ascii="Arial" w:hAnsi="Arial" w:cs="Arial"/>
          <w:sz w:val="20"/>
          <w:szCs w:val="20"/>
        </w:rPr>
        <w:t xml:space="preserve"> in </w:t>
      </w:r>
      <w:r w:rsidR="00CF75FF">
        <w:rPr>
          <w:rFonts w:ascii="Arial" w:hAnsi="Arial" w:cs="Arial"/>
          <w:sz w:val="20"/>
          <w:szCs w:val="20"/>
        </w:rPr>
        <w:t xml:space="preserve">Vlado </w:t>
      </w:r>
      <w:r w:rsidRPr="00C24F81">
        <w:rPr>
          <w:rFonts w:ascii="Arial" w:hAnsi="Arial" w:cs="Arial"/>
          <w:sz w:val="20"/>
          <w:szCs w:val="20"/>
        </w:rPr>
        <w:t>Republik</w:t>
      </w:r>
      <w:r w:rsidR="00CF75FF">
        <w:rPr>
          <w:rFonts w:ascii="Arial" w:hAnsi="Arial" w:cs="Arial"/>
          <w:sz w:val="20"/>
          <w:szCs w:val="20"/>
        </w:rPr>
        <w:t>e</w:t>
      </w:r>
      <w:r w:rsidRPr="00C24F81">
        <w:rPr>
          <w:rFonts w:ascii="Arial" w:hAnsi="Arial" w:cs="Arial"/>
          <w:sz w:val="20"/>
          <w:szCs w:val="20"/>
        </w:rPr>
        <w:t xml:space="preserve"> Turčij</w:t>
      </w:r>
      <w:r w:rsidR="00CF75FF">
        <w:rPr>
          <w:rFonts w:ascii="Arial" w:hAnsi="Arial" w:cs="Arial"/>
          <w:sz w:val="20"/>
          <w:szCs w:val="20"/>
        </w:rPr>
        <w:t>e o socialn</w:t>
      </w:r>
      <w:r w:rsidR="00B53EA4">
        <w:rPr>
          <w:rFonts w:ascii="Arial" w:hAnsi="Arial" w:cs="Arial"/>
          <w:sz w:val="20"/>
          <w:szCs w:val="20"/>
        </w:rPr>
        <w:t>i varnosti</w:t>
      </w:r>
      <w:r w:rsidRPr="00C24F81">
        <w:rPr>
          <w:rFonts w:ascii="Arial" w:hAnsi="Arial" w:cs="Arial"/>
          <w:sz w:val="20"/>
          <w:szCs w:val="20"/>
        </w:rPr>
        <w:t xml:space="preserve">. Prvi krog je potekal od 13. do 17. maja 2024 v Ankari, drugi krog pa od 25. do 29. novembra 2024 v Ljubljani. Na drugem krogu sta se delegaciji vsebinsko uskladili glede vseh določb </w:t>
      </w:r>
      <w:r w:rsidR="00124922">
        <w:rPr>
          <w:rFonts w:ascii="Arial" w:hAnsi="Arial" w:cs="Arial"/>
          <w:sz w:val="20"/>
          <w:szCs w:val="20"/>
        </w:rPr>
        <w:t>s</w:t>
      </w:r>
      <w:r w:rsidRPr="00C24F81">
        <w:rPr>
          <w:rFonts w:ascii="Arial" w:hAnsi="Arial" w:cs="Arial"/>
          <w:sz w:val="20"/>
          <w:szCs w:val="20"/>
        </w:rPr>
        <w:t>porazuma, vodji delegacij pa sta sporazum tudi parafirala.</w:t>
      </w:r>
    </w:p>
    <w:p w14:paraId="27CF108C" w14:textId="77777777" w:rsidR="00AB515E" w:rsidRPr="00C24F81" w:rsidRDefault="00AB515E" w:rsidP="000239BE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5ECF878" w14:textId="57A2EE3F" w:rsidR="0074246C" w:rsidRPr="00C24F81" w:rsidRDefault="0074246C" w:rsidP="000239BE">
      <w:pPr>
        <w:spacing w:after="0" w:line="260" w:lineRule="exact"/>
        <w:jc w:val="both"/>
        <w:rPr>
          <w:rFonts w:ascii="Arial" w:hAnsi="Arial" w:cs="Arial"/>
          <w:sz w:val="20"/>
          <w:lang w:eastAsia="sl-SI"/>
        </w:rPr>
      </w:pPr>
      <w:r w:rsidRPr="00C24F81">
        <w:rPr>
          <w:rFonts w:ascii="Arial" w:hAnsi="Arial" w:cs="Arial"/>
          <w:sz w:val="20"/>
          <w:lang w:eastAsia="sl-SI"/>
        </w:rPr>
        <w:t xml:space="preserve">Da bi </w:t>
      </w:r>
      <w:r w:rsidR="00124922">
        <w:rPr>
          <w:rFonts w:ascii="Arial" w:hAnsi="Arial" w:cs="Arial"/>
          <w:sz w:val="20"/>
          <w:lang w:eastAsia="sl-SI"/>
        </w:rPr>
        <w:t>s</w:t>
      </w:r>
      <w:r w:rsidRPr="00C24F81">
        <w:rPr>
          <w:rFonts w:ascii="Arial" w:hAnsi="Arial" w:cs="Arial"/>
          <w:sz w:val="20"/>
          <w:lang w:eastAsia="sl-SI"/>
        </w:rPr>
        <w:t xml:space="preserve">porazum </w:t>
      </w:r>
      <w:r w:rsidR="00B53EA4">
        <w:rPr>
          <w:rFonts w:ascii="Arial" w:hAnsi="Arial" w:cs="Arial"/>
          <w:sz w:val="20"/>
          <w:lang w:eastAsia="sl-SI"/>
        </w:rPr>
        <w:t>začel</w:t>
      </w:r>
      <w:r w:rsidR="00B53EA4" w:rsidRPr="00C24F81">
        <w:rPr>
          <w:rFonts w:ascii="Arial" w:hAnsi="Arial" w:cs="Arial"/>
          <w:sz w:val="20"/>
          <w:lang w:eastAsia="sl-SI"/>
        </w:rPr>
        <w:t xml:space="preserve"> </w:t>
      </w:r>
      <w:r w:rsidRPr="00C24F81">
        <w:rPr>
          <w:rFonts w:ascii="Arial" w:hAnsi="Arial" w:cs="Arial"/>
          <w:sz w:val="20"/>
          <w:lang w:eastAsia="sl-SI"/>
        </w:rPr>
        <w:t>veljati</w:t>
      </w:r>
      <w:r w:rsidR="00124922">
        <w:rPr>
          <w:rFonts w:ascii="Arial" w:hAnsi="Arial" w:cs="Arial"/>
          <w:sz w:val="20"/>
          <w:lang w:eastAsia="sl-SI"/>
        </w:rPr>
        <w:t xml:space="preserve"> in se uporabljati</w:t>
      </w:r>
      <w:r w:rsidRPr="00C24F81">
        <w:rPr>
          <w:rFonts w:ascii="Arial" w:hAnsi="Arial" w:cs="Arial"/>
          <w:sz w:val="20"/>
          <w:lang w:eastAsia="sl-SI"/>
        </w:rPr>
        <w:t xml:space="preserve"> je, kot je pri </w:t>
      </w:r>
      <w:r w:rsidR="00B53EA4">
        <w:rPr>
          <w:rFonts w:ascii="Arial" w:hAnsi="Arial" w:cs="Arial"/>
          <w:sz w:val="20"/>
          <w:lang w:eastAsia="sl-SI"/>
        </w:rPr>
        <w:t>dvostranskih</w:t>
      </w:r>
      <w:r w:rsidR="00B53EA4" w:rsidRPr="00C24F81">
        <w:rPr>
          <w:rFonts w:ascii="Arial" w:hAnsi="Arial" w:cs="Arial"/>
          <w:sz w:val="20"/>
          <w:lang w:eastAsia="sl-SI"/>
        </w:rPr>
        <w:t xml:space="preserve"> </w:t>
      </w:r>
      <w:r w:rsidRPr="00C24F81">
        <w:rPr>
          <w:rFonts w:ascii="Arial" w:hAnsi="Arial" w:cs="Arial"/>
          <w:sz w:val="20"/>
          <w:lang w:eastAsia="sl-SI"/>
        </w:rPr>
        <w:t xml:space="preserve">sporazumih o socialni varnosti običajno in kot je tudi določeno že v samem </w:t>
      </w:r>
      <w:r w:rsidR="00124922">
        <w:rPr>
          <w:rFonts w:ascii="Arial" w:hAnsi="Arial" w:cs="Arial"/>
          <w:sz w:val="20"/>
          <w:lang w:eastAsia="sl-SI"/>
        </w:rPr>
        <w:t>s</w:t>
      </w:r>
      <w:r w:rsidRPr="00C24F81">
        <w:rPr>
          <w:rFonts w:ascii="Arial" w:hAnsi="Arial" w:cs="Arial"/>
          <w:sz w:val="20"/>
          <w:lang w:eastAsia="sl-SI"/>
        </w:rPr>
        <w:t xml:space="preserve">porazumu, </w:t>
      </w:r>
      <w:r w:rsidR="006A7606" w:rsidRPr="00C24F81">
        <w:rPr>
          <w:rFonts w:ascii="Arial" w:hAnsi="Arial" w:cs="Arial"/>
          <w:sz w:val="20"/>
          <w:lang w:eastAsia="sl-SI"/>
        </w:rPr>
        <w:t xml:space="preserve">treba </w:t>
      </w:r>
      <w:r w:rsidRPr="00C24F81">
        <w:rPr>
          <w:rFonts w:ascii="Arial" w:hAnsi="Arial" w:cs="Arial"/>
          <w:sz w:val="20"/>
          <w:lang w:eastAsia="sl-SI"/>
        </w:rPr>
        <w:t xml:space="preserve">skleniti še </w:t>
      </w:r>
      <w:r w:rsidR="00B53EA4">
        <w:rPr>
          <w:rFonts w:ascii="Arial" w:hAnsi="Arial" w:cs="Arial"/>
          <w:sz w:val="20"/>
          <w:lang w:eastAsia="sl-SI"/>
        </w:rPr>
        <w:t>u</w:t>
      </w:r>
      <w:r w:rsidRPr="00C24F81">
        <w:rPr>
          <w:rFonts w:ascii="Arial" w:hAnsi="Arial" w:cs="Arial"/>
          <w:sz w:val="20"/>
          <w:lang w:eastAsia="sl-SI"/>
        </w:rPr>
        <w:t xml:space="preserve">pravni dogovor </w:t>
      </w:r>
      <w:r w:rsidR="00124922">
        <w:rPr>
          <w:rFonts w:ascii="Arial" w:hAnsi="Arial" w:cs="Arial"/>
          <w:sz w:val="20"/>
          <w:lang w:eastAsia="sl-SI"/>
        </w:rPr>
        <w:t>za</w:t>
      </w:r>
      <w:r w:rsidRPr="00C24F81">
        <w:rPr>
          <w:rFonts w:ascii="Arial" w:hAnsi="Arial" w:cs="Arial"/>
          <w:sz w:val="20"/>
          <w:lang w:eastAsia="sl-SI"/>
        </w:rPr>
        <w:t xml:space="preserve"> izvajanj</w:t>
      </w:r>
      <w:r w:rsidR="00124922">
        <w:rPr>
          <w:rFonts w:ascii="Arial" w:hAnsi="Arial" w:cs="Arial"/>
          <w:sz w:val="20"/>
          <w:lang w:eastAsia="sl-SI"/>
        </w:rPr>
        <w:t>e</w:t>
      </w:r>
      <w:r w:rsidRPr="00C24F81">
        <w:rPr>
          <w:rFonts w:ascii="Arial" w:hAnsi="Arial" w:cs="Arial"/>
          <w:sz w:val="20"/>
          <w:lang w:eastAsia="sl-SI"/>
        </w:rPr>
        <w:t xml:space="preserve"> </w:t>
      </w:r>
      <w:r w:rsidR="00124922">
        <w:rPr>
          <w:rFonts w:ascii="Arial" w:hAnsi="Arial" w:cs="Arial"/>
          <w:sz w:val="20"/>
          <w:lang w:eastAsia="sl-SI"/>
        </w:rPr>
        <w:t>s</w:t>
      </w:r>
      <w:r w:rsidRPr="00C24F81">
        <w:rPr>
          <w:rFonts w:ascii="Arial" w:hAnsi="Arial" w:cs="Arial"/>
          <w:sz w:val="20"/>
          <w:lang w:eastAsia="sl-SI"/>
        </w:rPr>
        <w:t xml:space="preserve">porazuma. Delegaciji sta se dogovorili, da bodo tudi pogajanja o </w:t>
      </w:r>
      <w:r w:rsidR="00124922">
        <w:rPr>
          <w:rFonts w:ascii="Arial" w:hAnsi="Arial" w:cs="Arial"/>
          <w:sz w:val="20"/>
          <w:lang w:eastAsia="sl-SI"/>
        </w:rPr>
        <w:t>u</w:t>
      </w:r>
      <w:r w:rsidRPr="00C24F81">
        <w:rPr>
          <w:rFonts w:ascii="Arial" w:hAnsi="Arial" w:cs="Arial"/>
          <w:sz w:val="20"/>
          <w:lang w:eastAsia="sl-SI"/>
        </w:rPr>
        <w:t xml:space="preserve">pravnem dogovoru, </w:t>
      </w:r>
      <w:r w:rsidR="00124922">
        <w:rPr>
          <w:rFonts w:ascii="Arial" w:hAnsi="Arial" w:cs="Arial"/>
          <w:sz w:val="20"/>
          <w:lang w:eastAsia="sl-SI"/>
        </w:rPr>
        <w:t xml:space="preserve">tako </w:t>
      </w:r>
      <w:r w:rsidRPr="00C24F81">
        <w:rPr>
          <w:rFonts w:ascii="Arial" w:hAnsi="Arial" w:cs="Arial"/>
          <w:sz w:val="20"/>
          <w:lang w:eastAsia="sl-SI"/>
        </w:rPr>
        <w:t xml:space="preserve">kot že pri osnovnem </w:t>
      </w:r>
      <w:r w:rsidR="00124922">
        <w:rPr>
          <w:rFonts w:ascii="Arial" w:hAnsi="Arial" w:cs="Arial"/>
          <w:sz w:val="20"/>
          <w:lang w:eastAsia="sl-SI"/>
        </w:rPr>
        <w:t>s</w:t>
      </w:r>
      <w:r w:rsidRPr="00C24F81">
        <w:rPr>
          <w:rFonts w:ascii="Arial" w:hAnsi="Arial" w:cs="Arial"/>
          <w:sz w:val="20"/>
          <w:lang w:eastAsia="sl-SI"/>
        </w:rPr>
        <w:t xml:space="preserve">porazumu, potekala na </w:t>
      </w:r>
      <w:r w:rsidR="00124922">
        <w:rPr>
          <w:rFonts w:ascii="Arial" w:hAnsi="Arial" w:cs="Arial"/>
          <w:sz w:val="20"/>
          <w:lang w:eastAsia="sl-SI"/>
        </w:rPr>
        <w:t>podlagi</w:t>
      </w:r>
      <w:r w:rsidRPr="00C24F81">
        <w:rPr>
          <w:rFonts w:ascii="Arial" w:hAnsi="Arial" w:cs="Arial"/>
          <w:sz w:val="20"/>
          <w:lang w:eastAsia="sl-SI"/>
        </w:rPr>
        <w:t xml:space="preserve"> osnutka, ki ga je pripravila turška stran. </w:t>
      </w:r>
    </w:p>
    <w:p w14:paraId="3C0B2A87" w14:textId="77777777" w:rsidR="006A7606" w:rsidRPr="00C24F81" w:rsidRDefault="006A7606" w:rsidP="000239BE">
      <w:pPr>
        <w:spacing w:after="0" w:line="260" w:lineRule="exact"/>
        <w:jc w:val="both"/>
        <w:rPr>
          <w:rFonts w:ascii="Arial" w:hAnsi="Arial" w:cs="Arial"/>
          <w:sz w:val="20"/>
          <w:lang w:eastAsia="sl-SI"/>
        </w:rPr>
      </w:pPr>
    </w:p>
    <w:p w14:paraId="64834DD0" w14:textId="18820784" w:rsidR="0074246C" w:rsidRDefault="0074246C" w:rsidP="000239BE">
      <w:pPr>
        <w:spacing w:after="0" w:line="260" w:lineRule="exact"/>
        <w:jc w:val="both"/>
        <w:rPr>
          <w:rFonts w:ascii="Arial" w:hAnsi="Arial" w:cs="Arial"/>
          <w:sz w:val="20"/>
          <w:lang w:eastAsia="sl-SI"/>
        </w:rPr>
      </w:pPr>
      <w:r w:rsidRPr="00C24F81">
        <w:rPr>
          <w:rFonts w:ascii="Arial" w:hAnsi="Arial" w:cs="Arial"/>
          <w:sz w:val="20"/>
          <w:lang w:eastAsia="sl-SI"/>
        </w:rPr>
        <w:t xml:space="preserve">Po zaključku pogajanj </w:t>
      </w:r>
      <w:r w:rsidR="00124922">
        <w:rPr>
          <w:rFonts w:ascii="Arial" w:hAnsi="Arial" w:cs="Arial"/>
          <w:sz w:val="20"/>
          <w:lang w:eastAsia="sl-SI"/>
        </w:rPr>
        <w:t xml:space="preserve">o </w:t>
      </w:r>
      <w:r w:rsidRPr="00C24F81">
        <w:rPr>
          <w:rFonts w:ascii="Arial" w:hAnsi="Arial" w:cs="Arial"/>
          <w:sz w:val="20"/>
          <w:lang w:eastAsia="sl-SI"/>
        </w:rPr>
        <w:t>vsebin</w:t>
      </w:r>
      <w:r w:rsidR="00124922">
        <w:rPr>
          <w:rFonts w:ascii="Arial" w:hAnsi="Arial" w:cs="Arial"/>
          <w:sz w:val="20"/>
          <w:lang w:eastAsia="sl-SI"/>
        </w:rPr>
        <w:t>i</w:t>
      </w:r>
      <w:r w:rsidRPr="00C24F81">
        <w:rPr>
          <w:rFonts w:ascii="Arial" w:hAnsi="Arial" w:cs="Arial"/>
          <w:sz w:val="20"/>
          <w:lang w:eastAsia="sl-SI"/>
        </w:rPr>
        <w:t xml:space="preserve"> </w:t>
      </w:r>
      <w:r w:rsidR="00124922">
        <w:rPr>
          <w:rFonts w:ascii="Arial" w:hAnsi="Arial" w:cs="Arial"/>
          <w:sz w:val="20"/>
          <w:lang w:eastAsia="sl-SI"/>
        </w:rPr>
        <w:t>s</w:t>
      </w:r>
      <w:r w:rsidRPr="00C24F81">
        <w:rPr>
          <w:rFonts w:ascii="Arial" w:hAnsi="Arial" w:cs="Arial"/>
          <w:sz w:val="20"/>
          <w:lang w:eastAsia="sl-SI"/>
        </w:rPr>
        <w:t xml:space="preserve">porazuma </w:t>
      </w:r>
      <w:r w:rsidR="00124922">
        <w:rPr>
          <w:rFonts w:ascii="Arial" w:hAnsi="Arial" w:cs="Arial"/>
          <w:sz w:val="20"/>
          <w:lang w:eastAsia="sl-SI"/>
        </w:rPr>
        <w:t>j</w:t>
      </w:r>
      <w:r w:rsidRPr="00C24F81">
        <w:rPr>
          <w:rFonts w:ascii="Arial" w:hAnsi="Arial" w:cs="Arial"/>
          <w:sz w:val="20"/>
          <w:lang w:eastAsia="sl-SI"/>
        </w:rPr>
        <w:t xml:space="preserve">e turška stran posredovala osnutek </w:t>
      </w:r>
      <w:r w:rsidR="00124922">
        <w:rPr>
          <w:rFonts w:ascii="Arial" w:hAnsi="Arial" w:cs="Arial"/>
          <w:sz w:val="20"/>
          <w:lang w:eastAsia="sl-SI"/>
        </w:rPr>
        <w:t>u</w:t>
      </w:r>
      <w:r w:rsidRPr="00C24F81">
        <w:rPr>
          <w:rFonts w:ascii="Arial" w:hAnsi="Arial" w:cs="Arial"/>
          <w:sz w:val="20"/>
          <w:lang w:eastAsia="sl-SI"/>
        </w:rPr>
        <w:t xml:space="preserve">pravnega dogovora, </w:t>
      </w:r>
      <w:r w:rsidR="00B53EA4">
        <w:rPr>
          <w:rFonts w:ascii="Arial" w:hAnsi="Arial" w:cs="Arial"/>
          <w:sz w:val="20"/>
          <w:lang w:eastAsia="sl-SI"/>
        </w:rPr>
        <w:t>ki je ustrezna</w:t>
      </w:r>
      <w:r w:rsidRPr="00C24F81">
        <w:rPr>
          <w:rFonts w:ascii="Arial" w:hAnsi="Arial" w:cs="Arial"/>
          <w:sz w:val="20"/>
          <w:lang w:eastAsia="sl-SI"/>
        </w:rPr>
        <w:t xml:space="preserve"> podlaga za pogovore. Predlog </w:t>
      </w:r>
      <w:r w:rsidR="00124922">
        <w:rPr>
          <w:rFonts w:ascii="Arial" w:hAnsi="Arial" w:cs="Arial"/>
          <w:sz w:val="20"/>
          <w:lang w:eastAsia="sl-SI"/>
        </w:rPr>
        <w:t>u</w:t>
      </w:r>
      <w:r w:rsidRPr="00C24F81">
        <w:rPr>
          <w:rFonts w:ascii="Arial" w:hAnsi="Arial" w:cs="Arial"/>
          <w:sz w:val="20"/>
          <w:lang w:eastAsia="sl-SI"/>
        </w:rPr>
        <w:t xml:space="preserve">pravnega dogovora določa organe za zvezo, organe pristojne za izdajo obrazcev za napotitev delavca in nekatere druge tehnične podrobnosti, potrebne za izvajanje sporazuma. Dogovoriti se bo potrebno tudi o vsebini obrazcev za izmenjavo podatkov med pristojnimi nosilci. </w:t>
      </w:r>
    </w:p>
    <w:p w14:paraId="47F5089C" w14:textId="0312612A" w:rsidR="00124922" w:rsidRDefault="00124922" w:rsidP="000239BE">
      <w:pPr>
        <w:spacing w:after="0" w:line="260" w:lineRule="exact"/>
        <w:jc w:val="both"/>
        <w:rPr>
          <w:rFonts w:ascii="Arial" w:hAnsi="Arial" w:cs="Arial"/>
          <w:sz w:val="20"/>
          <w:lang w:eastAsia="sl-SI"/>
        </w:rPr>
      </w:pPr>
    </w:p>
    <w:p w14:paraId="73262A92" w14:textId="42274160" w:rsidR="00124922" w:rsidRPr="00C24F81" w:rsidRDefault="00124922" w:rsidP="000239BE">
      <w:pPr>
        <w:spacing w:after="0" w:line="260" w:lineRule="exact"/>
        <w:jc w:val="both"/>
        <w:rPr>
          <w:rFonts w:ascii="Arial" w:hAnsi="Arial" w:cs="Arial"/>
          <w:sz w:val="20"/>
          <w:lang w:eastAsia="sl-SI"/>
        </w:rPr>
      </w:pPr>
      <w:r>
        <w:rPr>
          <w:rFonts w:ascii="Arial" w:hAnsi="Arial" w:cs="Arial"/>
          <w:sz w:val="20"/>
          <w:lang w:eastAsia="sl-SI"/>
        </w:rPr>
        <w:t xml:space="preserve">Pobudi je priložen turški osnutek upravnega dogovora, dopolnjen s slovenskimi predlogi sprememb in dopolnitev. </w:t>
      </w:r>
    </w:p>
    <w:p w14:paraId="5F3F9219" w14:textId="77777777" w:rsidR="006A7606" w:rsidRPr="00C24F81" w:rsidRDefault="006A7606" w:rsidP="000239BE">
      <w:pPr>
        <w:spacing w:after="0" w:line="260" w:lineRule="exact"/>
        <w:jc w:val="both"/>
        <w:rPr>
          <w:rFonts w:ascii="Arial" w:hAnsi="Arial" w:cs="Arial"/>
          <w:sz w:val="20"/>
          <w:lang w:eastAsia="sl-SI"/>
        </w:rPr>
      </w:pPr>
    </w:p>
    <w:p w14:paraId="042E016D" w14:textId="098A742C" w:rsidR="00611229" w:rsidRPr="00C24F81" w:rsidRDefault="00611229" w:rsidP="000239BE">
      <w:pPr>
        <w:spacing w:after="0" w:line="260" w:lineRule="exact"/>
        <w:jc w:val="both"/>
        <w:rPr>
          <w:rFonts w:ascii="Arial" w:hAnsi="Arial" w:cs="Arial"/>
          <w:sz w:val="20"/>
          <w:lang w:eastAsia="sl-SI"/>
        </w:rPr>
      </w:pPr>
      <w:r w:rsidRPr="00C24F81">
        <w:rPr>
          <w:rFonts w:ascii="Arial" w:hAnsi="Arial" w:cs="Arial"/>
          <w:sz w:val="20"/>
          <w:lang w:eastAsia="sl-SI"/>
        </w:rPr>
        <w:t xml:space="preserve">Zaradi </w:t>
      </w:r>
      <w:r w:rsidR="008B0AC3">
        <w:rPr>
          <w:rFonts w:ascii="Arial" w:hAnsi="Arial" w:cs="Arial"/>
          <w:sz w:val="20"/>
          <w:lang w:eastAsia="sl-SI"/>
        </w:rPr>
        <w:t>navezave upravnega dogovora na sporazum in njune hkratne uveljavitve ter uporabe se predl</w:t>
      </w:r>
      <w:r w:rsidRPr="00C24F81">
        <w:rPr>
          <w:rFonts w:ascii="Arial" w:hAnsi="Arial" w:cs="Arial"/>
          <w:sz w:val="20"/>
          <w:lang w:eastAsia="sl-SI"/>
        </w:rPr>
        <w:t xml:space="preserve">aga, da </w:t>
      </w:r>
      <w:r w:rsidR="008B0AC3">
        <w:rPr>
          <w:rFonts w:ascii="Arial" w:hAnsi="Arial" w:cs="Arial"/>
          <w:sz w:val="20"/>
          <w:lang w:eastAsia="sl-SI"/>
        </w:rPr>
        <w:t xml:space="preserve">se </w:t>
      </w:r>
      <w:r w:rsidRPr="00C24F81">
        <w:rPr>
          <w:rFonts w:ascii="Arial" w:hAnsi="Arial" w:cs="Arial"/>
          <w:sz w:val="20"/>
          <w:lang w:eastAsia="sl-SI"/>
        </w:rPr>
        <w:t xml:space="preserve">Upravni dogovor </w:t>
      </w:r>
      <w:r w:rsidR="00A73951">
        <w:rPr>
          <w:rFonts w:ascii="Arial" w:hAnsi="Arial" w:cs="Arial"/>
          <w:bCs/>
          <w:sz w:val="20"/>
          <w:szCs w:val="20"/>
          <w:lang w:eastAsia="sl-SI"/>
        </w:rPr>
        <w:t>med Vlado Republike Slovenije in Vlado Republike Turčije</w:t>
      </w:r>
      <w:r w:rsidR="00A73951" w:rsidRPr="00C24F81">
        <w:rPr>
          <w:rFonts w:ascii="Arial" w:hAnsi="Arial" w:cs="Arial"/>
          <w:bCs/>
          <w:sz w:val="20"/>
          <w:szCs w:val="20"/>
          <w:lang w:eastAsia="sl-SI"/>
        </w:rPr>
        <w:t xml:space="preserve"> </w:t>
      </w:r>
      <w:r w:rsidR="008B0AC3">
        <w:rPr>
          <w:rFonts w:ascii="Arial" w:hAnsi="Arial" w:cs="Arial"/>
          <w:sz w:val="20"/>
          <w:lang w:eastAsia="sl-SI"/>
        </w:rPr>
        <w:t>za</w:t>
      </w:r>
      <w:r w:rsidRPr="00C24F81">
        <w:rPr>
          <w:rFonts w:ascii="Arial" w:hAnsi="Arial" w:cs="Arial"/>
          <w:sz w:val="20"/>
          <w:lang w:eastAsia="sl-SI"/>
        </w:rPr>
        <w:t xml:space="preserve"> izvajanj</w:t>
      </w:r>
      <w:r w:rsidR="008B0AC3">
        <w:rPr>
          <w:rFonts w:ascii="Arial" w:hAnsi="Arial" w:cs="Arial"/>
          <w:sz w:val="20"/>
          <w:lang w:eastAsia="sl-SI"/>
        </w:rPr>
        <w:t>e</w:t>
      </w:r>
      <w:r w:rsidRPr="00C24F81">
        <w:rPr>
          <w:rFonts w:ascii="Arial" w:hAnsi="Arial" w:cs="Arial"/>
          <w:sz w:val="20"/>
          <w:lang w:eastAsia="sl-SI"/>
        </w:rPr>
        <w:t xml:space="preserve"> Sporazuma  med </w:t>
      </w:r>
      <w:r w:rsidR="008B0AC3">
        <w:rPr>
          <w:rFonts w:ascii="Arial" w:hAnsi="Arial" w:cs="Arial"/>
          <w:sz w:val="20"/>
          <w:lang w:eastAsia="sl-SI"/>
        </w:rPr>
        <w:t xml:space="preserve">Vlado </w:t>
      </w:r>
      <w:r w:rsidRPr="00C24F81">
        <w:rPr>
          <w:rFonts w:ascii="Arial" w:hAnsi="Arial" w:cs="Arial"/>
          <w:sz w:val="20"/>
          <w:lang w:eastAsia="sl-SI"/>
        </w:rPr>
        <w:t>Republik</w:t>
      </w:r>
      <w:r w:rsidR="008B0AC3">
        <w:rPr>
          <w:rFonts w:ascii="Arial" w:hAnsi="Arial" w:cs="Arial"/>
          <w:sz w:val="20"/>
          <w:lang w:eastAsia="sl-SI"/>
        </w:rPr>
        <w:t>e</w:t>
      </w:r>
      <w:r w:rsidRPr="00C24F81">
        <w:rPr>
          <w:rFonts w:ascii="Arial" w:hAnsi="Arial" w:cs="Arial"/>
          <w:sz w:val="20"/>
          <w:lang w:eastAsia="sl-SI"/>
        </w:rPr>
        <w:t xml:space="preserve"> Slovenij</w:t>
      </w:r>
      <w:r w:rsidR="008B0AC3">
        <w:rPr>
          <w:rFonts w:ascii="Arial" w:hAnsi="Arial" w:cs="Arial"/>
          <w:sz w:val="20"/>
          <w:lang w:eastAsia="sl-SI"/>
        </w:rPr>
        <w:t>e</w:t>
      </w:r>
      <w:r w:rsidRPr="00C24F81">
        <w:rPr>
          <w:rFonts w:ascii="Arial" w:hAnsi="Arial" w:cs="Arial"/>
          <w:sz w:val="20"/>
          <w:lang w:eastAsia="sl-SI"/>
        </w:rPr>
        <w:t xml:space="preserve"> in </w:t>
      </w:r>
      <w:r w:rsidR="008B0AC3">
        <w:rPr>
          <w:rFonts w:ascii="Arial" w:hAnsi="Arial" w:cs="Arial"/>
          <w:sz w:val="20"/>
          <w:lang w:eastAsia="sl-SI"/>
        </w:rPr>
        <w:t xml:space="preserve">Vlado </w:t>
      </w:r>
      <w:r w:rsidRPr="00C24F81">
        <w:rPr>
          <w:rFonts w:ascii="Arial" w:hAnsi="Arial" w:cs="Arial"/>
          <w:sz w:val="20"/>
          <w:lang w:eastAsia="sl-SI"/>
        </w:rPr>
        <w:t>Republik</w:t>
      </w:r>
      <w:r w:rsidR="008B0AC3">
        <w:rPr>
          <w:rFonts w:ascii="Arial" w:hAnsi="Arial" w:cs="Arial"/>
          <w:sz w:val="20"/>
          <w:lang w:eastAsia="sl-SI"/>
        </w:rPr>
        <w:t>e</w:t>
      </w:r>
      <w:r w:rsidRPr="00C24F81">
        <w:rPr>
          <w:rFonts w:ascii="Arial" w:hAnsi="Arial" w:cs="Arial"/>
          <w:sz w:val="20"/>
          <w:lang w:eastAsia="sl-SI"/>
        </w:rPr>
        <w:t xml:space="preserve"> Turčij</w:t>
      </w:r>
      <w:r w:rsidR="008B0AC3">
        <w:rPr>
          <w:rFonts w:ascii="Arial" w:hAnsi="Arial" w:cs="Arial"/>
          <w:sz w:val="20"/>
          <w:lang w:eastAsia="sl-SI"/>
        </w:rPr>
        <w:t>e o socialn</w:t>
      </w:r>
      <w:r w:rsidR="006A2DB1">
        <w:rPr>
          <w:rFonts w:ascii="Arial" w:hAnsi="Arial" w:cs="Arial"/>
          <w:sz w:val="20"/>
          <w:lang w:eastAsia="sl-SI"/>
        </w:rPr>
        <w:t>i varnosti</w:t>
      </w:r>
      <w:r w:rsidRPr="00C24F81">
        <w:rPr>
          <w:rFonts w:ascii="Arial" w:hAnsi="Arial" w:cs="Arial"/>
          <w:sz w:val="20"/>
          <w:lang w:eastAsia="sl-SI"/>
        </w:rPr>
        <w:t xml:space="preserve"> ratificira</w:t>
      </w:r>
      <w:r w:rsidR="008B0AC3">
        <w:rPr>
          <w:rFonts w:ascii="Arial" w:hAnsi="Arial" w:cs="Arial"/>
          <w:sz w:val="20"/>
          <w:lang w:eastAsia="sl-SI"/>
        </w:rPr>
        <w:t xml:space="preserve"> skupaj s</w:t>
      </w:r>
      <w:r w:rsidRPr="00C24F81">
        <w:rPr>
          <w:rFonts w:ascii="Arial" w:hAnsi="Arial" w:cs="Arial"/>
          <w:sz w:val="20"/>
          <w:lang w:eastAsia="sl-SI"/>
        </w:rPr>
        <w:t xml:space="preserve"> </w:t>
      </w:r>
      <w:r w:rsidR="008B0AC3">
        <w:rPr>
          <w:rFonts w:ascii="Arial" w:hAnsi="Arial" w:cs="Arial"/>
          <w:sz w:val="20"/>
          <w:lang w:eastAsia="sl-SI"/>
        </w:rPr>
        <w:t>s</w:t>
      </w:r>
      <w:r w:rsidRPr="00C24F81">
        <w:rPr>
          <w:rFonts w:ascii="Arial" w:hAnsi="Arial" w:cs="Arial"/>
          <w:sz w:val="20"/>
          <w:lang w:eastAsia="sl-SI"/>
        </w:rPr>
        <w:t>porazum</w:t>
      </w:r>
      <w:r w:rsidR="008B0AC3">
        <w:rPr>
          <w:rFonts w:ascii="Arial" w:hAnsi="Arial" w:cs="Arial"/>
          <w:sz w:val="20"/>
          <w:lang w:eastAsia="sl-SI"/>
        </w:rPr>
        <w:t xml:space="preserve">om. </w:t>
      </w:r>
    </w:p>
    <w:p w14:paraId="4CAB5171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63604938" w14:textId="6B09BA59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C24F81">
        <w:rPr>
          <w:rFonts w:ascii="Arial" w:hAnsi="Arial" w:cs="Arial"/>
          <w:b/>
          <w:sz w:val="20"/>
          <w:szCs w:val="20"/>
        </w:rPr>
        <w:t xml:space="preserve">2. Bistveni elementi </w:t>
      </w:r>
      <w:r w:rsidR="0074246C" w:rsidRPr="00C24F81">
        <w:rPr>
          <w:rFonts w:ascii="Arial" w:hAnsi="Arial" w:cs="Arial"/>
          <w:b/>
          <w:sz w:val="20"/>
          <w:szCs w:val="20"/>
        </w:rPr>
        <w:t>upravnega dogovora</w:t>
      </w:r>
    </w:p>
    <w:p w14:paraId="7E72BE5C" w14:textId="45ADE2A5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5FBFB50B" w14:textId="0D1DB041" w:rsidR="00611229" w:rsidRDefault="00611229" w:rsidP="000239BE">
      <w:p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C24F81">
        <w:rPr>
          <w:rFonts w:ascii="Arial" w:hAnsi="Arial" w:cs="Arial"/>
          <w:bCs/>
          <w:sz w:val="20"/>
          <w:szCs w:val="20"/>
        </w:rPr>
        <w:t xml:space="preserve">Upravni dogovor določa pristojne nosilce socialnega zavarovanja, ter pristojne organe za zvezo za izvajanje </w:t>
      </w:r>
      <w:r w:rsidR="008B0AC3">
        <w:rPr>
          <w:rFonts w:ascii="Arial" w:hAnsi="Arial" w:cs="Arial"/>
          <w:bCs/>
          <w:sz w:val="20"/>
          <w:szCs w:val="20"/>
        </w:rPr>
        <w:t>s</w:t>
      </w:r>
      <w:r w:rsidRPr="00C24F81">
        <w:rPr>
          <w:rFonts w:ascii="Arial" w:hAnsi="Arial" w:cs="Arial"/>
          <w:bCs/>
          <w:sz w:val="20"/>
          <w:szCs w:val="20"/>
        </w:rPr>
        <w:t xml:space="preserve">porazuma. Določa tudi oblike in </w:t>
      </w:r>
      <w:r w:rsidR="00C40F27" w:rsidRPr="00C24F81">
        <w:rPr>
          <w:rFonts w:ascii="Arial" w:hAnsi="Arial" w:cs="Arial"/>
          <w:bCs/>
          <w:sz w:val="20"/>
          <w:szCs w:val="20"/>
        </w:rPr>
        <w:t xml:space="preserve">podrobnejše </w:t>
      </w:r>
      <w:r w:rsidRPr="00C24F81">
        <w:rPr>
          <w:rFonts w:ascii="Arial" w:hAnsi="Arial" w:cs="Arial"/>
          <w:bCs/>
          <w:sz w:val="20"/>
          <w:szCs w:val="20"/>
        </w:rPr>
        <w:t xml:space="preserve">postopke upravnega sodelovanja med pristojnimi nosilci ter organi za zvezo, vključno z določitvijo ustreznih postopkov in dvojezičnih obrazcev, ki so potrebni za izmenjavo podatkov </w:t>
      </w:r>
      <w:r w:rsidR="00C40F27" w:rsidRPr="00C24F81">
        <w:rPr>
          <w:rFonts w:ascii="Arial" w:hAnsi="Arial" w:cs="Arial"/>
          <w:bCs/>
          <w:sz w:val="20"/>
          <w:szCs w:val="20"/>
        </w:rPr>
        <w:t xml:space="preserve">med pristojnimi nosilci </w:t>
      </w:r>
      <w:r w:rsidRPr="00C24F81">
        <w:rPr>
          <w:rFonts w:ascii="Arial" w:hAnsi="Arial" w:cs="Arial"/>
          <w:bCs/>
          <w:sz w:val="20"/>
          <w:szCs w:val="20"/>
        </w:rPr>
        <w:t xml:space="preserve">za izvajanje </w:t>
      </w:r>
      <w:r w:rsidR="008B0AC3">
        <w:rPr>
          <w:rFonts w:ascii="Arial" w:hAnsi="Arial" w:cs="Arial"/>
          <w:bCs/>
          <w:sz w:val="20"/>
          <w:szCs w:val="20"/>
        </w:rPr>
        <w:t>s</w:t>
      </w:r>
      <w:r w:rsidRPr="00C24F81">
        <w:rPr>
          <w:rFonts w:ascii="Arial" w:hAnsi="Arial" w:cs="Arial"/>
          <w:bCs/>
          <w:sz w:val="20"/>
          <w:szCs w:val="20"/>
        </w:rPr>
        <w:t>porazuma.</w:t>
      </w:r>
    </w:p>
    <w:p w14:paraId="682F9516" w14:textId="77777777" w:rsidR="00666357" w:rsidRPr="00C24F81" w:rsidRDefault="00666357" w:rsidP="000239BE">
      <w:p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1C3534D2" w14:textId="5E0A811A" w:rsidR="00A96887" w:rsidRPr="00C24F81" w:rsidRDefault="00A96887" w:rsidP="000239BE">
      <w:pPr>
        <w:spacing w:after="0"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C24F81">
        <w:rPr>
          <w:rFonts w:ascii="Arial" w:hAnsi="Arial" w:cs="Arial"/>
          <w:bCs/>
          <w:sz w:val="20"/>
          <w:szCs w:val="20"/>
        </w:rPr>
        <w:t>Upravni dogovor ureja tudi plačilo stroškov, medsebojno pomoč pri izterjavi neupravičeno izplačanih dajatev ter prispevkov.</w:t>
      </w:r>
    </w:p>
    <w:p w14:paraId="3ADC9BA6" w14:textId="77777777" w:rsidR="00AC15B8" w:rsidRPr="00C24F81" w:rsidRDefault="00AC15B8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12FDC7FC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C24F81">
        <w:rPr>
          <w:rFonts w:ascii="Arial" w:hAnsi="Arial" w:cs="Arial"/>
          <w:b/>
          <w:sz w:val="20"/>
          <w:szCs w:val="20"/>
        </w:rPr>
        <w:t>3. Predlog za sestavo delegacije in predračun stroškov za njeno delo ter njihovo pokritje</w:t>
      </w:r>
    </w:p>
    <w:p w14:paraId="12FB16FF" w14:textId="77777777" w:rsidR="00AC15B8" w:rsidRPr="00C24F81" w:rsidRDefault="00AC15B8" w:rsidP="00C029E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9BA6086" w14:textId="56549CC3" w:rsidR="00320AAF" w:rsidRPr="00C24F81" w:rsidRDefault="00320AAF" w:rsidP="00C029E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 xml:space="preserve">Predlagamo, da se za določitev in uskladitev besedila </w:t>
      </w:r>
      <w:r w:rsidR="00270E77">
        <w:rPr>
          <w:rFonts w:ascii="Arial" w:hAnsi="Arial" w:cs="Arial"/>
          <w:sz w:val="20"/>
          <w:szCs w:val="20"/>
        </w:rPr>
        <w:t>upravnega dogovora</w:t>
      </w:r>
      <w:r w:rsidR="00270E77" w:rsidRPr="00C24F81">
        <w:rPr>
          <w:rFonts w:ascii="Arial" w:hAnsi="Arial" w:cs="Arial"/>
          <w:sz w:val="20"/>
          <w:szCs w:val="20"/>
        </w:rPr>
        <w:t xml:space="preserve"> </w:t>
      </w:r>
      <w:r w:rsidRPr="00C24F81">
        <w:rPr>
          <w:rFonts w:ascii="Arial" w:hAnsi="Arial" w:cs="Arial"/>
          <w:sz w:val="20"/>
          <w:szCs w:val="20"/>
        </w:rPr>
        <w:t>imenuje delegacija v sestavi:</w:t>
      </w:r>
    </w:p>
    <w:p w14:paraId="4470B696" w14:textId="77777777" w:rsidR="00C029E1" w:rsidRPr="00C24F81" w:rsidRDefault="00C029E1" w:rsidP="00C029E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0E3E9D6" w14:textId="22EA2906" w:rsidR="00C029E1" w:rsidRPr="00C24F81" w:rsidRDefault="00C029E1" w:rsidP="00C24F81">
      <w:pPr>
        <w:numPr>
          <w:ilvl w:val="0"/>
          <w:numId w:val="35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24F81">
        <w:rPr>
          <w:rFonts w:ascii="Arial" w:eastAsia="Times New Roman" w:hAnsi="Arial" w:cs="Arial"/>
          <w:sz w:val="20"/>
          <w:szCs w:val="20"/>
          <w:lang w:eastAsia="sl-SI"/>
        </w:rPr>
        <w:t xml:space="preserve">Lidija Šubelj, generalna direktorica, Direktorat za delovna razmerja in pravice iz dela, </w:t>
      </w:r>
      <w:r w:rsidRPr="00C24F81">
        <w:rPr>
          <w:rFonts w:ascii="Arial" w:eastAsia="Times New Roman" w:hAnsi="Arial" w:cs="Arial"/>
          <w:iCs/>
          <w:sz w:val="20"/>
          <w:szCs w:val="20"/>
          <w:lang w:eastAsia="sl-SI"/>
        </w:rPr>
        <w:t>Ministrstvo za delo, družino, socialne zadeve in enake možnosti,</w:t>
      </w:r>
      <w:r w:rsidRPr="00C24F8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3205B">
        <w:rPr>
          <w:rFonts w:ascii="Arial" w:eastAsia="Times New Roman" w:hAnsi="Arial" w:cs="Arial"/>
          <w:sz w:val="20"/>
          <w:szCs w:val="20"/>
          <w:lang w:eastAsia="sl-SI"/>
        </w:rPr>
        <w:t>vodja delegacije</w:t>
      </w:r>
      <w:r w:rsidR="00BE1458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40A68CCD" w14:textId="7DDDC2AA" w:rsidR="00C029E1" w:rsidRPr="00C24F81" w:rsidRDefault="00C029E1" w:rsidP="00C24F81">
      <w:pPr>
        <w:numPr>
          <w:ilvl w:val="0"/>
          <w:numId w:val="35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24F81">
        <w:rPr>
          <w:rFonts w:ascii="Arial" w:eastAsia="Times New Roman" w:hAnsi="Arial" w:cs="Arial"/>
          <w:sz w:val="20"/>
          <w:szCs w:val="20"/>
          <w:lang w:eastAsia="sl-SI"/>
        </w:rPr>
        <w:t xml:space="preserve">Gregor Malec, </w:t>
      </w:r>
      <w:r w:rsidRPr="00C24F81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Ministrstvo za delo, družino, socialne zadeve in enake možnosti, </w:t>
      </w:r>
      <w:r w:rsidRPr="00C24F81">
        <w:rPr>
          <w:rFonts w:ascii="Arial" w:eastAsia="Times New Roman" w:hAnsi="Arial" w:cs="Arial"/>
          <w:sz w:val="20"/>
          <w:szCs w:val="20"/>
          <w:lang w:eastAsia="sl-SI"/>
        </w:rPr>
        <w:t>član,</w:t>
      </w:r>
    </w:p>
    <w:p w14:paraId="507463BF" w14:textId="77777777" w:rsidR="00C029E1" w:rsidRPr="00C24F81" w:rsidRDefault="00C029E1" w:rsidP="00C24F81">
      <w:pPr>
        <w:numPr>
          <w:ilvl w:val="0"/>
          <w:numId w:val="35"/>
        </w:num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24F81">
        <w:rPr>
          <w:rFonts w:ascii="Arial" w:eastAsia="Times New Roman" w:hAnsi="Arial" w:cs="Arial"/>
          <w:sz w:val="20"/>
          <w:szCs w:val="20"/>
          <w:lang w:eastAsia="sl-SI"/>
        </w:rPr>
        <w:t xml:space="preserve">Tilen Zupan, </w:t>
      </w:r>
      <w:r w:rsidRPr="00C24F81">
        <w:rPr>
          <w:rFonts w:ascii="Arial" w:eastAsia="Times New Roman" w:hAnsi="Arial" w:cs="Arial"/>
          <w:iCs/>
          <w:sz w:val="20"/>
          <w:szCs w:val="20"/>
          <w:lang w:eastAsia="sl-SI"/>
        </w:rPr>
        <w:t>Ministrstvo za delo, družino, socialne zadeve in enake možnosti</w:t>
      </w:r>
      <w:r w:rsidRPr="00C24F81">
        <w:rPr>
          <w:rFonts w:ascii="Arial" w:eastAsia="Times New Roman" w:hAnsi="Arial" w:cs="Arial"/>
          <w:sz w:val="20"/>
          <w:szCs w:val="20"/>
          <w:lang w:eastAsia="sl-SI"/>
        </w:rPr>
        <w:t>, član,</w:t>
      </w:r>
    </w:p>
    <w:p w14:paraId="1C2376F9" w14:textId="77777777" w:rsidR="00C029E1" w:rsidRPr="00C24F81" w:rsidRDefault="00C029E1" w:rsidP="00C24F81">
      <w:pPr>
        <w:pStyle w:val="Odstavekseznama"/>
        <w:numPr>
          <w:ilvl w:val="0"/>
          <w:numId w:val="3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 xml:space="preserve">Maja Dobnik, </w:t>
      </w:r>
      <w:r w:rsidRPr="00C24F81">
        <w:rPr>
          <w:rFonts w:ascii="Arial" w:hAnsi="Arial" w:cs="Arial"/>
          <w:iCs/>
          <w:sz w:val="20"/>
          <w:szCs w:val="20"/>
        </w:rPr>
        <w:t>Ministrstvo za delo, družino, socialne zadeve in enake možnosti</w:t>
      </w:r>
      <w:r w:rsidRPr="00C24F81">
        <w:rPr>
          <w:rFonts w:ascii="Arial" w:hAnsi="Arial" w:cs="Arial"/>
          <w:sz w:val="20"/>
          <w:szCs w:val="20"/>
        </w:rPr>
        <w:t>, članica,</w:t>
      </w:r>
    </w:p>
    <w:p w14:paraId="732DEEFB" w14:textId="77777777" w:rsidR="00C029E1" w:rsidRPr="00C24F81" w:rsidRDefault="00C029E1" w:rsidP="00C24F81">
      <w:pPr>
        <w:pStyle w:val="Odstavekseznama"/>
        <w:numPr>
          <w:ilvl w:val="0"/>
          <w:numId w:val="3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Tadeja Marinič, Ministrstvo za zunanje in evropske zadeve, članica,</w:t>
      </w:r>
    </w:p>
    <w:p w14:paraId="65F4F85A" w14:textId="77777777" w:rsidR="00C029E1" w:rsidRPr="00C24F81" w:rsidRDefault="00C029E1" w:rsidP="00C24F81">
      <w:pPr>
        <w:pStyle w:val="Odstavekseznama"/>
        <w:numPr>
          <w:ilvl w:val="0"/>
          <w:numId w:val="3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Darka Hribar, Zavod za pokojninsko in invalidsko zavarovanje Slovenije, članica,</w:t>
      </w:r>
    </w:p>
    <w:p w14:paraId="01E88BB0" w14:textId="77777777" w:rsidR="00C029E1" w:rsidRPr="00C24F81" w:rsidRDefault="00C029E1" w:rsidP="00C24F81">
      <w:pPr>
        <w:pStyle w:val="Odstavekseznama"/>
        <w:numPr>
          <w:ilvl w:val="0"/>
          <w:numId w:val="3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Mitja Mrzljak, Zavod za pokojninsko in invalidsko zavarovanje Slovenije, član,</w:t>
      </w:r>
    </w:p>
    <w:p w14:paraId="09AC4FFD" w14:textId="77777777" w:rsidR="00C029E1" w:rsidRPr="00C24F81" w:rsidRDefault="00C029E1" w:rsidP="00C24F81">
      <w:pPr>
        <w:pStyle w:val="Odstavekseznama"/>
        <w:numPr>
          <w:ilvl w:val="0"/>
          <w:numId w:val="3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Klemen Ganziti, Zavod za zdravstveno zavarovanje Slovenije, član,</w:t>
      </w:r>
    </w:p>
    <w:p w14:paraId="48552D1F" w14:textId="2372E447" w:rsidR="00FE1021" w:rsidRPr="00932088" w:rsidRDefault="00C029E1" w:rsidP="00C24F81">
      <w:pPr>
        <w:pStyle w:val="Odstavekseznama"/>
        <w:numPr>
          <w:ilvl w:val="0"/>
          <w:numId w:val="3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>Katja Matuc, Zavod za zdravstveno zavarovanje Slovenije, članica.</w:t>
      </w:r>
    </w:p>
    <w:p w14:paraId="2AA79278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9AADE61" w14:textId="5F4766EC" w:rsidR="00320AAF" w:rsidRPr="00C24F81" w:rsidRDefault="00320AAF" w:rsidP="000239BE">
      <w:pPr>
        <w:pStyle w:val="Glava"/>
        <w:ind w:left="49"/>
        <w:jc w:val="both"/>
        <w:rPr>
          <w:rFonts w:cs="Arial"/>
          <w:szCs w:val="20"/>
          <w:lang w:val="sl-SI"/>
        </w:rPr>
      </w:pPr>
      <w:r w:rsidRPr="00C24F81">
        <w:rPr>
          <w:rFonts w:cs="Arial"/>
          <w:szCs w:val="20"/>
          <w:lang w:val="sl-SI"/>
        </w:rPr>
        <w:t>Stroški za delo delegacije bodo kriti iz sredstev udeleženih ministrstev ter zavodov</w:t>
      </w:r>
      <w:r w:rsidR="001D5AF8" w:rsidRPr="00C24F81">
        <w:rPr>
          <w:rFonts w:cs="Arial"/>
          <w:szCs w:val="20"/>
          <w:lang w:val="sl-SI"/>
        </w:rPr>
        <w:t xml:space="preserve"> </w:t>
      </w:r>
      <w:r w:rsidRPr="00C24F81">
        <w:rPr>
          <w:rFonts w:cs="Arial"/>
          <w:szCs w:val="20"/>
          <w:lang w:val="sl-SI"/>
        </w:rPr>
        <w:t>iz ustreznih proračunskih postavk, pri čemer potne stroške za svoje člane delegacije nosi vsako ministrstvo oz. zavod, kjer je udeleženec pogajanj zaposlen.</w:t>
      </w:r>
    </w:p>
    <w:p w14:paraId="5AEA238E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362EDED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C24F81">
        <w:rPr>
          <w:rFonts w:ascii="Arial" w:hAnsi="Arial" w:cs="Arial"/>
          <w:b/>
          <w:sz w:val="20"/>
          <w:szCs w:val="20"/>
        </w:rPr>
        <w:t>4. Predlog stališč delegacije</w:t>
      </w:r>
    </w:p>
    <w:p w14:paraId="654E9A27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09587ED" w14:textId="6D2A3B9D" w:rsidR="00320AAF" w:rsidRPr="00C24F81" w:rsidRDefault="00320AAF" w:rsidP="000239BE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 xml:space="preserve">Delegacija bo zastopala stališča, ki so v predlogu </w:t>
      </w:r>
      <w:r w:rsidR="00AA10F9" w:rsidRPr="00C24F81">
        <w:rPr>
          <w:rFonts w:ascii="Arial" w:hAnsi="Arial" w:cs="Arial"/>
          <w:sz w:val="20"/>
          <w:szCs w:val="20"/>
        </w:rPr>
        <w:t>upravnega dogovora</w:t>
      </w:r>
      <w:r w:rsidRPr="00C24F81">
        <w:rPr>
          <w:rFonts w:ascii="Arial" w:hAnsi="Arial" w:cs="Arial"/>
          <w:sz w:val="20"/>
          <w:szCs w:val="20"/>
        </w:rPr>
        <w:t>, priloženega pobudi.</w:t>
      </w:r>
    </w:p>
    <w:p w14:paraId="738C4D96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8896010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C24F81">
        <w:rPr>
          <w:rFonts w:ascii="Arial" w:hAnsi="Arial" w:cs="Arial"/>
          <w:b/>
          <w:sz w:val="20"/>
          <w:szCs w:val="20"/>
        </w:rPr>
        <w:t xml:space="preserve">5. Predlog, kdo naj pogodbo parafira </w:t>
      </w:r>
    </w:p>
    <w:p w14:paraId="7937274B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3EB4E26" w14:textId="418C6286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 xml:space="preserve">Usklajeno besedilo </w:t>
      </w:r>
      <w:r w:rsidR="00AA10F9" w:rsidRPr="00C24F81">
        <w:rPr>
          <w:rFonts w:ascii="Arial" w:hAnsi="Arial" w:cs="Arial"/>
          <w:sz w:val="20"/>
          <w:szCs w:val="20"/>
        </w:rPr>
        <w:t>upravnega dogovora</w:t>
      </w:r>
      <w:r w:rsidRPr="00C24F81">
        <w:rPr>
          <w:rFonts w:ascii="Arial" w:hAnsi="Arial" w:cs="Arial"/>
          <w:sz w:val="20"/>
          <w:szCs w:val="20"/>
        </w:rPr>
        <w:t xml:space="preserve"> bo parafiral vodja delegacije.</w:t>
      </w:r>
    </w:p>
    <w:p w14:paraId="0008468C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88726AD" w14:textId="79353B30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C24F81">
        <w:rPr>
          <w:rFonts w:ascii="Arial" w:hAnsi="Arial" w:cs="Arial"/>
          <w:b/>
          <w:sz w:val="20"/>
          <w:szCs w:val="20"/>
        </w:rPr>
        <w:t>6. Navedba, kateri organ bo ratificiral</w:t>
      </w:r>
      <w:r w:rsidR="0074246C" w:rsidRPr="00C24F81">
        <w:rPr>
          <w:rFonts w:ascii="Arial" w:hAnsi="Arial" w:cs="Arial"/>
          <w:b/>
          <w:sz w:val="20"/>
          <w:szCs w:val="20"/>
        </w:rPr>
        <w:t xml:space="preserve"> upravni dogovor</w:t>
      </w:r>
    </w:p>
    <w:p w14:paraId="53E38F11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3164799" w14:textId="661836B3" w:rsidR="00087658" w:rsidRDefault="008B0AC3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Upravni dogovor</w:t>
      </w:r>
      <w:r w:rsidR="00906E4D">
        <w:rPr>
          <w:rFonts w:ascii="Arial" w:hAnsi="Arial" w:cs="Arial"/>
          <w:sz w:val="20"/>
          <w:szCs w:val="20"/>
        </w:rPr>
        <w:t xml:space="preserve"> </w:t>
      </w:r>
      <w:r w:rsidR="005B5E4B" w:rsidRPr="005B5E4B">
        <w:rPr>
          <w:rFonts w:ascii="Arial" w:hAnsi="Arial" w:cs="Arial"/>
          <w:sz w:val="20"/>
          <w:szCs w:val="20"/>
        </w:rPr>
        <w:t>ratificira Državni zbor Republike Slovenije</w:t>
      </w:r>
      <w:r w:rsidR="00906E4D">
        <w:rPr>
          <w:rFonts w:ascii="Arial" w:hAnsi="Arial" w:cs="Arial"/>
          <w:sz w:val="20"/>
          <w:szCs w:val="20"/>
        </w:rPr>
        <w:t xml:space="preserve"> skupaj s Sporazumom med Vlado Republike Slovenije in Vlado Republike Turčije o socialn</w:t>
      </w:r>
      <w:r w:rsidR="008432B2">
        <w:rPr>
          <w:rFonts w:ascii="Arial" w:hAnsi="Arial" w:cs="Arial"/>
          <w:sz w:val="20"/>
          <w:szCs w:val="20"/>
        </w:rPr>
        <w:t>i varnosti.</w:t>
      </w:r>
    </w:p>
    <w:p w14:paraId="2A89CF46" w14:textId="77777777" w:rsidR="005B5E4B" w:rsidRDefault="005B5E4B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18C6BEF" w14:textId="49F75701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 xml:space="preserve">Sprememba veljavnih predpisov in zakonodaje zaradi predlaganega </w:t>
      </w:r>
      <w:r w:rsidR="00AA10F9" w:rsidRPr="00C24F81">
        <w:rPr>
          <w:rFonts w:ascii="Arial" w:hAnsi="Arial" w:cs="Arial"/>
          <w:sz w:val="20"/>
          <w:szCs w:val="20"/>
        </w:rPr>
        <w:t>upravnega dogovora</w:t>
      </w:r>
      <w:r w:rsidRPr="00C24F81">
        <w:rPr>
          <w:rFonts w:ascii="Arial" w:hAnsi="Arial" w:cs="Arial"/>
          <w:sz w:val="20"/>
          <w:szCs w:val="20"/>
        </w:rPr>
        <w:t xml:space="preserve"> ne bo potrebna.</w:t>
      </w:r>
    </w:p>
    <w:p w14:paraId="68415F1E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EEADE52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C24F81">
        <w:rPr>
          <w:rFonts w:ascii="Arial" w:hAnsi="Arial" w:cs="Arial"/>
          <w:b/>
          <w:sz w:val="20"/>
          <w:szCs w:val="20"/>
        </w:rPr>
        <w:t>7. Ocena potrebnih finančnih sredstev</w:t>
      </w:r>
    </w:p>
    <w:p w14:paraId="0C84DA23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A41AF71" w14:textId="30D1A35F" w:rsidR="00611229" w:rsidRPr="00C24F81" w:rsidRDefault="00611229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 xml:space="preserve">Za izvajanje </w:t>
      </w:r>
      <w:r w:rsidR="00950EC6">
        <w:rPr>
          <w:rFonts w:ascii="Arial" w:hAnsi="Arial" w:cs="Arial"/>
          <w:sz w:val="20"/>
          <w:szCs w:val="20"/>
        </w:rPr>
        <w:t>u</w:t>
      </w:r>
      <w:r w:rsidRPr="00C24F81">
        <w:rPr>
          <w:rFonts w:ascii="Arial" w:hAnsi="Arial" w:cs="Arial"/>
          <w:sz w:val="20"/>
          <w:szCs w:val="20"/>
        </w:rPr>
        <w:t xml:space="preserve">pravnega dogovora </w:t>
      </w:r>
      <w:r w:rsidR="00C40F27" w:rsidRPr="00C24F81">
        <w:rPr>
          <w:rFonts w:ascii="Arial" w:hAnsi="Arial" w:cs="Arial"/>
          <w:sz w:val="20"/>
          <w:szCs w:val="20"/>
        </w:rPr>
        <w:t>ne bodo potrebna nobena dodatna finančna sredstva.</w:t>
      </w:r>
    </w:p>
    <w:p w14:paraId="71822866" w14:textId="77777777" w:rsidR="0074246C" w:rsidRPr="00C24F81" w:rsidRDefault="0074246C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E124B99" w14:textId="77777777" w:rsidR="001C6191" w:rsidRPr="00C24F81" w:rsidRDefault="00320AAF" w:rsidP="000239BE">
      <w:pPr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4F81">
        <w:rPr>
          <w:rFonts w:ascii="Arial" w:hAnsi="Arial" w:cs="Arial"/>
          <w:b/>
          <w:bCs/>
          <w:sz w:val="20"/>
          <w:szCs w:val="20"/>
        </w:rPr>
        <w:t>8. Predlog odobritve začasne uporabe pogodbe:</w:t>
      </w:r>
    </w:p>
    <w:p w14:paraId="4B580C3D" w14:textId="344FA24E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4F8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913A52" w14:textId="48B2E5FE" w:rsidR="00C45126" w:rsidRPr="00C24F81" w:rsidRDefault="00C45126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C24F81">
        <w:rPr>
          <w:rFonts w:ascii="Arial" w:hAnsi="Arial" w:cs="Arial"/>
          <w:sz w:val="20"/>
          <w:szCs w:val="20"/>
        </w:rPr>
        <w:t xml:space="preserve">Začasna uporaba </w:t>
      </w:r>
      <w:r w:rsidR="00AA10F9" w:rsidRPr="00C24F81">
        <w:rPr>
          <w:rFonts w:ascii="Arial" w:hAnsi="Arial" w:cs="Arial"/>
          <w:sz w:val="20"/>
          <w:szCs w:val="20"/>
        </w:rPr>
        <w:t>upravnega dogovora</w:t>
      </w:r>
      <w:r w:rsidRPr="00C24F81">
        <w:rPr>
          <w:rFonts w:ascii="Arial" w:hAnsi="Arial" w:cs="Arial"/>
          <w:sz w:val="20"/>
          <w:szCs w:val="20"/>
        </w:rPr>
        <w:t xml:space="preserve"> ni predvidena.</w:t>
      </w:r>
    </w:p>
    <w:p w14:paraId="53F7B572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0F8B6D8" w14:textId="0DABA27B" w:rsidR="00320AAF" w:rsidRPr="00C24F81" w:rsidRDefault="00320AAF" w:rsidP="000239BE">
      <w:pPr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24F81">
        <w:rPr>
          <w:rFonts w:ascii="Arial" w:hAnsi="Arial" w:cs="Arial"/>
          <w:b/>
          <w:bCs/>
          <w:sz w:val="20"/>
          <w:szCs w:val="20"/>
        </w:rPr>
        <w:t>9. Izjava o primernosti sklenitve pogodbe z vidika skladnosti s pravnim redom in usmeritvami Evropske unije</w:t>
      </w:r>
    </w:p>
    <w:p w14:paraId="408B73E8" w14:textId="77777777" w:rsidR="00320AAF" w:rsidRPr="00C24F81" w:rsidRDefault="00320AAF" w:rsidP="000239B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3236551" w14:textId="5A4254B0" w:rsidR="00832C1B" w:rsidRPr="00C24F81" w:rsidRDefault="00320AAF" w:rsidP="00DF6FE9">
      <w:r w:rsidRPr="00C24F81">
        <w:rPr>
          <w:rFonts w:ascii="Arial" w:hAnsi="Arial" w:cs="Arial"/>
          <w:sz w:val="20"/>
          <w:szCs w:val="20"/>
        </w:rPr>
        <w:t>Gradivo ni predmet usklajevanja s pravnim redom Evropske unije.</w:t>
      </w:r>
    </w:p>
    <w:p w14:paraId="4626A505" w14:textId="77777777" w:rsidR="00DF6FE9" w:rsidRPr="00C24F81" w:rsidRDefault="00DF6FE9" w:rsidP="00DF6FE9">
      <w:pPr>
        <w:spacing w:line="260" w:lineRule="exact"/>
        <w:jc w:val="center"/>
        <w:rPr>
          <w:rFonts w:ascii="Arial" w:eastAsia="Calibri" w:hAnsi="Arial" w:cs="Arial"/>
          <w:b/>
          <w:sz w:val="20"/>
          <w:szCs w:val="20"/>
        </w:rPr>
      </w:pPr>
      <w:r w:rsidRPr="00C24F81">
        <w:br w:type="page"/>
      </w:r>
    </w:p>
    <w:p w14:paraId="53958B8E" w14:textId="77777777" w:rsidR="00DF6FE9" w:rsidRPr="00DF6FE9" w:rsidRDefault="00DF6FE9" w:rsidP="00DF6FE9">
      <w:pPr>
        <w:spacing w:after="0" w:line="260" w:lineRule="exact"/>
        <w:ind w:left="425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B179F27" w14:textId="77777777" w:rsidR="00DF6FE9" w:rsidRPr="00DF6FE9" w:rsidRDefault="00DF6FE9" w:rsidP="00BE1458">
      <w:pPr>
        <w:spacing w:after="0" w:line="260" w:lineRule="exact"/>
        <w:ind w:left="425"/>
        <w:rPr>
          <w:rFonts w:ascii="Arial" w:eastAsia="Calibri" w:hAnsi="Arial" w:cs="Arial"/>
          <w:b/>
          <w:sz w:val="20"/>
          <w:szCs w:val="20"/>
        </w:rPr>
      </w:pPr>
    </w:p>
    <w:p w14:paraId="44416978" w14:textId="3818B742" w:rsidR="00DF6FE9" w:rsidRDefault="00DF6FE9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  <w:r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>UPRAVNI DOGOVOR</w:t>
      </w:r>
    </w:p>
    <w:p w14:paraId="2D919FB8" w14:textId="77777777" w:rsidR="00757508" w:rsidRDefault="00757508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</w:p>
    <w:p w14:paraId="273B203E" w14:textId="65ED974E" w:rsidR="00757508" w:rsidRDefault="00757508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  <w:r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MED </w:t>
      </w:r>
    </w:p>
    <w:p w14:paraId="4E812981" w14:textId="0A8672C9" w:rsidR="00757508" w:rsidRDefault="00757508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</w:p>
    <w:p w14:paraId="62EE4DF4" w14:textId="5286B119" w:rsidR="00757508" w:rsidRDefault="00757508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  <w:r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VLADO REPUBLIKE SLOVENIJE </w:t>
      </w:r>
    </w:p>
    <w:p w14:paraId="1444F19D" w14:textId="345B5313" w:rsidR="00757508" w:rsidRDefault="00757508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</w:p>
    <w:p w14:paraId="2E8ED998" w14:textId="7ED27C8E" w:rsidR="00757508" w:rsidRDefault="00757508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  <w:r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IN </w:t>
      </w:r>
    </w:p>
    <w:p w14:paraId="6C0160D3" w14:textId="6283BBC0" w:rsidR="00757508" w:rsidRDefault="00757508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</w:p>
    <w:p w14:paraId="72C69807" w14:textId="41428AAE" w:rsidR="00757508" w:rsidRPr="00DF6FE9" w:rsidRDefault="00757508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  <w:r>
        <w:rPr>
          <w:rFonts w:ascii="Arial" w:eastAsia="Calibri" w:hAnsi="Arial" w:cs="Arial"/>
          <w:b/>
          <w:bCs/>
          <w:sz w:val="20"/>
          <w:szCs w:val="20"/>
          <w:lang w:eastAsia="tr-TR"/>
        </w:rPr>
        <w:t>VLADO REPUBLIKE TURČIJE</w:t>
      </w:r>
    </w:p>
    <w:p w14:paraId="1C77F351" w14:textId="77777777" w:rsidR="00DF6FE9" w:rsidRPr="00DF6FE9" w:rsidRDefault="00DF6FE9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sz w:val="20"/>
          <w:szCs w:val="20"/>
          <w:lang w:eastAsia="tr-TR"/>
        </w:rPr>
      </w:pPr>
    </w:p>
    <w:p w14:paraId="40BE3248" w14:textId="1B84A856" w:rsidR="00DF6FE9" w:rsidRPr="00DF6FE9" w:rsidRDefault="00DF6FE9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  <w:r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>ZA IZVAJANJE</w:t>
      </w:r>
      <w:r w:rsidR="00757508"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 </w:t>
      </w:r>
    </w:p>
    <w:p w14:paraId="5B9BD569" w14:textId="77777777" w:rsidR="00DF6FE9" w:rsidRPr="00DF6FE9" w:rsidRDefault="00DF6FE9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sz w:val="20"/>
          <w:szCs w:val="20"/>
          <w:lang w:eastAsia="tr-TR"/>
        </w:rPr>
      </w:pPr>
    </w:p>
    <w:p w14:paraId="5CD77DA7" w14:textId="03E7631E" w:rsidR="00DF6FE9" w:rsidRPr="00DF6FE9" w:rsidRDefault="00DF6FE9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  <w:r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SPORAZUMA MED </w:t>
      </w:r>
    </w:p>
    <w:p w14:paraId="51FC5E69" w14:textId="77777777" w:rsidR="00DF6FE9" w:rsidRPr="00DF6FE9" w:rsidRDefault="00DF6FE9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sz w:val="20"/>
          <w:szCs w:val="20"/>
          <w:lang w:eastAsia="tr-TR"/>
        </w:rPr>
      </w:pPr>
    </w:p>
    <w:p w14:paraId="59BECDD1" w14:textId="7AF54406" w:rsidR="00DF6FE9" w:rsidRPr="00DF6FE9" w:rsidRDefault="00906E4D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  <w:r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VLADO </w:t>
      </w:r>
      <w:r w:rsidR="00DF6FE9"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>REPUBLIK</w:t>
      </w:r>
      <w:r>
        <w:rPr>
          <w:rFonts w:ascii="Arial" w:eastAsia="Calibri" w:hAnsi="Arial" w:cs="Arial"/>
          <w:b/>
          <w:bCs/>
          <w:sz w:val="20"/>
          <w:szCs w:val="20"/>
          <w:lang w:eastAsia="tr-TR"/>
        </w:rPr>
        <w:t>E</w:t>
      </w:r>
      <w:r w:rsidR="00DF6FE9"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 </w:t>
      </w:r>
      <w:r w:rsidR="00757508"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>SLOVENIJ</w:t>
      </w:r>
      <w:r w:rsidR="00757508">
        <w:rPr>
          <w:rFonts w:ascii="Arial" w:eastAsia="Calibri" w:hAnsi="Arial" w:cs="Arial"/>
          <w:b/>
          <w:bCs/>
          <w:sz w:val="20"/>
          <w:szCs w:val="20"/>
          <w:lang w:eastAsia="tr-TR"/>
        </w:rPr>
        <w:t>E</w:t>
      </w:r>
      <w:r w:rsidR="00757508" w:rsidRPr="00DF6FE9" w:rsidDel="00757508"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 </w:t>
      </w:r>
    </w:p>
    <w:p w14:paraId="07EAA571" w14:textId="77777777" w:rsidR="00DF6FE9" w:rsidRPr="00DF6FE9" w:rsidRDefault="00DF6FE9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sz w:val="20"/>
          <w:szCs w:val="20"/>
          <w:lang w:eastAsia="tr-TR"/>
        </w:rPr>
      </w:pPr>
    </w:p>
    <w:p w14:paraId="4FD9A3B6" w14:textId="77777777" w:rsidR="00DF6FE9" w:rsidRPr="00DF6FE9" w:rsidRDefault="00DF6FE9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bCs/>
          <w:sz w:val="20"/>
          <w:szCs w:val="20"/>
          <w:lang w:eastAsia="tr-TR"/>
        </w:rPr>
      </w:pPr>
      <w:r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>IN</w:t>
      </w:r>
    </w:p>
    <w:p w14:paraId="6B6A57C7" w14:textId="77777777" w:rsidR="00DF6FE9" w:rsidRPr="00DF6FE9" w:rsidRDefault="00DF6FE9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sz w:val="20"/>
          <w:szCs w:val="20"/>
          <w:lang w:eastAsia="tr-TR"/>
        </w:rPr>
      </w:pPr>
    </w:p>
    <w:p w14:paraId="69B66540" w14:textId="72D04E6B" w:rsidR="00DF6FE9" w:rsidRPr="00DF6FE9" w:rsidRDefault="00906E4D" w:rsidP="00DF6FE9">
      <w:pPr>
        <w:keepNext/>
        <w:keepLines/>
        <w:shd w:val="clear" w:color="auto" w:fill="FFFFFF"/>
        <w:spacing w:after="0" w:line="260" w:lineRule="exact"/>
        <w:ind w:left="240"/>
        <w:jc w:val="center"/>
        <w:outlineLvl w:val="0"/>
        <w:rPr>
          <w:rFonts w:ascii="Arial" w:eastAsia="Calibri" w:hAnsi="Arial" w:cs="Arial"/>
          <w:b/>
          <w:sz w:val="20"/>
          <w:szCs w:val="20"/>
          <w:lang w:eastAsia="tr-TR"/>
        </w:rPr>
      </w:pPr>
      <w:r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VLADO </w:t>
      </w:r>
      <w:r w:rsidR="00DF6FE9"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>REPUBLIK</w:t>
      </w:r>
      <w:r>
        <w:rPr>
          <w:rFonts w:ascii="Arial" w:eastAsia="Calibri" w:hAnsi="Arial" w:cs="Arial"/>
          <w:b/>
          <w:bCs/>
          <w:sz w:val="20"/>
          <w:szCs w:val="20"/>
          <w:lang w:eastAsia="tr-TR"/>
        </w:rPr>
        <w:t>E</w:t>
      </w:r>
      <w:r w:rsidR="00DF6FE9"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 </w:t>
      </w:r>
      <w:r w:rsidR="00757508"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>TURČIJ</w:t>
      </w:r>
      <w:r w:rsidR="00757508">
        <w:rPr>
          <w:rFonts w:ascii="Arial" w:eastAsia="Calibri" w:hAnsi="Arial" w:cs="Arial"/>
          <w:b/>
          <w:bCs/>
          <w:sz w:val="20"/>
          <w:szCs w:val="20"/>
          <w:lang w:eastAsia="tr-TR"/>
        </w:rPr>
        <w:t>E</w:t>
      </w:r>
      <w:r w:rsidR="00757508" w:rsidRPr="00DF6FE9">
        <w:rPr>
          <w:rFonts w:ascii="Arial" w:eastAsia="Calibri" w:hAnsi="Arial" w:cs="Arial"/>
          <w:b/>
          <w:bCs/>
          <w:sz w:val="20"/>
          <w:szCs w:val="20"/>
          <w:lang w:eastAsia="tr-TR"/>
        </w:rPr>
        <w:t xml:space="preserve"> </w:t>
      </w:r>
    </w:p>
    <w:p w14:paraId="1557411D" w14:textId="77777777" w:rsidR="00DF6FE9" w:rsidRPr="00DF6FE9" w:rsidRDefault="00DF6FE9" w:rsidP="00DF6FE9">
      <w:pPr>
        <w:tabs>
          <w:tab w:val="left" w:leader="dot" w:pos="6163"/>
        </w:tabs>
        <w:spacing w:after="0" w:line="260" w:lineRule="exact"/>
        <w:ind w:left="425"/>
        <w:rPr>
          <w:rFonts w:ascii="Arial" w:eastAsia="Times New Roman" w:hAnsi="Arial" w:cs="Arial"/>
          <w:sz w:val="20"/>
          <w:szCs w:val="20"/>
          <w:lang w:eastAsia="tr-TR"/>
        </w:rPr>
      </w:pPr>
    </w:p>
    <w:p w14:paraId="4F69A87C" w14:textId="3C5D5CD3" w:rsidR="00DF6FE9" w:rsidRPr="00BE1458" w:rsidRDefault="00906E4D" w:rsidP="00BE1458">
      <w:pPr>
        <w:spacing w:after="0" w:line="260" w:lineRule="exact"/>
        <w:ind w:right="4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E1458">
        <w:rPr>
          <w:rFonts w:ascii="Arial" w:eastAsia="Times New Roman" w:hAnsi="Arial" w:cs="Arial"/>
          <w:b/>
          <w:sz w:val="20"/>
          <w:szCs w:val="20"/>
        </w:rPr>
        <w:t>O SOCIAL</w:t>
      </w:r>
      <w:r w:rsidR="001D3BAF">
        <w:rPr>
          <w:rFonts w:ascii="Arial" w:eastAsia="Times New Roman" w:hAnsi="Arial" w:cs="Arial"/>
          <w:b/>
          <w:sz w:val="20"/>
          <w:szCs w:val="20"/>
        </w:rPr>
        <w:t>NI VARNOSTI</w:t>
      </w:r>
    </w:p>
    <w:p w14:paraId="23718AAB" w14:textId="77777777" w:rsidR="00DF6FE9" w:rsidRPr="00DF6FE9" w:rsidRDefault="00DF6FE9" w:rsidP="00DF6FE9">
      <w:pPr>
        <w:spacing w:after="0" w:line="260" w:lineRule="exact"/>
        <w:ind w:left="425" w:right="40"/>
        <w:jc w:val="both"/>
        <w:rPr>
          <w:rFonts w:ascii="Arial" w:eastAsia="Times New Roman" w:hAnsi="Arial" w:cs="Arial"/>
          <w:sz w:val="20"/>
          <w:szCs w:val="20"/>
        </w:rPr>
      </w:pPr>
    </w:p>
    <w:p w14:paraId="55E191FE" w14:textId="77777777" w:rsidR="00DF6FE9" w:rsidRPr="00DF6FE9" w:rsidRDefault="00DF6FE9" w:rsidP="00DF6FE9">
      <w:pPr>
        <w:spacing w:after="0" w:line="260" w:lineRule="exact"/>
        <w:ind w:left="425" w:right="40"/>
        <w:jc w:val="both"/>
        <w:rPr>
          <w:rFonts w:ascii="Arial" w:eastAsia="Times New Roman" w:hAnsi="Arial" w:cs="Arial"/>
          <w:sz w:val="20"/>
          <w:szCs w:val="20"/>
        </w:rPr>
      </w:pPr>
    </w:p>
    <w:p w14:paraId="49AAAF3D" w14:textId="77777777" w:rsidR="00DF6FE9" w:rsidRPr="00DF6FE9" w:rsidRDefault="00DF6FE9" w:rsidP="00DF6FE9">
      <w:pPr>
        <w:spacing w:after="0" w:line="260" w:lineRule="exact"/>
        <w:ind w:left="425" w:right="40"/>
        <w:jc w:val="both"/>
        <w:rPr>
          <w:rFonts w:ascii="Arial" w:eastAsia="Times New Roman" w:hAnsi="Arial" w:cs="Arial"/>
          <w:sz w:val="20"/>
          <w:szCs w:val="20"/>
        </w:rPr>
      </w:pPr>
    </w:p>
    <w:p w14:paraId="34119B91" w14:textId="77777777" w:rsidR="00DF6FE9" w:rsidRPr="00DF6FE9" w:rsidRDefault="00DF6FE9" w:rsidP="00DF6FE9">
      <w:pPr>
        <w:spacing w:after="0" w:line="260" w:lineRule="exact"/>
        <w:ind w:left="425" w:right="40"/>
        <w:jc w:val="both"/>
        <w:rPr>
          <w:rFonts w:ascii="Arial" w:eastAsia="Times New Roman" w:hAnsi="Arial" w:cs="Arial"/>
          <w:sz w:val="20"/>
          <w:szCs w:val="20"/>
        </w:rPr>
      </w:pPr>
    </w:p>
    <w:p w14:paraId="2289CC70" w14:textId="77777777" w:rsidR="00DF6FE9" w:rsidRPr="00DF6FE9" w:rsidRDefault="00DF6FE9" w:rsidP="00DF6FE9">
      <w:pPr>
        <w:spacing w:after="0" w:line="260" w:lineRule="exact"/>
        <w:ind w:left="425" w:right="40"/>
        <w:jc w:val="both"/>
        <w:rPr>
          <w:rFonts w:ascii="Arial" w:eastAsia="Times New Roman" w:hAnsi="Arial" w:cs="Arial"/>
          <w:sz w:val="20"/>
          <w:szCs w:val="20"/>
        </w:rPr>
      </w:pPr>
    </w:p>
    <w:p w14:paraId="1B74B876" w14:textId="77777777" w:rsidR="00DF6FE9" w:rsidRPr="00DF6FE9" w:rsidRDefault="00DF6FE9" w:rsidP="00DF6FE9">
      <w:pPr>
        <w:spacing w:after="0" w:line="260" w:lineRule="exact"/>
        <w:ind w:left="425" w:right="40"/>
        <w:jc w:val="both"/>
        <w:rPr>
          <w:rFonts w:ascii="Arial" w:eastAsia="Times New Roman" w:hAnsi="Arial" w:cs="Arial"/>
          <w:sz w:val="20"/>
          <w:szCs w:val="20"/>
        </w:rPr>
      </w:pPr>
    </w:p>
    <w:p w14:paraId="67D53D30" w14:textId="77777777" w:rsidR="00DF6FE9" w:rsidRPr="00DF6FE9" w:rsidRDefault="00DF6FE9" w:rsidP="00DF6FE9">
      <w:pPr>
        <w:spacing w:after="0" w:line="260" w:lineRule="exact"/>
        <w:ind w:left="425" w:right="40"/>
        <w:jc w:val="both"/>
        <w:rPr>
          <w:rFonts w:ascii="Arial" w:eastAsia="Times New Roman" w:hAnsi="Arial" w:cs="Arial"/>
          <w:sz w:val="20"/>
          <w:szCs w:val="20"/>
        </w:rPr>
      </w:pPr>
    </w:p>
    <w:p w14:paraId="7A994EB9" w14:textId="77777777" w:rsidR="00DF6FE9" w:rsidRPr="00DF6FE9" w:rsidRDefault="00DF6FE9" w:rsidP="00DF6FE9">
      <w:pPr>
        <w:spacing w:after="0" w:line="260" w:lineRule="exact"/>
        <w:ind w:left="425" w:right="40"/>
        <w:jc w:val="both"/>
        <w:rPr>
          <w:rFonts w:ascii="Arial" w:eastAsia="Times New Roman" w:hAnsi="Arial" w:cs="Arial"/>
          <w:sz w:val="20"/>
          <w:szCs w:val="20"/>
        </w:rPr>
      </w:pPr>
    </w:p>
    <w:p w14:paraId="666E0BD0" w14:textId="77777777" w:rsidR="00DF6FE9" w:rsidRPr="00DF6FE9" w:rsidRDefault="00DF6FE9" w:rsidP="00DF6FE9">
      <w:pPr>
        <w:spacing w:after="0" w:line="260" w:lineRule="exact"/>
        <w:ind w:left="425" w:right="40"/>
        <w:jc w:val="both"/>
        <w:rPr>
          <w:rFonts w:ascii="Arial" w:eastAsia="Times New Roman" w:hAnsi="Arial" w:cs="Arial"/>
          <w:sz w:val="20"/>
          <w:szCs w:val="20"/>
        </w:rPr>
      </w:pPr>
    </w:p>
    <w:p w14:paraId="26C8071A" w14:textId="772216A1" w:rsidR="001D3BAF" w:rsidRDefault="001D3BA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57F623F2" w14:textId="47B94A4E" w:rsidR="001D3BAF" w:rsidRDefault="00DF6FE9" w:rsidP="00BE1458">
      <w:pPr>
        <w:spacing w:after="0" w:line="260" w:lineRule="exact"/>
        <w:ind w:right="40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lastRenderedPageBreak/>
        <w:t xml:space="preserve">V skladu z 22. členom Sporazuma </w:t>
      </w:r>
      <w:r w:rsidR="00906E4D">
        <w:rPr>
          <w:rFonts w:ascii="Arial" w:eastAsia="Times New Roman" w:hAnsi="Arial" w:cs="Arial"/>
          <w:sz w:val="20"/>
          <w:szCs w:val="20"/>
        </w:rPr>
        <w:t xml:space="preserve">med Vlado Republike </w:t>
      </w:r>
      <w:r w:rsidR="00521B04">
        <w:rPr>
          <w:rFonts w:ascii="Arial" w:eastAsia="Times New Roman" w:hAnsi="Arial" w:cs="Arial"/>
          <w:sz w:val="20"/>
          <w:szCs w:val="20"/>
        </w:rPr>
        <w:t>Slovenije</w:t>
      </w:r>
      <w:r w:rsidR="00521B04" w:rsidDel="00521B04">
        <w:rPr>
          <w:rFonts w:ascii="Arial" w:eastAsia="Times New Roman" w:hAnsi="Arial" w:cs="Arial"/>
          <w:sz w:val="20"/>
          <w:szCs w:val="20"/>
        </w:rPr>
        <w:t xml:space="preserve"> </w:t>
      </w:r>
      <w:r w:rsidR="00906E4D">
        <w:rPr>
          <w:rFonts w:ascii="Arial" w:eastAsia="Times New Roman" w:hAnsi="Arial" w:cs="Arial"/>
          <w:sz w:val="20"/>
          <w:szCs w:val="20"/>
        </w:rPr>
        <w:t xml:space="preserve">in Vlado Republike </w:t>
      </w:r>
      <w:r w:rsidR="00521B04">
        <w:rPr>
          <w:rFonts w:ascii="Arial" w:eastAsia="Times New Roman" w:hAnsi="Arial" w:cs="Arial"/>
          <w:sz w:val="20"/>
          <w:szCs w:val="20"/>
        </w:rPr>
        <w:t xml:space="preserve">Turčije </w:t>
      </w:r>
      <w:r w:rsidR="00906E4D">
        <w:rPr>
          <w:rFonts w:ascii="Arial" w:eastAsia="Times New Roman" w:hAnsi="Arial" w:cs="Arial"/>
          <w:sz w:val="20"/>
          <w:szCs w:val="20"/>
        </w:rPr>
        <w:t>o</w:t>
      </w:r>
      <w:r w:rsidRPr="00DF6FE9">
        <w:rPr>
          <w:rFonts w:ascii="Arial" w:eastAsia="Times New Roman" w:hAnsi="Arial" w:cs="Arial"/>
          <w:sz w:val="20"/>
          <w:szCs w:val="20"/>
        </w:rPr>
        <w:t xml:space="preserve"> social</w:t>
      </w:r>
      <w:r w:rsidR="00A73951">
        <w:rPr>
          <w:rFonts w:ascii="Arial" w:eastAsia="Times New Roman" w:hAnsi="Arial" w:cs="Arial"/>
          <w:sz w:val="20"/>
          <w:szCs w:val="20"/>
        </w:rPr>
        <w:t>ni varnosti</w:t>
      </w:r>
      <w:r w:rsidRPr="00DF6FE9">
        <w:rPr>
          <w:rFonts w:ascii="Arial" w:eastAsia="Times New Roman" w:hAnsi="Arial" w:cs="Arial"/>
          <w:sz w:val="20"/>
          <w:szCs w:val="20"/>
        </w:rPr>
        <w:t xml:space="preserve"> (v nadaljnjem besedilu: sporazum), ki sta ga </w:t>
      </w:r>
      <w:r w:rsidR="00906E4D">
        <w:rPr>
          <w:rFonts w:ascii="Arial" w:eastAsia="Times New Roman" w:hAnsi="Arial" w:cs="Arial"/>
          <w:sz w:val="20"/>
          <w:szCs w:val="20"/>
        </w:rPr>
        <w:t xml:space="preserve">Vlada </w:t>
      </w:r>
      <w:r w:rsidRPr="00DF6FE9">
        <w:rPr>
          <w:rFonts w:ascii="Arial" w:eastAsia="Times New Roman" w:hAnsi="Arial" w:cs="Arial"/>
          <w:sz w:val="20"/>
          <w:szCs w:val="20"/>
        </w:rPr>
        <w:t>Republik</w:t>
      </w:r>
      <w:r w:rsidR="00906E4D">
        <w:rPr>
          <w:rFonts w:ascii="Arial" w:eastAsia="Times New Roman" w:hAnsi="Arial" w:cs="Arial"/>
          <w:sz w:val="20"/>
          <w:szCs w:val="20"/>
        </w:rPr>
        <w:t>e</w:t>
      </w:r>
      <w:r w:rsidRPr="00DF6FE9">
        <w:rPr>
          <w:rFonts w:ascii="Arial" w:eastAsia="Times New Roman" w:hAnsi="Arial" w:cs="Arial"/>
          <w:sz w:val="20"/>
          <w:szCs w:val="20"/>
        </w:rPr>
        <w:t xml:space="preserve"> </w:t>
      </w:r>
      <w:r w:rsidR="002604CA" w:rsidRPr="00DF6FE9">
        <w:rPr>
          <w:rFonts w:ascii="Arial" w:eastAsia="Times New Roman" w:hAnsi="Arial" w:cs="Arial"/>
          <w:sz w:val="20"/>
          <w:szCs w:val="20"/>
        </w:rPr>
        <w:t>Slovenij</w:t>
      </w:r>
      <w:r w:rsidR="002604CA">
        <w:rPr>
          <w:rFonts w:ascii="Arial" w:eastAsia="Times New Roman" w:hAnsi="Arial" w:cs="Arial"/>
          <w:sz w:val="20"/>
          <w:szCs w:val="20"/>
        </w:rPr>
        <w:t>e</w:t>
      </w:r>
      <w:r w:rsidR="002604CA" w:rsidRPr="00DF6FE9" w:rsidDel="002604CA">
        <w:rPr>
          <w:rFonts w:ascii="Arial" w:eastAsia="Times New Roman" w:hAnsi="Arial" w:cs="Arial"/>
          <w:sz w:val="20"/>
          <w:szCs w:val="20"/>
        </w:rPr>
        <w:t xml:space="preserve"> </w:t>
      </w:r>
      <w:r w:rsidRPr="00DF6FE9">
        <w:rPr>
          <w:rFonts w:ascii="Arial" w:eastAsia="Times New Roman" w:hAnsi="Arial" w:cs="Arial"/>
          <w:sz w:val="20"/>
          <w:szCs w:val="20"/>
        </w:rPr>
        <w:t xml:space="preserve">in </w:t>
      </w:r>
      <w:r w:rsidR="00906E4D">
        <w:rPr>
          <w:rFonts w:ascii="Arial" w:eastAsia="Times New Roman" w:hAnsi="Arial" w:cs="Arial"/>
          <w:sz w:val="20"/>
          <w:szCs w:val="20"/>
        </w:rPr>
        <w:t xml:space="preserve">Vlada </w:t>
      </w:r>
      <w:r w:rsidRPr="00DF6FE9">
        <w:rPr>
          <w:rFonts w:ascii="Arial" w:eastAsia="Times New Roman" w:hAnsi="Arial" w:cs="Arial"/>
          <w:sz w:val="20"/>
          <w:szCs w:val="20"/>
        </w:rPr>
        <w:t>Republik</w:t>
      </w:r>
      <w:r w:rsidR="00906E4D">
        <w:rPr>
          <w:rFonts w:ascii="Arial" w:eastAsia="Times New Roman" w:hAnsi="Arial" w:cs="Arial"/>
          <w:sz w:val="20"/>
          <w:szCs w:val="20"/>
        </w:rPr>
        <w:t>e</w:t>
      </w:r>
      <w:r w:rsidRPr="00DF6FE9">
        <w:rPr>
          <w:rFonts w:ascii="Arial" w:eastAsia="Times New Roman" w:hAnsi="Arial" w:cs="Arial"/>
          <w:sz w:val="20"/>
          <w:szCs w:val="20"/>
        </w:rPr>
        <w:t xml:space="preserve"> </w:t>
      </w:r>
      <w:r w:rsidR="002604CA" w:rsidRPr="00DF6FE9">
        <w:rPr>
          <w:rFonts w:ascii="Arial" w:eastAsia="Times New Roman" w:hAnsi="Arial" w:cs="Arial"/>
          <w:sz w:val="20"/>
          <w:szCs w:val="20"/>
        </w:rPr>
        <w:t>Turčij</w:t>
      </w:r>
      <w:r w:rsidR="002604CA">
        <w:rPr>
          <w:rFonts w:ascii="Arial" w:eastAsia="Times New Roman" w:hAnsi="Arial" w:cs="Arial"/>
          <w:sz w:val="20"/>
          <w:szCs w:val="20"/>
        </w:rPr>
        <w:t>e</w:t>
      </w:r>
      <w:r w:rsidR="002604CA" w:rsidRPr="00DF6FE9">
        <w:rPr>
          <w:rFonts w:ascii="Arial" w:eastAsia="Times New Roman" w:hAnsi="Arial" w:cs="Arial"/>
          <w:sz w:val="20"/>
          <w:szCs w:val="20"/>
        </w:rPr>
        <w:t xml:space="preserve"> </w:t>
      </w:r>
      <w:r w:rsidRPr="00DF6FE9">
        <w:rPr>
          <w:rFonts w:ascii="Arial" w:eastAsia="Times New Roman" w:hAnsi="Arial" w:cs="Arial"/>
          <w:sz w:val="20"/>
          <w:szCs w:val="20"/>
        </w:rPr>
        <w:t>podpisali v ......... dne ....... 2025, sta se pristojna organa pogodbenic dogovorila</w:t>
      </w:r>
      <w:r w:rsidR="009C1AC0">
        <w:rPr>
          <w:rFonts w:ascii="Arial" w:eastAsia="Times New Roman" w:hAnsi="Arial" w:cs="Arial"/>
          <w:sz w:val="20"/>
          <w:szCs w:val="20"/>
        </w:rPr>
        <w:t>:</w:t>
      </w:r>
      <w:r w:rsidRPr="00DF6FE9">
        <w:rPr>
          <w:rFonts w:ascii="Arial" w:eastAsia="Times New Roman" w:hAnsi="Arial" w:cs="Arial"/>
          <w:sz w:val="20"/>
          <w:szCs w:val="20"/>
        </w:rPr>
        <w:t xml:space="preserve"> </w:t>
      </w:r>
      <w:bookmarkStart w:id="7" w:name="_Toc151977860"/>
    </w:p>
    <w:p w14:paraId="7D8DB013" w14:textId="77777777" w:rsidR="001D3BAF" w:rsidRDefault="001D3BAF" w:rsidP="00DF6FE9">
      <w:pPr>
        <w:spacing w:after="0" w:line="260" w:lineRule="exact"/>
        <w:ind w:left="425" w:right="40"/>
        <w:jc w:val="both"/>
        <w:rPr>
          <w:rFonts w:ascii="Arial" w:eastAsia="Times New Roman" w:hAnsi="Arial" w:cs="Arial"/>
          <w:sz w:val="20"/>
          <w:szCs w:val="20"/>
        </w:rPr>
      </w:pPr>
    </w:p>
    <w:p w14:paraId="6EF0121C" w14:textId="2A646283" w:rsidR="001D3BAF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bookmarkStart w:id="8" w:name="_Toc174623771"/>
      <w:r w:rsidRPr="00DF6FE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I. DEL</w:t>
      </w:r>
      <w:bookmarkEnd w:id="7"/>
      <w:bookmarkEnd w:id="8"/>
    </w:p>
    <w:p w14:paraId="1A63A113" w14:textId="703CFE2E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SPLOŠNE DOLOČBE</w:t>
      </w:r>
    </w:p>
    <w:p w14:paraId="7B2714FD" w14:textId="77777777" w:rsidR="00DF6FE9" w:rsidRPr="00DF6FE9" w:rsidRDefault="00DF6FE9" w:rsidP="00DF6FE9">
      <w:pPr>
        <w:keepNext/>
        <w:keepLines/>
        <w:spacing w:after="0" w:line="260" w:lineRule="exact"/>
        <w:ind w:left="425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tr-TR"/>
        </w:rPr>
      </w:pPr>
      <w:bookmarkStart w:id="9" w:name="bookmark3"/>
    </w:p>
    <w:p w14:paraId="255D2BDE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10" w:name="_Toc174623772"/>
      <w:bookmarkStart w:id="11" w:name="_Toc151977867"/>
      <w:bookmarkEnd w:id="9"/>
      <w:r w:rsidRPr="00DF6FE9">
        <w:rPr>
          <w:rFonts w:ascii="Arial" w:eastAsia="Calibri" w:hAnsi="Arial" w:cs="Arial"/>
          <w:b/>
          <w:bCs/>
          <w:sz w:val="20"/>
          <w:szCs w:val="20"/>
        </w:rPr>
        <w:t>1. člen</w:t>
      </w:r>
      <w:bookmarkEnd w:id="10"/>
    </w:p>
    <w:p w14:paraId="0268A42A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Pomen izrazov</w:t>
      </w:r>
    </w:p>
    <w:p w14:paraId="036EA1CC" w14:textId="77777777" w:rsidR="00DF6FE9" w:rsidRPr="00DF6FE9" w:rsidRDefault="00DF6FE9" w:rsidP="00DF6FE9">
      <w:pPr>
        <w:spacing w:after="0" w:line="260" w:lineRule="exact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14:paraId="4641CDFA" w14:textId="77777777" w:rsidR="00DF6FE9" w:rsidRPr="00DF6FE9" w:rsidRDefault="00DF6FE9" w:rsidP="001D3BAF">
      <w:pPr>
        <w:widowControl w:val="0"/>
        <w:autoSpaceDE w:val="0"/>
        <w:autoSpaceDN w:val="0"/>
        <w:adjustRightInd w:val="0"/>
        <w:spacing w:after="0" w:line="260" w:lineRule="exac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Izrazi, navedeni v 1. členu sporazuma, se v enakem pomenu uporabljajo tudi v upravnem dogovoru.</w:t>
      </w:r>
    </w:p>
    <w:p w14:paraId="6587C980" w14:textId="77777777" w:rsidR="00DF6FE9" w:rsidRPr="00DF6FE9" w:rsidRDefault="00DF6FE9" w:rsidP="00DF6FE9">
      <w:pPr>
        <w:widowControl w:val="0"/>
        <w:shd w:val="clear" w:color="auto" w:fill="FFFFFF"/>
        <w:autoSpaceDE w:val="0"/>
        <w:autoSpaceDN w:val="0"/>
        <w:adjustRightInd w:val="0"/>
        <w:spacing w:after="0" w:line="260" w:lineRule="exact"/>
        <w:ind w:left="2143" w:right="2172"/>
        <w:jc w:val="center"/>
        <w:rPr>
          <w:rFonts w:ascii="Arial" w:eastAsia="Times New Roman" w:hAnsi="Arial" w:cs="Arial"/>
          <w:b/>
          <w:spacing w:val="4"/>
          <w:sz w:val="20"/>
          <w:szCs w:val="20"/>
        </w:rPr>
      </w:pPr>
    </w:p>
    <w:p w14:paraId="254A0E51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12" w:name="_Toc174623774"/>
      <w:r w:rsidRPr="00DF6FE9">
        <w:rPr>
          <w:rFonts w:ascii="Arial" w:eastAsia="Calibri" w:hAnsi="Arial" w:cs="Arial"/>
          <w:b/>
          <w:bCs/>
          <w:sz w:val="20"/>
          <w:szCs w:val="20"/>
        </w:rPr>
        <w:t>2. člen</w:t>
      </w:r>
      <w:bookmarkEnd w:id="12"/>
    </w:p>
    <w:p w14:paraId="2513F299" w14:textId="77777777" w:rsidR="00DF6FE9" w:rsidRPr="00DF6FE9" w:rsidRDefault="00DF6FE9" w:rsidP="001D3BAF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13" w:name="_Toc174623775"/>
      <w:bookmarkStart w:id="14" w:name="_Toc174622247"/>
      <w:r w:rsidRPr="00DF6FE9">
        <w:rPr>
          <w:rFonts w:ascii="Arial" w:eastAsia="Calibri" w:hAnsi="Arial" w:cs="Arial"/>
          <w:b/>
          <w:bCs/>
          <w:sz w:val="20"/>
          <w:szCs w:val="20"/>
        </w:rPr>
        <w:t>Organi za zvezo in pristojni nosilci</w:t>
      </w:r>
      <w:bookmarkEnd w:id="13"/>
      <w:bookmarkEnd w:id="14"/>
    </w:p>
    <w:p w14:paraId="094EA1C4" w14:textId="77777777" w:rsidR="00DF6FE9" w:rsidRPr="00DF6FE9" w:rsidRDefault="00DF6FE9" w:rsidP="00DF6FE9">
      <w:pPr>
        <w:spacing w:after="0" w:line="260" w:lineRule="exact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14:paraId="28A088F0" w14:textId="77777777" w:rsidR="00DF6FE9" w:rsidRPr="00DF6FE9" w:rsidRDefault="00DF6FE9" w:rsidP="00DF6FE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60" w:lineRule="exac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Pristojni nosilci in organi za zvezo, določeni v tretjem odstavku 22. člena sporazuma, so:</w:t>
      </w:r>
    </w:p>
    <w:p w14:paraId="31B22386" w14:textId="77777777" w:rsidR="00DF6FE9" w:rsidRPr="00DF6FE9" w:rsidRDefault="00DF6FE9" w:rsidP="00DF6FE9">
      <w:pPr>
        <w:spacing w:after="0" w:line="260" w:lineRule="exact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A099855" w14:textId="717254B6" w:rsidR="00DF6FE9" w:rsidRPr="00DF6FE9" w:rsidRDefault="00DF6FE9" w:rsidP="00DA5A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0" w:lineRule="exact"/>
        <w:ind w:left="42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</w:rPr>
        <w:t xml:space="preserve">    a) </w:t>
      </w:r>
      <w:r w:rsidR="00DA5AB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DF6FE9">
        <w:rPr>
          <w:rFonts w:ascii="Arial" w:eastAsia="Times New Roman" w:hAnsi="Arial" w:cs="Arial"/>
          <w:b/>
          <w:bCs/>
          <w:sz w:val="20"/>
          <w:szCs w:val="20"/>
        </w:rPr>
        <w:t>V Republik</w:t>
      </w:r>
      <w:r w:rsidR="00BE5F76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DF6FE9">
        <w:rPr>
          <w:rFonts w:ascii="Arial" w:eastAsia="Times New Roman" w:hAnsi="Arial" w:cs="Arial"/>
          <w:b/>
          <w:bCs/>
          <w:sz w:val="20"/>
          <w:szCs w:val="20"/>
        </w:rPr>
        <w:t xml:space="preserve"> Turčij</w:t>
      </w:r>
      <w:r w:rsidR="00BE5F76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DF6FE9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7D25C7BF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left="426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D6CE68B" w14:textId="4A28CD04" w:rsidR="00DF6FE9" w:rsidRPr="00DF6FE9" w:rsidRDefault="00DF6FE9" w:rsidP="00DA5AB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60" w:lineRule="exact"/>
        <w:ind w:left="426" w:firstLine="567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u w:val="single"/>
        </w:rPr>
        <w:t>Organ za zvezo</w:t>
      </w:r>
      <w:r w:rsidR="001D3BAF">
        <w:rPr>
          <w:rFonts w:ascii="Arial" w:eastAsia="Times New Roman" w:hAnsi="Arial" w:cs="Arial"/>
          <w:b/>
          <w:bCs/>
          <w:sz w:val="20"/>
          <w:szCs w:val="20"/>
          <w:u w:val="single"/>
        </w:rPr>
        <w:t>:</w:t>
      </w:r>
    </w:p>
    <w:p w14:paraId="45D53B96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left="426" w:firstLine="283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05BC236" w14:textId="77777777" w:rsidR="00DF6FE9" w:rsidRPr="00BE1458" w:rsidRDefault="00DF6FE9" w:rsidP="00BE1458">
      <w:pPr>
        <w:pStyle w:val="Odstavekseznama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60" w:lineRule="exact"/>
        <w:ind w:hanging="579"/>
        <w:jc w:val="both"/>
        <w:rPr>
          <w:rFonts w:ascii="Arial" w:eastAsia="Calibri" w:hAnsi="Arial" w:cs="Arial"/>
          <w:sz w:val="20"/>
          <w:szCs w:val="20"/>
        </w:rPr>
      </w:pPr>
      <w:r w:rsidRPr="00BE1458">
        <w:rPr>
          <w:rFonts w:ascii="Arial" w:eastAsia="Calibri" w:hAnsi="Arial" w:cs="Arial"/>
          <w:b/>
          <w:bCs/>
          <w:sz w:val="20"/>
          <w:szCs w:val="20"/>
        </w:rPr>
        <w:t>Zavod za socialno zavarovanje (</w:t>
      </w:r>
      <w:r w:rsidRPr="00BE1458">
        <w:rPr>
          <w:rFonts w:ascii="Arial" w:eastAsia="Calibri" w:hAnsi="Arial" w:cs="Arial"/>
          <w:b/>
          <w:sz w:val="20"/>
          <w:szCs w:val="20"/>
        </w:rPr>
        <w:t>SGK)</w:t>
      </w:r>
      <w:r w:rsidRPr="00BE1458">
        <w:rPr>
          <w:rFonts w:ascii="Arial" w:eastAsia="Calibri" w:hAnsi="Arial" w:cs="Arial"/>
          <w:b/>
          <w:bCs/>
          <w:sz w:val="20"/>
          <w:szCs w:val="20"/>
        </w:rPr>
        <w:t xml:space="preserve">: </w:t>
      </w:r>
      <w:r w:rsidRPr="00BE1458">
        <w:rPr>
          <w:rFonts w:ascii="Arial" w:eastAsia="Calibri" w:hAnsi="Arial" w:cs="Arial"/>
          <w:sz w:val="20"/>
          <w:szCs w:val="20"/>
        </w:rPr>
        <w:t>za invalidsko zavarovanje, starostno zavarovanje, zavarovanje za preživele osebe, zavarovanje za bolezen, zavarovanje za materinstvo ter zavarovanje za primer nezgode pri delu in za poklicne bolezni.</w:t>
      </w:r>
    </w:p>
    <w:p w14:paraId="7B36477D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6C617740" w14:textId="77777777" w:rsidR="00DF6FE9" w:rsidRPr="00DF6FE9" w:rsidRDefault="00DF6FE9" w:rsidP="00DA5ABF">
      <w:pPr>
        <w:widowControl w:val="0"/>
        <w:autoSpaceDE w:val="0"/>
        <w:autoSpaceDN w:val="0"/>
        <w:adjustRightInd w:val="0"/>
        <w:spacing w:after="0" w:line="260" w:lineRule="exact"/>
        <w:ind w:left="426" w:firstLine="567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u w:val="single"/>
        </w:rPr>
        <w:t>Pristojni nosilci:</w:t>
      </w:r>
    </w:p>
    <w:p w14:paraId="7228C15E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left="426" w:firstLine="283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08F1B60" w14:textId="77777777" w:rsidR="00DF6FE9" w:rsidRPr="00BE1458" w:rsidRDefault="00DF6FE9" w:rsidP="00BE1458">
      <w:pPr>
        <w:pStyle w:val="Odstavekseznama"/>
        <w:widowControl w:val="0"/>
        <w:numPr>
          <w:ilvl w:val="0"/>
          <w:numId w:val="40"/>
        </w:numPr>
        <w:autoSpaceDE w:val="0"/>
        <w:autoSpaceDN w:val="0"/>
        <w:adjustRightInd w:val="0"/>
        <w:spacing w:line="260" w:lineRule="exact"/>
        <w:ind w:hanging="579"/>
        <w:jc w:val="both"/>
        <w:rPr>
          <w:rFonts w:ascii="Arial" w:eastAsia="Calibri" w:hAnsi="Arial" w:cs="Arial"/>
          <w:sz w:val="20"/>
          <w:szCs w:val="20"/>
        </w:rPr>
      </w:pPr>
      <w:r w:rsidRPr="00BE1458">
        <w:rPr>
          <w:rFonts w:ascii="Arial" w:eastAsia="Calibri" w:hAnsi="Arial" w:cs="Arial"/>
          <w:b/>
          <w:bCs/>
          <w:sz w:val="20"/>
          <w:szCs w:val="20"/>
        </w:rPr>
        <w:t xml:space="preserve">Zavod za socialno zavarovanje </w:t>
      </w:r>
      <w:r w:rsidRPr="00BE1458">
        <w:rPr>
          <w:rFonts w:ascii="Arial" w:eastAsia="Calibri" w:hAnsi="Arial" w:cs="Arial"/>
          <w:b/>
          <w:sz w:val="20"/>
          <w:szCs w:val="20"/>
        </w:rPr>
        <w:t>(SGK)</w:t>
      </w:r>
      <w:r w:rsidRPr="00BE1458">
        <w:rPr>
          <w:rFonts w:ascii="Arial" w:eastAsia="Calibri" w:hAnsi="Arial" w:cs="Arial"/>
          <w:b/>
          <w:bCs/>
          <w:sz w:val="20"/>
          <w:szCs w:val="20"/>
        </w:rPr>
        <w:t xml:space="preserve">: </w:t>
      </w:r>
      <w:r w:rsidRPr="00BE1458">
        <w:rPr>
          <w:rFonts w:ascii="Arial" w:eastAsia="Calibri" w:hAnsi="Arial" w:cs="Arial"/>
          <w:sz w:val="20"/>
          <w:szCs w:val="20"/>
        </w:rPr>
        <w:t>za invalidsko zavarovanje, starostno zavarovanje, zavarovanje za preživele osebe, zavarovanje za bolezen, zavarovanje za materinstvo ter zavarovanje za primer nezgode pri delu in za poklicne bolezni,</w:t>
      </w:r>
    </w:p>
    <w:p w14:paraId="2D19FED4" w14:textId="77777777" w:rsidR="00DF6FE9" w:rsidRPr="00DF6FE9" w:rsidRDefault="00DF6FE9" w:rsidP="00DA5ABF">
      <w:pPr>
        <w:widowControl w:val="0"/>
        <w:autoSpaceDE w:val="0"/>
        <w:autoSpaceDN w:val="0"/>
        <w:adjustRightInd w:val="0"/>
        <w:spacing w:after="0" w:line="260" w:lineRule="exact"/>
        <w:ind w:left="993" w:hanging="579"/>
        <w:jc w:val="both"/>
        <w:rPr>
          <w:rFonts w:ascii="Arial" w:eastAsia="Calibri" w:hAnsi="Arial" w:cs="Arial"/>
          <w:sz w:val="20"/>
          <w:szCs w:val="20"/>
        </w:rPr>
      </w:pPr>
    </w:p>
    <w:p w14:paraId="5951D365" w14:textId="25A0F065" w:rsidR="00DF6FE9" w:rsidRPr="00BE1458" w:rsidRDefault="00DF6FE9" w:rsidP="00BE1458">
      <w:pPr>
        <w:pStyle w:val="Odstavekseznama"/>
        <w:widowControl w:val="0"/>
        <w:numPr>
          <w:ilvl w:val="0"/>
          <w:numId w:val="40"/>
        </w:numPr>
        <w:autoSpaceDE w:val="0"/>
        <w:autoSpaceDN w:val="0"/>
        <w:adjustRightInd w:val="0"/>
        <w:spacing w:line="260" w:lineRule="exact"/>
        <w:ind w:hanging="579"/>
        <w:jc w:val="both"/>
        <w:rPr>
          <w:rFonts w:ascii="Arial" w:eastAsia="Calibri" w:hAnsi="Arial" w:cs="Arial"/>
          <w:sz w:val="20"/>
          <w:szCs w:val="20"/>
        </w:rPr>
      </w:pPr>
      <w:r w:rsidRPr="00BE1458">
        <w:rPr>
          <w:rFonts w:ascii="Arial" w:eastAsia="Calibri" w:hAnsi="Arial" w:cs="Arial"/>
          <w:b/>
          <w:bCs/>
          <w:sz w:val="20"/>
          <w:szCs w:val="20"/>
        </w:rPr>
        <w:t>skladi, določeni v</w:t>
      </w:r>
      <w:r w:rsidR="00BE5F76" w:rsidRPr="00BE1458">
        <w:rPr>
          <w:rFonts w:ascii="Arial" w:eastAsia="Calibri" w:hAnsi="Arial" w:cs="Arial"/>
          <w:b/>
          <w:bCs/>
          <w:sz w:val="20"/>
          <w:szCs w:val="20"/>
        </w:rPr>
        <w:t xml:space="preserve"> predpisih</w:t>
      </w:r>
      <w:r w:rsidRPr="00BE1458">
        <w:rPr>
          <w:rFonts w:ascii="Arial" w:eastAsia="Calibri" w:hAnsi="Arial" w:cs="Arial"/>
          <w:b/>
          <w:bCs/>
          <w:sz w:val="20"/>
          <w:szCs w:val="20"/>
        </w:rPr>
        <w:t xml:space="preserve">: </w:t>
      </w:r>
      <w:r w:rsidRPr="00BE1458">
        <w:rPr>
          <w:rFonts w:ascii="Arial" w:eastAsia="Calibri" w:hAnsi="Arial" w:cs="Arial"/>
          <w:sz w:val="20"/>
          <w:szCs w:val="20"/>
        </w:rPr>
        <w:t>za invalidsko zavarovanje, starostno zavarovanje, zavarovanje za preživele osebe, zavarovanje za bolezen, zavarovanje za materinstvo ter zavarovanje za primer nezgode pri delu in za poklicne bolezni.</w:t>
      </w:r>
    </w:p>
    <w:p w14:paraId="3327B55D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15658B4D" w14:textId="1A1CB2B9" w:rsidR="00DF6FE9" w:rsidRPr="00DF6FE9" w:rsidRDefault="00DF6FE9" w:rsidP="00DA5AB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  <w:r w:rsidRPr="00DF6FE9">
        <w:rPr>
          <w:rFonts w:ascii="Arial" w:eastAsia="Times New Roman" w:hAnsi="Arial" w:cs="Arial"/>
          <w:sz w:val="20"/>
          <w:szCs w:val="20"/>
        </w:rPr>
        <w:tab/>
      </w:r>
      <w:r w:rsidRPr="00DF6FE9">
        <w:rPr>
          <w:rFonts w:ascii="Arial" w:eastAsia="Times New Roman" w:hAnsi="Arial" w:cs="Arial"/>
          <w:b/>
          <w:bCs/>
          <w:sz w:val="20"/>
          <w:szCs w:val="20"/>
        </w:rPr>
        <w:t xml:space="preserve">b) </w:t>
      </w:r>
      <w:r w:rsidR="00DA5ABF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DF6FE9">
        <w:rPr>
          <w:rFonts w:ascii="Arial" w:eastAsia="Times New Roman" w:hAnsi="Arial" w:cs="Arial"/>
          <w:b/>
          <w:bCs/>
          <w:sz w:val="20"/>
          <w:szCs w:val="20"/>
        </w:rPr>
        <w:t>V Republik</w:t>
      </w:r>
      <w:r w:rsidR="00BE5F76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DF6FE9">
        <w:rPr>
          <w:rFonts w:ascii="Arial" w:eastAsia="Times New Roman" w:hAnsi="Arial" w:cs="Arial"/>
          <w:b/>
          <w:bCs/>
          <w:sz w:val="20"/>
          <w:szCs w:val="20"/>
        </w:rPr>
        <w:t xml:space="preserve"> Slovenij</w:t>
      </w:r>
      <w:r w:rsidR="00BE5F76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DF6FE9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739DCCA1" w14:textId="77777777" w:rsidR="00DF6FE9" w:rsidRPr="00DF6FE9" w:rsidRDefault="00DF6FE9" w:rsidP="00DF6FE9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7C03D85" w14:textId="77777777" w:rsidR="00DF6FE9" w:rsidRPr="00DF6FE9" w:rsidRDefault="00DF6FE9" w:rsidP="00DA5AB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DF6FE9">
        <w:rPr>
          <w:rFonts w:ascii="Arial" w:eastAsia="Times New Roman" w:hAnsi="Arial" w:cs="Arial"/>
          <w:sz w:val="20"/>
          <w:szCs w:val="20"/>
        </w:rPr>
        <w:tab/>
      </w:r>
      <w:r w:rsidRPr="00DF6FE9">
        <w:rPr>
          <w:rFonts w:ascii="Arial" w:eastAsia="Times New Roman" w:hAnsi="Arial" w:cs="Arial"/>
          <w:b/>
          <w:bCs/>
          <w:sz w:val="20"/>
          <w:szCs w:val="20"/>
          <w:u w:val="single"/>
        </w:rPr>
        <w:t>Organi za zvezo:</w:t>
      </w:r>
    </w:p>
    <w:p w14:paraId="7504C2B2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</w:p>
    <w:p w14:paraId="52AE2D62" w14:textId="5A012584" w:rsidR="00DF6FE9" w:rsidRPr="00BE1458" w:rsidRDefault="00DF6FE9" w:rsidP="00BE1458">
      <w:pPr>
        <w:pStyle w:val="Odstavekseznama"/>
        <w:widowControl w:val="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spacing w:line="260" w:lineRule="exact"/>
        <w:ind w:hanging="306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15" w:name="_Hlk190425182"/>
      <w:r w:rsidRPr="00BE1458">
        <w:rPr>
          <w:rFonts w:ascii="Arial" w:eastAsia="Calibri" w:hAnsi="Arial" w:cs="Arial"/>
          <w:b/>
          <w:bCs/>
          <w:sz w:val="20"/>
          <w:szCs w:val="20"/>
        </w:rPr>
        <w:t xml:space="preserve">Zavod za zdravstveno zavarovanje Slovenije </w:t>
      </w:r>
      <w:r w:rsidRPr="00BE1458">
        <w:rPr>
          <w:rFonts w:ascii="Arial" w:eastAsia="Calibri" w:hAnsi="Arial" w:cs="Arial"/>
          <w:sz w:val="20"/>
          <w:szCs w:val="20"/>
        </w:rPr>
        <w:t>v zvezi z II. delom sporazuma, razen določb tretjega odstavka 8. člena in 12. člena sporazuma,</w:t>
      </w:r>
      <w:bookmarkStart w:id="16" w:name="_Hlk191067413"/>
      <w:bookmarkStart w:id="17" w:name="_Hlk190425110"/>
      <w:bookmarkEnd w:id="15"/>
      <w:bookmarkEnd w:id="16"/>
      <w:bookmarkEnd w:id="17"/>
    </w:p>
    <w:p w14:paraId="7F0FF937" w14:textId="77777777" w:rsidR="00DF6FE9" w:rsidRPr="00DF6FE9" w:rsidRDefault="00DF6FE9" w:rsidP="00625673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2D8B369" w14:textId="23744019" w:rsidR="00DF6FE9" w:rsidRPr="00BE1458" w:rsidRDefault="00DF6FE9" w:rsidP="00BE1458">
      <w:pPr>
        <w:pStyle w:val="Odstavekseznama"/>
        <w:widowControl w:val="0"/>
        <w:numPr>
          <w:ilvl w:val="1"/>
          <w:numId w:val="37"/>
        </w:numPr>
        <w:autoSpaceDE w:val="0"/>
        <w:autoSpaceDN w:val="0"/>
        <w:adjustRightInd w:val="0"/>
        <w:spacing w:line="260" w:lineRule="exact"/>
        <w:ind w:hanging="306"/>
        <w:jc w:val="both"/>
        <w:rPr>
          <w:rFonts w:ascii="Arial" w:hAnsi="Arial" w:cs="Arial"/>
          <w:sz w:val="20"/>
          <w:szCs w:val="20"/>
        </w:rPr>
      </w:pPr>
      <w:bookmarkStart w:id="18" w:name="_Hlk190425145"/>
      <w:r w:rsidRPr="00BE1458">
        <w:rPr>
          <w:rFonts w:ascii="Arial" w:hAnsi="Arial" w:cs="Arial"/>
          <w:b/>
          <w:bCs/>
          <w:sz w:val="20"/>
          <w:szCs w:val="20"/>
        </w:rPr>
        <w:t>Ministrstvo za delo, družino, socialne zadeve in enake možnosti</w:t>
      </w:r>
      <w:r w:rsidRPr="00BE1458">
        <w:rPr>
          <w:rFonts w:ascii="Arial" w:hAnsi="Arial" w:cs="Arial"/>
          <w:sz w:val="20"/>
          <w:szCs w:val="20"/>
        </w:rPr>
        <w:t xml:space="preserve"> za določbe tretjega odstavka 8. člena in 12. člena sporazuma,</w:t>
      </w:r>
    </w:p>
    <w:p w14:paraId="6E678381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</w:rPr>
      </w:pPr>
    </w:p>
    <w:bookmarkEnd w:id="18"/>
    <w:p w14:paraId="142CED31" w14:textId="7EECDDE6" w:rsidR="00DF6FE9" w:rsidRPr="00BE1458" w:rsidRDefault="00625673" w:rsidP="00BE1458">
      <w:pPr>
        <w:pStyle w:val="Odstavekseznama"/>
        <w:widowControl w:val="0"/>
        <w:numPr>
          <w:ilvl w:val="1"/>
          <w:numId w:val="37"/>
        </w:numPr>
        <w:autoSpaceDE w:val="0"/>
        <w:autoSpaceDN w:val="0"/>
        <w:adjustRightInd w:val="0"/>
        <w:spacing w:line="260" w:lineRule="exact"/>
        <w:ind w:hanging="306"/>
        <w:jc w:val="both"/>
        <w:rPr>
          <w:rFonts w:ascii="Arial" w:hAnsi="Arial" w:cs="Arial"/>
          <w:sz w:val="20"/>
          <w:szCs w:val="20"/>
        </w:rPr>
      </w:pPr>
      <w:r w:rsidRPr="00BE1458">
        <w:rPr>
          <w:rFonts w:ascii="Arial" w:hAnsi="Arial" w:cs="Arial"/>
          <w:b/>
          <w:bCs/>
          <w:sz w:val="20"/>
          <w:szCs w:val="20"/>
        </w:rPr>
        <w:t>Z</w:t>
      </w:r>
      <w:r w:rsidR="00DF6FE9" w:rsidRPr="00BE1458">
        <w:rPr>
          <w:rFonts w:ascii="Arial" w:hAnsi="Arial" w:cs="Arial"/>
          <w:b/>
          <w:bCs/>
          <w:sz w:val="20"/>
          <w:szCs w:val="20"/>
        </w:rPr>
        <w:t>avod za pokojninsko in invalidsko zavarovanje Slovenije</w:t>
      </w:r>
      <w:r w:rsidR="00DF6FE9" w:rsidRPr="00BE1458">
        <w:rPr>
          <w:rFonts w:ascii="Arial" w:hAnsi="Arial" w:cs="Arial"/>
          <w:sz w:val="20"/>
          <w:szCs w:val="20"/>
        </w:rPr>
        <w:t xml:space="preserve"> v zvezi z drugim poglavjem III. dela sporazuma.</w:t>
      </w:r>
    </w:p>
    <w:p w14:paraId="43376753" w14:textId="77777777" w:rsidR="00DF6FE9" w:rsidRPr="00DF6FE9" w:rsidRDefault="00DF6FE9" w:rsidP="00DA5ABF">
      <w:pPr>
        <w:widowControl w:val="0"/>
        <w:autoSpaceDE w:val="0"/>
        <w:autoSpaceDN w:val="0"/>
        <w:adjustRightInd w:val="0"/>
        <w:spacing w:after="0" w:line="260" w:lineRule="exact"/>
        <w:ind w:firstLine="993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u w:val="single"/>
        </w:rPr>
        <w:lastRenderedPageBreak/>
        <w:t xml:space="preserve">Pristojni nosilci: </w:t>
      </w:r>
    </w:p>
    <w:p w14:paraId="3F83A6C1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8A11E85" w14:textId="5E0D2E4A" w:rsidR="00DF6FE9" w:rsidRPr="00BE1458" w:rsidRDefault="00DF6FE9" w:rsidP="00BE1458">
      <w:pPr>
        <w:pStyle w:val="Odstavekseznama"/>
        <w:widowControl w:val="0"/>
        <w:numPr>
          <w:ilvl w:val="1"/>
          <w:numId w:val="38"/>
        </w:numPr>
        <w:autoSpaceDE w:val="0"/>
        <w:autoSpaceDN w:val="0"/>
        <w:adjustRightInd w:val="0"/>
        <w:spacing w:line="260" w:lineRule="exact"/>
        <w:ind w:hanging="306"/>
        <w:jc w:val="both"/>
        <w:rPr>
          <w:rFonts w:ascii="Arial" w:hAnsi="Arial" w:cs="Arial"/>
          <w:sz w:val="20"/>
          <w:szCs w:val="20"/>
        </w:rPr>
      </w:pPr>
      <w:r w:rsidRPr="00BE1458">
        <w:rPr>
          <w:rFonts w:ascii="Arial" w:hAnsi="Arial" w:cs="Arial"/>
          <w:b/>
          <w:bCs/>
          <w:sz w:val="20"/>
          <w:szCs w:val="20"/>
        </w:rPr>
        <w:t>Zavod za zdravstveno zavarovanje Slovenije</w:t>
      </w:r>
      <w:r w:rsidRPr="00BE1458">
        <w:rPr>
          <w:rFonts w:ascii="Arial" w:hAnsi="Arial" w:cs="Arial"/>
          <w:sz w:val="20"/>
          <w:szCs w:val="20"/>
        </w:rPr>
        <w:t xml:space="preserve"> v zvezi z II. delom sporazuma, razen določb tretjega odstavka 8. člena in 12. člena sporazuma,</w:t>
      </w:r>
    </w:p>
    <w:p w14:paraId="181C9715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1BDCAE0A" w14:textId="6214D9C1" w:rsidR="00DF6FE9" w:rsidRPr="00BE1458" w:rsidRDefault="00DF6FE9" w:rsidP="00BE1458">
      <w:pPr>
        <w:pStyle w:val="Odstavekseznama"/>
        <w:widowControl w:val="0"/>
        <w:numPr>
          <w:ilvl w:val="1"/>
          <w:numId w:val="38"/>
        </w:numPr>
        <w:autoSpaceDE w:val="0"/>
        <w:autoSpaceDN w:val="0"/>
        <w:adjustRightInd w:val="0"/>
        <w:spacing w:line="260" w:lineRule="exact"/>
        <w:ind w:hanging="306"/>
        <w:jc w:val="both"/>
        <w:rPr>
          <w:rFonts w:ascii="Arial" w:hAnsi="Arial" w:cs="Arial"/>
          <w:sz w:val="20"/>
          <w:szCs w:val="20"/>
        </w:rPr>
      </w:pPr>
      <w:r w:rsidRPr="00BE1458">
        <w:rPr>
          <w:rFonts w:ascii="Arial" w:hAnsi="Arial" w:cs="Arial"/>
          <w:b/>
          <w:bCs/>
          <w:sz w:val="20"/>
          <w:szCs w:val="20"/>
        </w:rPr>
        <w:t>Ministrstvo za delo, družino, socialne zadeve in enake možnosti</w:t>
      </w:r>
      <w:r w:rsidRPr="00BE1458">
        <w:rPr>
          <w:rFonts w:ascii="Arial" w:hAnsi="Arial" w:cs="Arial"/>
          <w:sz w:val="20"/>
          <w:szCs w:val="20"/>
        </w:rPr>
        <w:t xml:space="preserve"> v zvezi s tretjim odstavkom 8. člena in 12. členom sporazuma,</w:t>
      </w:r>
    </w:p>
    <w:p w14:paraId="7C0D6BF4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9F363EE" w14:textId="09CC44F0" w:rsidR="00DF6FE9" w:rsidRPr="00BE1458" w:rsidRDefault="00DF6FE9" w:rsidP="00BE1458">
      <w:pPr>
        <w:pStyle w:val="Odstavekseznama"/>
        <w:widowControl w:val="0"/>
        <w:numPr>
          <w:ilvl w:val="1"/>
          <w:numId w:val="38"/>
        </w:numPr>
        <w:autoSpaceDE w:val="0"/>
        <w:autoSpaceDN w:val="0"/>
        <w:adjustRightInd w:val="0"/>
        <w:spacing w:line="260" w:lineRule="exact"/>
        <w:ind w:hanging="306"/>
        <w:jc w:val="both"/>
        <w:rPr>
          <w:rFonts w:ascii="Arial" w:hAnsi="Arial" w:cs="Arial"/>
          <w:sz w:val="20"/>
          <w:szCs w:val="20"/>
        </w:rPr>
      </w:pPr>
      <w:r w:rsidRPr="00BE1458">
        <w:rPr>
          <w:rFonts w:ascii="Arial" w:hAnsi="Arial" w:cs="Arial"/>
          <w:b/>
          <w:bCs/>
          <w:sz w:val="20"/>
          <w:szCs w:val="20"/>
        </w:rPr>
        <w:t xml:space="preserve">Zavod za pokojninsko in invalidsko zavarovanje </w:t>
      </w:r>
      <w:proofErr w:type="spellStart"/>
      <w:r w:rsidRPr="00BE1458">
        <w:rPr>
          <w:rFonts w:ascii="Arial" w:hAnsi="Arial" w:cs="Arial"/>
          <w:b/>
          <w:bCs/>
          <w:sz w:val="20"/>
          <w:szCs w:val="20"/>
        </w:rPr>
        <w:t>Slovenijev</w:t>
      </w:r>
      <w:proofErr w:type="spellEnd"/>
      <w:r w:rsidRPr="00BE1458">
        <w:rPr>
          <w:rFonts w:ascii="Arial" w:hAnsi="Arial" w:cs="Arial"/>
          <w:sz w:val="20"/>
          <w:szCs w:val="20"/>
        </w:rPr>
        <w:t xml:space="preserve"> zvezi z drugim poglavjem III. dela sporazuma. </w:t>
      </w:r>
      <w:bookmarkStart w:id="19" w:name="_Toc174623776"/>
    </w:p>
    <w:p w14:paraId="794D77B3" w14:textId="77777777" w:rsidR="00DF6FE9" w:rsidRPr="00DF6FE9" w:rsidRDefault="00DF6FE9" w:rsidP="00DA5ABF">
      <w:pPr>
        <w:widowControl w:val="0"/>
        <w:autoSpaceDE w:val="0"/>
        <w:autoSpaceDN w:val="0"/>
        <w:adjustRightInd w:val="0"/>
        <w:spacing w:after="0" w:line="260" w:lineRule="exact"/>
        <w:ind w:left="993"/>
        <w:outlineLvl w:val="2"/>
        <w:rPr>
          <w:rFonts w:ascii="Arial" w:eastAsia="Times New Roman" w:hAnsi="Arial" w:cs="Arial"/>
          <w:b/>
          <w:sz w:val="20"/>
          <w:szCs w:val="20"/>
        </w:rPr>
      </w:pPr>
    </w:p>
    <w:p w14:paraId="2BF610DB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</w:rPr>
      </w:pPr>
    </w:p>
    <w:p w14:paraId="19F15ABB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3. člen</w:t>
      </w:r>
      <w:bookmarkEnd w:id="19"/>
    </w:p>
    <w:p w14:paraId="5B32821C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Upravno sodelovanje</w:t>
      </w:r>
    </w:p>
    <w:p w14:paraId="3BB665A2" w14:textId="77777777" w:rsidR="00DF6FE9" w:rsidRPr="00DF6FE9" w:rsidRDefault="00DF6FE9" w:rsidP="00DF6FE9">
      <w:pPr>
        <w:spacing w:after="0" w:line="260" w:lineRule="exact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14:paraId="5F65BC2F" w14:textId="77777777" w:rsidR="00DF6FE9" w:rsidRPr="00DF6FE9" w:rsidRDefault="00DF6FE9" w:rsidP="00DF6FE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 xml:space="preserve">Organi za zvezo se odločajo o skupnih postopkih, metodah in dvojezičnih obrazcih, potrebnih za izvajanje sporazuma in upravnega dogovora. Ti obrazci se lahko spremenijo ali razveljavijo na podlagi medsebojnega dogovora organov za zvezo. </w:t>
      </w:r>
    </w:p>
    <w:p w14:paraId="5CF14A16" w14:textId="77777777" w:rsidR="00DF6FE9" w:rsidRPr="00DF6FE9" w:rsidRDefault="00DF6FE9" w:rsidP="00DF6FE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60" w:lineRule="exact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Obrazci, ki se uporabljajo za izvajanje določb sporazuma, se lahko pošiljajo elektronsko. Postopki in načela v zvezi s tem se določijo v protokolu, ki ga podpišejo organi za zvezo.</w:t>
      </w:r>
    </w:p>
    <w:p w14:paraId="2FB4273A" w14:textId="77777777" w:rsidR="00DF6FE9" w:rsidRPr="00DF6FE9" w:rsidRDefault="00DF6FE9" w:rsidP="00DF6FE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 xml:space="preserve">Za izvajanje sporazuma lahko pristojni nosilci in organi za zvezo neposredno komunicirajo med seboj, z zavarovanci, preživelimi osebami in njihovimi zakonitimi zastopniki. </w:t>
      </w:r>
      <w:bookmarkEnd w:id="11"/>
    </w:p>
    <w:p w14:paraId="2D51B1DD" w14:textId="77777777" w:rsidR="00DF6FE9" w:rsidRPr="00DF6FE9" w:rsidRDefault="00DF6FE9" w:rsidP="00DF6FE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60" w:lineRule="exact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Calibri" w:hAnsi="Arial" w:cs="Arial"/>
          <w:sz w:val="20"/>
          <w:szCs w:val="20"/>
        </w:rPr>
        <w:t xml:space="preserve">Omejeno na izvajanje določb sporazuma se lahko pristojni nosilci dogovorijo, da si v določenih obdobjih izmenjujejo informacije v okviru pristojnosti, potrebnih za ugotavljanje, ali pravica do dajatev, zagotovljenih v skladu z njihovo zakonodajo, še velja ali ne, in sicer tudi v obliki seznama. </w:t>
      </w:r>
    </w:p>
    <w:p w14:paraId="3221444D" w14:textId="77777777" w:rsidR="00DF6FE9" w:rsidRPr="00DF6FE9" w:rsidRDefault="00DF6FE9" w:rsidP="00DF6FE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60" w:lineRule="exact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F6FE9">
        <w:rPr>
          <w:rFonts w:ascii="Arial" w:eastAsia="Calibri" w:hAnsi="Arial" w:cs="Arial"/>
          <w:sz w:val="20"/>
          <w:szCs w:val="20"/>
        </w:rPr>
        <w:t xml:space="preserve">Zahteve, predložene v skladu s četrtim odstavkom, se obravnavajo v treh mesecih od dneva, ko zahtevo prejme pristojni nosilec druge pogodbenice.   </w:t>
      </w:r>
    </w:p>
    <w:p w14:paraId="41460FB8" w14:textId="77777777" w:rsidR="00DF6FE9" w:rsidRPr="00DF6FE9" w:rsidRDefault="00DF6FE9" w:rsidP="00DF6FE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60" w:lineRule="exact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F6FE9">
        <w:rPr>
          <w:rFonts w:ascii="Arial" w:eastAsia="Calibri" w:hAnsi="Arial" w:cs="Arial"/>
          <w:sz w:val="20"/>
          <w:szCs w:val="20"/>
        </w:rPr>
        <w:t>Statistični podatki, ki se izmenjujejo v okviru 25. člena sporazuma, vključujejo vrsto dajatev, izplačanih v skladu s sporazumom, ter njihovo število in znesek.</w:t>
      </w:r>
    </w:p>
    <w:p w14:paraId="37D5E634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23ED22FF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II. DEL</w:t>
      </w:r>
    </w:p>
    <w:p w14:paraId="5B645CC3" w14:textId="77777777" w:rsidR="00DF6FE9" w:rsidRPr="00DF6FE9" w:rsidRDefault="00DF6FE9" w:rsidP="00DF6FE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ZAKONODAJA, KI SE UPORABLJA</w:t>
      </w:r>
    </w:p>
    <w:p w14:paraId="344793A9" w14:textId="77777777" w:rsidR="00DF6FE9" w:rsidRPr="00DF6FE9" w:rsidRDefault="00DF6FE9" w:rsidP="00DF6FE9">
      <w:pPr>
        <w:keepNext/>
        <w:suppressAutoHyphens/>
        <w:spacing w:after="0" w:line="260" w:lineRule="exact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38F886AC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20" w:name="_Toc174623780"/>
      <w:r w:rsidRPr="00DF6FE9">
        <w:rPr>
          <w:rFonts w:ascii="Arial" w:eastAsia="Calibri" w:hAnsi="Arial" w:cs="Arial"/>
          <w:b/>
          <w:bCs/>
          <w:sz w:val="20"/>
          <w:szCs w:val="20"/>
        </w:rPr>
        <w:t>4. člen</w:t>
      </w:r>
      <w:bookmarkEnd w:id="20"/>
    </w:p>
    <w:p w14:paraId="31534AE1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left="426" w:hanging="426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21" w:name="_Toc174623781"/>
      <w:bookmarkStart w:id="22" w:name="_Toc174622253"/>
      <w:r w:rsidRPr="00DF6FE9">
        <w:rPr>
          <w:rFonts w:ascii="Arial" w:eastAsia="Calibri" w:hAnsi="Arial" w:cs="Arial"/>
          <w:b/>
          <w:bCs/>
          <w:sz w:val="20"/>
          <w:szCs w:val="20"/>
        </w:rPr>
        <w:t xml:space="preserve">Obrazec o zakonodaji, ki se uporablja </w:t>
      </w:r>
      <w:bookmarkEnd w:id="21"/>
      <w:bookmarkEnd w:id="22"/>
    </w:p>
    <w:p w14:paraId="636C5DC5" w14:textId="77777777" w:rsidR="00DF6FE9" w:rsidRPr="00DF6FE9" w:rsidRDefault="00DF6FE9" w:rsidP="00DF6FE9">
      <w:pPr>
        <w:spacing w:after="0" w:line="260" w:lineRule="exact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14:paraId="17E3CEC2" w14:textId="77777777" w:rsidR="007976EA" w:rsidRPr="00C24F81" w:rsidRDefault="00DF6FE9" w:rsidP="007976E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Calibri" w:hAnsi="Arial" w:cs="Arial"/>
          <w:sz w:val="20"/>
          <w:szCs w:val="20"/>
        </w:rPr>
        <w:t>Pri izvajanju prvega in drugega odstavka 8. člena ter 9. in 10. člena sporazuma pristojni nosilec na zahtevo zavarovancev in/ali delodajalcev izda obrazec, v katerem je navedeno, da za zavarovance še naprej velja njihova lastna zakonodaja.</w:t>
      </w:r>
    </w:p>
    <w:p w14:paraId="3CB131E5" w14:textId="24EFA042" w:rsidR="00DF6FE9" w:rsidRPr="00DF6FE9" w:rsidRDefault="00DF6FE9" w:rsidP="007976E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Pristojni nosilec, ki izda obrazec, predloži izvod obrazca zavarovancu in/ali delodajalcu ter pošlje izvod obrazca pristojnemu nosilcu druge pogodbenice.</w:t>
      </w:r>
    </w:p>
    <w:p w14:paraId="74D3F27C" w14:textId="77777777" w:rsidR="00DF6FE9" w:rsidRPr="00DF6FE9" w:rsidRDefault="00DF6FE9" w:rsidP="00DF6FE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Calibri" w:hAnsi="Arial" w:cs="Arial"/>
          <w:sz w:val="20"/>
          <w:szCs w:val="20"/>
        </w:rPr>
        <w:t xml:space="preserve">Pri izvajanju tretjega odstavka 8. člena sporazuma pristojni nosilec pogodbenice na zahtevo zavarovancev in/ali delodajalcev v treh izvodih izda obrazec, v katerem je navedena zahteva, da za zavarovance še naprej velja njihova lastna zakonodaja, in dva izvoda izdanega obrazca pred iztekom obdobja prve napotitve pošlje pristojnemu nosilcu pogodbenice, v katero je zavarovanec napoten. Pristojni nosilec pogodbenice, v katero je zavarovanec napoten, pošlje en izvod obrazca, v katerem je navedena njegova odločitev, pristojnemu nosilcu </w:t>
      </w:r>
      <w:r w:rsidRPr="00DF6FE9">
        <w:rPr>
          <w:rFonts w:ascii="Arial" w:eastAsia="Calibri" w:hAnsi="Arial" w:cs="Arial"/>
          <w:sz w:val="20"/>
          <w:szCs w:val="20"/>
        </w:rPr>
        <w:lastRenderedPageBreak/>
        <w:t xml:space="preserve">pogodbenice, ki je zahtevo podal. </w:t>
      </w:r>
    </w:p>
    <w:p w14:paraId="020A6627" w14:textId="77777777" w:rsidR="00DF6FE9" w:rsidRPr="00DF6FE9" w:rsidRDefault="00DF6FE9" w:rsidP="00DF6FE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Arial" w:eastAsia="Calibri" w:hAnsi="Arial" w:cs="Arial"/>
          <w:sz w:val="20"/>
          <w:szCs w:val="20"/>
        </w:rPr>
      </w:pPr>
      <w:r w:rsidRPr="00DF6FE9">
        <w:rPr>
          <w:rFonts w:ascii="Arial" w:eastAsia="Calibri" w:hAnsi="Arial" w:cs="Arial"/>
          <w:sz w:val="20"/>
          <w:szCs w:val="20"/>
        </w:rPr>
        <w:t>Pri izvajanju prvega odstavka 11. člena sporazuma pristojni nosilci izdajo obrazec, v katerem je navedeno, da za zavarovanca velja zakonodaja pogodbenice pošiljateljice.</w:t>
      </w:r>
    </w:p>
    <w:p w14:paraId="63FD973E" w14:textId="475C9703" w:rsidR="00DF6FE9" w:rsidRPr="00DF6FE9" w:rsidRDefault="00DF6FE9" w:rsidP="00DF6FE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Calibri" w:hAnsi="Arial" w:cs="Arial"/>
          <w:sz w:val="20"/>
          <w:szCs w:val="20"/>
        </w:rPr>
        <w:t>V zvezi z izvajanjem 12. člena sporazuma se odločitev, sprejeta na zahtevo ene od pogodbenic, uradno sporoči drugi pogodbenici.</w:t>
      </w:r>
    </w:p>
    <w:p w14:paraId="12A024C2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24AEDAEE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23" w:name="_Toc174623782"/>
      <w:r w:rsidRPr="00DF6FE9">
        <w:rPr>
          <w:rFonts w:ascii="Arial" w:eastAsia="Calibri" w:hAnsi="Arial" w:cs="Arial"/>
          <w:b/>
          <w:bCs/>
          <w:sz w:val="20"/>
          <w:szCs w:val="20"/>
        </w:rPr>
        <w:t>5. člen</w:t>
      </w:r>
      <w:bookmarkEnd w:id="23"/>
    </w:p>
    <w:p w14:paraId="631195A1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Pravica do izbire</w:t>
      </w:r>
    </w:p>
    <w:p w14:paraId="34A63208" w14:textId="77777777" w:rsidR="00DF6FE9" w:rsidRPr="00DF6FE9" w:rsidRDefault="00DF6FE9" w:rsidP="00DF6FE9">
      <w:pPr>
        <w:spacing w:after="0" w:line="260" w:lineRule="exact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14:paraId="66DA3000" w14:textId="07A6139F" w:rsidR="00DF6FE9" w:rsidRPr="00DF6FE9" w:rsidRDefault="00DF6FE9" w:rsidP="00DF6FE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after="0" w:line="260" w:lineRule="exac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Pravica do izbire, določena v drugem odstavku 11. člena sporazuma, se lahko uveljavlja v treh mesecih od začetka zaposlitve z vlogo, ki jo delodajalec vloži pri pristojnem nosilcu pogodbenice, ki zaposluje. Izbrana zakonodaja se uporablja od dneva vložitve ustrezne vloge pri pristojnem nosilcu pogodbenice, s katero je delodajalec povezan.</w:t>
      </w:r>
    </w:p>
    <w:p w14:paraId="5B705AB2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05451AF" w14:textId="77777777" w:rsidR="00DF6FE9" w:rsidRPr="00DF6FE9" w:rsidRDefault="00DF6FE9" w:rsidP="00DF6FE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after="0" w:line="260" w:lineRule="exact"/>
        <w:ind w:left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Osebe, za katere na dan začetka veljavnosti sporazuma velja tretji odstavek 11. člena, lahko svojo pravico do izbire iz prvega odstavka uveljavijo v treh mesecih od dneva začetka veljavnosti sporazuma.</w:t>
      </w:r>
    </w:p>
    <w:p w14:paraId="3DCE5315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F56226D" w14:textId="77777777" w:rsidR="00DF6FE9" w:rsidRPr="00DF6FE9" w:rsidRDefault="00DF6FE9" w:rsidP="00DF6FE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after="0" w:line="260" w:lineRule="exac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 xml:space="preserve">Pristojni nosilec pogodbenice, ki prejme vlogo, izda obrazec, v katerem je navedena zahteva za ohranitev veljavnosti lastne zakonodaje, in izvod izdanega obrazca pošlje pristojnemu nosilcu druge pogodbenice. </w:t>
      </w:r>
    </w:p>
    <w:p w14:paraId="3399EA15" w14:textId="77777777" w:rsidR="00A73951" w:rsidRDefault="00A73951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bookmarkStart w:id="24" w:name="bookmark26"/>
    </w:p>
    <w:p w14:paraId="167370A3" w14:textId="59232045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III. DEL</w:t>
      </w:r>
    </w:p>
    <w:bookmarkEnd w:id="24"/>
    <w:p w14:paraId="65B4EA2A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POSEBNE DOLOČBE</w:t>
      </w:r>
    </w:p>
    <w:p w14:paraId="68883C00" w14:textId="77777777" w:rsidR="00DF6FE9" w:rsidRPr="00DF6FE9" w:rsidRDefault="00DF6FE9" w:rsidP="00DF6FE9">
      <w:pPr>
        <w:spacing w:after="0" w:line="260" w:lineRule="exact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14:paraId="4022010F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25" w:name="_Toc174623791"/>
      <w:bookmarkStart w:id="26" w:name="bookmark41"/>
      <w:bookmarkStart w:id="27" w:name="_Toc174623792"/>
      <w:bookmarkEnd w:id="25"/>
      <w:bookmarkEnd w:id="26"/>
      <w:r w:rsidRPr="00DF6FE9">
        <w:rPr>
          <w:rFonts w:ascii="Arial" w:eastAsia="Calibri" w:hAnsi="Arial" w:cs="Arial"/>
          <w:b/>
          <w:bCs/>
          <w:sz w:val="20"/>
          <w:szCs w:val="20"/>
        </w:rPr>
        <w:t>6. člen</w:t>
      </w:r>
      <w:bookmarkEnd w:id="27"/>
    </w:p>
    <w:p w14:paraId="738F6E0B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28" w:name="_Toc174623793"/>
      <w:bookmarkStart w:id="29" w:name="_Toc174622265"/>
      <w:r w:rsidRPr="00DF6FE9">
        <w:rPr>
          <w:rFonts w:ascii="Arial" w:eastAsia="Calibri" w:hAnsi="Arial" w:cs="Arial"/>
          <w:b/>
          <w:bCs/>
          <w:sz w:val="20"/>
          <w:szCs w:val="20"/>
        </w:rPr>
        <w:t>Seštevanje zavarovalnih dob</w:t>
      </w:r>
      <w:bookmarkEnd w:id="28"/>
      <w:bookmarkEnd w:id="29"/>
    </w:p>
    <w:p w14:paraId="607D94C7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CC18F01" w14:textId="77777777" w:rsidR="00DF6FE9" w:rsidRPr="00DF6FE9" w:rsidRDefault="00DF6FE9" w:rsidP="00DF6FE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 xml:space="preserve">Če je za nastanek pravice do dajatev v skladu z drugim odstavkom 14. člena sporazuma treba upoštevati zavarovalne dobe, dopolnjene v drugi pogodbenici, pristojni nosilec prve pogodbenice vloži zahtevo  pri pristojnem nosilcu druge pogodbenice za predložitev obrazcev, v katerih so navedene te zavarovalne dobe. </w:t>
      </w:r>
    </w:p>
    <w:p w14:paraId="3897E4BE" w14:textId="77777777" w:rsidR="00DF6FE9" w:rsidRPr="00DF6FE9" w:rsidRDefault="00DF6FE9" w:rsidP="00DF6FE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 xml:space="preserve">Pristojni nosilec, ki prejme zahtevo iz prvega odstavka tega člena, pošlje obrazec z navedbo zavarovalnih dob pristojnemu nosilcu pogodbenice, ki je zahtevo vložil.  </w:t>
      </w:r>
    </w:p>
    <w:p w14:paraId="362F1C86" w14:textId="77777777" w:rsidR="00DF6FE9" w:rsidRPr="00DF6FE9" w:rsidRDefault="00DF6FE9" w:rsidP="00DF6FE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V skladu z zakonodajo pogodbenic se pri izračunu zavarovalnih dob en mesec šteje za enakovrednega 30 dnem, eno leto pa za enakovredno 360 dnem.</w:t>
      </w:r>
    </w:p>
    <w:p w14:paraId="48660FCE" w14:textId="77777777" w:rsidR="00DF6FE9" w:rsidRPr="00DF6FE9" w:rsidRDefault="00DF6FE9" w:rsidP="00DF6FE9">
      <w:pPr>
        <w:spacing w:after="0" w:line="260" w:lineRule="exact"/>
        <w:jc w:val="center"/>
        <w:outlineLvl w:val="1"/>
        <w:rPr>
          <w:rFonts w:ascii="Arial" w:eastAsia="Calibri" w:hAnsi="Arial" w:cs="Arial"/>
          <w:b/>
          <w:sz w:val="20"/>
          <w:szCs w:val="20"/>
          <w:lang w:eastAsia="tr-TR"/>
        </w:rPr>
      </w:pPr>
    </w:p>
    <w:p w14:paraId="27A32A84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30" w:name="_Toc174623788"/>
      <w:r w:rsidRPr="00DF6FE9">
        <w:rPr>
          <w:rFonts w:ascii="Arial" w:eastAsia="Calibri" w:hAnsi="Arial" w:cs="Arial"/>
          <w:b/>
          <w:bCs/>
          <w:sz w:val="20"/>
          <w:szCs w:val="20"/>
        </w:rPr>
        <w:t>7. člen</w:t>
      </w:r>
      <w:bookmarkEnd w:id="30"/>
    </w:p>
    <w:p w14:paraId="39A2CE83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left="426" w:hanging="426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31" w:name="_Toc174623789"/>
      <w:bookmarkStart w:id="32" w:name="_Toc174622261"/>
      <w:r w:rsidRPr="00DF6FE9">
        <w:rPr>
          <w:rFonts w:ascii="Arial" w:eastAsia="Calibri" w:hAnsi="Arial" w:cs="Arial"/>
          <w:b/>
          <w:bCs/>
          <w:sz w:val="20"/>
          <w:szCs w:val="20"/>
        </w:rPr>
        <w:t>Nezgode pri delu in poklicne bolezni</w:t>
      </w:r>
      <w:bookmarkEnd w:id="31"/>
      <w:bookmarkEnd w:id="32"/>
    </w:p>
    <w:p w14:paraId="35D95926" w14:textId="77777777" w:rsidR="00DF6FE9" w:rsidRPr="00DF6FE9" w:rsidRDefault="00DF6FE9" w:rsidP="00DF6FE9">
      <w:pPr>
        <w:spacing w:after="0" w:line="260" w:lineRule="exact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14:paraId="6E3DCD4F" w14:textId="4BEDDFB6" w:rsidR="00DF6FE9" w:rsidRPr="00DF6FE9" w:rsidRDefault="00DF6FE9" w:rsidP="00DF6FE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260" w:lineRule="exact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Pravica do dajatev se določi po zakonodaji pogodbenice, ki velja ob nastanku nezgode ali opravljanju dela, ki povzroči poklicno bolezen.</w:t>
      </w:r>
    </w:p>
    <w:p w14:paraId="53FA4CFA" w14:textId="68A7C7A0" w:rsidR="00DF6FE9" w:rsidRDefault="00DF6FE9" w:rsidP="00BE145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260" w:lineRule="exact"/>
        <w:ind w:left="425" w:hanging="426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Če zavarovanci opravljajo delo, ki lahko povzroči poslabšanje poklicne bolezni v drugi pogodbenici, morajo pristojnemu nosilcu te druge pogodbenice predložiti podatke o prejšnjih dajatvah, ki so bile priznane za to poklicno bolezen. Pristojni nosilec prve pogodbenice na zahtevo pristojnega nosilca druge pogodbenice pošlje razpoložljivo zdravstveno dokumentacijo.</w:t>
      </w:r>
    </w:p>
    <w:p w14:paraId="446807A2" w14:textId="05720DE8" w:rsidR="00DF6FE9" w:rsidRPr="00C24F81" w:rsidRDefault="00DF6FE9" w:rsidP="00BE1458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20" w:after="0" w:line="260" w:lineRule="exact"/>
        <w:ind w:left="425" w:right="-57" w:hanging="426"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 xml:space="preserve">Pristojni nosilec druge pogodbenice uradno sporoči pristojnemu nosilcu prve pogodbenice </w:t>
      </w:r>
      <w:r w:rsidRPr="00DF6FE9">
        <w:rPr>
          <w:rFonts w:ascii="Arial" w:eastAsia="Times New Roman" w:hAnsi="Arial" w:cs="Arial"/>
          <w:sz w:val="20"/>
          <w:szCs w:val="20"/>
        </w:rPr>
        <w:lastRenderedPageBreak/>
        <w:t>znesek dajatve, ki ga bo dodatno plačal zavarovancu. Pristojni nosilec druge pogodbenice to dajatev neposredno izplača zadevni osebi.</w:t>
      </w:r>
    </w:p>
    <w:p w14:paraId="32959885" w14:textId="77777777" w:rsidR="00C330EE" w:rsidRPr="00DF6FE9" w:rsidRDefault="00C330EE" w:rsidP="00C330EE">
      <w:pPr>
        <w:widowControl w:val="0"/>
        <w:shd w:val="clear" w:color="auto" w:fill="FFFFFF"/>
        <w:autoSpaceDE w:val="0"/>
        <w:autoSpaceDN w:val="0"/>
        <w:adjustRightInd w:val="0"/>
        <w:spacing w:before="120" w:after="0" w:line="260" w:lineRule="exact"/>
        <w:ind w:left="426" w:right="-57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D336082" w14:textId="27A655CF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33" w:name="_Toc174623796"/>
      <w:r w:rsidRPr="00DF6FE9">
        <w:rPr>
          <w:rFonts w:ascii="Arial" w:eastAsia="Calibri" w:hAnsi="Arial" w:cs="Arial"/>
          <w:b/>
          <w:bCs/>
          <w:sz w:val="20"/>
          <w:szCs w:val="20"/>
        </w:rPr>
        <w:t>8. člen</w:t>
      </w:r>
    </w:p>
    <w:bookmarkEnd w:id="33"/>
    <w:p w14:paraId="170A3FDC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Uradno obveščanje o odločitvah</w:t>
      </w:r>
    </w:p>
    <w:p w14:paraId="7F408C39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6A50547A" w14:textId="174438B0" w:rsidR="00DF6FE9" w:rsidRPr="00DF6FE9" w:rsidRDefault="00DF6FE9" w:rsidP="00BE1458">
      <w:pPr>
        <w:widowControl w:val="0"/>
        <w:autoSpaceDE w:val="0"/>
        <w:autoSpaceDN w:val="0"/>
        <w:adjustRightInd w:val="0"/>
        <w:spacing w:after="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tr-TR"/>
        </w:rPr>
      </w:pPr>
      <w:r w:rsidRPr="00DF6FE9">
        <w:rPr>
          <w:rFonts w:ascii="Arial" w:eastAsia="Calibri" w:hAnsi="Arial" w:cs="Arial"/>
          <w:sz w:val="20"/>
          <w:szCs w:val="20"/>
          <w:lang w:eastAsia="tr-TR"/>
        </w:rPr>
        <w:t xml:space="preserve">Pristojni nosilci o odločitvah, ki so jih sprejeli v zvezi z vlogo, vloženo v okviru sporazuma, uradno obvestijo vlagatelja vloge in druge pristojne nosilce.  </w:t>
      </w:r>
    </w:p>
    <w:p w14:paraId="26C5AA35" w14:textId="77777777" w:rsidR="00DF6FE9" w:rsidRPr="00DF6FE9" w:rsidRDefault="00DF6FE9" w:rsidP="00DF6FE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60" w:lineRule="exact"/>
        <w:ind w:left="426" w:hanging="426"/>
        <w:jc w:val="both"/>
        <w:rPr>
          <w:rFonts w:ascii="Arial" w:eastAsia="Calibri" w:hAnsi="Arial" w:cs="Arial"/>
          <w:sz w:val="20"/>
          <w:szCs w:val="20"/>
        </w:rPr>
      </w:pPr>
    </w:p>
    <w:p w14:paraId="081F7D96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34" w:name="_Toc174623797"/>
      <w:r w:rsidRPr="00DF6FE9">
        <w:rPr>
          <w:rFonts w:ascii="Arial" w:eastAsia="Calibri" w:hAnsi="Arial" w:cs="Arial"/>
          <w:b/>
          <w:bCs/>
          <w:sz w:val="20"/>
          <w:szCs w:val="20"/>
        </w:rPr>
        <w:t>9. člen</w:t>
      </w:r>
      <w:bookmarkEnd w:id="34"/>
    </w:p>
    <w:p w14:paraId="3B219E29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Izplačevanje dajatev</w:t>
      </w:r>
      <w:bookmarkStart w:id="35" w:name="_Toc174623798"/>
      <w:bookmarkEnd w:id="35"/>
    </w:p>
    <w:p w14:paraId="13BD6D5A" w14:textId="77777777" w:rsidR="00DF6FE9" w:rsidRPr="00DF6FE9" w:rsidRDefault="00DF6FE9" w:rsidP="00DF6FE9">
      <w:p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6518E318" w14:textId="77777777" w:rsidR="00DF6FE9" w:rsidRPr="00DF6FE9" w:rsidRDefault="00DF6FE9" w:rsidP="00BE1458">
      <w:pPr>
        <w:spacing w:after="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tr-TR"/>
        </w:rPr>
      </w:pPr>
      <w:r w:rsidRPr="00DF6FE9">
        <w:rPr>
          <w:rFonts w:ascii="Arial" w:eastAsia="Calibri" w:hAnsi="Arial" w:cs="Arial"/>
          <w:sz w:val="20"/>
          <w:szCs w:val="20"/>
          <w:lang w:eastAsia="tr-TR"/>
        </w:rPr>
        <w:t>Pristojni organi se lahko dogovorijo, da plačilo upravičenih dajatev izvedejo pristojni nosilci pod pogojem, da stroške prenosa krije pogodbenica pošiljateljica. Postopki in načela v zvezi s tem se določijo v protokolu.</w:t>
      </w:r>
    </w:p>
    <w:p w14:paraId="06CD01EA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left="708"/>
        <w:jc w:val="both"/>
        <w:rPr>
          <w:rFonts w:ascii="Arial" w:eastAsia="Times New Roman" w:hAnsi="Arial" w:cs="Arial"/>
          <w:sz w:val="20"/>
          <w:szCs w:val="20"/>
        </w:rPr>
      </w:pPr>
    </w:p>
    <w:p w14:paraId="01CF1A98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10. člen</w:t>
      </w:r>
    </w:p>
    <w:p w14:paraId="013BEF9F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Pravica do regresa, izterjava neupravičenih plačil in pobiranje prispevkov</w:t>
      </w:r>
    </w:p>
    <w:p w14:paraId="7364554B" w14:textId="77777777" w:rsidR="00DF6FE9" w:rsidRPr="00DF6FE9" w:rsidRDefault="00DF6FE9" w:rsidP="00DF6FE9">
      <w:pPr>
        <w:spacing w:after="0" w:line="260" w:lineRule="exact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14:paraId="6B29075D" w14:textId="77777777" w:rsidR="00DF6FE9" w:rsidRPr="00DF6FE9" w:rsidRDefault="00DF6FE9" w:rsidP="00A43DE3">
      <w:pPr>
        <w:numPr>
          <w:ilvl w:val="0"/>
          <w:numId w:val="31"/>
        </w:numPr>
        <w:tabs>
          <w:tab w:val="left" w:pos="426"/>
        </w:tabs>
        <w:spacing w:before="120" w:after="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tr-TR"/>
        </w:rPr>
      </w:pPr>
      <w:r w:rsidRPr="00DF6FE9">
        <w:rPr>
          <w:rFonts w:ascii="Arial" w:eastAsia="Calibri" w:hAnsi="Arial" w:cs="Arial"/>
          <w:sz w:val="20"/>
          <w:szCs w:val="20"/>
          <w:lang w:eastAsia="tr-TR"/>
        </w:rPr>
        <w:t xml:space="preserve">Pristojni nosilec pogodbenice upnice uradno obvesti pristojnega nosilca druge pogodbenice o terjatvah, katerih izterjava se zahteva po 28., 29. in 30. členu sporazuma. </w:t>
      </w:r>
    </w:p>
    <w:p w14:paraId="200C61D0" w14:textId="77777777" w:rsidR="00DF6FE9" w:rsidRPr="00DF6FE9" w:rsidRDefault="00DF6FE9" w:rsidP="00BE1458">
      <w:pPr>
        <w:tabs>
          <w:tab w:val="left" w:pos="426"/>
        </w:tabs>
        <w:spacing w:after="0" w:line="260" w:lineRule="exact"/>
        <w:ind w:left="360" w:hanging="360"/>
        <w:contextualSpacing/>
        <w:jc w:val="both"/>
        <w:rPr>
          <w:rFonts w:ascii="Arial" w:eastAsia="Calibri" w:hAnsi="Arial" w:cs="Arial"/>
          <w:sz w:val="20"/>
          <w:szCs w:val="20"/>
          <w:lang w:eastAsia="tr-TR"/>
        </w:rPr>
      </w:pPr>
    </w:p>
    <w:p w14:paraId="1611391D" w14:textId="77777777" w:rsidR="00DF6FE9" w:rsidRPr="00DF6FE9" w:rsidRDefault="00DF6FE9" w:rsidP="00A43DE3">
      <w:pPr>
        <w:numPr>
          <w:ilvl w:val="0"/>
          <w:numId w:val="31"/>
        </w:numPr>
        <w:tabs>
          <w:tab w:val="left" w:pos="426"/>
        </w:tabs>
        <w:spacing w:before="120" w:after="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tr-TR"/>
        </w:rPr>
      </w:pPr>
      <w:r w:rsidRPr="00DF6FE9">
        <w:rPr>
          <w:rFonts w:ascii="Arial" w:eastAsia="Calibri" w:hAnsi="Arial" w:cs="Arial"/>
          <w:sz w:val="20"/>
          <w:szCs w:val="20"/>
          <w:lang w:eastAsia="tr-TR"/>
        </w:rPr>
        <w:t xml:space="preserve">Znesek, uradno sporočen v skladu s prvim odstavkom, se od dolžnika izterja s pretvorbo v lastno državno valuto na podlagi menjalnega tečaja evra, ki velja na dan, ko pogodbenica prejemnica prejme uradno obvestilo. </w:t>
      </w:r>
    </w:p>
    <w:p w14:paraId="2DC8CB21" w14:textId="77777777" w:rsidR="00DF6FE9" w:rsidRPr="00DF6FE9" w:rsidRDefault="00DF6FE9" w:rsidP="00BE1458">
      <w:pPr>
        <w:spacing w:after="0" w:line="260" w:lineRule="exact"/>
        <w:ind w:left="720" w:hanging="360"/>
        <w:contextualSpacing/>
        <w:jc w:val="center"/>
        <w:rPr>
          <w:rFonts w:ascii="Arial" w:eastAsia="Calibri" w:hAnsi="Arial" w:cs="Arial"/>
          <w:sz w:val="20"/>
          <w:szCs w:val="20"/>
          <w:lang w:eastAsia="tr-TR"/>
        </w:rPr>
      </w:pPr>
    </w:p>
    <w:p w14:paraId="0B25704E" w14:textId="77777777" w:rsidR="00DF6FE9" w:rsidRPr="00DF6FE9" w:rsidRDefault="00DF6FE9" w:rsidP="00A43DE3">
      <w:pPr>
        <w:numPr>
          <w:ilvl w:val="0"/>
          <w:numId w:val="31"/>
        </w:numPr>
        <w:tabs>
          <w:tab w:val="left" w:pos="426"/>
        </w:tabs>
        <w:spacing w:before="120" w:after="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tr-TR"/>
        </w:rPr>
      </w:pPr>
      <w:r w:rsidRPr="00DF6FE9">
        <w:rPr>
          <w:rFonts w:ascii="Arial" w:eastAsia="Calibri" w:hAnsi="Arial" w:cs="Arial"/>
          <w:sz w:val="20"/>
          <w:szCs w:val="20"/>
          <w:lang w:eastAsia="tr-TR"/>
        </w:rPr>
        <w:t>Znesek, izterjan v skladu z drugim odstavkom, se pošlje pristojnemu nosilcu pogodbenice upnice s pretvorbo v evre najpozneje v treh mesecih od dneva izterjave.</w:t>
      </w:r>
    </w:p>
    <w:p w14:paraId="36522678" w14:textId="77777777" w:rsidR="00DF6FE9" w:rsidRPr="00DF6FE9" w:rsidRDefault="00DF6FE9" w:rsidP="00DF6FE9">
      <w:pPr>
        <w:spacing w:after="0" w:line="260" w:lineRule="exact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14:paraId="089AA409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11. člen</w:t>
      </w:r>
      <w:bookmarkStart w:id="36" w:name="_Toc174623801"/>
      <w:bookmarkEnd w:id="36"/>
    </w:p>
    <w:p w14:paraId="2F93A9F6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37" w:name="_Toc174623802"/>
      <w:bookmarkStart w:id="38" w:name="_Toc174622272"/>
      <w:r w:rsidRPr="00DF6FE9">
        <w:rPr>
          <w:rFonts w:ascii="Arial" w:eastAsia="Calibri" w:hAnsi="Arial" w:cs="Arial"/>
          <w:b/>
          <w:bCs/>
          <w:sz w:val="20"/>
          <w:szCs w:val="20"/>
        </w:rPr>
        <w:t>Zdravniški pregled</w:t>
      </w:r>
      <w:bookmarkEnd w:id="37"/>
      <w:bookmarkEnd w:id="38"/>
    </w:p>
    <w:p w14:paraId="4EEC2127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p w14:paraId="53C0A664" w14:textId="77777777" w:rsidR="00DF6FE9" w:rsidRPr="00DF6FE9" w:rsidRDefault="00DF6FE9" w:rsidP="00DF6FE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260" w:lineRule="exact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 xml:space="preserve">V skladu s šestim odstavkom 22. člena sporazuma se na zahtevo pristojnega nosilca pogodbenice rezultati zdravniškega pregleda, opravljenega pri pristojnem nosilcu pogodbenice stalnega prebivališča, ter s tem povezani zdravniški izvidi pošljejo pristojnemu nosilcu pogodbenice prosilke v prilogi k obrazcu. </w:t>
      </w:r>
      <w:bookmarkStart w:id="39" w:name="_Toc174623803"/>
      <w:bookmarkStart w:id="40" w:name="_Hlk90544748"/>
    </w:p>
    <w:p w14:paraId="20BC2046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6C2EDE04" w14:textId="77777777" w:rsidR="00DF6FE9" w:rsidRPr="00DF6FE9" w:rsidRDefault="00DF6FE9" w:rsidP="00DF6FE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 w:after="0" w:line="260" w:lineRule="exact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Stroške zdravniškega pregleda krije pristojni nosilec, ki je zanj zaprosil.</w:t>
      </w:r>
    </w:p>
    <w:p w14:paraId="5D082F52" w14:textId="77777777" w:rsidR="00DF6FE9" w:rsidRPr="00DF6FE9" w:rsidRDefault="00DF6FE9" w:rsidP="00DF6FE9">
      <w:pPr>
        <w:spacing w:after="0" w:line="260" w:lineRule="exact"/>
        <w:ind w:left="425"/>
        <w:jc w:val="both"/>
        <w:rPr>
          <w:rFonts w:ascii="Arial" w:eastAsia="Calibri" w:hAnsi="Arial" w:cs="Arial"/>
          <w:sz w:val="20"/>
          <w:szCs w:val="20"/>
        </w:rPr>
      </w:pPr>
      <w:bookmarkStart w:id="41" w:name="_Toc174622274"/>
      <w:bookmarkStart w:id="42" w:name="_Toc174623804"/>
      <w:bookmarkEnd w:id="39"/>
    </w:p>
    <w:p w14:paraId="1E0C3DF9" w14:textId="77777777" w:rsidR="00DF6FE9" w:rsidRPr="00DF6FE9" w:rsidRDefault="00DF6FE9" w:rsidP="00DF6FE9">
      <w:pPr>
        <w:spacing w:after="0" w:line="260" w:lineRule="exact"/>
        <w:ind w:left="425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12. člen</w:t>
      </w:r>
    </w:p>
    <w:p w14:paraId="56B2437C" w14:textId="02752CC4" w:rsidR="00DF6FE9" w:rsidRPr="00DF6FE9" w:rsidRDefault="00DF6FE9" w:rsidP="00C330EE">
      <w:pPr>
        <w:shd w:val="clear" w:color="auto" w:fill="FFFFFF"/>
        <w:spacing w:after="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</w:rPr>
        <w:t>Zahtevek za dajatve</w:t>
      </w:r>
    </w:p>
    <w:p w14:paraId="0FD3D792" w14:textId="77777777" w:rsidR="00DF6FE9" w:rsidRPr="00DF6FE9" w:rsidRDefault="00DF6FE9" w:rsidP="00DF6FE9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D01C89E" w14:textId="77777777" w:rsidR="00DF6FE9" w:rsidRPr="00DF6FE9" w:rsidRDefault="00DF6FE9" w:rsidP="00BE1458">
      <w:pPr>
        <w:numPr>
          <w:ilvl w:val="0"/>
          <w:numId w:val="32"/>
        </w:numPr>
        <w:shd w:val="clear" w:color="auto" w:fill="FFFFFF"/>
        <w:spacing w:before="120" w:after="0" w:line="260" w:lineRule="exact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 xml:space="preserve">Pristojni nosilci se nemudoma obvestijo o vsakem zahtevku za dajatve za namene izvajanja 27. člena sporazuma. Zahtevek za dajatve se vloži v pogodbenici, v kateri ima vlagatelj zahtevka stalno ali začasno prebivališče. </w:t>
      </w:r>
    </w:p>
    <w:p w14:paraId="587A214D" w14:textId="77777777" w:rsidR="00DF6FE9" w:rsidRPr="00DF6FE9" w:rsidRDefault="00DF6FE9" w:rsidP="00DA5ABF">
      <w:pPr>
        <w:spacing w:after="0" w:line="260" w:lineRule="exact"/>
        <w:ind w:hanging="720"/>
        <w:jc w:val="both"/>
        <w:rPr>
          <w:rFonts w:ascii="Arial" w:eastAsia="Calibri" w:hAnsi="Arial" w:cs="Arial"/>
          <w:sz w:val="20"/>
          <w:szCs w:val="20"/>
        </w:rPr>
      </w:pPr>
    </w:p>
    <w:p w14:paraId="605C60E3" w14:textId="3DB575E1" w:rsidR="00DF6FE9" w:rsidRPr="00DF6FE9" w:rsidRDefault="00DF6FE9" w:rsidP="00BE1458">
      <w:pPr>
        <w:numPr>
          <w:ilvl w:val="0"/>
          <w:numId w:val="32"/>
        </w:numPr>
        <w:shd w:val="clear" w:color="auto" w:fill="FFFFFF"/>
        <w:spacing w:before="120" w:after="0" w:line="260" w:lineRule="exact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>Pristojni nosilci se obvestijo o vseh dejstvih, bistvenih za pridobitev pravic in določitev višine dajatev, ter po potrebi predložijo tudi zdravniško mnenje. Pristojni nosilci se na zahtevo obvestijo o</w:t>
      </w:r>
      <w:r w:rsidR="008359D0">
        <w:rPr>
          <w:rFonts w:ascii="Arial" w:eastAsia="Times New Roman" w:hAnsi="Arial" w:cs="Arial"/>
          <w:sz w:val="20"/>
          <w:szCs w:val="20"/>
          <w:lang w:eastAsia="tr-TR"/>
        </w:rPr>
        <w:t>:</w:t>
      </w:r>
    </w:p>
    <w:p w14:paraId="52FDBD1B" w14:textId="77777777" w:rsidR="00DF6FE9" w:rsidRPr="00DF6FE9" w:rsidRDefault="00DF6FE9" w:rsidP="00DF6FE9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6B4C8A13" w14:textId="77777777" w:rsidR="00DF6FE9" w:rsidRPr="00DF6FE9" w:rsidRDefault="00DF6FE9" w:rsidP="00BE1458">
      <w:pPr>
        <w:numPr>
          <w:ilvl w:val="1"/>
          <w:numId w:val="36"/>
        </w:numPr>
        <w:shd w:val="clear" w:color="auto" w:fill="FFFFFF"/>
        <w:tabs>
          <w:tab w:val="left" w:pos="1843"/>
        </w:tabs>
        <w:spacing w:before="120" w:after="0" w:line="260" w:lineRule="exact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 xml:space="preserve">priznanju pravice do dajatev, </w:t>
      </w:r>
    </w:p>
    <w:p w14:paraId="7259EFDD" w14:textId="599FAE6C" w:rsidR="00DF6FE9" w:rsidRPr="00DF6FE9" w:rsidRDefault="00DF6FE9" w:rsidP="00BE1458">
      <w:pPr>
        <w:numPr>
          <w:ilvl w:val="1"/>
          <w:numId w:val="36"/>
        </w:numPr>
        <w:shd w:val="clear" w:color="auto" w:fill="FFFFFF"/>
        <w:tabs>
          <w:tab w:val="left" w:pos="1843"/>
        </w:tabs>
        <w:spacing w:before="120" w:after="0" w:line="260" w:lineRule="exact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 xml:space="preserve">spremembah zavarovalne dobe, </w:t>
      </w:r>
    </w:p>
    <w:p w14:paraId="7F53DFF3" w14:textId="77777777" w:rsidR="00DF6FE9" w:rsidRPr="00DF6FE9" w:rsidRDefault="00DF6FE9" w:rsidP="00BE1458">
      <w:pPr>
        <w:numPr>
          <w:ilvl w:val="1"/>
          <w:numId w:val="36"/>
        </w:numPr>
        <w:shd w:val="clear" w:color="auto" w:fill="FFFFFF"/>
        <w:tabs>
          <w:tab w:val="left" w:pos="1843"/>
        </w:tabs>
        <w:spacing w:before="120" w:after="0" w:line="260" w:lineRule="exact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lastRenderedPageBreak/>
        <w:t xml:space="preserve">novi zaposlitvi ali novem opravljanju dejavnosti, </w:t>
      </w:r>
    </w:p>
    <w:p w14:paraId="4FC3786B" w14:textId="77777777" w:rsidR="00DF6FE9" w:rsidRPr="00DF6FE9" w:rsidRDefault="00DF6FE9" w:rsidP="00BE1458">
      <w:pPr>
        <w:numPr>
          <w:ilvl w:val="1"/>
          <w:numId w:val="36"/>
        </w:numPr>
        <w:shd w:val="clear" w:color="auto" w:fill="FFFFFF"/>
        <w:tabs>
          <w:tab w:val="left" w:pos="1843"/>
        </w:tabs>
        <w:spacing w:before="120" w:after="0" w:line="260" w:lineRule="exact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 xml:space="preserve">spremembi zakonskega stanu vdove ali vdovca, </w:t>
      </w:r>
    </w:p>
    <w:p w14:paraId="18EF868D" w14:textId="77777777" w:rsidR="00DF6FE9" w:rsidRPr="00DF6FE9" w:rsidRDefault="00DF6FE9" w:rsidP="00BE1458">
      <w:pPr>
        <w:numPr>
          <w:ilvl w:val="1"/>
          <w:numId w:val="36"/>
        </w:numPr>
        <w:shd w:val="clear" w:color="auto" w:fill="FFFFFF"/>
        <w:tabs>
          <w:tab w:val="left" w:pos="1843"/>
        </w:tabs>
        <w:spacing w:before="120" w:after="0" w:line="260" w:lineRule="exact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 xml:space="preserve">preselitvi v tretjo državo, </w:t>
      </w:r>
    </w:p>
    <w:p w14:paraId="3809955B" w14:textId="5973DA4E" w:rsidR="00DF6FE9" w:rsidRPr="00DF6FE9" w:rsidRDefault="00DF6FE9" w:rsidP="00BE1458">
      <w:pPr>
        <w:numPr>
          <w:ilvl w:val="1"/>
          <w:numId w:val="36"/>
        </w:numPr>
        <w:shd w:val="clear" w:color="auto" w:fill="FFFFFF"/>
        <w:tabs>
          <w:tab w:val="left" w:pos="1843"/>
        </w:tabs>
        <w:spacing w:before="120" w:after="0" w:line="260" w:lineRule="exact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 xml:space="preserve">spremembi naslova, </w:t>
      </w:r>
    </w:p>
    <w:p w14:paraId="62B39E7F" w14:textId="77777777" w:rsidR="00DF6FE9" w:rsidRPr="00DF6FE9" w:rsidRDefault="00DF6FE9" w:rsidP="00BE1458">
      <w:pPr>
        <w:numPr>
          <w:ilvl w:val="1"/>
          <w:numId w:val="36"/>
        </w:numPr>
        <w:shd w:val="clear" w:color="auto" w:fill="FFFFFF"/>
        <w:tabs>
          <w:tab w:val="left" w:pos="1843"/>
        </w:tabs>
        <w:spacing w:before="120" w:after="0" w:line="260" w:lineRule="exact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 xml:space="preserve">prenehanju izobraževanja otrok in </w:t>
      </w:r>
    </w:p>
    <w:p w14:paraId="1FD45132" w14:textId="77777777" w:rsidR="00DF6FE9" w:rsidRPr="00DF6FE9" w:rsidRDefault="00DF6FE9" w:rsidP="00BE1458">
      <w:pPr>
        <w:numPr>
          <w:ilvl w:val="1"/>
          <w:numId w:val="36"/>
        </w:numPr>
        <w:shd w:val="clear" w:color="auto" w:fill="FFFFFF"/>
        <w:tabs>
          <w:tab w:val="left" w:pos="1843"/>
        </w:tabs>
        <w:spacing w:before="120" w:after="0" w:line="260" w:lineRule="exact"/>
        <w:ind w:left="993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 xml:space="preserve">smrti upravičenca. </w:t>
      </w:r>
    </w:p>
    <w:p w14:paraId="2F3BA396" w14:textId="77777777" w:rsidR="00DF6FE9" w:rsidRPr="00DF6FE9" w:rsidRDefault="00DF6FE9" w:rsidP="00DF6FE9">
      <w:pPr>
        <w:shd w:val="clear" w:color="auto" w:fill="FFFFFF"/>
        <w:spacing w:after="0" w:line="260" w:lineRule="exact"/>
        <w:ind w:firstLine="709"/>
        <w:rPr>
          <w:rFonts w:ascii="Arial" w:eastAsia="Times New Roman" w:hAnsi="Arial" w:cs="Arial"/>
          <w:sz w:val="20"/>
          <w:szCs w:val="20"/>
        </w:rPr>
      </w:pPr>
    </w:p>
    <w:p w14:paraId="1DFF82B8" w14:textId="77777777" w:rsidR="00DF6FE9" w:rsidRPr="00DF6FE9" w:rsidRDefault="00DF6FE9" w:rsidP="00BE1458">
      <w:pPr>
        <w:numPr>
          <w:ilvl w:val="0"/>
          <w:numId w:val="32"/>
        </w:numPr>
        <w:shd w:val="clear" w:color="auto" w:fill="FFFFFF"/>
        <w:spacing w:before="120" w:after="0" w:line="260" w:lineRule="exact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 xml:space="preserve">Potrditev podatkov v dogovorjenih dvojezičnih obrazcih nadomesti pošiljanje dokumentov med pristojnimi nosilci pogodbenic. </w:t>
      </w:r>
    </w:p>
    <w:p w14:paraId="6E467C6C" w14:textId="77777777" w:rsidR="00DF6FE9" w:rsidRPr="00DF6FE9" w:rsidRDefault="00DF6FE9" w:rsidP="00BE1458">
      <w:pPr>
        <w:shd w:val="clear" w:color="auto" w:fill="FFFFFF"/>
        <w:spacing w:after="0" w:line="260" w:lineRule="exact"/>
        <w:ind w:left="426" w:hanging="426"/>
        <w:rPr>
          <w:rFonts w:ascii="Arial" w:eastAsia="Times New Roman" w:hAnsi="Arial" w:cs="Arial"/>
          <w:sz w:val="20"/>
          <w:szCs w:val="20"/>
        </w:rPr>
      </w:pPr>
    </w:p>
    <w:p w14:paraId="21202230" w14:textId="77777777" w:rsidR="00DF6FE9" w:rsidRPr="00DF6FE9" w:rsidRDefault="00DF6FE9" w:rsidP="00BE1458">
      <w:pPr>
        <w:numPr>
          <w:ilvl w:val="0"/>
          <w:numId w:val="32"/>
        </w:numPr>
        <w:shd w:val="clear" w:color="auto" w:fill="FFFFFF"/>
        <w:spacing w:before="120" w:after="0" w:line="260" w:lineRule="exact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 xml:space="preserve">Pri uporabi tretjega odstavka 14. člena sporazuma pristojni nosilci pogodbenic pošljejo tudi podatke o zavarovalnih dobah, dopolnjenih v tretjih državah, če jih imajo. </w:t>
      </w:r>
    </w:p>
    <w:p w14:paraId="68CC5517" w14:textId="77777777" w:rsidR="00DF6FE9" w:rsidRPr="00DF6FE9" w:rsidRDefault="00DF6FE9" w:rsidP="00BE1458">
      <w:pPr>
        <w:shd w:val="clear" w:color="auto" w:fill="FFFFFF"/>
        <w:spacing w:after="0" w:line="260" w:lineRule="exact"/>
        <w:ind w:left="426" w:hanging="426"/>
        <w:rPr>
          <w:rFonts w:ascii="Arial" w:eastAsia="Times New Roman" w:hAnsi="Arial" w:cs="Arial"/>
          <w:sz w:val="20"/>
          <w:szCs w:val="20"/>
        </w:rPr>
      </w:pPr>
    </w:p>
    <w:p w14:paraId="01E94267" w14:textId="77777777" w:rsidR="00DF6FE9" w:rsidRPr="00DF6FE9" w:rsidRDefault="00DF6FE9" w:rsidP="00BE1458">
      <w:pPr>
        <w:numPr>
          <w:ilvl w:val="0"/>
          <w:numId w:val="32"/>
        </w:numPr>
        <w:shd w:val="clear" w:color="auto" w:fill="FFFFFF"/>
        <w:spacing w:before="120" w:after="0" w:line="260" w:lineRule="exact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sz w:val="20"/>
          <w:szCs w:val="20"/>
          <w:lang w:eastAsia="tr-TR"/>
        </w:rPr>
        <w:t>Po končanem postopku pristojni nosilci drug drugega obvestijo o odločitvah na dogovorjenih dvojezičnih obrazcih.</w:t>
      </w:r>
    </w:p>
    <w:p w14:paraId="6CA5243C" w14:textId="0883A5D6" w:rsidR="00DF6FE9" w:rsidRPr="00DF6FE9" w:rsidRDefault="00DF6FE9" w:rsidP="00DF6FE9">
      <w:pPr>
        <w:shd w:val="clear" w:color="auto" w:fill="FFFFFF"/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> </w:t>
      </w:r>
    </w:p>
    <w:bookmarkEnd w:id="41"/>
    <w:bookmarkEnd w:id="42"/>
    <w:p w14:paraId="4764C01D" w14:textId="77777777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F2AE123" w14:textId="7FCBD358" w:rsidR="00DF6FE9" w:rsidRDefault="00DF6FE9" w:rsidP="00BE1458">
      <w:pPr>
        <w:spacing w:after="0" w:line="260" w:lineRule="exact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F6FE9">
        <w:rPr>
          <w:rFonts w:ascii="Arial" w:eastAsia="Calibri" w:hAnsi="Arial" w:cs="Arial"/>
          <w:b/>
          <w:bCs/>
          <w:sz w:val="20"/>
          <w:szCs w:val="20"/>
        </w:rPr>
        <w:t>13. člen</w:t>
      </w:r>
    </w:p>
    <w:p w14:paraId="4977D7C5" w14:textId="402D0518" w:rsidR="00DA5ABF" w:rsidRDefault="00DA5ABF" w:rsidP="00BE1458">
      <w:pPr>
        <w:spacing w:after="0" w:line="260" w:lineRule="exact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Spremembe </w:t>
      </w:r>
      <w:r w:rsidR="00A43DE3">
        <w:rPr>
          <w:rFonts w:ascii="Arial" w:eastAsia="Calibri" w:hAnsi="Arial" w:cs="Arial"/>
          <w:b/>
          <w:bCs/>
          <w:sz w:val="20"/>
          <w:szCs w:val="20"/>
        </w:rPr>
        <w:t>nazivov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pristojnih organov</w:t>
      </w:r>
    </w:p>
    <w:p w14:paraId="539FE47B" w14:textId="77777777" w:rsidR="00DA5ABF" w:rsidRPr="00DF6FE9" w:rsidRDefault="00DA5ABF" w:rsidP="00BE1458">
      <w:pPr>
        <w:spacing w:after="0" w:line="260" w:lineRule="exact"/>
        <w:jc w:val="center"/>
        <w:rPr>
          <w:rFonts w:ascii="Arial" w:eastAsia="Calibri" w:hAnsi="Arial" w:cs="Arial"/>
          <w:sz w:val="20"/>
          <w:szCs w:val="20"/>
          <w:u w:val="single"/>
        </w:rPr>
      </w:pPr>
    </w:p>
    <w:p w14:paraId="2B0BFC4B" w14:textId="0147FD30" w:rsidR="00DF6FE9" w:rsidRDefault="00DF6FE9" w:rsidP="00DF6FE9">
      <w:pPr>
        <w:spacing w:after="0" w:line="260" w:lineRule="exact"/>
        <w:ind w:right="180"/>
        <w:jc w:val="both"/>
        <w:rPr>
          <w:rFonts w:ascii="Arial" w:eastAsia="Calibri" w:hAnsi="Arial" w:cs="Arial"/>
          <w:sz w:val="20"/>
          <w:szCs w:val="20"/>
        </w:rPr>
      </w:pPr>
      <w:r w:rsidRPr="00DF6FE9">
        <w:rPr>
          <w:rFonts w:ascii="Arial" w:eastAsia="Calibri" w:hAnsi="Arial" w:cs="Arial"/>
          <w:sz w:val="20"/>
          <w:szCs w:val="20"/>
        </w:rPr>
        <w:t xml:space="preserve">Pristojni organi se </w:t>
      </w:r>
      <w:r w:rsidR="00A43DE3">
        <w:rPr>
          <w:rFonts w:ascii="Arial" w:eastAsia="Calibri" w:hAnsi="Arial" w:cs="Arial"/>
          <w:sz w:val="20"/>
          <w:szCs w:val="20"/>
        </w:rPr>
        <w:t xml:space="preserve">medsebojno </w:t>
      </w:r>
      <w:r w:rsidRPr="00DF6FE9">
        <w:rPr>
          <w:rFonts w:ascii="Arial" w:eastAsia="Calibri" w:hAnsi="Arial" w:cs="Arial"/>
          <w:sz w:val="20"/>
          <w:szCs w:val="20"/>
        </w:rPr>
        <w:t xml:space="preserve">pisno obvestijo o spremembah </w:t>
      </w:r>
      <w:r w:rsidR="00A43DE3">
        <w:rPr>
          <w:rFonts w:ascii="Arial" w:eastAsia="Calibri" w:hAnsi="Arial" w:cs="Arial"/>
          <w:sz w:val="20"/>
          <w:szCs w:val="20"/>
        </w:rPr>
        <w:t>v nazivih</w:t>
      </w:r>
      <w:r w:rsidRPr="00DF6FE9">
        <w:rPr>
          <w:rFonts w:ascii="Arial" w:eastAsia="Calibri" w:hAnsi="Arial" w:cs="Arial"/>
          <w:sz w:val="20"/>
          <w:szCs w:val="20"/>
        </w:rPr>
        <w:t xml:space="preserve"> organov za zvezo, ne da bi bilo treba </w:t>
      </w:r>
      <w:r w:rsidR="00A43DE3">
        <w:rPr>
          <w:rFonts w:ascii="Arial" w:eastAsia="Calibri" w:hAnsi="Arial" w:cs="Arial"/>
          <w:sz w:val="20"/>
          <w:szCs w:val="20"/>
        </w:rPr>
        <w:t xml:space="preserve">zaradi tega </w:t>
      </w:r>
      <w:r w:rsidRPr="00DF6FE9">
        <w:rPr>
          <w:rFonts w:ascii="Arial" w:eastAsia="Calibri" w:hAnsi="Arial" w:cs="Arial"/>
          <w:sz w:val="20"/>
          <w:szCs w:val="20"/>
        </w:rPr>
        <w:t>spreminjati upravni dogovor.</w:t>
      </w:r>
    </w:p>
    <w:p w14:paraId="2C71FBFD" w14:textId="77777777" w:rsidR="00FC0B76" w:rsidRPr="00DF6FE9" w:rsidRDefault="00FC0B76" w:rsidP="00DF6FE9">
      <w:pPr>
        <w:spacing w:after="0" w:line="260" w:lineRule="exact"/>
        <w:ind w:right="180"/>
        <w:jc w:val="both"/>
        <w:rPr>
          <w:rFonts w:ascii="Arial" w:eastAsia="Calibri" w:hAnsi="Arial" w:cs="Arial"/>
          <w:sz w:val="20"/>
          <w:szCs w:val="20"/>
        </w:rPr>
      </w:pPr>
    </w:p>
    <w:p w14:paraId="6860D150" w14:textId="77777777" w:rsidR="00FC0B76" w:rsidRPr="00DF6FE9" w:rsidRDefault="00FC0B76" w:rsidP="00FC0B76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IV. DEL</w:t>
      </w:r>
    </w:p>
    <w:p w14:paraId="654AD06A" w14:textId="77777777" w:rsidR="00FC0B76" w:rsidRPr="00DF6FE9" w:rsidRDefault="00FC0B76" w:rsidP="00FC0B76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DF6FE9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KONČNE DOLOČBE</w:t>
      </w:r>
    </w:p>
    <w:p w14:paraId="05DA9766" w14:textId="0ECF8060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DEEE8D7" w14:textId="2B43A732" w:rsidR="00DF6FE9" w:rsidRP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bookmarkStart w:id="43" w:name="_Toc174623805"/>
      <w:bookmarkEnd w:id="40"/>
      <w:r w:rsidRPr="00DF6FE9">
        <w:rPr>
          <w:rFonts w:ascii="Arial" w:eastAsia="Calibri" w:hAnsi="Arial" w:cs="Arial"/>
          <w:b/>
          <w:bCs/>
          <w:sz w:val="20"/>
          <w:szCs w:val="20"/>
        </w:rPr>
        <w:t>14. člen</w:t>
      </w:r>
      <w:bookmarkEnd w:id="43"/>
    </w:p>
    <w:p w14:paraId="41675034" w14:textId="65B2A8B8" w:rsidR="00DF6FE9" w:rsidRPr="00DF6FE9" w:rsidRDefault="00FC0B76" w:rsidP="00DF6FE9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Začetek veljavnosti</w:t>
      </w:r>
    </w:p>
    <w:p w14:paraId="337CBB66" w14:textId="77777777" w:rsidR="00DF6FE9" w:rsidRPr="00DF6FE9" w:rsidRDefault="00DF6FE9" w:rsidP="00DF6FE9">
      <w:pPr>
        <w:spacing w:after="0" w:line="260" w:lineRule="exact"/>
        <w:ind w:left="284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182C508" w14:textId="11F25AD1" w:rsidR="00A43DE3" w:rsidRPr="00BE1458" w:rsidRDefault="00A43DE3" w:rsidP="00BE1458">
      <w:pPr>
        <w:pStyle w:val="Odstavekseznama"/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line="26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E1458">
        <w:rPr>
          <w:rFonts w:ascii="Arial" w:hAnsi="Arial" w:cs="Arial"/>
          <w:sz w:val="20"/>
          <w:szCs w:val="20"/>
        </w:rPr>
        <w:t>U</w:t>
      </w:r>
      <w:r w:rsidR="00DF6FE9" w:rsidRPr="00BE1458">
        <w:rPr>
          <w:rFonts w:ascii="Arial" w:hAnsi="Arial" w:cs="Arial"/>
          <w:sz w:val="20"/>
          <w:szCs w:val="20"/>
        </w:rPr>
        <w:t>pravni dogovor se ratificira v skladu z zakonodajam</w:t>
      </w:r>
      <w:r w:rsidR="00FC0B76" w:rsidRPr="00BE1458">
        <w:rPr>
          <w:rFonts w:ascii="Arial" w:hAnsi="Arial" w:cs="Arial"/>
          <w:sz w:val="20"/>
          <w:szCs w:val="20"/>
        </w:rPr>
        <w:t>a</w:t>
      </w:r>
      <w:r w:rsidR="00DF6FE9" w:rsidRPr="00BE1458">
        <w:rPr>
          <w:rFonts w:ascii="Arial" w:hAnsi="Arial" w:cs="Arial"/>
          <w:sz w:val="20"/>
          <w:szCs w:val="20"/>
        </w:rPr>
        <w:t xml:space="preserve"> pogodbenic</w:t>
      </w:r>
      <w:r w:rsidRPr="00BE1458">
        <w:rPr>
          <w:rFonts w:ascii="Arial" w:hAnsi="Arial" w:cs="Arial"/>
          <w:sz w:val="20"/>
          <w:szCs w:val="20"/>
        </w:rPr>
        <w:t xml:space="preserve">. </w:t>
      </w:r>
    </w:p>
    <w:p w14:paraId="5621B3FF" w14:textId="77777777" w:rsidR="00A43DE3" w:rsidRDefault="00A43DE3" w:rsidP="00BE1458">
      <w:pPr>
        <w:widowControl w:val="0"/>
        <w:autoSpaceDE w:val="0"/>
        <w:autoSpaceDN w:val="0"/>
        <w:adjustRightInd w:val="0"/>
        <w:spacing w:before="120" w:after="0" w:line="260" w:lineRule="exact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32E1018" w14:textId="0D9ACA3D" w:rsidR="00DF6FE9" w:rsidRPr="00BE1458" w:rsidRDefault="00A43DE3" w:rsidP="00BE1458">
      <w:pPr>
        <w:pStyle w:val="Odstavekseznama"/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line="26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E1458">
        <w:rPr>
          <w:rFonts w:ascii="Arial" w:hAnsi="Arial" w:cs="Arial"/>
          <w:sz w:val="20"/>
          <w:szCs w:val="20"/>
        </w:rPr>
        <w:t>U</w:t>
      </w:r>
      <w:r w:rsidR="00DF6FE9" w:rsidRPr="00BE1458">
        <w:rPr>
          <w:rFonts w:ascii="Arial" w:hAnsi="Arial" w:cs="Arial"/>
          <w:sz w:val="20"/>
          <w:szCs w:val="20"/>
        </w:rPr>
        <w:t xml:space="preserve">pravni dogovor začne veljati </w:t>
      </w:r>
      <w:r w:rsidR="00DA5ABF" w:rsidRPr="00BE1458">
        <w:rPr>
          <w:rFonts w:ascii="Arial" w:hAnsi="Arial" w:cs="Arial"/>
          <w:sz w:val="20"/>
          <w:szCs w:val="20"/>
        </w:rPr>
        <w:t xml:space="preserve">z </w:t>
      </w:r>
      <w:r w:rsidR="00DF6FE9" w:rsidRPr="00BE1458">
        <w:rPr>
          <w:rFonts w:ascii="Arial" w:hAnsi="Arial" w:cs="Arial"/>
          <w:sz w:val="20"/>
          <w:szCs w:val="20"/>
        </w:rPr>
        <w:t>dn</w:t>
      </w:r>
      <w:r w:rsidR="00DA5ABF" w:rsidRPr="00BE1458">
        <w:rPr>
          <w:rFonts w:ascii="Arial" w:hAnsi="Arial" w:cs="Arial"/>
          <w:sz w:val="20"/>
          <w:szCs w:val="20"/>
        </w:rPr>
        <w:t>em</w:t>
      </w:r>
      <w:r w:rsidR="00DF6FE9" w:rsidRPr="00BE1458">
        <w:rPr>
          <w:rFonts w:ascii="Arial" w:hAnsi="Arial" w:cs="Arial"/>
          <w:sz w:val="20"/>
          <w:szCs w:val="20"/>
        </w:rPr>
        <w:t xml:space="preserve"> začetka veljavnosti sporazuma in velja, dokler velja sporazum.</w:t>
      </w:r>
    </w:p>
    <w:p w14:paraId="292C52F8" w14:textId="346DE5C5" w:rsidR="00DF6FE9" w:rsidRDefault="00DF6FE9" w:rsidP="00DF6FE9">
      <w:pPr>
        <w:widowControl w:val="0"/>
        <w:autoSpaceDE w:val="0"/>
        <w:autoSpaceDN w:val="0"/>
        <w:adjustRightInd w:val="0"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7148B28" w14:textId="268F9AC7" w:rsidR="00A07FD8" w:rsidRDefault="00A07FD8" w:rsidP="00DF6FE9">
      <w:pPr>
        <w:widowControl w:val="0"/>
        <w:autoSpaceDE w:val="0"/>
        <w:autoSpaceDN w:val="0"/>
        <w:adjustRightInd w:val="0"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6E318E65" w14:textId="77777777" w:rsidR="004E5E01" w:rsidRPr="00DF6FE9" w:rsidRDefault="004E5E01" w:rsidP="00DF6FE9">
      <w:pPr>
        <w:widowControl w:val="0"/>
        <w:autoSpaceDE w:val="0"/>
        <w:autoSpaceDN w:val="0"/>
        <w:adjustRightInd w:val="0"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1A2FDCCD" w14:textId="1ABE8EA4" w:rsidR="00DF6FE9" w:rsidRPr="00DF6FE9" w:rsidRDefault="00DF6FE9" w:rsidP="00BE1458">
      <w:pPr>
        <w:widowControl w:val="0"/>
        <w:autoSpaceDE w:val="0"/>
        <w:autoSpaceDN w:val="0"/>
        <w:adjustRightInd w:val="0"/>
        <w:spacing w:before="120" w:after="0" w:line="260" w:lineRule="exact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F6FE9">
        <w:rPr>
          <w:rFonts w:ascii="Arial" w:eastAsia="Times New Roman" w:hAnsi="Arial" w:cs="Arial"/>
          <w:sz w:val="20"/>
          <w:szCs w:val="20"/>
        </w:rPr>
        <w:t xml:space="preserve">Ta upravni dogovor je </w:t>
      </w:r>
      <w:r w:rsidR="009C1AC0">
        <w:rPr>
          <w:rFonts w:ascii="Arial" w:eastAsia="Times New Roman" w:hAnsi="Arial" w:cs="Arial"/>
          <w:sz w:val="20"/>
          <w:szCs w:val="20"/>
        </w:rPr>
        <w:t>sestavljen</w:t>
      </w:r>
      <w:r w:rsidRPr="00DF6FE9">
        <w:rPr>
          <w:rFonts w:ascii="Arial" w:eastAsia="Times New Roman" w:hAnsi="Arial" w:cs="Arial"/>
          <w:sz w:val="20"/>
          <w:szCs w:val="20"/>
        </w:rPr>
        <w:t xml:space="preserve"> v </w:t>
      </w:r>
      <w:r w:rsidR="009C1AC0">
        <w:rPr>
          <w:rFonts w:ascii="Arial" w:eastAsia="Times New Roman" w:hAnsi="Arial" w:cs="Arial"/>
          <w:sz w:val="20"/>
          <w:szCs w:val="20"/>
        </w:rPr>
        <w:t>________________</w:t>
      </w:r>
      <w:r w:rsidR="009C1AC0" w:rsidRPr="00DF6FE9">
        <w:rPr>
          <w:rFonts w:ascii="Arial" w:eastAsia="Times New Roman" w:hAnsi="Arial" w:cs="Arial"/>
          <w:sz w:val="20"/>
          <w:szCs w:val="20"/>
        </w:rPr>
        <w:t xml:space="preserve"> </w:t>
      </w:r>
      <w:r w:rsidRPr="00DF6FE9">
        <w:rPr>
          <w:rFonts w:ascii="Arial" w:eastAsia="Times New Roman" w:hAnsi="Arial" w:cs="Arial"/>
          <w:sz w:val="20"/>
          <w:szCs w:val="20"/>
        </w:rPr>
        <w:t xml:space="preserve">dne </w:t>
      </w:r>
      <w:r w:rsidR="009C1AC0">
        <w:rPr>
          <w:rFonts w:ascii="Arial" w:eastAsia="Times New Roman" w:hAnsi="Arial" w:cs="Arial"/>
          <w:sz w:val="20"/>
          <w:szCs w:val="20"/>
        </w:rPr>
        <w:t>______________________</w:t>
      </w:r>
      <w:r w:rsidRPr="00DF6FE9">
        <w:rPr>
          <w:rFonts w:ascii="Arial" w:eastAsia="Times New Roman" w:hAnsi="Arial" w:cs="Arial"/>
          <w:sz w:val="20"/>
          <w:szCs w:val="20"/>
        </w:rPr>
        <w:t xml:space="preserve"> v dveh izv</w:t>
      </w:r>
      <w:r w:rsidR="009C1AC0">
        <w:rPr>
          <w:rFonts w:ascii="Arial" w:eastAsia="Times New Roman" w:hAnsi="Arial" w:cs="Arial"/>
          <w:sz w:val="20"/>
          <w:szCs w:val="20"/>
        </w:rPr>
        <w:t>irnikih</w:t>
      </w:r>
      <w:r w:rsidRPr="00DF6FE9">
        <w:rPr>
          <w:rFonts w:ascii="Arial" w:eastAsia="Times New Roman" w:hAnsi="Arial" w:cs="Arial"/>
          <w:sz w:val="20"/>
          <w:szCs w:val="20"/>
        </w:rPr>
        <w:t xml:space="preserve"> v</w:t>
      </w:r>
      <w:r w:rsidR="0043687F" w:rsidRPr="0043687F">
        <w:rPr>
          <w:rFonts w:ascii="Arial" w:eastAsia="Times New Roman" w:hAnsi="Arial" w:cs="Arial"/>
          <w:sz w:val="20"/>
          <w:szCs w:val="20"/>
        </w:rPr>
        <w:t xml:space="preserve"> </w:t>
      </w:r>
      <w:r w:rsidR="0043687F" w:rsidRPr="00DF6FE9">
        <w:rPr>
          <w:rFonts w:ascii="Arial" w:eastAsia="Times New Roman" w:hAnsi="Arial" w:cs="Arial"/>
          <w:sz w:val="20"/>
          <w:szCs w:val="20"/>
        </w:rPr>
        <w:t>slovenskem</w:t>
      </w:r>
      <w:r w:rsidRPr="00DF6FE9">
        <w:rPr>
          <w:rFonts w:ascii="Arial" w:eastAsia="Times New Roman" w:hAnsi="Arial" w:cs="Arial"/>
          <w:sz w:val="20"/>
          <w:szCs w:val="20"/>
        </w:rPr>
        <w:t xml:space="preserve">, </w:t>
      </w:r>
      <w:r w:rsidR="0043687F" w:rsidRPr="00DF6FE9">
        <w:rPr>
          <w:rFonts w:ascii="Arial" w:eastAsia="Times New Roman" w:hAnsi="Arial" w:cs="Arial"/>
          <w:sz w:val="20"/>
          <w:szCs w:val="20"/>
        </w:rPr>
        <w:t xml:space="preserve">turškem </w:t>
      </w:r>
      <w:r w:rsidRPr="00DF6FE9">
        <w:rPr>
          <w:rFonts w:ascii="Arial" w:eastAsia="Times New Roman" w:hAnsi="Arial" w:cs="Arial"/>
          <w:sz w:val="20"/>
          <w:szCs w:val="20"/>
        </w:rPr>
        <w:t>in angleškem jeziku, pri čemer so vsa tri besedila enako verodostojna.</w:t>
      </w:r>
      <w:r w:rsidR="00DA5ABF">
        <w:rPr>
          <w:rFonts w:ascii="Arial" w:eastAsia="Times New Roman" w:hAnsi="Arial" w:cs="Arial"/>
          <w:sz w:val="20"/>
          <w:szCs w:val="20"/>
        </w:rPr>
        <w:t xml:space="preserve"> </w:t>
      </w:r>
      <w:r w:rsidRPr="00DF6FE9">
        <w:rPr>
          <w:rFonts w:ascii="Arial" w:eastAsia="Times New Roman" w:hAnsi="Arial" w:cs="Arial"/>
          <w:sz w:val="20"/>
          <w:szCs w:val="20"/>
        </w:rPr>
        <w:t>V primeru</w:t>
      </w:r>
      <w:r w:rsidR="00AE7939">
        <w:rPr>
          <w:rFonts w:ascii="Arial" w:eastAsia="Times New Roman" w:hAnsi="Arial" w:cs="Arial"/>
          <w:sz w:val="20"/>
          <w:szCs w:val="20"/>
        </w:rPr>
        <w:t xml:space="preserve"> razlik</w:t>
      </w:r>
      <w:r w:rsidRPr="00DF6FE9">
        <w:rPr>
          <w:rFonts w:ascii="Arial" w:eastAsia="Times New Roman" w:hAnsi="Arial" w:cs="Arial"/>
          <w:sz w:val="20"/>
          <w:szCs w:val="20"/>
        </w:rPr>
        <w:t xml:space="preserve"> pri </w:t>
      </w:r>
      <w:r w:rsidR="00AE7939">
        <w:rPr>
          <w:rFonts w:ascii="Arial" w:eastAsia="Times New Roman" w:hAnsi="Arial" w:cs="Arial"/>
          <w:sz w:val="20"/>
          <w:szCs w:val="20"/>
        </w:rPr>
        <w:t>razlagi</w:t>
      </w:r>
      <w:r w:rsidRPr="00DF6FE9">
        <w:rPr>
          <w:rFonts w:ascii="Arial" w:eastAsia="Times New Roman" w:hAnsi="Arial" w:cs="Arial"/>
          <w:sz w:val="20"/>
          <w:szCs w:val="20"/>
        </w:rPr>
        <w:t xml:space="preserve"> upravnega dogovora prevlada besedilo v angleškem jeziku.</w:t>
      </w:r>
    </w:p>
    <w:p w14:paraId="39366C41" w14:textId="77777777" w:rsidR="00DF6FE9" w:rsidRPr="00DF6FE9" w:rsidRDefault="00DF6FE9" w:rsidP="00DF6FE9">
      <w:pPr>
        <w:spacing w:after="0" w:line="260" w:lineRule="exact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7E3D3E6" w14:textId="77777777" w:rsidR="00DF6FE9" w:rsidRPr="00DF6FE9" w:rsidRDefault="00DF6FE9" w:rsidP="00DF6FE9">
      <w:pPr>
        <w:spacing w:after="0" w:line="260" w:lineRule="exact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41" w:rightFromText="141" w:vertAnchor="text" w:horzAnchor="margin" w:tblpY="407"/>
        <w:tblW w:w="0" w:type="auto"/>
        <w:tblLook w:val="04A0" w:firstRow="1" w:lastRow="0" w:firstColumn="1" w:lastColumn="0" w:noHBand="0" w:noVBand="1"/>
      </w:tblPr>
      <w:tblGrid>
        <w:gridCol w:w="4240"/>
        <w:gridCol w:w="4258"/>
      </w:tblGrid>
      <w:tr w:rsidR="00C24F81" w:rsidRPr="00DF6FE9" w14:paraId="5BAF887C" w14:textId="77777777" w:rsidTr="00DD210F">
        <w:trPr>
          <w:trHeight w:val="521"/>
        </w:trPr>
        <w:tc>
          <w:tcPr>
            <w:tcW w:w="4624" w:type="dxa"/>
          </w:tcPr>
          <w:p w14:paraId="0C17873F" w14:textId="77777777" w:rsidR="00DA5ABF" w:rsidRPr="00BE1458" w:rsidRDefault="00DF6FE9" w:rsidP="00DF6FE9">
            <w:pPr>
              <w:widowControl w:val="0"/>
              <w:tabs>
                <w:tab w:val="left" w:leader="dot" w:pos="2876"/>
                <w:tab w:val="left" w:leader="dot" w:pos="5516"/>
                <w:tab w:val="left" w:leader="dot" w:pos="7791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458">
              <w:rPr>
                <w:rFonts w:ascii="Arial" w:eastAsia="Calibri" w:hAnsi="Arial" w:cs="Arial"/>
                <w:b/>
                <w:sz w:val="20"/>
                <w:szCs w:val="20"/>
              </w:rPr>
              <w:t xml:space="preserve">ZA VLADO </w:t>
            </w:r>
          </w:p>
          <w:p w14:paraId="4804B24C" w14:textId="1FAE753D" w:rsidR="00DF6FE9" w:rsidRPr="00BE1458" w:rsidRDefault="0043687F" w:rsidP="0043687F">
            <w:pPr>
              <w:widowControl w:val="0"/>
              <w:tabs>
                <w:tab w:val="left" w:leader="dot" w:pos="2876"/>
                <w:tab w:val="left" w:leader="dot" w:pos="5516"/>
                <w:tab w:val="left" w:leader="dot" w:pos="7791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00BB">
              <w:rPr>
                <w:rFonts w:ascii="Arial" w:eastAsia="Calibri" w:hAnsi="Arial" w:cs="Arial"/>
                <w:b/>
                <w:sz w:val="20"/>
                <w:szCs w:val="20"/>
              </w:rPr>
              <w:t>REPUBLIKE SLOVENIJE</w:t>
            </w:r>
            <w:r w:rsidRPr="0043687F" w:rsidDel="0043687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</w:tcPr>
          <w:p w14:paraId="67E9CA2A" w14:textId="77777777" w:rsidR="00DA5ABF" w:rsidRPr="00BE1458" w:rsidRDefault="00DF6FE9" w:rsidP="00DF6FE9">
            <w:pPr>
              <w:widowControl w:val="0"/>
              <w:tabs>
                <w:tab w:val="left" w:leader="dot" w:pos="1701"/>
                <w:tab w:val="left" w:leader="dot" w:pos="5516"/>
                <w:tab w:val="left" w:leader="dot" w:pos="6663"/>
              </w:tabs>
              <w:autoSpaceDE w:val="0"/>
              <w:autoSpaceDN w:val="0"/>
              <w:adjustRightInd w:val="0"/>
              <w:spacing w:after="0" w:line="260" w:lineRule="exact"/>
              <w:ind w:left="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458">
              <w:rPr>
                <w:rFonts w:ascii="Arial" w:eastAsia="Calibri" w:hAnsi="Arial" w:cs="Arial"/>
                <w:b/>
                <w:sz w:val="20"/>
                <w:szCs w:val="20"/>
              </w:rPr>
              <w:t xml:space="preserve">ZA VLADO </w:t>
            </w:r>
          </w:p>
          <w:p w14:paraId="66CDC5BF" w14:textId="77777777" w:rsidR="0043687F" w:rsidRPr="005C1ED8" w:rsidRDefault="0043687F" w:rsidP="0043687F">
            <w:pPr>
              <w:widowControl w:val="0"/>
              <w:tabs>
                <w:tab w:val="left" w:leader="dot" w:pos="2876"/>
                <w:tab w:val="left" w:leader="dot" w:pos="5516"/>
                <w:tab w:val="left" w:leader="dot" w:pos="7791"/>
              </w:tabs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1ED8">
              <w:rPr>
                <w:rFonts w:ascii="Arial" w:eastAsia="Calibri" w:hAnsi="Arial" w:cs="Arial"/>
                <w:b/>
                <w:sz w:val="20"/>
                <w:szCs w:val="20"/>
              </w:rPr>
              <w:t>REPUBLIKE TURČIJE</w:t>
            </w:r>
          </w:p>
          <w:p w14:paraId="7738DE27" w14:textId="02D46A06" w:rsidR="00DF6FE9" w:rsidRPr="00BE1458" w:rsidRDefault="00DF6FE9" w:rsidP="00DF6FE9">
            <w:pPr>
              <w:widowControl w:val="0"/>
              <w:tabs>
                <w:tab w:val="left" w:leader="dot" w:pos="1701"/>
                <w:tab w:val="left" w:leader="dot" w:pos="5516"/>
                <w:tab w:val="left" w:leader="dot" w:pos="6663"/>
              </w:tabs>
              <w:autoSpaceDE w:val="0"/>
              <w:autoSpaceDN w:val="0"/>
              <w:adjustRightInd w:val="0"/>
              <w:spacing w:after="0" w:line="260" w:lineRule="exact"/>
              <w:ind w:left="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813E2DF" w14:textId="77777777" w:rsidR="00DF6FE9" w:rsidRPr="00DF6FE9" w:rsidRDefault="00DF6FE9" w:rsidP="00DF6FE9">
      <w:pPr>
        <w:keepNext/>
        <w:keepLines/>
        <w:spacing w:after="0" w:line="260" w:lineRule="exact"/>
        <w:jc w:val="both"/>
        <w:outlineLvl w:val="4"/>
        <w:rPr>
          <w:rFonts w:ascii="Arial" w:eastAsia="Times New Roman" w:hAnsi="Arial" w:cs="Arial"/>
          <w:b/>
          <w:sz w:val="20"/>
          <w:szCs w:val="20"/>
          <w:lang w:eastAsia="tr-TR"/>
        </w:rPr>
      </w:pPr>
    </w:p>
    <w:bookmarkEnd w:id="0"/>
    <w:p w14:paraId="19FE1B15" w14:textId="2DF37F72" w:rsidR="00DF6FE9" w:rsidRPr="00C24F81" w:rsidRDefault="00DF6FE9" w:rsidP="00DF6FE9"/>
    <w:sectPr w:rsidR="00DF6FE9" w:rsidRPr="00C24F81" w:rsidSect="00DD210F">
      <w:headerReference w:type="default" r:id="rId53"/>
      <w:headerReference w:type="first" r:id="rId54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B500" w14:textId="77777777" w:rsidR="00E0167C" w:rsidRDefault="00E0167C">
      <w:pPr>
        <w:spacing w:after="0" w:line="240" w:lineRule="auto"/>
      </w:pPr>
      <w:r>
        <w:separator/>
      </w:r>
    </w:p>
  </w:endnote>
  <w:endnote w:type="continuationSeparator" w:id="0">
    <w:p w14:paraId="786FAF4A" w14:textId="77777777" w:rsidR="00E0167C" w:rsidRDefault="00E0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ECFE" w14:textId="77777777" w:rsidR="00E0167C" w:rsidRDefault="00E0167C">
      <w:pPr>
        <w:spacing w:after="0" w:line="240" w:lineRule="auto"/>
      </w:pPr>
      <w:r>
        <w:separator/>
      </w:r>
    </w:p>
  </w:footnote>
  <w:footnote w:type="continuationSeparator" w:id="0">
    <w:p w14:paraId="32973F23" w14:textId="77777777" w:rsidR="00E0167C" w:rsidRDefault="00E0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21E" w14:textId="659C00D9" w:rsidR="005E718D" w:rsidRPr="00110CBD" w:rsidRDefault="005E718D" w:rsidP="00DD210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2685" w14:textId="2D6B3699" w:rsidR="00CF775B" w:rsidRPr="00CF775B" w:rsidRDefault="00B3379D" w:rsidP="00CF775B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711055" wp14:editId="5A9E4C76">
          <wp:simplePos x="0" y="0"/>
          <wp:positionH relativeFrom="page">
            <wp:align>left</wp:align>
          </wp:positionH>
          <wp:positionV relativeFrom="page">
            <wp:posOffset>-209550</wp:posOffset>
          </wp:positionV>
          <wp:extent cx="3349625" cy="1453515"/>
          <wp:effectExtent l="0" t="0" r="3175" b="0"/>
          <wp:wrapNone/>
          <wp:docPr id="3" name="Slika 3" descr="Slika, ki vsebuje besede besedilo, pisava, posnetek zaslo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besedilo, pisava, posnetek zaslon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F775B" w:rsidRPr="00CF775B">
      <w:rPr>
        <w:rFonts w:cs="Arial"/>
        <w:sz w:val="16"/>
      </w:rPr>
      <w:t>Štukljeva</w:t>
    </w:r>
    <w:proofErr w:type="spellEnd"/>
    <w:r w:rsidR="00CF775B" w:rsidRPr="00CF775B">
      <w:rPr>
        <w:rFonts w:cs="Arial"/>
        <w:sz w:val="16"/>
      </w:rPr>
      <w:t xml:space="preserve"> cesta 44, 1000 Ljubljana</w:t>
    </w:r>
    <w:r w:rsidR="00CF775B" w:rsidRPr="00CF775B">
      <w:rPr>
        <w:rFonts w:cs="Arial"/>
        <w:sz w:val="16"/>
      </w:rPr>
      <w:tab/>
      <w:t>T: 01 369 77 00</w:t>
    </w:r>
  </w:p>
  <w:p w14:paraId="010EAE10" w14:textId="77777777" w:rsidR="00CF775B" w:rsidRPr="00CF775B" w:rsidRDefault="00CF775B" w:rsidP="00CF775B">
    <w:pPr>
      <w:tabs>
        <w:tab w:val="left" w:pos="4065"/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CF775B">
      <w:rPr>
        <w:rFonts w:ascii="Arial" w:eastAsia="Times New Roman" w:hAnsi="Arial" w:cs="Arial"/>
        <w:sz w:val="16"/>
        <w:szCs w:val="24"/>
      </w:rPr>
      <w:tab/>
    </w:r>
    <w:r w:rsidRPr="00CF775B">
      <w:rPr>
        <w:rFonts w:ascii="Arial" w:eastAsia="Times New Roman" w:hAnsi="Arial" w:cs="Arial"/>
        <w:sz w:val="16"/>
        <w:szCs w:val="24"/>
      </w:rPr>
      <w:tab/>
    </w:r>
    <w:r w:rsidRPr="00CF775B">
      <w:rPr>
        <w:rFonts w:ascii="Arial" w:eastAsia="Times New Roman" w:hAnsi="Arial" w:cs="Arial"/>
        <w:sz w:val="16"/>
        <w:szCs w:val="24"/>
      </w:rPr>
      <w:t xml:space="preserve">F: 01 369 78 32 </w:t>
    </w:r>
  </w:p>
  <w:p w14:paraId="2B3844F3" w14:textId="77777777" w:rsidR="00CF775B" w:rsidRPr="00CF775B" w:rsidRDefault="00CF775B" w:rsidP="00CF775B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CF775B">
      <w:rPr>
        <w:rFonts w:ascii="Arial" w:eastAsia="Times New Roman" w:hAnsi="Arial" w:cs="Arial"/>
        <w:sz w:val="16"/>
        <w:szCs w:val="24"/>
      </w:rPr>
      <w:tab/>
      <w:t>E: gp.mddsz@gov.si</w:t>
    </w:r>
  </w:p>
  <w:p w14:paraId="28B9ED68" w14:textId="77777777" w:rsidR="00CF775B" w:rsidRPr="00CF775B" w:rsidRDefault="00CF775B" w:rsidP="00CF775B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20"/>
        <w:szCs w:val="20"/>
      </w:rPr>
    </w:pPr>
    <w:r w:rsidRPr="00CF775B">
      <w:rPr>
        <w:rFonts w:ascii="Arial" w:eastAsia="Times New Roman" w:hAnsi="Arial" w:cs="Arial"/>
        <w:sz w:val="16"/>
        <w:szCs w:val="24"/>
      </w:rPr>
      <w:tab/>
      <w:t>www.mddsz.gov.si</w:t>
    </w:r>
  </w:p>
  <w:p w14:paraId="7FD56690" w14:textId="77777777" w:rsidR="00CF775B" w:rsidRPr="00CF775B" w:rsidRDefault="00CF775B" w:rsidP="00CF775B">
    <w:pPr>
      <w:tabs>
        <w:tab w:val="left" w:pos="5112"/>
      </w:tabs>
      <w:spacing w:after="0" w:line="240" w:lineRule="exact"/>
      <w:rPr>
        <w:rFonts w:ascii="Arial" w:eastAsia="Times New Roman" w:hAnsi="Arial" w:cs="Arial"/>
        <w:sz w:val="20"/>
        <w:szCs w:val="20"/>
      </w:rPr>
    </w:pPr>
  </w:p>
  <w:p w14:paraId="76D15BB9" w14:textId="38CC9837" w:rsidR="005E718D" w:rsidRDefault="005E718D">
    <w:pPr>
      <w:pStyle w:val="Glava"/>
    </w:pPr>
  </w:p>
  <w:p w14:paraId="40C29A5D" w14:textId="77777777" w:rsidR="005E718D" w:rsidRDefault="005E718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E638B"/>
    <w:multiLevelType w:val="hybridMultilevel"/>
    <w:tmpl w:val="532AE72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4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3F69"/>
    <w:multiLevelType w:val="hybridMultilevel"/>
    <w:tmpl w:val="1E96BFC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528E8"/>
    <w:multiLevelType w:val="hybridMultilevel"/>
    <w:tmpl w:val="DF3EE90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61FD6"/>
    <w:multiLevelType w:val="hybridMultilevel"/>
    <w:tmpl w:val="1E96B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674D0"/>
    <w:multiLevelType w:val="hybridMultilevel"/>
    <w:tmpl w:val="9D8A5078"/>
    <w:lvl w:ilvl="0" w:tplc="B30A3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0A3B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A4A6B"/>
    <w:multiLevelType w:val="hybridMultilevel"/>
    <w:tmpl w:val="1E96BF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10918"/>
    <w:multiLevelType w:val="hybridMultilevel"/>
    <w:tmpl w:val="3644527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E16D1"/>
    <w:multiLevelType w:val="hybridMultilevel"/>
    <w:tmpl w:val="DF3EE90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FA6EA1"/>
    <w:multiLevelType w:val="hybridMultilevel"/>
    <w:tmpl w:val="C09810AA"/>
    <w:lvl w:ilvl="0" w:tplc="29BA470E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B16960"/>
    <w:multiLevelType w:val="hybridMultilevel"/>
    <w:tmpl w:val="77F20AD6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52A61"/>
    <w:multiLevelType w:val="hybridMultilevel"/>
    <w:tmpl w:val="36F2310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8176E"/>
    <w:multiLevelType w:val="hybridMultilevel"/>
    <w:tmpl w:val="399447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741533"/>
    <w:multiLevelType w:val="hybridMultilevel"/>
    <w:tmpl w:val="AC04C1E0"/>
    <w:lvl w:ilvl="0" w:tplc="B30A3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0A3B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16706"/>
    <w:multiLevelType w:val="hybridMultilevel"/>
    <w:tmpl w:val="399447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0D43BC"/>
    <w:multiLevelType w:val="hybridMultilevel"/>
    <w:tmpl w:val="B230892A"/>
    <w:lvl w:ilvl="0" w:tplc="704EE188">
      <w:start w:val="1"/>
      <w:numFmt w:val="decimal"/>
      <w:lvlText w:val="%1)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4D917665"/>
    <w:multiLevelType w:val="hybridMultilevel"/>
    <w:tmpl w:val="1E96B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F61B23"/>
    <w:multiLevelType w:val="hybridMultilevel"/>
    <w:tmpl w:val="77F20AD6"/>
    <w:lvl w:ilvl="0" w:tplc="9DA410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23C06"/>
    <w:multiLevelType w:val="hybridMultilevel"/>
    <w:tmpl w:val="1E96B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EF1AC1"/>
    <w:multiLevelType w:val="hybridMultilevel"/>
    <w:tmpl w:val="36F2310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267E80"/>
    <w:multiLevelType w:val="hybridMultilevel"/>
    <w:tmpl w:val="825ED2EC"/>
    <w:lvl w:ilvl="0" w:tplc="9968C782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E31389"/>
    <w:multiLevelType w:val="hybridMultilevel"/>
    <w:tmpl w:val="9C9204C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24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92075AD"/>
    <w:multiLevelType w:val="hybridMultilevel"/>
    <w:tmpl w:val="9AE24F20"/>
    <w:lvl w:ilvl="0" w:tplc="B30A3BF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A500F"/>
    <w:multiLevelType w:val="hybridMultilevel"/>
    <w:tmpl w:val="1130B180"/>
    <w:lvl w:ilvl="0" w:tplc="041F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02204E"/>
    <w:multiLevelType w:val="hybridMultilevel"/>
    <w:tmpl w:val="31201E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D315E"/>
    <w:multiLevelType w:val="hybridMultilevel"/>
    <w:tmpl w:val="D280263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F5FC887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F6F22"/>
    <w:multiLevelType w:val="hybridMultilevel"/>
    <w:tmpl w:val="909EAA48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445940"/>
    <w:multiLevelType w:val="hybridMultilevel"/>
    <w:tmpl w:val="F46C6682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A65615"/>
    <w:multiLevelType w:val="hybridMultilevel"/>
    <w:tmpl w:val="3ED28D2A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CA2D17"/>
    <w:multiLevelType w:val="hybridMultilevel"/>
    <w:tmpl w:val="F488BCD2"/>
    <w:lvl w:ilvl="0" w:tplc="1DCEA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7400"/>
    <w:multiLevelType w:val="hybridMultilevel"/>
    <w:tmpl w:val="F926AC8E"/>
    <w:lvl w:ilvl="0" w:tplc="B30A3BF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B1D533D"/>
    <w:multiLevelType w:val="hybridMultilevel"/>
    <w:tmpl w:val="1E96B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D0864A9"/>
    <w:multiLevelType w:val="hybridMultilevel"/>
    <w:tmpl w:val="1130B1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0766461">
    <w:abstractNumId w:val="17"/>
  </w:num>
  <w:num w:numId="2" w16cid:durableId="1187136925">
    <w:abstractNumId w:val="12"/>
  </w:num>
  <w:num w:numId="3" w16cid:durableId="1350988983">
    <w:abstractNumId w:val="0"/>
  </w:num>
  <w:num w:numId="4" w16cid:durableId="45495539">
    <w:abstractNumId w:val="13"/>
    <w:lvlOverride w:ilvl="0">
      <w:startOverride w:val="1"/>
    </w:lvlOverride>
  </w:num>
  <w:num w:numId="5" w16cid:durableId="877857836">
    <w:abstractNumId w:val="2"/>
  </w:num>
  <w:num w:numId="6" w16cid:durableId="424889652">
    <w:abstractNumId w:val="30"/>
  </w:num>
  <w:num w:numId="7" w16cid:durableId="30813224">
    <w:abstractNumId w:val="3"/>
  </w:num>
  <w:num w:numId="8" w16cid:durableId="2095278602">
    <w:abstractNumId w:val="27"/>
  </w:num>
  <w:num w:numId="9" w16cid:durableId="2035761658">
    <w:abstractNumId w:val="33"/>
  </w:num>
  <w:num w:numId="10" w16cid:durableId="2124421590">
    <w:abstractNumId w:val="18"/>
  </w:num>
  <w:num w:numId="11" w16cid:durableId="731735515">
    <w:abstractNumId w:val="16"/>
  </w:num>
  <w:num w:numId="12" w16cid:durableId="1230850244">
    <w:abstractNumId w:val="6"/>
  </w:num>
  <w:num w:numId="13" w16cid:durableId="629173091">
    <w:abstractNumId w:val="11"/>
  </w:num>
  <w:num w:numId="14" w16cid:durableId="1255894188">
    <w:abstractNumId w:val="35"/>
  </w:num>
  <w:num w:numId="15" w16cid:durableId="1510868143">
    <w:abstractNumId w:val="5"/>
  </w:num>
  <w:num w:numId="16" w16cid:durableId="1820884496">
    <w:abstractNumId w:val="24"/>
  </w:num>
  <w:num w:numId="17" w16cid:durableId="2073038248">
    <w:abstractNumId w:val="8"/>
  </w:num>
  <w:num w:numId="18" w16cid:durableId="714085055">
    <w:abstractNumId w:val="25"/>
  </w:num>
  <w:num w:numId="19" w16cid:durableId="543911859">
    <w:abstractNumId w:val="14"/>
  </w:num>
  <w:num w:numId="20" w16cid:durableId="1565524264">
    <w:abstractNumId w:val="19"/>
  </w:num>
  <w:num w:numId="21" w16cid:durableId="498540131">
    <w:abstractNumId w:val="21"/>
  </w:num>
  <w:num w:numId="22" w16cid:durableId="2091461770">
    <w:abstractNumId w:val="37"/>
  </w:num>
  <w:num w:numId="23" w16cid:durableId="570703427">
    <w:abstractNumId w:val="22"/>
  </w:num>
  <w:num w:numId="24" w16cid:durableId="555433900">
    <w:abstractNumId w:val="26"/>
  </w:num>
  <w:num w:numId="25" w16cid:durableId="1801149444">
    <w:abstractNumId w:val="4"/>
  </w:num>
  <w:num w:numId="26" w16cid:durableId="157162537">
    <w:abstractNumId w:val="31"/>
  </w:num>
  <w:num w:numId="27" w16cid:durableId="2091656739">
    <w:abstractNumId w:val="15"/>
  </w:num>
  <w:num w:numId="28" w16cid:durableId="980110874">
    <w:abstractNumId w:val="36"/>
  </w:num>
  <w:num w:numId="29" w16cid:durableId="932131401">
    <w:abstractNumId w:val="10"/>
  </w:num>
  <w:num w:numId="30" w16cid:durableId="32000350">
    <w:abstractNumId w:val="41"/>
  </w:num>
  <w:num w:numId="31" w16cid:durableId="1823154659">
    <w:abstractNumId w:val="38"/>
  </w:num>
  <w:num w:numId="32" w16cid:durableId="1854567915">
    <w:abstractNumId w:val="34"/>
  </w:num>
  <w:num w:numId="33" w16cid:durableId="585959692">
    <w:abstractNumId w:val="28"/>
  </w:num>
  <w:num w:numId="34" w16cid:durableId="439834435">
    <w:abstractNumId w:val="40"/>
  </w:num>
  <w:num w:numId="35" w16cid:durableId="886915149">
    <w:abstractNumId w:val="23"/>
  </w:num>
  <w:num w:numId="36" w16cid:durableId="1514882844">
    <w:abstractNumId w:val="1"/>
  </w:num>
  <w:num w:numId="37" w16cid:durableId="936790225">
    <w:abstractNumId w:val="20"/>
  </w:num>
  <w:num w:numId="38" w16cid:durableId="813524599">
    <w:abstractNumId w:val="7"/>
  </w:num>
  <w:num w:numId="39" w16cid:durableId="1194806896">
    <w:abstractNumId w:val="29"/>
  </w:num>
  <w:num w:numId="40" w16cid:durableId="1247955727">
    <w:abstractNumId w:val="39"/>
  </w:num>
  <w:num w:numId="41" w16cid:durableId="2138718099">
    <w:abstractNumId w:val="32"/>
  </w:num>
  <w:num w:numId="42" w16cid:durableId="524173637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Njc3MbIwMzS3MDVX0lEKTi0uzszPAykwqQUAV5/2uiwAAAA="/>
  </w:docVars>
  <w:rsids>
    <w:rsidRoot w:val="00894001"/>
    <w:rsid w:val="000239BE"/>
    <w:rsid w:val="0002472C"/>
    <w:rsid w:val="00087658"/>
    <w:rsid w:val="000931D8"/>
    <w:rsid w:val="00097CCA"/>
    <w:rsid w:val="000A2552"/>
    <w:rsid w:val="000B3120"/>
    <w:rsid w:val="000B66C0"/>
    <w:rsid w:val="000C1074"/>
    <w:rsid w:val="000C544F"/>
    <w:rsid w:val="000D7109"/>
    <w:rsid w:val="000F562E"/>
    <w:rsid w:val="00124922"/>
    <w:rsid w:val="001302F1"/>
    <w:rsid w:val="00152BD3"/>
    <w:rsid w:val="00192312"/>
    <w:rsid w:val="001A5E73"/>
    <w:rsid w:val="001C54CA"/>
    <w:rsid w:val="001C6191"/>
    <w:rsid w:val="001D1345"/>
    <w:rsid w:val="001D3BAF"/>
    <w:rsid w:val="001D5AF8"/>
    <w:rsid w:val="00200A15"/>
    <w:rsid w:val="002036D9"/>
    <w:rsid w:val="00203AE3"/>
    <w:rsid w:val="00223990"/>
    <w:rsid w:val="002468CF"/>
    <w:rsid w:val="002604CA"/>
    <w:rsid w:val="00263867"/>
    <w:rsid w:val="00270E77"/>
    <w:rsid w:val="00275C18"/>
    <w:rsid w:val="0028464B"/>
    <w:rsid w:val="002A093E"/>
    <w:rsid w:val="002C027D"/>
    <w:rsid w:val="002F0ED8"/>
    <w:rsid w:val="00320AAF"/>
    <w:rsid w:val="00323EB5"/>
    <w:rsid w:val="00332CD9"/>
    <w:rsid w:val="00341517"/>
    <w:rsid w:val="00343242"/>
    <w:rsid w:val="00346293"/>
    <w:rsid w:val="00366C99"/>
    <w:rsid w:val="003731DC"/>
    <w:rsid w:val="003735A1"/>
    <w:rsid w:val="003915D8"/>
    <w:rsid w:val="003D1053"/>
    <w:rsid w:val="003D108A"/>
    <w:rsid w:val="003E5C7F"/>
    <w:rsid w:val="003E7537"/>
    <w:rsid w:val="0043687F"/>
    <w:rsid w:val="00436D18"/>
    <w:rsid w:val="00441E95"/>
    <w:rsid w:val="00461E20"/>
    <w:rsid w:val="004726E6"/>
    <w:rsid w:val="0048577D"/>
    <w:rsid w:val="00486BAD"/>
    <w:rsid w:val="004B3C67"/>
    <w:rsid w:val="004C16BC"/>
    <w:rsid w:val="004D1B93"/>
    <w:rsid w:val="004E5C32"/>
    <w:rsid w:val="004E5E01"/>
    <w:rsid w:val="0051727F"/>
    <w:rsid w:val="005211B2"/>
    <w:rsid w:val="00521B04"/>
    <w:rsid w:val="00526C4A"/>
    <w:rsid w:val="00541506"/>
    <w:rsid w:val="00566FAD"/>
    <w:rsid w:val="00595E37"/>
    <w:rsid w:val="005A27B4"/>
    <w:rsid w:val="005B4F93"/>
    <w:rsid w:val="005B5E4B"/>
    <w:rsid w:val="005D2FFF"/>
    <w:rsid w:val="005E718D"/>
    <w:rsid w:val="00611229"/>
    <w:rsid w:val="006161CF"/>
    <w:rsid w:val="00625673"/>
    <w:rsid w:val="00626D3D"/>
    <w:rsid w:val="006270D5"/>
    <w:rsid w:val="006442BF"/>
    <w:rsid w:val="006538A0"/>
    <w:rsid w:val="00666357"/>
    <w:rsid w:val="00680AA0"/>
    <w:rsid w:val="00691BAC"/>
    <w:rsid w:val="006A2DB1"/>
    <w:rsid w:val="006A7606"/>
    <w:rsid w:val="006B0A81"/>
    <w:rsid w:val="006E3FC4"/>
    <w:rsid w:val="006E4153"/>
    <w:rsid w:val="006E42F3"/>
    <w:rsid w:val="00703328"/>
    <w:rsid w:val="00717D26"/>
    <w:rsid w:val="0074246C"/>
    <w:rsid w:val="0074749D"/>
    <w:rsid w:val="00757508"/>
    <w:rsid w:val="00773AB0"/>
    <w:rsid w:val="007976EA"/>
    <w:rsid w:val="007C4C1E"/>
    <w:rsid w:val="007C4F21"/>
    <w:rsid w:val="007D41E5"/>
    <w:rsid w:val="007D72BD"/>
    <w:rsid w:val="00820EF5"/>
    <w:rsid w:val="00832C1B"/>
    <w:rsid w:val="008359D0"/>
    <w:rsid w:val="008432B2"/>
    <w:rsid w:val="00857C36"/>
    <w:rsid w:val="00894001"/>
    <w:rsid w:val="008B0AC3"/>
    <w:rsid w:val="008E411E"/>
    <w:rsid w:val="00906E4D"/>
    <w:rsid w:val="0093205B"/>
    <w:rsid w:val="00932088"/>
    <w:rsid w:val="00937009"/>
    <w:rsid w:val="00943EF7"/>
    <w:rsid w:val="00950EC6"/>
    <w:rsid w:val="00975467"/>
    <w:rsid w:val="00982321"/>
    <w:rsid w:val="00984CAE"/>
    <w:rsid w:val="00997BCE"/>
    <w:rsid w:val="009B4D78"/>
    <w:rsid w:val="009B7635"/>
    <w:rsid w:val="009C1AC0"/>
    <w:rsid w:val="009C2E98"/>
    <w:rsid w:val="009E1884"/>
    <w:rsid w:val="009F50D0"/>
    <w:rsid w:val="00A06982"/>
    <w:rsid w:val="00A07FD8"/>
    <w:rsid w:val="00A32BD1"/>
    <w:rsid w:val="00A372CC"/>
    <w:rsid w:val="00A43DE3"/>
    <w:rsid w:val="00A72780"/>
    <w:rsid w:val="00A73951"/>
    <w:rsid w:val="00A8065A"/>
    <w:rsid w:val="00A8747D"/>
    <w:rsid w:val="00A96887"/>
    <w:rsid w:val="00AA0086"/>
    <w:rsid w:val="00AA10F9"/>
    <w:rsid w:val="00AA1FA2"/>
    <w:rsid w:val="00AB515E"/>
    <w:rsid w:val="00AC15B8"/>
    <w:rsid w:val="00AC21F8"/>
    <w:rsid w:val="00AC667E"/>
    <w:rsid w:val="00AD347F"/>
    <w:rsid w:val="00AD5554"/>
    <w:rsid w:val="00AE7939"/>
    <w:rsid w:val="00B0284E"/>
    <w:rsid w:val="00B3379D"/>
    <w:rsid w:val="00B50A57"/>
    <w:rsid w:val="00B53D69"/>
    <w:rsid w:val="00B53EA4"/>
    <w:rsid w:val="00B81A37"/>
    <w:rsid w:val="00B87193"/>
    <w:rsid w:val="00B87A8F"/>
    <w:rsid w:val="00BB207A"/>
    <w:rsid w:val="00BC2F4B"/>
    <w:rsid w:val="00BD4EC3"/>
    <w:rsid w:val="00BE1458"/>
    <w:rsid w:val="00BE352D"/>
    <w:rsid w:val="00BE5F76"/>
    <w:rsid w:val="00C029E1"/>
    <w:rsid w:val="00C0643D"/>
    <w:rsid w:val="00C24F81"/>
    <w:rsid w:val="00C330EE"/>
    <w:rsid w:val="00C33383"/>
    <w:rsid w:val="00C40F27"/>
    <w:rsid w:val="00C42E9A"/>
    <w:rsid w:val="00C45126"/>
    <w:rsid w:val="00C56D4A"/>
    <w:rsid w:val="00C62B81"/>
    <w:rsid w:val="00C7287E"/>
    <w:rsid w:val="00C73F59"/>
    <w:rsid w:val="00C77DE2"/>
    <w:rsid w:val="00CB0E8B"/>
    <w:rsid w:val="00CC72A1"/>
    <w:rsid w:val="00CD1394"/>
    <w:rsid w:val="00CF75FF"/>
    <w:rsid w:val="00CF775B"/>
    <w:rsid w:val="00D51ED3"/>
    <w:rsid w:val="00D55593"/>
    <w:rsid w:val="00D800E9"/>
    <w:rsid w:val="00D91D18"/>
    <w:rsid w:val="00DA5ABF"/>
    <w:rsid w:val="00DC5334"/>
    <w:rsid w:val="00DC53FA"/>
    <w:rsid w:val="00DD210F"/>
    <w:rsid w:val="00DF6FE9"/>
    <w:rsid w:val="00E0167C"/>
    <w:rsid w:val="00E02D71"/>
    <w:rsid w:val="00E07BE9"/>
    <w:rsid w:val="00E35E58"/>
    <w:rsid w:val="00E46B01"/>
    <w:rsid w:val="00E602A6"/>
    <w:rsid w:val="00E610A9"/>
    <w:rsid w:val="00E93724"/>
    <w:rsid w:val="00EB4F8E"/>
    <w:rsid w:val="00ED7716"/>
    <w:rsid w:val="00EF59C1"/>
    <w:rsid w:val="00F17BE0"/>
    <w:rsid w:val="00F17D35"/>
    <w:rsid w:val="00F20377"/>
    <w:rsid w:val="00F226D0"/>
    <w:rsid w:val="00F31D6D"/>
    <w:rsid w:val="00F32608"/>
    <w:rsid w:val="00F45953"/>
    <w:rsid w:val="00F52227"/>
    <w:rsid w:val="00F76689"/>
    <w:rsid w:val="00F76DE6"/>
    <w:rsid w:val="00FC0B76"/>
    <w:rsid w:val="00FE1021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B359D"/>
  <w15:chartTrackingRefBased/>
  <w15:docId w15:val="{E45CFE82-488C-4EA6-8C9A-60D9AEC2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894001"/>
    <w:pPr>
      <w:keepNext/>
      <w:spacing w:before="240" w:after="60" w:line="260" w:lineRule="exact"/>
      <w:outlineLvl w:val="0"/>
    </w:pPr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94001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A27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894001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9400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Glava">
    <w:name w:val="header"/>
    <w:basedOn w:val="Navaden"/>
    <w:link w:val="GlavaZnak"/>
    <w:rsid w:val="00894001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894001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894001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94001"/>
    <w:rPr>
      <w:rFonts w:ascii="Arial" w:eastAsia="Times New Roman" w:hAnsi="Arial" w:cs="Times New Roman"/>
      <w:sz w:val="20"/>
      <w:szCs w:val="24"/>
      <w:lang w:val="en-US"/>
    </w:rPr>
  </w:style>
  <w:style w:type="paragraph" w:styleId="Zgradbadokumenta">
    <w:name w:val="Document Map"/>
    <w:basedOn w:val="Navaden"/>
    <w:link w:val="ZgradbadokumentaZnak"/>
    <w:rsid w:val="00894001"/>
    <w:pPr>
      <w:spacing w:after="0" w:line="260" w:lineRule="exac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ZgradbadokumentaZnak">
    <w:name w:val="Zgradba dokumenta Znak"/>
    <w:basedOn w:val="Privzetapisavaodstavka"/>
    <w:link w:val="Zgradbadokumenta"/>
    <w:rsid w:val="00894001"/>
    <w:rPr>
      <w:rFonts w:ascii="Tahoma" w:eastAsia="Times New Roman" w:hAnsi="Tahoma" w:cs="Tahoma"/>
      <w:sz w:val="16"/>
      <w:szCs w:val="16"/>
      <w:lang w:val="en-US"/>
    </w:rPr>
  </w:style>
  <w:style w:type="table" w:styleId="Tabelamrea">
    <w:name w:val="Table Grid"/>
    <w:basedOn w:val="Navadnatabela"/>
    <w:rsid w:val="00894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894001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894001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rsid w:val="00894001"/>
    <w:rPr>
      <w:color w:val="0000FF"/>
      <w:u w:val="single"/>
    </w:rPr>
  </w:style>
  <w:style w:type="paragraph" w:customStyle="1" w:styleId="podpisi">
    <w:name w:val="podpisi"/>
    <w:basedOn w:val="Navaden"/>
    <w:qFormat/>
    <w:rsid w:val="00894001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894001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894001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894001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894001"/>
    <w:rPr>
      <w:rFonts w:ascii="Arial" w:eastAsia="Times New Roman" w:hAnsi="Arial" w:cs="Times New Roman"/>
      <w:b/>
      <w:lang w:val="x-none" w:eastAsia="x-none"/>
    </w:rPr>
  </w:style>
  <w:style w:type="paragraph" w:customStyle="1" w:styleId="Poglavje">
    <w:name w:val="Poglavje"/>
    <w:basedOn w:val="Navaden"/>
    <w:qFormat/>
    <w:rsid w:val="00894001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89400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894001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894001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894001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894001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894001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rsid w:val="00894001"/>
  </w:style>
  <w:style w:type="paragraph" w:styleId="Sprotnaopomba-besedilo">
    <w:name w:val="footnote text"/>
    <w:basedOn w:val="Navaden"/>
    <w:link w:val="Sprotnaopomba-besediloZnak"/>
    <w:rsid w:val="0089400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894001"/>
    <w:rPr>
      <w:rFonts w:ascii="Arial" w:eastAsia="Times New Roman" w:hAnsi="Arial" w:cs="Times New Roman"/>
      <w:sz w:val="20"/>
      <w:szCs w:val="20"/>
      <w:lang w:val="x-none"/>
    </w:rPr>
  </w:style>
  <w:style w:type="character" w:styleId="Sprotnaopomba-sklic">
    <w:name w:val="footnote reference"/>
    <w:rsid w:val="00894001"/>
    <w:rPr>
      <w:vertAlign w:val="superscript"/>
    </w:rPr>
  </w:style>
  <w:style w:type="character" w:styleId="Pripombasklic">
    <w:name w:val="annotation reference"/>
    <w:uiPriority w:val="99"/>
    <w:rsid w:val="00894001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rsid w:val="008940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PripombabesediloZnak">
    <w:name w:val="Pripomba – besedilo Znak"/>
    <w:basedOn w:val="Privzetapisavaodstavka"/>
    <w:uiPriority w:val="99"/>
    <w:rsid w:val="00894001"/>
    <w:rPr>
      <w:sz w:val="20"/>
      <w:szCs w:val="20"/>
    </w:rPr>
  </w:style>
  <w:style w:type="character" w:customStyle="1" w:styleId="PripombabesediloZnak1">
    <w:name w:val="Pripomba – besedilo Znak1"/>
    <w:link w:val="Pripombabesedilo"/>
    <w:rsid w:val="0089400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esedilooblaka">
    <w:name w:val="Balloon Text"/>
    <w:basedOn w:val="Navaden"/>
    <w:link w:val="BesedilooblakaZnak"/>
    <w:rsid w:val="00894001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esedilooblakaZnak">
    <w:name w:val="Besedilo oblačka Znak"/>
    <w:basedOn w:val="Privzetapisavaodstavka"/>
    <w:link w:val="Besedilooblaka"/>
    <w:rsid w:val="00894001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Par-number1">
    <w:name w:val="Par-number 1."/>
    <w:basedOn w:val="Navaden"/>
    <w:next w:val="Navaden"/>
    <w:rsid w:val="00894001"/>
    <w:pPr>
      <w:widowControl w:val="0"/>
      <w:numPr>
        <w:numId w:val="1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styleId="Odstavekseznama">
    <w:name w:val="List Paragraph"/>
    <w:aliases w:val="numbered list"/>
    <w:basedOn w:val="Navaden"/>
    <w:link w:val="OdstavekseznamaZnak"/>
    <w:uiPriority w:val="99"/>
    <w:qFormat/>
    <w:rsid w:val="008940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894001"/>
    <w:pPr>
      <w:widowControl w:val="0"/>
      <w:numPr>
        <w:numId w:val="3"/>
      </w:numPr>
      <w:tabs>
        <w:tab w:val="left" w:pos="567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1"/>
    <w:rsid w:val="00894001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rsid w:val="00894001"/>
    <w:rPr>
      <w:b/>
      <w:bCs/>
      <w:sz w:val="20"/>
      <w:szCs w:val="20"/>
    </w:rPr>
  </w:style>
  <w:style w:type="character" w:customStyle="1" w:styleId="ZadevapripombeZnak1">
    <w:name w:val="Zadeva pripombe Znak1"/>
    <w:link w:val="Zadevapripombe"/>
    <w:rsid w:val="00894001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customStyle="1" w:styleId="Odstavek">
    <w:name w:val="Odstavek"/>
    <w:basedOn w:val="Navaden"/>
    <w:link w:val="OdstavekZnak"/>
    <w:qFormat/>
    <w:rsid w:val="00894001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OdstavekZnak">
    <w:name w:val="Odstavek Znak"/>
    <w:link w:val="Odstavek"/>
    <w:rsid w:val="00894001"/>
    <w:rPr>
      <w:rFonts w:ascii="Arial" w:eastAsia="Times New Roman" w:hAnsi="Arial" w:cs="Times New Roman"/>
      <w:lang w:val="x-none" w:eastAsia="x-none"/>
    </w:rPr>
  </w:style>
  <w:style w:type="paragraph" w:customStyle="1" w:styleId="Odstavekseznama1">
    <w:name w:val="Odstavek seznama1"/>
    <w:basedOn w:val="Navaden"/>
    <w:qFormat/>
    <w:rsid w:val="00894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894001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Times New Roman"/>
      <w:lang w:val="x-none"/>
    </w:rPr>
  </w:style>
  <w:style w:type="character" w:customStyle="1" w:styleId="AlineazatokoZnak">
    <w:name w:val="Alinea za točko Znak"/>
    <w:link w:val="Alineazatoko"/>
    <w:rsid w:val="00894001"/>
    <w:rPr>
      <w:rFonts w:ascii="Arial" w:eastAsia="Times New Roman" w:hAnsi="Arial" w:cs="Times New Roman"/>
      <w:lang w:val="x-none"/>
    </w:rPr>
  </w:style>
  <w:style w:type="character" w:customStyle="1" w:styleId="rkovnatokazaodstavkomZnak">
    <w:name w:val="Črkovna točka_za odstavkom Znak"/>
    <w:link w:val="rkovnatokazaodstavkom"/>
    <w:rsid w:val="00894001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894001"/>
    <w:pPr>
      <w:numPr>
        <w:numId w:val="4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lang w:val="x-none" w:eastAsia="x-none"/>
    </w:rPr>
  </w:style>
  <w:style w:type="paragraph" w:customStyle="1" w:styleId="Odsek">
    <w:name w:val="Odsek"/>
    <w:basedOn w:val="Oddelek"/>
    <w:link w:val="OdsekZnak"/>
    <w:qFormat/>
    <w:rsid w:val="00894001"/>
    <w:pPr>
      <w:numPr>
        <w:numId w:val="0"/>
      </w:numPr>
      <w:tabs>
        <w:tab w:val="num" w:pos="720"/>
      </w:tabs>
    </w:pPr>
  </w:style>
  <w:style w:type="character" w:customStyle="1" w:styleId="OdsekZnak">
    <w:name w:val="Odsek Znak"/>
    <w:link w:val="Odsek"/>
    <w:rsid w:val="00894001"/>
    <w:rPr>
      <w:rFonts w:ascii="Arial" w:eastAsia="Times New Roman" w:hAnsi="Arial" w:cs="Times New Roman"/>
      <w:b/>
      <w:lang w:val="x-none" w:eastAsia="x-none"/>
    </w:rPr>
  </w:style>
  <w:style w:type="paragraph" w:customStyle="1" w:styleId="len">
    <w:name w:val="Člen"/>
    <w:basedOn w:val="Navaden"/>
    <w:link w:val="lenZnak"/>
    <w:qFormat/>
    <w:rsid w:val="00894001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">
    <w:name w:val="Člen Znak"/>
    <w:link w:val="len"/>
    <w:rsid w:val="00894001"/>
    <w:rPr>
      <w:rFonts w:ascii="Arial" w:eastAsia="Times New Roman" w:hAnsi="Arial" w:cs="Times New Roman"/>
      <w:b/>
      <w:lang w:val="x-none" w:eastAsia="x-none"/>
    </w:rPr>
  </w:style>
  <w:style w:type="paragraph" w:customStyle="1" w:styleId="lennaslov">
    <w:name w:val="Člen_naslov"/>
    <w:basedOn w:val="len"/>
    <w:qFormat/>
    <w:rsid w:val="00894001"/>
    <w:pPr>
      <w:spacing w:before="0"/>
    </w:pPr>
  </w:style>
  <w:style w:type="paragraph" w:styleId="Telobesedila-zamik">
    <w:name w:val="Body Text Indent"/>
    <w:basedOn w:val="Navaden"/>
    <w:link w:val="Telobesedila-zamikZnak"/>
    <w:rsid w:val="00894001"/>
    <w:pPr>
      <w:spacing w:after="120" w:line="260" w:lineRule="atLeast"/>
      <w:ind w:left="283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894001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apple-converted-space">
    <w:name w:val="apple-converted-space"/>
    <w:basedOn w:val="Privzetapisavaodstavka"/>
    <w:rsid w:val="00894001"/>
  </w:style>
  <w:style w:type="paragraph" w:customStyle="1" w:styleId="Odstavekseznama2">
    <w:name w:val="Odstavek seznama2"/>
    <w:basedOn w:val="Navaden"/>
    <w:qFormat/>
    <w:rsid w:val="00894001"/>
    <w:pPr>
      <w:spacing w:after="0" w:line="260" w:lineRule="exact"/>
      <w:ind w:left="720"/>
    </w:pPr>
    <w:rPr>
      <w:rFonts w:ascii="Arial" w:eastAsia="Calibri" w:hAnsi="Arial" w:cs="Times New Roman"/>
      <w:sz w:val="20"/>
      <w:szCs w:val="24"/>
      <w:lang w:val="en-US"/>
    </w:rPr>
  </w:style>
  <w:style w:type="character" w:customStyle="1" w:styleId="hps">
    <w:name w:val="hps"/>
    <w:basedOn w:val="Privzetapisavaodstavka"/>
    <w:rsid w:val="00894001"/>
  </w:style>
  <w:style w:type="paragraph" w:styleId="Navadensplet">
    <w:name w:val="Normal (Web)"/>
    <w:basedOn w:val="Navaden"/>
    <w:uiPriority w:val="99"/>
    <w:unhideWhenUsed/>
    <w:rsid w:val="0089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8940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n0">
    <w:name w:val="len"/>
    <w:basedOn w:val="Navaden"/>
    <w:rsid w:val="0089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89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89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89400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94001"/>
    <w:rPr>
      <w:rFonts w:ascii="Calibri" w:eastAsia="Calibri" w:hAnsi="Calibri" w:cs="Times New Roman"/>
    </w:rPr>
  </w:style>
  <w:style w:type="paragraph" w:styleId="Brezrazmikov">
    <w:name w:val="No Spacing"/>
    <w:uiPriority w:val="1"/>
    <w:qFormat/>
    <w:rsid w:val="00894001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Telobesedila-zamik2">
    <w:name w:val="Body Text Indent 2"/>
    <w:basedOn w:val="Navaden"/>
    <w:link w:val="Telobesedila-zamik2Znak"/>
    <w:uiPriority w:val="99"/>
    <w:unhideWhenUsed/>
    <w:rsid w:val="0089400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894001"/>
    <w:rPr>
      <w:rFonts w:ascii="Calibri" w:eastAsia="Calibri" w:hAnsi="Calibri" w:cs="Times New Roman"/>
    </w:rPr>
  </w:style>
  <w:style w:type="character" w:customStyle="1" w:styleId="OdstavekseznamaZnak">
    <w:name w:val="Odstavek seznama Znak"/>
    <w:aliases w:val="numbered list Znak"/>
    <w:link w:val="Odstavekseznama"/>
    <w:uiPriority w:val="34"/>
    <w:locked/>
    <w:rsid w:val="00C62B8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lokbesedila">
    <w:name w:val="Block Text"/>
    <w:basedOn w:val="Navaden"/>
    <w:rsid w:val="00320AAF"/>
    <w:pPr>
      <w:widowControl w:val="0"/>
      <w:shd w:val="clear" w:color="auto" w:fill="FFFFFF"/>
      <w:autoSpaceDE w:val="0"/>
      <w:autoSpaceDN w:val="0"/>
      <w:adjustRightInd w:val="0"/>
      <w:spacing w:before="220" w:after="0" w:line="240" w:lineRule="exact"/>
      <w:ind w:left="2707" w:right="2957" w:firstLine="499"/>
      <w:jc w:val="center"/>
    </w:pPr>
    <w:rPr>
      <w:rFonts w:ascii="Times New Roman" w:eastAsia="Times New Roman" w:hAnsi="Times New Roman" w:cs="Times New Roman"/>
      <w:lang w:eastAsia="sl-SI"/>
    </w:rPr>
  </w:style>
  <w:style w:type="character" w:customStyle="1" w:styleId="hwtze">
    <w:name w:val="hwtze"/>
    <w:basedOn w:val="Privzetapisavaodstavka"/>
    <w:rsid w:val="00A72780"/>
  </w:style>
  <w:style w:type="character" w:customStyle="1" w:styleId="rynqvb">
    <w:name w:val="rynqvb"/>
    <w:basedOn w:val="Privzetapisavaodstavka"/>
    <w:rsid w:val="00A72780"/>
  </w:style>
  <w:style w:type="character" w:customStyle="1" w:styleId="Naslov3Znak">
    <w:name w:val="Naslov 3 Znak"/>
    <w:basedOn w:val="Privzetapisavaodstavka"/>
    <w:link w:val="Naslov3"/>
    <w:uiPriority w:val="9"/>
    <w:rsid w:val="005A27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odytext">
    <w:name w:val="Body text_"/>
    <w:link w:val="GvdeMetni1"/>
    <w:rsid w:val="005A27B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avaden"/>
    <w:link w:val="Bodytext"/>
    <w:rsid w:val="005A27B4"/>
    <w:pPr>
      <w:shd w:val="clear" w:color="auto" w:fill="FFFFFF"/>
      <w:spacing w:before="5340" w:after="0" w:line="274" w:lineRule="exact"/>
      <w:ind w:left="425" w:hanging="7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5">
    <w:name w:val="Heading #5_"/>
    <w:link w:val="Heading50"/>
    <w:rsid w:val="005A27B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50">
    <w:name w:val="Heading #5"/>
    <w:basedOn w:val="Navaden"/>
    <w:link w:val="Heading5"/>
    <w:rsid w:val="005A27B4"/>
    <w:pPr>
      <w:shd w:val="clear" w:color="auto" w:fill="FFFFFF"/>
      <w:spacing w:before="120" w:after="240" w:line="278" w:lineRule="exact"/>
      <w:ind w:left="425" w:hanging="360"/>
      <w:jc w:val="center"/>
      <w:outlineLvl w:val="4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link w:val="Heading10"/>
    <w:rsid w:val="005A27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Heading10">
    <w:name w:val="Heading #1"/>
    <w:basedOn w:val="Navaden"/>
    <w:link w:val="Heading1"/>
    <w:rsid w:val="005A27B4"/>
    <w:pPr>
      <w:shd w:val="clear" w:color="auto" w:fill="FFFFFF"/>
      <w:spacing w:before="120" w:after="720" w:line="739" w:lineRule="exact"/>
      <w:ind w:left="425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Madde">
    <w:name w:val="Madde"/>
    <w:basedOn w:val="Heading50"/>
    <w:link w:val="MaddeChar"/>
    <w:qFormat/>
    <w:rsid w:val="005A27B4"/>
    <w:pPr>
      <w:keepNext/>
      <w:keepLines/>
      <w:shd w:val="clear" w:color="auto" w:fill="auto"/>
      <w:spacing w:after="0" w:line="240" w:lineRule="atLeast"/>
      <w:ind w:left="0" w:firstLine="0"/>
    </w:pPr>
    <w:rPr>
      <w:b/>
      <w:sz w:val="24"/>
      <w:szCs w:val="24"/>
    </w:rPr>
  </w:style>
  <w:style w:type="character" w:customStyle="1" w:styleId="MaddeChar">
    <w:name w:val="Madde Char"/>
    <w:basedOn w:val="Heading5"/>
    <w:link w:val="Madde"/>
    <w:rsid w:val="005A27B4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styleId="Nerazreenaomemba">
    <w:name w:val="Unresolved Mention"/>
    <w:basedOn w:val="Privzetapisavaodstavka"/>
    <w:uiPriority w:val="99"/>
    <w:semiHidden/>
    <w:unhideWhenUsed/>
    <w:rsid w:val="007D7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3-01-0787" TargetMode="External"/><Relationship Id="rId18" Type="http://schemas.openxmlformats.org/officeDocument/2006/relationships/hyperlink" Target="https://www.uradni-list.si/glasilo-uradni-list-rs/vsebina/2025-01-2311" TargetMode="External"/><Relationship Id="rId26" Type="http://schemas.openxmlformats.org/officeDocument/2006/relationships/hyperlink" Target="https://www.uradni-list.si/glasilo-uradni-list-rs/vsebina/2025-01-2953" TargetMode="External"/><Relationship Id="rId39" Type="http://schemas.openxmlformats.org/officeDocument/2006/relationships/hyperlink" Target="https://www.uradni-list.si/glasilo-uradni-list-rs/vsebina/2008-01-3345" TargetMode="External"/><Relationship Id="rId21" Type="http://schemas.openxmlformats.org/officeDocument/2006/relationships/hyperlink" Target="https://www.uradni-list.si/glasilo-uradni-list-rs/vsebina/2008-01-3345" TargetMode="External"/><Relationship Id="rId34" Type="http://schemas.openxmlformats.org/officeDocument/2006/relationships/hyperlink" Target="https://www.uradni-list.si/glasilo-uradni-list-rs/vsebina/2017-01-2521" TargetMode="External"/><Relationship Id="rId42" Type="http://schemas.openxmlformats.org/officeDocument/2006/relationships/hyperlink" Target="https://www.uradni-list.si/glasilo-uradni-list-rs/vsebina/2015-01-1300" TargetMode="External"/><Relationship Id="rId47" Type="http://schemas.openxmlformats.org/officeDocument/2006/relationships/hyperlink" Target="https://www.uradni-list.si/glasilo-uradni-list-rs/vsebina/2008-01-3345" TargetMode="External"/><Relationship Id="rId50" Type="http://schemas.openxmlformats.org/officeDocument/2006/relationships/hyperlink" Target="https://www.uradni-list.si/glasilo-uradni-list-rs/vsebina/2015-01-1300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7-01-2521" TargetMode="External"/><Relationship Id="rId29" Type="http://schemas.openxmlformats.org/officeDocument/2006/relationships/hyperlink" Target="https://www.uradni-list.si/glasilo-uradni-list-rs/vsebina/2010-01-1847" TargetMode="External"/><Relationship Id="rId11" Type="http://schemas.openxmlformats.org/officeDocument/2006/relationships/hyperlink" Target="https://www.uradni-list.si/glasilo-uradni-list-rs/vsebina/2010-01-1847" TargetMode="External"/><Relationship Id="rId24" Type="http://schemas.openxmlformats.org/officeDocument/2006/relationships/hyperlink" Target="https://www.uradni-list.si/glasilo-uradni-list-rs/vsebina/2015-01-1300" TargetMode="External"/><Relationship Id="rId32" Type="http://schemas.openxmlformats.org/officeDocument/2006/relationships/hyperlink" Target="https://www.uradni-list.si/glasilo-uradni-list-rs/vsebina/2013-01-1783" TargetMode="External"/><Relationship Id="rId37" Type="http://schemas.openxmlformats.org/officeDocument/2006/relationships/hyperlink" Target="https://www.uradni-list.si/glasilo-uradni-list-rs/vsebina/2003-01-4929" TargetMode="External"/><Relationship Id="rId40" Type="http://schemas.openxmlformats.org/officeDocument/2006/relationships/hyperlink" Target="https://www.uradni-list.si/glasilo-uradni-list-rs/vsebina/2009-01-4887" TargetMode="External"/><Relationship Id="rId45" Type="http://schemas.openxmlformats.org/officeDocument/2006/relationships/hyperlink" Target="https://www.uradni-list.si/glasilo-uradni-list-rs/vsebina/2003-01-4929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radni-list.si/glasilo-uradni-list-rs/vsebina/2008-01-4694" TargetMode="External"/><Relationship Id="rId19" Type="http://schemas.openxmlformats.org/officeDocument/2006/relationships/hyperlink" Target="https://www.uradni-list.si/glasilo-uradni-list-rs/vsebina/2003-01-4929" TargetMode="External"/><Relationship Id="rId31" Type="http://schemas.openxmlformats.org/officeDocument/2006/relationships/hyperlink" Target="https://www.uradni-list.si/glasilo-uradni-list-rs/vsebina/2013-01-0787" TargetMode="External"/><Relationship Id="rId44" Type="http://schemas.openxmlformats.org/officeDocument/2006/relationships/hyperlink" Target="https://www.uradni-list.si/glasilo-uradni-list-rs/vsebina/2025-01-2953" TargetMode="External"/><Relationship Id="rId52" Type="http://schemas.openxmlformats.org/officeDocument/2006/relationships/hyperlink" Target="https://www.uradni-list.si/glasilo-uradni-list-rs/vsebina/2025-01-29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5-01-0823" TargetMode="External"/><Relationship Id="rId14" Type="http://schemas.openxmlformats.org/officeDocument/2006/relationships/hyperlink" Target="https://www.uradni-list.si/glasilo-uradni-list-rs/vsebina/2013-01-1783" TargetMode="External"/><Relationship Id="rId22" Type="http://schemas.openxmlformats.org/officeDocument/2006/relationships/hyperlink" Target="https://www.uradni-list.si/glasilo-uradni-list-rs/vsebina/2009-01-4887" TargetMode="External"/><Relationship Id="rId27" Type="http://schemas.openxmlformats.org/officeDocument/2006/relationships/hyperlink" Target="https://www.uradni-list.si/glasilo-uradni-list-rs/vsebina/2005-01-0823" TargetMode="External"/><Relationship Id="rId30" Type="http://schemas.openxmlformats.org/officeDocument/2006/relationships/hyperlink" Target="https://www.uradni-list.si/glasilo-uradni-list-rs/vsebina/2012-01-0268" TargetMode="External"/><Relationship Id="rId35" Type="http://schemas.openxmlformats.org/officeDocument/2006/relationships/hyperlink" Target="https://www.uradni-list.si/glasilo-uradni-list-rs/vsebina/2022-01-4191" TargetMode="External"/><Relationship Id="rId43" Type="http://schemas.openxmlformats.org/officeDocument/2006/relationships/hyperlink" Target="https://www.uradni-list.si/glasilo-uradni-list-rs/vsebina/2018-01-1347" TargetMode="External"/><Relationship Id="rId48" Type="http://schemas.openxmlformats.org/officeDocument/2006/relationships/hyperlink" Target="https://www.uradni-list.si/glasilo-uradni-list-rs/vsebina/2009-01-4887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Gp.gs@gov.si" TargetMode="External"/><Relationship Id="rId51" Type="http://schemas.openxmlformats.org/officeDocument/2006/relationships/hyperlink" Target="https://www.uradni-list.si/glasilo-uradni-list-rs/vsebina/2018-01-134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radni-list.si/glasilo-uradni-list-rs/vsebina/2012-01-0268" TargetMode="External"/><Relationship Id="rId17" Type="http://schemas.openxmlformats.org/officeDocument/2006/relationships/hyperlink" Target="https://www.uradni-list.si/glasilo-uradni-list-rs/vsebina/2022-01-4191" TargetMode="External"/><Relationship Id="rId25" Type="http://schemas.openxmlformats.org/officeDocument/2006/relationships/hyperlink" Target="https://www.uradni-list.si/glasilo-uradni-list-rs/vsebina/2018-01-1347" TargetMode="External"/><Relationship Id="rId33" Type="http://schemas.openxmlformats.org/officeDocument/2006/relationships/hyperlink" Target="https://www.uradni-list.si/glasilo-uradni-list-rs/vsebina/2014-01-2739" TargetMode="External"/><Relationship Id="rId38" Type="http://schemas.openxmlformats.org/officeDocument/2006/relationships/hyperlink" Target="https://www.uradni-list.si/glasilo-uradni-list-rs/vsebina/2006-01-0748" TargetMode="External"/><Relationship Id="rId46" Type="http://schemas.openxmlformats.org/officeDocument/2006/relationships/hyperlink" Target="https://www.uradni-list.si/glasilo-uradni-list-rs/vsebina/2006-01-0748" TargetMode="External"/><Relationship Id="rId20" Type="http://schemas.openxmlformats.org/officeDocument/2006/relationships/hyperlink" Target="https://www.uradni-list.si/glasilo-uradni-list-rs/vsebina/2006-01-0748" TargetMode="External"/><Relationship Id="rId41" Type="http://schemas.openxmlformats.org/officeDocument/2006/relationships/hyperlink" Target="https://www.uradni-list.si/glasilo-uradni-list-rs/vsebina/2010-01-4304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4-01-2739" TargetMode="External"/><Relationship Id="rId23" Type="http://schemas.openxmlformats.org/officeDocument/2006/relationships/hyperlink" Target="https://www.uradni-list.si/glasilo-uradni-list-rs/vsebina/2010-01-4304" TargetMode="External"/><Relationship Id="rId28" Type="http://schemas.openxmlformats.org/officeDocument/2006/relationships/hyperlink" Target="https://www.uradni-list.si/glasilo-uradni-list-rs/vsebina/2008-01-4694" TargetMode="External"/><Relationship Id="rId36" Type="http://schemas.openxmlformats.org/officeDocument/2006/relationships/hyperlink" Target="https://www.uradni-list.si/glasilo-uradni-list-rs/vsebina/2025-01-2311" TargetMode="External"/><Relationship Id="rId49" Type="http://schemas.openxmlformats.org/officeDocument/2006/relationships/hyperlink" Target="https://www.uradni-list.si/glasilo-uradni-list-rs/vsebina/2010-01-430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791DD8-98B1-4781-8EC8-AD5169F4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5006</Words>
  <Characters>28537</Characters>
  <Application>Microsoft Office Word</Application>
  <DocSecurity>4</DocSecurity>
  <Lines>237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Čibej</dc:creator>
  <cp:keywords/>
  <dc:description/>
  <cp:lastModifiedBy>Ana Cepič</cp:lastModifiedBy>
  <cp:revision>2</cp:revision>
  <dcterms:created xsi:type="dcterms:W3CDTF">2025-11-19T13:38:00Z</dcterms:created>
  <dcterms:modified xsi:type="dcterms:W3CDTF">2025-11-19T13:38:00Z</dcterms:modified>
</cp:coreProperties>
</file>