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324A5F">
        <w:rPr>
          <w:rFonts w:cs="Arial"/>
          <w:color w:val="000000"/>
        </w:rPr>
        <w:t>41013-8/2026/3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24A5F">
        <w:rPr>
          <w:rFonts w:cs="Arial"/>
          <w:color w:val="000000"/>
        </w:rPr>
        <w:t>12. 3. 2026</w:t>
      </w:r>
      <w:r w:rsidRPr="002760DC">
        <w:t xml:space="preserve"> </w:t>
      </w:r>
      <w:bookmarkStart w:id="0" w:name="_GoBack"/>
      <w:bookmarkEnd w:id="0"/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F2CE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8350A">
        <w:rPr>
          <w:rFonts w:cs="Arial"/>
          <w:iCs/>
          <w:szCs w:val="20"/>
          <w:lang w:eastAsia="sl-SI"/>
        </w:rPr>
        <w:t>Na podlagi petega odstavka 31. člena Zakona o izvrševanju proračunov Republike Slovenije za leti 202</w:t>
      </w:r>
      <w:r>
        <w:rPr>
          <w:rFonts w:cs="Arial"/>
          <w:iCs/>
          <w:szCs w:val="20"/>
          <w:lang w:eastAsia="sl-SI"/>
        </w:rPr>
        <w:t>6</w:t>
      </w:r>
      <w:r w:rsidRPr="0098350A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>7</w:t>
      </w:r>
      <w:r w:rsidRPr="0098350A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>(</w:t>
      </w:r>
      <w:r w:rsidRPr="00853FA5">
        <w:rPr>
          <w:rFonts w:cs="Arial"/>
          <w:iCs/>
          <w:szCs w:val="20"/>
          <w:lang w:eastAsia="sl-SI"/>
        </w:rPr>
        <w:t>Uradni list RS, št. </w:t>
      </w:r>
      <w:r>
        <w:rPr>
          <w:rFonts w:cs="Arial"/>
          <w:iCs/>
          <w:szCs w:val="20"/>
          <w:lang w:eastAsia="sl-SI"/>
        </w:rPr>
        <w:t>9</w:t>
      </w:r>
      <w:hyperlink r:id="rId7" w:tgtFrame="_blank" w:tooltip="Zakon o izvrševanju proračunov Republike Slovenije za leti 2024 in 2025 (ZIPRS2425)" w:history="1">
        <w:r>
          <w:t>5</w:t>
        </w:r>
      </w:hyperlink>
      <w:r>
        <w:t>/25</w:t>
      </w:r>
      <w:r w:rsidRPr="00853FA5">
        <w:rPr>
          <w:rFonts w:cs="Arial"/>
          <w:iCs/>
          <w:szCs w:val="20"/>
          <w:lang w:eastAsia="sl-SI"/>
        </w:rPr>
        <w:t> in </w:t>
      </w:r>
      <w:r>
        <w:rPr>
          <w:rFonts w:cs="Arial"/>
          <w:iCs/>
          <w:szCs w:val="20"/>
          <w:lang w:eastAsia="sl-SI"/>
        </w:rPr>
        <w:t>112/25 – ZJF-K</w:t>
      </w:r>
      <w:r w:rsidRPr="0098350A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324A5F">
        <w:rPr>
          <w:rFonts w:cs="Arial"/>
          <w:color w:val="000000"/>
          <w:szCs w:val="20"/>
        </w:rPr>
        <w:t>194.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324A5F">
        <w:rPr>
          <w:rFonts w:cs="Arial"/>
          <w:color w:val="000000"/>
          <w:szCs w:val="20"/>
        </w:rPr>
        <w:t>12. 3. 2026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324A5F">
        <w:rPr>
          <w:rFonts w:cs="Arial"/>
          <w:color w:val="000000"/>
          <w:szCs w:val="20"/>
        </w:rPr>
        <w:t>3G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F2CE3" w:rsidRPr="001A1E05" w:rsidRDefault="007F2CE3" w:rsidP="007F2CE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6560E4">
        <w:rPr>
          <w:rFonts w:cs="Arial"/>
          <w:iCs/>
          <w:szCs w:val="20"/>
          <w:lang w:eastAsia="sl-SI"/>
        </w:rPr>
        <w:t>V Načrt razvojnih programov 2026</w:t>
      </w:r>
      <w:r>
        <w:rPr>
          <w:rFonts w:cs="Arial"/>
          <w:iCs/>
          <w:szCs w:val="20"/>
          <w:lang w:eastAsia="sl-SI"/>
        </w:rPr>
        <w:t>–</w:t>
      </w:r>
      <w:r w:rsidRPr="006560E4">
        <w:rPr>
          <w:rFonts w:cs="Arial"/>
          <w:iCs/>
          <w:szCs w:val="20"/>
          <w:lang w:eastAsia="sl-SI"/>
        </w:rPr>
        <w:t>2029 se</w:t>
      </w:r>
      <w:r>
        <w:rPr>
          <w:rFonts w:cs="Arial"/>
          <w:iCs/>
          <w:szCs w:val="20"/>
          <w:lang w:eastAsia="sl-SI"/>
        </w:rPr>
        <w:t>,</w:t>
      </w:r>
      <w:r w:rsidRPr="006560E4">
        <w:rPr>
          <w:rFonts w:cs="Arial"/>
          <w:iCs/>
          <w:szCs w:val="20"/>
          <w:lang w:eastAsia="sl-SI"/>
        </w:rPr>
        <w:t xml:space="preserve"> skladno s </w:t>
      </w:r>
      <w:r>
        <w:rPr>
          <w:rFonts w:cs="Arial"/>
          <w:iCs/>
          <w:szCs w:val="20"/>
          <w:lang w:eastAsia="sl-SI"/>
        </w:rPr>
        <w:t xml:space="preserve">podatki iz priložene tabele, uvrsti nov projekt </w:t>
      </w:r>
      <w:r w:rsidRPr="001A1E05">
        <w:rPr>
          <w:rFonts w:cs="Arial"/>
          <w:iCs/>
          <w:szCs w:val="20"/>
          <w:lang w:eastAsia="sl-SI"/>
        </w:rPr>
        <w:t xml:space="preserve">2718-26-0004 </w:t>
      </w:r>
      <w:r w:rsidRPr="00916047">
        <w:rPr>
          <w:rFonts w:cs="Arial"/>
          <w:szCs w:val="20"/>
          <w:lang w:eastAsia="sl-SI"/>
        </w:rPr>
        <w:t>SB Celje - ureditev oddelka nevrokirurgije</w:t>
      </w:r>
      <w:r>
        <w:rPr>
          <w:rFonts w:cs="Arial"/>
          <w:szCs w:val="20"/>
          <w:lang w:eastAsia="sl-SI"/>
        </w:rPr>
        <w:t xml:space="preserve"> v vrednosti </w:t>
      </w:r>
      <w:r w:rsidRPr="001A1E05">
        <w:rPr>
          <w:rFonts w:cs="Arial"/>
        </w:rPr>
        <w:t>3.575.191,00</w:t>
      </w:r>
      <w:r>
        <w:rPr>
          <w:rFonts w:cs="Arial"/>
        </w:rPr>
        <w:t xml:space="preserve"> EUR</w:t>
      </w:r>
      <w:r w:rsidRPr="001A1E05">
        <w:rPr>
          <w:rFonts w:cs="Arial"/>
          <w:iCs/>
          <w:szCs w:val="20"/>
          <w:lang w:eastAsia="sl-SI"/>
        </w:rPr>
        <w:t xml:space="preserve">. </w:t>
      </w:r>
    </w:p>
    <w:p w:rsidR="00324A5F" w:rsidRDefault="00324A5F" w:rsidP="00324A5F">
      <w:pPr>
        <w:jc w:val="both"/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24A5F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24A5F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F2CE3" w:rsidRDefault="00506511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06511" w:rsidRPr="00506511" w:rsidRDefault="00506511" w:rsidP="0050651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–          tabela</w:t>
      </w:r>
    </w:p>
    <w:p w:rsidR="007F2CE3" w:rsidRPr="002760DC" w:rsidRDefault="007F2CE3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24A5F" w:rsidRDefault="00324A5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5341D4" w:rsidRPr="007F2CE3" w:rsidRDefault="005341D4" w:rsidP="005341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F2CE3">
        <w:rPr>
          <w:rFonts w:cs="Arial"/>
          <w:color w:val="000000"/>
          <w:szCs w:val="20"/>
        </w:rPr>
        <w:t>Urad Republike Slovenije za nadzor, kakovost in investicije v zdravstvu</w:t>
      </w:r>
    </w:p>
    <w:p w:rsidR="00324A5F" w:rsidRDefault="007F2CE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24A5F" w:rsidRDefault="00324A5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20" w:rsidRDefault="00CF0020" w:rsidP="00767987">
      <w:pPr>
        <w:spacing w:line="240" w:lineRule="auto"/>
      </w:pPr>
      <w:r>
        <w:separator/>
      </w:r>
    </w:p>
  </w:endnote>
  <w:endnote w:type="continuationSeparator" w:id="0">
    <w:p w:rsidR="00CF0020" w:rsidRDefault="00CF002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F0" w:rsidRDefault="00DC2DF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20" w:rsidRDefault="00CF0020" w:rsidP="00767987">
      <w:pPr>
        <w:spacing w:line="240" w:lineRule="auto"/>
      </w:pPr>
      <w:r>
        <w:separator/>
      </w:r>
    </w:p>
  </w:footnote>
  <w:footnote w:type="continuationSeparator" w:id="0">
    <w:p w:rsidR="00CF0020" w:rsidRDefault="00CF002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F0" w:rsidRDefault="00DC2D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F0" w:rsidRDefault="00DC2DF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53B2C"/>
    <w:multiLevelType w:val="hybridMultilevel"/>
    <w:tmpl w:val="65E45780"/>
    <w:lvl w:ilvl="0" w:tplc="16BA603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DDA"/>
    <w:multiLevelType w:val="hybridMultilevel"/>
    <w:tmpl w:val="8CF876B6"/>
    <w:lvl w:ilvl="0" w:tplc="2D42CCB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CCE31C1"/>
    <w:multiLevelType w:val="hybridMultilevel"/>
    <w:tmpl w:val="1AD26768"/>
    <w:lvl w:ilvl="0" w:tplc="9D426AC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F0D98"/>
    <w:rsid w:val="00204177"/>
    <w:rsid w:val="00324A5F"/>
    <w:rsid w:val="003636EA"/>
    <w:rsid w:val="00366636"/>
    <w:rsid w:val="00367DE6"/>
    <w:rsid w:val="003B3E19"/>
    <w:rsid w:val="004076C6"/>
    <w:rsid w:val="004914E2"/>
    <w:rsid w:val="004B7F76"/>
    <w:rsid w:val="004E1BCE"/>
    <w:rsid w:val="00506511"/>
    <w:rsid w:val="005341D4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2CE3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F693C"/>
    <w:rsid w:val="00B01357"/>
    <w:rsid w:val="00B40287"/>
    <w:rsid w:val="00C0216A"/>
    <w:rsid w:val="00CA1460"/>
    <w:rsid w:val="00CC6C23"/>
    <w:rsid w:val="00CD6077"/>
    <w:rsid w:val="00CE234E"/>
    <w:rsid w:val="00CF0020"/>
    <w:rsid w:val="00D02973"/>
    <w:rsid w:val="00D1235B"/>
    <w:rsid w:val="00DA09BE"/>
    <w:rsid w:val="00DC2DF0"/>
    <w:rsid w:val="00DE3553"/>
    <w:rsid w:val="00E27E7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3-01-359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5</cp:revision>
  <dcterms:created xsi:type="dcterms:W3CDTF">2026-03-12T10:13:00Z</dcterms:created>
  <dcterms:modified xsi:type="dcterms:W3CDTF">2026-03-12T12:25:00Z</dcterms:modified>
</cp:coreProperties>
</file>