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pPr w:leftFromText="142" w:rightFromText="142" w:bottomFromText="6005" w:vertAnchor="page" w:horzAnchor="page" w:tblpX="925" w:tblpY="869"/>
        <w:tblW w:w="0" w:type="auto"/>
        <w:tblLayout w:type="fixed"/>
        <w:tblLook w:val="04A0" w:firstRow="1" w:lastRow="0" w:firstColumn="1" w:lastColumn="0" w:noHBand="0" w:noVBand="1"/>
      </w:tblPr>
      <w:tblGrid>
        <w:gridCol w:w="534"/>
      </w:tblGrid>
      <w:tr w:rsidR="00F86187" w:rsidRPr="00827FCA" w14:paraId="7829A0E9" w14:textId="77777777" w:rsidTr="00C72FDD">
        <w:trPr>
          <w:cantSplit/>
          <w:trHeight w:hRule="exact" w:val="847"/>
        </w:trPr>
        <w:tc>
          <w:tcPr>
            <w:tcW w:w="534" w:type="dxa"/>
          </w:tcPr>
          <w:p w14:paraId="36ACAA8B" w14:textId="19868A1B" w:rsidR="00F86187" w:rsidRPr="00827FCA" w:rsidRDefault="00237379" w:rsidP="003A44FB">
            <w:pPr>
              <w:autoSpaceDE w:val="0"/>
              <w:autoSpaceDN w:val="0"/>
              <w:adjustRightInd w:val="0"/>
              <w:rPr>
                <w:rFonts w:ascii="Arial" w:hAnsi="Arial" w:cs="Arial"/>
                <w:color w:val="529DBA"/>
                <w:sz w:val="20"/>
                <w:szCs w:val="20"/>
              </w:rPr>
            </w:pPr>
            <w:r>
              <w:rPr>
                <w:rFonts w:ascii="Arial" w:hAnsi="Arial" w:cs="Arial"/>
                <w:color w:val="529DBA"/>
                <w:sz w:val="20"/>
                <w:szCs w:val="20"/>
              </w:rPr>
              <w:t xml:space="preserve"> </w:t>
            </w:r>
            <w:r w:rsidR="00F86187" w:rsidRPr="00827FCA">
              <w:rPr>
                <w:rFonts w:ascii="Arial" w:hAnsi="Arial" w:cs="Arial"/>
                <w:color w:val="529DBA"/>
                <w:sz w:val="20"/>
                <w:szCs w:val="20"/>
              </w:rPr>
              <w:t></w:t>
            </w:r>
          </w:p>
          <w:p w14:paraId="1917567D" w14:textId="77777777" w:rsidR="00F86187" w:rsidRPr="00827FCA" w:rsidRDefault="00F86187" w:rsidP="003A44FB">
            <w:pPr>
              <w:rPr>
                <w:rFonts w:ascii="Arial" w:hAnsi="Arial" w:cs="Arial"/>
                <w:sz w:val="20"/>
                <w:szCs w:val="20"/>
              </w:rPr>
            </w:pPr>
          </w:p>
          <w:p w14:paraId="2F5DB188" w14:textId="77777777" w:rsidR="00F86187" w:rsidRPr="00827FCA" w:rsidRDefault="00F86187" w:rsidP="003A44FB">
            <w:pPr>
              <w:rPr>
                <w:rFonts w:ascii="Arial" w:hAnsi="Arial" w:cs="Arial"/>
                <w:sz w:val="20"/>
                <w:szCs w:val="20"/>
              </w:rPr>
            </w:pPr>
          </w:p>
          <w:p w14:paraId="38708A1F" w14:textId="77777777" w:rsidR="00F86187" w:rsidRPr="00827FCA" w:rsidRDefault="00F86187" w:rsidP="003A44FB">
            <w:pPr>
              <w:rPr>
                <w:rFonts w:ascii="Arial" w:hAnsi="Arial" w:cs="Arial"/>
                <w:sz w:val="20"/>
                <w:szCs w:val="20"/>
              </w:rPr>
            </w:pPr>
          </w:p>
          <w:p w14:paraId="506F8753" w14:textId="77777777" w:rsidR="00F86187" w:rsidRPr="00827FCA" w:rsidRDefault="00F86187" w:rsidP="003A44FB">
            <w:pPr>
              <w:rPr>
                <w:rFonts w:ascii="Arial" w:hAnsi="Arial" w:cs="Arial"/>
                <w:sz w:val="20"/>
                <w:szCs w:val="20"/>
              </w:rPr>
            </w:pPr>
          </w:p>
          <w:p w14:paraId="61A7609B" w14:textId="77777777" w:rsidR="00F86187" w:rsidRPr="00827FCA" w:rsidRDefault="00F86187" w:rsidP="003A44FB">
            <w:pPr>
              <w:rPr>
                <w:rFonts w:ascii="Arial" w:hAnsi="Arial" w:cs="Arial"/>
                <w:sz w:val="20"/>
                <w:szCs w:val="20"/>
              </w:rPr>
            </w:pPr>
          </w:p>
          <w:p w14:paraId="6D31F1E6" w14:textId="77777777" w:rsidR="00F86187" w:rsidRPr="00827FCA" w:rsidRDefault="00F86187" w:rsidP="003A44FB">
            <w:pPr>
              <w:rPr>
                <w:rFonts w:ascii="Arial" w:hAnsi="Arial" w:cs="Arial"/>
                <w:sz w:val="20"/>
                <w:szCs w:val="20"/>
              </w:rPr>
            </w:pPr>
          </w:p>
          <w:p w14:paraId="3019EB5C" w14:textId="77777777" w:rsidR="00F86187" w:rsidRPr="00827FCA" w:rsidRDefault="00F86187" w:rsidP="003A44FB">
            <w:pPr>
              <w:rPr>
                <w:rFonts w:ascii="Arial" w:hAnsi="Arial" w:cs="Arial"/>
                <w:sz w:val="20"/>
                <w:szCs w:val="20"/>
              </w:rPr>
            </w:pPr>
          </w:p>
          <w:p w14:paraId="6D66E3FD" w14:textId="77777777" w:rsidR="00F86187" w:rsidRPr="00827FCA" w:rsidRDefault="00F86187" w:rsidP="003A44FB">
            <w:pPr>
              <w:rPr>
                <w:rFonts w:ascii="Arial" w:hAnsi="Arial" w:cs="Arial"/>
                <w:sz w:val="20"/>
                <w:szCs w:val="20"/>
              </w:rPr>
            </w:pPr>
          </w:p>
          <w:p w14:paraId="1F454A43" w14:textId="77777777" w:rsidR="00F86187" w:rsidRPr="00827FCA" w:rsidRDefault="00F86187" w:rsidP="003A44FB">
            <w:pPr>
              <w:rPr>
                <w:rFonts w:ascii="Arial" w:hAnsi="Arial" w:cs="Arial"/>
                <w:sz w:val="20"/>
                <w:szCs w:val="20"/>
              </w:rPr>
            </w:pPr>
          </w:p>
          <w:p w14:paraId="403EAECD" w14:textId="77777777" w:rsidR="00F86187" w:rsidRPr="00827FCA" w:rsidRDefault="00F86187" w:rsidP="003A44FB">
            <w:pPr>
              <w:rPr>
                <w:rFonts w:ascii="Arial" w:hAnsi="Arial" w:cs="Arial"/>
                <w:sz w:val="20"/>
                <w:szCs w:val="20"/>
              </w:rPr>
            </w:pPr>
          </w:p>
          <w:p w14:paraId="3FC4CCBC" w14:textId="77777777" w:rsidR="00F86187" w:rsidRPr="00827FCA" w:rsidRDefault="00F86187" w:rsidP="003A44FB">
            <w:pPr>
              <w:rPr>
                <w:rFonts w:ascii="Arial" w:hAnsi="Arial" w:cs="Arial"/>
                <w:sz w:val="20"/>
                <w:szCs w:val="20"/>
              </w:rPr>
            </w:pPr>
          </w:p>
          <w:p w14:paraId="7BEF0F1A" w14:textId="77777777" w:rsidR="00F86187" w:rsidRPr="00827FCA" w:rsidRDefault="00F86187" w:rsidP="003A44FB">
            <w:pPr>
              <w:rPr>
                <w:rFonts w:ascii="Arial" w:hAnsi="Arial" w:cs="Arial"/>
                <w:sz w:val="20"/>
                <w:szCs w:val="20"/>
              </w:rPr>
            </w:pPr>
          </w:p>
          <w:p w14:paraId="1D234B3D" w14:textId="77777777" w:rsidR="00F86187" w:rsidRPr="00827FCA" w:rsidRDefault="00F86187" w:rsidP="003A44FB">
            <w:pPr>
              <w:rPr>
                <w:rFonts w:ascii="Arial" w:hAnsi="Arial" w:cs="Arial"/>
                <w:sz w:val="20"/>
                <w:szCs w:val="20"/>
              </w:rPr>
            </w:pPr>
          </w:p>
          <w:p w14:paraId="6E0A2120" w14:textId="77777777" w:rsidR="00F86187" w:rsidRPr="00827FCA" w:rsidRDefault="00F86187" w:rsidP="003A44FB">
            <w:pPr>
              <w:rPr>
                <w:rFonts w:ascii="Arial" w:hAnsi="Arial" w:cs="Arial"/>
                <w:sz w:val="20"/>
                <w:szCs w:val="20"/>
              </w:rPr>
            </w:pPr>
          </w:p>
          <w:p w14:paraId="15A5AAC9" w14:textId="77777777" w:rsidR="00F86187" w:rsidRPr="00827FCA" w:rsidRDefault="00F86187" w:rsidP="003A44FB">
            <w:pPr>
              <w:rPr>
                <w:rFonts w:ascii="Arial" w:hAnsi="Arial" w:cs="Arial"/>
                <w:sz w:val="20"/>
                <w:szCs w:val="20"/>
              </w:rPr>
            </w:pPr>
          </w:p>
          <w:p w14:paraId="0F9592B3" w14:textId="77777777" w:rsidR="00F86187" w:rsidRPr="00827FCA" w:rsidRDefault="00F86187" w:rsidP="003A44FB">
            <w:pPr>
              <w:rPr>
                <w:rFonts w:ascii="Arial" w:hAnsi="Arial" w:cs="Arial"/>
                <w:sz w:val="20"/>
                <w:szCs w:val="20"/>
              </w:rPr>
            </w:pPr>
          </w:p>
        </w:tc>
      </w:tr>
    </w:tbl>
    <w:p w14:paraId="700EFA36" w14:textId="137B71BF" w:rsidR="00F86187" w:rsidRPr="00827FCA" w:rsidRDefault="008164FD" w:rsidP="003A44FB">
      <w:pPr>
        <w:autoSpaceDE w:val="0"/>
        <w:autoSpaceDN w:val="0"/>
        <w:adjustRightInd w:val="0"/>
        <w:rPr>
          <w:rFonts w:ascii="Arial" w:hAnsi="Arial" w:cs="Arial"/>
          <w:sz w:val="20"/>
          <w:szCs w:val="20"/>
        </w:rPr>
      </w:pPr>
      <w:r w:rsidRPr="00827FCA">
        <w:rPr>
          <w:rFonts w:ascii="Arial" w:hAnsi="Arial" w:cs="Arial"/>
          <w:noProof/>
          <w:sz w:val="20"/>
          <w:szCs w:val="20"/>
          <w:lang w:eastAsia="sl-SI"/>
        </w:rPr>
        <mc:AlternateContent>
          <mc:Choice Requires="wps">
            <w:drawing>
              <wp:anchor distT="0" distB="0" distL="114300" distR="114300" simplePos="0" relativeHeight="251657728" behindDoc="1" locked="0" layoutInCell="0" allowOverlap="1" wp14:anchorId="1F1769D7" wp14:editId="345A9E66">
                <wp:simplePos x="0" y="0"/>
                <wp:positionH relativeFrom="column">
                  <wp:posOffset>-431800</wp:posOffset>
                </wp:positionH>
                <wp:positionV relativeFrom="page">
                  <wp:posOffset>3600450</wp:posOffset>
                </wp:positionV>
                <wp:extent cx="252095" cy="0"/>
                <wp:effectExtent l="10160" t="9525" r="13970" b="952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F9D0E7" id="Line 2"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" o:allowincell="f" strokecolor="#428299" strokeweight=".5pt">
                <w10:wrap anchory="page"/>
              </v:line>
            </w:pict>
          </mc:Fallback>
        </mc:AlternateContent>
      </w:r>
      <w:r w:rsidR="00F86187" w:rsidRPr="00827FCA">
        <w:rPr>
          <w:rFonts w:ascii="Arial" w:hAnsi="Arial" w:cs="Arial"/>
          <w:sz w:val="20"/>
          <w:szCs w:val="20"/>
        </w:rPr>
        <w:t>REPUBLIKA SLOVENIJA</w:t>
      </w:r>
    </w:p>
    <w:p w14:paraId="09A1D54B" w14:textId="77777777" w:rsidR="00F86187" w:rsidRPr="00827FCA" w:rsidRDefault="00F86187" w:rsidP="003A44FB">
      <w:pPr>
        <w:spacing w:after="120" w:line="240" w:lineRule="exact"/>
        <w:rPr>
          <w:rFonts w:ascii="Arial" w:hAnsi="Arial" w:cs="Arial"/>
          <w:b/>
          <w:sz w:val="20"/>
          <w:szCs w:val="20"/>
        </w:rPr>
      </w:pPr>
      <w:r w:rsidRPr="00827FCA">
        <w:rPr>
          <w:rFonts w:ascii="Arial" w:hAnsi="Arial" w:cs="Arial"/>
          <w:b/>
          <w:sz w:val="20"/>
          <w:szCs w:val="20"/>
        </w:rPr>
        <w:t xml:space="preserve">MINISTRSTVO ZA ZUNANJE </w:t>
      </w:r>
      <w:r w:rsidR="004B2C5C" w:rsidRPr="00827FCA">
        <w:rPr>
          <w:rFonts w:ascii="Arial" w:hAnsi="Arial" w:cs="Arial"/>
          <w:b/>
          <w:sz w:val="20"/>
          <w:szCs w:val="20"/>
        </w:rPr>
        <w:t xml:space="preserve">IN EVROPSKE </w:t>
      </w:r>
      <w:r w:rsidRPr="00827FCA">
        <w:rPr>
          <w:rFonts w:ascii="Arial" w:hAnsi="Arial" w:cs="Arial"/>
          <w:b/>
          <w:sz w:val="20"/>
          <w:szCs w:val="20"/>
        </w:rPr>
        <w:t>ZADEVE</w:t>
      </w:r>
    </w:p>
    <w:p w14:paraId="20805279" w14:textId="77777777" w:rsidR="00F86187" w:rsidRPr="00827FCA" w:rsidRDefault="00F86187" w:rsidP="003A44FB">
      <w:pPr>
        <w:tabs>
          <w:tab w:val="left" w:pos="5114"/>
        </w:tabs>
        <w:spacing w:before="240" w:line="240" w:lineRule="exact"/>
        <w:rPr>
          <w:rFonts w:ascii="Arial" w:hAnsi="Arial" w:cs="Arial"/>
          <w:sz w:val="20"/>
          <w:szCs w:val="20"/>
        </w:rPr>
      </w:pPr>
      <w:r w:rsidRPr="00827FCA">
        <w:rPr>
          <w:rFonts w:ascii="Arial" w:hAnsi="Arial" w:cs="Arial"/>
          <w:sz w:val="20"/>
          <w:szCs w:val="20"/>
        </w:rPr>
        <w:t>Prešernova cesta 25, 1000 Ljubljana</w:t>
      </w:r>
      <w:r w:rsidRPr="00827FCA">
        <w:rPr>
          <w:rFonts w:ascii="Arial" w:hAnsi="Arial" w:cs="Arial"/>
          <w:sz w:val="20"/>
          <w:szCs w:val="20"/>
        </w:rPr>
        <w:tab/>
        <w:t>T: 01 478 2000</w:t>
      </w:r>
    </w:p>
    <w:p w14:paraId="75E8B695" w14:textId="77777777" w:rsidR="00F86187" w:rsidRPr="00827FCA" w:rsidRDefault="00F86187" w:rsidP="003A44FB">
      <w:pPr>
        <w:tabs>
          <w:tab w:val="left" w:pos="5114"/>
        </w:tabs>
        <w:spacing w:line="240" w:lineRule="exact"/>
        <w:rPr>
          <w:rFonts w:ascii="Arial" w:hAnsi="Arial" w:cs="Arial"/>
          <w:sz w:val="20"/>
          <w:szCs w:val="20"/>
        </w:rPr>
      </w:pPr>
      <w:r w:rsidRPr="00827FCA">
        <w:rPr>
          <w:rFonts w:ascii="Arial" w:hAnsi="Arial" w:cs="Arial"/>
          <w:sz w:val="20"/>
          <w:szCs w:val="20"/>
        </w:rPr>
        <w:tab/>
        <w:t xml:space="preserve">F: 01 478 2340, 01 478 2341 </w:t>
      </w:r>
    </w:p>
    <w:p w14:paraId="7BB16F08" w14:textId="77777777" w:rsidR="00F86187" w:rsidRPr="00827FCA" w:rsidRDefault="00F86187" w:rsidP="003A44FB">
      <w:pPr>
        <w:tabs>
          <w:tab w:val="left" w:pos="5114"/>
        </w:tabs>
        <w:spacing w:line="240" w:lineRule="exact"/>
        <w:rPr>
          <w:rFonts w:ascii="Arial" w:hAnsi="Arial" w:cs="Arial"/>
          <w:sz w:val="20"/>
          <w:szCs w:val="20"/>
        </w:rPr>
      </w:pPr>
      <w:r w:rsidRPr="00827FCA">
        <w:rPr>
          <w:rFonts w:ascii="Arial" w:hAnsi="Arial" w:cs="Arial"/>
          <w:sz w:val="20"/>
          <w:szCs w:val="20"/>
        </w:rPr>
        <w:tab/>
        <w:t>E: gp.mzz@gov.si</w:t>
      </w:r>
    </w:p>
    <w:p w14:paraId="60FD7E50" w14:textId="77777777" w:rsidR="00DC2E55" w:rsidRPr="00827FCA" w:rsidRDefault="00F86187" w:rsidP="00DC2E55">
      <w:pPr>
        <w:tabs>
          <w:tab w:val="left" w:pos="5114"/>
        </w:tabs>
        <w:spacing w:line="240" w:lineRule="exact"/>
        <w:rPr>
          <w:rFonts w:ascii="Arial" w:hAnsi="Arial" w:cs="Arial"/>
          <w:sz w:val="20"/>
          <w:szCs w:val="20"/>
        </w:rPr>
      </w:pPr>
      <w:r w:rsidRPr="00827FCA">
        <w:rPr>
          <w:rFonts w:ascii="Arial" w:hAnsi="Arial" w:cs="Arial"/>
          <w:sz w:val="20"/>
          <w:szCs w:val="20"/>
        </w:rPr>
        <w:tab/>
      </w:r>
      <w:hyperlink r:id="rId8" w:history="1">
        <w:r w:rsidR="004B2C5C" w:rsidRPr="00827FCA">
          <w:rPr>
            <w:rStyle w:val="Hyperlink"/>
            <w:rFonts w:ascii="Arial" w:hAnsi="Arial" w:cs="Arial"/>
            <w:sz w:val="20"/>
            <w:szCs w:val="20"/>
          </w:rPr>
          <w:t>www.mzz.gov.si</w:t>
        </w:r>
      </w:hyperlink>
    </w:p>
    <w:p w14:paraId="77E3BF5E" w14:textId="77777777" w:rsidR="00D263C5" w:rsidRPr="00827FCA" w:rsidRDefault="00D263C5" w:rsidP="00DC2E55">
      <w:pPr>
        <w:tabs>
          <w:tab w:val="left" w:pos="5114"/>
        </w:tabs>
        <w:spacing w:line="240" w:lineRule="exact"/>
        <w:rPr>
          <w:rFonts w:ascii="Arial" w:hAnsi="Arial" w:cs="Arial"/>
          <w:sz w:val="20"/>
          <w:szCs w:val="20"/>
        </w:rPr>
      </w:pPr>
    </w:p>
    <w:p w14:paraId="77316019" w14:textId="77777777" w:rsidR="00D263C5" w:rsidRPr="00827FCA" w:rsidRDefault="00D263C5" w:rsidP="00D263C5">
      <w:pPr>
        <w:suppressAutoHyphens w:val="0"/>
        <w:spacing w:after="200" w:line="276" w:lineRule="auto"/>
        <w:contextualSpacing/>
        <w:rPr>
          <w:rFonts w:ascii="Arial" w:hAnsi="Arial" w:cs="Arial"/>
          <w:b/>
          <w:sz w:val="20"/>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5C0514" w:rsidRPr="00827FCA" w14:paraId="13BEA134" w14:textId="77777777" w:rsidTr="00937126">
        <w:trPr>
          <w:gridAfter w:val="2"/>
          <w:wAfter w:w="3067" w:type="dxa"/>
        </w:trPr>
        <w:tc>
          <w:tcPr>
            <w:tcW w:w="6096" w:type="dxa"/>
            <w:gridSpan w:val="2"/>
          </w:tcPr>
          <w:p w14:paraId="3C408F1A" w14:textId="2AE0EB9B" w:rsidR="005C0514" w:rsidRPr="00827FCA" w:rsidRDefault="005C0514" w:rsidP="000E6702">
            <w:pPr>
              <w:overflowPunct w:val="0"/>
              <w:autoSpaceDE w:val="0"/>
              <w:autoSpaceDN w:val="0"/>
              <w:adjustRightInd w:val="0"/>
              <w:spacing w:line="260" w:lineRule="exact"/>
              <w:textAlignment w:val="baseline"/>
              <w:rPr>
                <w:rFonts w:ascii="Arial" w:hAnsi="Arial" w:cs="Arial"/>
                <w:sz w:val="20"/>
                <w:szCs w:val="20"/>
                <w:lang w:eastAsia="sl-SI"/>
              </w:rPr>
            </w:pPr>
            <w:r w:rsidRPr="00827FCA">
              <w:rPr>
                <w:rFonts w:ascii="Arial" w:hAnsi="Arial" w:cs="Arial"/>
                <w:sz w:val="20"/>
                <w:szCs w:val="20"/>
                <w:lang w:eastAsia="sl-SI"/>
              </w:rPr>
              <w:t xml:space="preserve">Številka: </w:t>
            </w:r>
            <w:r w:rsidR="000E6702" w:rsidRPr="00827FCA">
              <w:rPr>
                <w:rFonts w:ascii="Arial" w:hAnsi="Arial" w:cs="Arial"/>
                <w:sz w:val="20"/>
                <w:szCs w:val="20"/>
                <w:lang w:eastAsia="sl-SI"/>
              </w:rPr>
              <w:t>570-9/2020/</w:t>
            </w:r>
            <w:r w:rsidR="009F17F6">
              <w:rPr>
                <w:rFonts w:ascii="Arial" w:hAnsi="Arial" w:cs="Arial"/>
                <w:sz w:val="20"/>
                <w:szCs w:val="20"/>
                <w:lang w:eastAsia="sl-SI"/>
              </w:rPr>
              <w:t>133</w:t>
            </w:r>
          </w:p>
        </w:tc>
      </w:tr>
      <w:tr w:rsidR="005C0514" w:rsidRPr="00827FCA" w14:paraId="5AEF1E1E" w14:textId="77777777" w:rsidTr="00937126">
        <w:trPr>
          <w:gridAfter w:val="2"/>
          <w:wAfter w:w="3067" w:type="dxa"/>
        </w:trPr>
        <w:tc>
          <w:tcPr>
            <w:tcW w:w="6096" w:type="dxa"/>
            <w:gridSpan w:val="2"/>
          </w:tcPr>
          <w:p w14:paraId="133B09AE" w14:textId="7E98DD94" w:rsidR="005C0514" w:rsidRPr="00827FCA" w:rsidRDefault="005C0514" w:rsidP="000E6702">
            <w:pPr>
              <w:overflowPunct w:val="0"/>
              <w:autoSpaceDE w:val="0"/>
              <w:autoSpaceDN w:val="0"/>
              <w:adjustRightInd w:val="0"/>
              <w:spacing w:line="260" w:lineRule="exact"/>
              <w:textAlignment w:val="baseline"/>
              <w:rPr>
                <w:rFonts w:ascii="Arial" w:hAnsi="Arial" w:cs="Arial"/>
                <w:sz w:val="20"/>
                <w:szCs w:val="20"/>
                <w:lang w:eastAsia="sl-SI"/>
              </w:rPr>
            </w:pPr>
            <w:r w:rsidRPr="00827FCA">
              <w:rPr>
                <w:rFonts w:ascii="Arial" w:hAnsi="Arial" w:cs="Arial"/>
                <w:sz w:val="20"/>
                <w:szCs w:val="20"/>
                <w:lang w:eastAsia="sl-SI"/>
              </w:rPr>
              <w:t>Ljubljana,</w:t>
            </w:r>
            <w:r w:rsidR="000E6702" w:rsidRPr="00827FCA">
              <w:rPr>
                <w:rFonts w:ascii="Arial" w:hAnsi="Arial" w:cs="Arial"/>
                <w:sz w:val="20"/>
                <w:szCs w:val="20"/>
                <w:lang w:eastAsia="sl-SI"/>
              </w:rPr>
              <w:t xml:space="preserve"> </w:t>
            </w:r>
            <w:r w:rsidR="006F6CA6">
              <w:rPr>
                <w:rFonts w:ascii="Arial" w:hAnsi="Arial" w:cs="Arial"/>
                <w:sz w:val="20"/>
                <w:szCs w:val="20"/>
                <w:lang w:eastAsia="sl-SI"/>
              </w:rPr>
              <w:t>10. 9. 2026</w:t>
            </w:r>
          </w:p>
        </w:tc>
      </w:tr>
      <w:tr w:rsidR="005C0514" w:rsidRPr="00827FCA" w14:paraId="4D235200" w14:textId="77777777" w:rsidTr="00937126">
        <w:trPr>
          <w:gridAfter w:val="2"/>
          <w:wAfter w:w="3067" w:type="dxa"/>
        </w:trPr>
        <w:tc>
          <w:tcPr>
            <w:tcW w:w="6096" w:type="dxa"/>
            <w:gridSpan w:val="2"/>
          </w:tcPr>
          <w:p w14:paraId="226350CC" w14:textId="77777777" w:rsidR="005C0514" w:rsidRPr="00827FCA" w:rsidRDefault="005C0514" w:rsidP="00937126">
            <w:pPr>
              <w:spacing w:line="260" w:lineRule="exact"/>
              <w:rPr>
                <w:rFonts w:ascii="Arial" w:hAnsi="Arial" w:cs="Arial"/>
                <w:sz w:val="20"/>
                <w:szCs w:val="20"/>
              </w:rPr>
            </w:pPr>
          </w:p>
          <w:p w14:paraId="571F6B2A" w14:textId="77777777" w:rsidR="005C0514" w:rsidRPr="00827FCA" w:rsidRDefault="005C0514" w:rsidP="00937126">
            <w:pPr>
              <w:spacing w:line="260" w:lineRule="exact"/>
              <w:rPr>
                <w:rFonts w:ascii="Arial" w:hAnsi="Arial" w:cs="Arial"/>
                <w:sz w:val="20"/>
                <w:szCs w:val="20"/>
              </w:rPr>
            </w:pPr>
            <w:r w:rsidRPr="00827FCA">
              <w:rPr>
                <w:rFonts w:ascii="Arial" w:hAnsi="Arial" w:cs="Arial"/>
                <w:sz w:val="20"/>
                <w:szCs w:val="20"/>
              </w:rPr>
              <w:t>GENERALNI SEKRETARIAT VLADE REPUBLIKE SLOVENIJE</w:t>
            </w:r>
          </w:p>
          <w:p w14:paraId="6B5F07EA" w14:textId="77777777" w:rsidR="005C0514" w:rsidRPr="00827FCA" w:rsidRDefault="006F6CA6" w:rsidP="00937126">
            <w:pPr>
              <w:spacing w:line="260" w:lineRule="exact"/>
              <w:rPr>
                <w:rFonts w:ascii="Arial" w:hAnsi="Arial" w:cs="Arial"/>
                <w:sz w:val="20"/>
                <w:szCs w:val="20"/>
              </w:rPr>
            </w:pPr>
            <w:hyperlink r:id="rId9" w:history="1">
              <w:r w:rsidR="005C0514" w:rsidRPr="00827FCA">
                <w:rPr>
                  <w:rFonts w:ascii="Arial" w:hAnsi="Arial" w:cs="Arial"/>
                  <w:color w:val="0000FF"/>
                  <w:sz w:val="20"/>
                  <w:szCs w:val="20"/>
                  <w:u w:val="single"/>
                </w:rPr>
                <w:t>Gp.gs@gov.si</w:t>
              </w:r>
            </w:hyperlink>
          </w:p>
          <w:p w14:paraId="37BF9E29" w14:textId="77777777" w:rsidR="005C0514" w:rsidRPr="00827FCA" w:rsidRDefault="005C0514" w:rsidP="00937126">
            <w:pPr>
              <w:spacing w:line="260" w:lineRule="exact"/>
              <w:rPr>
                <w:rFonts w:ascii="Arial" w:hAnsi="Arial" w:cs="Arial"/>
                <w:sz w:val="20"/>
                <w:szCs w:val="20"/>
              </w:rPr>
            </w:pPr>
          </w:p>
        </w:tc>
      </w:tr>
      <w:tr w:rsidR="005C0514" w:rsidRPr="00827FCA" w14:paraId="2B7E07D2" w14:textId="77777777" w:rsidTr="00937126">
        <w:tc>
          <w:tcPr>
            <w:tcW w:w="9163" w:type="dxa"/>
            <w:gridSpan w:val="4"/>
          </w:tcPr>
          <w:p w14:paraId="5F0DB24C" w14:textId="0B3F338C" w:rsidR="005C0514" w:rsidRPr="00827FCA" w:rsidRDefault="005C0514" w:rsidP="00F57787">
            <w:pPr>
              <w:overflowPunct w:val="0"/>
              <w:autoSpaceDE w:val="0"/>
              <w:autoSpaceDN w:val="0"/>
              <w:adjustRightInd w:val="0"/>
              <w:spacing w:line="260" w:lineRule="exact"/>
              <w:jc w:val="both"/>
              <w:textAlignment w:val="baseline"/>
              <w:rPr>
                <w:rFonts w:ascii="Arial" w:hAnsi="Arial" w:cs="Arial"/>
                <w:b/>
                <w:sz w:val="20"/>
                <w:szCs w:val="20"/>
                <w:lang w:eastAsia="sl-SI"/>
              </w:rPr>
            </w:pPr>
            <w:r w:rsidRPr="00827FCA">
              <w:rPr>
                <w:rFonts w:ascii="Arial" w:hAnsi="Arial" w:cs="Arial"/>
                <w:b/>
                <w:sz w:val="20"/>
                <w:szCs w:val="20"/>
                <w:lang w:eastAsia="sl-SI"/>
              </w:rPr>
              <w:t>ZADEVA:</w:t>
            </w:r>
            <w:r w:rsidR="000E6702" w:rsidRPr="00827FCA">
              <w:rPr>
                <w:rFonts w:ascii="Arial" w:hAnsi="Arial" w:cs="Arial"/>
                <w:b/>
                <w:sz w:val="20"/>
                <w:szCs w:val="20"/>
                <w:lang w:eastAsia="sl-SI"/>
              </w:rPr>
              <w:t xml:space="preserve"> Poročilo o udeležbi slovenske delegacije in potrditev zapisnika 32. zasedanja Mešane slovensko-madžarske komisije za obnavljanje, označevanje in vzdrževanje državne meje, ki je potekalo od 19. do 21. maja 2026 v Portor</w:t>
            </w:r>
            <w:r w:rsidR="00554A25" w:rsidRPr="00827FCA">
              <w:rPr>
                <w:rFonts w:ascii="Arial" w:hAnsi="Arial" w:cs="Arial"/>
                <w:b/>
                <w:sz w:val="20"/>
                <w:szCs w:val="20"/>
                <w:lang w:eastAsia="sl-SI"/>
              </w:rPr>
              <w:t>o</w:t>
            </w:r>
            <w:r w:rsidR="000E6702" w:rsidRPr="00827FCA">
              <w:rPr>
                <w:rFonts w:ascii="Arial" w:hAnsi="Arial" w:cs="Arial"/>
                <w:b/>
                <w:sz w:val="20"/>
                <w:szCs w:val="20"/>
                <w:lang w:eastAsia="sl-SI"/>
              </w:rPr>
              <w:t>žu – predlog za obravnavo</w:t>
            </w:r>
            <w:r w:rsidRPr="00827FCA">
              <w:rPr>
                <w:rFonts w:ascii="Arial" w:hAnsi="Arial" w:cs="Arial"/>
                <w:b/>
                <w:sz w:val="20"/>
                <w:szCs w:val="20"/>
                <w:lang w:eastAsia="sl-SI"/>
              </w:rPr>
              <w:t xml:space="preserve"> </w:t>
            </w:r>
          </w:p>
        </w:tc>
      </w:tr>
      <w:tr w:rsidR="005C0514" w:rsidRPr="00827FCA" w14:paraId="742EDDEE" w14:textId="77777777" w:rsidTr="00937126">
        <w:tc>
          <w:tcPr>
            <w:tcW w:w="9163" w:type="dxa"/>
            <w:gridSpan w:val="4"/>
          </w:tcPr>
          <w:p w14:paraId="1CFEC095" w14:textId="77777777" w:rsidR="005C0514" w:rsidRPr="00827FCA" w:rsidRDefault="005C0514" w:rsidP="00937126">
            <w:pPr>
              <w:overflowPunct w:val="0"/>
              <w:autoSpaceDE w:val="0"/>
              <w:autoSpaceDN w:val="0"/>
              <w:adjustRightInd w:val="0"/>
              <w:spacing w:line="260" w:lineRule="exact"/>
              <w:textAlignment w:val="baseline"/>
              <w:outlineLvl w:val="3"/>
              <w:rPr>
                <w:rFonts w:ascii="Arial" w:hAnsi="Arial" w:cs="Arial"/>
                <w:b/>
                <w:sz w:val="20"/>
                <w:szCs w:val="20"/>
                <w:lang w:eastAsia="sl-SI"/>
              </w:rPr>
            </w:pPr>
            <w:r w:rsidRPr="00827FCA">
              <w:rPr>
                <w:rFonts w:ascii="Arial" w:hAnsi="Arial" w:cs="Arial"/>
                <w:b/>
                <w:sz w:val="20"/>
                <w:szCs w:val="20"/>
                <w:lang w:eastAsia="sl-SI"/>
              </w:rPr>
              <w:t>1. Predlog sklepov vlade:</w:t>
            </w:r>
          </w:p>
        </w:tc>
      </w:tr>
      <w:tr w:rsidR="0058001F" w:rsidRPr="00827FCA" w14:paraId="1524E6B8" w14:textId="77777777" w:rsidTr="00937126">
        <w:tc>
          <w:tcPr>
            <w:tcW w:w="9163" w:type="dxa"/>
            <w:gridSpan w:val="4"/>
          </w:tcPr>
          <w:p w14:paraId="4504F071" w14:textId="596CF3F1" w:rsidR="0058001F" w:rsidRPr="00827FCA" w:rsidRDefault="0058001F" w:rsidP="0058001F">
            <w:pPr>
              <w:suppressAutoHyphens w:val="0"/>
              <w:autoSpaceDE w:val="0"/>
              <w:autoSpaceDN w:val="0"/>
              <w:adjustRightInd w:val="0"/>
              <w:jc w:val="both"/>
              <w:rPr>
                <w:rFonts w:ascii="Arial" w:hAnsi="Arial" w:cs="Arial"/>
                <w:bCs/>
                <w:sz w:val="20"/>
                <w:szCs w:val="20"/>
                <w:lang w:eastAsia="en-US"/>
              </w:rPr>
            </w:pPr>
            <w:r w:rsidRPr="00827FCA">
              <w:rPr>
                <w:rFonts w:ascii="Arial" w:hAnsi="Arial" w:cs="Arial"/>
                <w:iCs/>
                <w:sz w:val="20"/>
                <w:szCs w:val="20"/>
                <w:lang w:eastAsia="sl-SI"/>
              </w:rPr>
              <w:t xml:space="preserve">Na podlagi </w:t>
            </w:r>
            <w:r w:rsidRPr="00827FCA">
              <w:rPr>
                <w:rFonts w:ascii="Arial" w:hAnsi="Arial" w:cs="Arial"/>
                <w:bCs/>
                <w:sz w:val="20"/>
                <w:szCs w:val="20"/>
                <w:lang w:eastAsia="en-US"/>
              </w:rPr>
              <w:t>šestega odstavka 21. člena Zakona o Vladi Republike Slovenije (</w:t>
            </w:r>
            <w:r w:rsidRPr="00827FCA">
              <w:rPr>
                <w:rFonts w:ascii="Arial" w:hAnsi="Arial" w:cs="Arial"/>
                <w:bCs/>
                <w:color w:val="000000"/>
                <w:sz w:val="20"/>
                <w:szCs w:val="20"/>
                <w:lang w:eastAsia="sl-SI"/>
              </w:rPr>
              <w:t>Uradni list RS, št. 24/05 – uradno prečiščeno besedilo, 109/08, 38/10 – ZUKN, 8/12, 21/13, 47/13 – ZDU-1G, 65/14, 55/17, 163/22</w:t>
            </w:r>
            <w:r w:rsidR="008164FD" w:rsidRPr="00827FCA">
              <w:rPr>
                <w:rFonts w:ascii="Arial" w:hAnsi="Arial" w:cs="Arial"/>
                <w:bCs/>
                <w:color w:val="000000"/>
                <w:sz w:val="20"/>
                <w:szCs w:val="20"/>
                <w:lang w:eastAsia="sl-SI"/>
              </w:rPr>
              <w:t>,</w:t>
            </w:r>
            <w:r w:rsidRPr="00827FCA">
              <w:rPr>
                <w:rFonts w:ascii="Arial" w:hAnsi="Arial" w:cs="Arial"/>
                <w:bCs/>
                <w:color w:val="000000"/>
                <w:sz w:val="20"/>
                <w:szCs w:val="20"/>
                <w:lang w:eastAsia="sl-SI"/>
              </w:rPr>
              <w:t xml:space="preserve"> 57/25 </w:t>
            </w:r>
            <w:r w:rsidR="008164FD" w:rsidRPr="00827FCA">
              <w:rPr>
                <w:rFonts w:ascii="Arial" w:hAnsi="Arial" w:cs="Arial"/>
                <w:bCs/>
                <w:color w:val="000000"/>
                <w:sz w:val="20"/>
                <w:szCs w:val="20"/>
                <w:lang w:eastAsia="sl-SI"/>
              </w:rPr>
              <w:t>–</w:t>
            </w:r>
            <w:r w:rsidRPr="00827FCA">
              <w:rPr>
                <w:rFonts w:ascii="Arial" w:hAnsi="Arial" w:cs="Arial"/>
                <w:bCs/>
                <w:color w:val="000000"/>
                <w:sz w:val="20"/>
                <w:szCs w:val="20"/>
                <w:lang w:eastAsia="sl-SI"/>
              </w:rPr>
              <w:t xml:space="preserve"> ZF</w:t>
            </w:r>
            <w:r w:rsidR="008164FD" w:rsidRPr="00827FCA">
              <w:rPr>
                <w:rFonts w:ascii="Arial" w:hAnsi="Arial" w:cs="Arial"/>
                <w:bCs/>
                <w:color w:val="000000"/>
                <w:sz w:val="20"/>
                <w:szCs w:val="20"/>
                <w:lang w:eastAsia="sl-SI"/>
              </w:rPr>
              <w:t xml:space="preserve"> in 555/26</w:t>
            </w:r>
            <w:r w:rsidRPr="00827FCA">
              <w:rPr>
                <w:rFonts w:ascii="Arial" w:hAnsi="Arial" w:cs="Arial"/>
                <w:bCs/>
                <w:sz w:val="20"/>
                <w:szCs w:val="20"/>
                <w:lang w:eastAsia="en-US"/>
              </w:rPr>
              <w:t xml:space="preserve">) je Vlada Republike Slovenije na ... seji  dne ... sprejela naslednji </w:t>
            </w:r>
          </w:p>
          <w:p w14:paraId="2ABDC4D0" w14:textId="2037513F" w:rsidR="000E6702" w:rsidRPr="00827FCA" w:rsidRDefault="000E6702" w:rsidP="0058001F">
            <w:pPr>
              <w:suppressAutoHyphens w:val="0"/>
              <w:autoSpaceDE w:val="0"/>
              <w:autoSpaceDN w:val="0"/>
              <w:adjustRightInd w:val="0"/>
              <w:jc w:val="both"/>
              <w:rPr>
                <w:rFonts w:ascii="Arial" w:hAnsi="Arial" w:cs="Arial"/>
                <w:bCs/>
                <w:sz w:val="20"/>
                <w:szCs w:val="20"/>
                <w:lang w:eastAsia="en-US"/>
              </w:rPr>
            </w:pPr>
          </w:p>
          <w:p w14:paraId="05349078" w14:textId="77777777" w:rsidR="000E6702" w:rsidRPr="00827FCA" w:rsidRDefault="000E6702" w:rsidP="0058001F">
            <w:pPr>
              <w:suppressAutoHyphens w:val="0"/>
              <w:autoSpaceDE w:val="0"/>
              <w:autoSpaceDN w:val="0"/>
              <w:adjustRightInd w:val="0"/>
              <w:jc w:val="both"/>
              <w:rPr>
                <w:rFonts w:ascii="Arial" w:hAnsi="Arial" w:cs="Arial"/>
                <w:bCs/>
                <w:sz w:val="20"/>
                <w:szCs w:val="20"/>
                <w:lang w:eastAsia="en-US"/>
              </w:rPr>
            </w:pPr>
          </w:p>
          <w:p w14:paraId="6988F7FD" w14:textId="77777777" w:rsidR="0058001F" w:rsidRPr="00827FCA" w:rsidRDefault="0058001F" w:rsidP="0058001F">
            <w:pPr>
              <w:suppressAutoHyphens w:val="0"/>
              <w:autoSpaceDE w:val="0"/>
              <w:autoSpaceDN w:val="0"/>
              <w:adjustRightInd w:val="0"/>
              <w:jc w:val="center"/>
              <w:rPr>
                <w:rFonts w:ascii="Arial" w:hAnsi="Arial" w:cs="Arial"/>
                <w:b/>
                <w:bCs/>
                <w:color w:val="000000"/>
                <w:sz w:val="20"/>
                <w:szCs w:val="20"/>
                <w:lang w:eastAsia="sl-SI"/>
              </w:rPr>
            </w:pPr>
            <w:r w:rsidRPr="00827FCA">
              <w:rPr>
                <w:rFonts w:ascii="Arial" w:hAnsi="Arial" w:cs="Arial"/>
                <w:bCs/>
                <w:sz w:val="20"/>
                <w:szCs w:val="20"/>
                <w:lang w:eastAsia="en-US"/>
              </w:rPr>
              <w:t>SKLEP:</w:t>
            </w:r>
          </w:p>
          <w:p w14:paraId="0AE7888C" w14:textId="166B2F96" w:rsidR="000E6702" w:rsidRPr="00827FCA" w:rsidRDefault="000E6702" w:rsidP="000E6702">
            <w:pPr>
              <w:overflowPunct w:val="0"/>
              <w:autoSpaceDE w:val="0"/>
              <w:autoSpaceDN w:val="0"/>
              <w:adjustRightInd w:val="0"/>
              <w:spacing w:line="260" w:lineRule="exact"/>
              <w:jc w:val="both"/>
              <w:textAlignment w:val="baseline"/>
              <w:rPr>
                <w:rFonts w:ascii="Arial" w:hAnsi="Arial" w:cs="Arial"/>
                <w:iCs/>
                <w:sz w:val="20"/>
                <w:szCs w:val="20"/>
                <w:lang w:eastAsia="sl-SI"/>
              </w:rPr>
            </w:pPr>
          </w:p>
          <w:p w14:paraId="6F6E2804" w14:textId="77777777" w:rsidR="000E6702" w:rsidRPr="00827FCA" w:rsidRDefault="000E6702" w:rsidP="000E6702">
            <w:pPr>
              <w:numPr>
                <w:ilvl w:val="0"/>
                <w:numId w:val="27"/>
              </w:numPr>
              <w:suppressAutoHyphens w:val="0"/>
              <w:overflowPunct w:val="0"/>
              <w:autoSpaceDE w:val="0"/>
              <w:autoSpaceDN w:val="0"/>
              <w:adjustRightInd w:val="0"/>
              <w:spacing w:line="260" w:lineRule="exact"/>
              <w:contextualSpacing/>
              <w:jc w:val="both"/>
              <w:textAlignment w:val="baseline"/>
              <w:rPr>
                <w:rFonts w:ascii="Arial" w:eastAsia="Calibri" w:hAnsi="Arial" w:cs="Arial"/>
                <w:sz w:val="20"/>
                <w:szCs w:val="20"/>
              </w:rPr>
            </w:pPr>
            <w:r w:rsidRPr="00827FCA">
              <w:rPr>
                <w:rFonts w:ascii="Arial" w:eastAsia="Calibri" w:hAnsi="Arial" w:cs="Arial"/>
                <w:iCs/>
                <w:sz w:val="20"/>
                <w:szCs w:val="20"/>
                <w:lang w:eastAsia="sl-SI"/>
              </w:rPr>
              <w:t xml:space="preserve">Vlada Republike Slovenije je sprejela Poročilo o udeležbi </w:t>
            </w:r>
            <w:r w:rsidRPr="00827FCA">
              <w:rPr>
                <w:rFonts w:ascii="Arial" w:eastAsia="Calibri" w:hAnsi="Arial" w:cs="Arial"/>
                <w:bCs/>
                <w:sz w:val="20"/>
                <w:szCs w:val="20"/>
                <w:lang w:eastAsia="sl-SI"/>
              </w:rPr>
              <w:t>delegacije Republike Slovenije na 32</w:t>
            </w:r>
            <w:r w:rsidRPr="00827FCA">
              <w:rPr>
                <w:rFonts w:ascii="Arial" w:eastAsia="Calibri" w:hAnsi="Arial" w:cs="Arial"/>
                <w:bCs/>
                <w:sz w:val="20"/>
                <w:szCs w:val="20"/>
              </w:rPr>
              <w:t>. zasedanju Mešane slovensko-madžarske komisije za obnavljanje, označevanje in vzdrževanje državne meje, ki je potekalo od 19. do  21. maja 2026 v</w:t>
            </w:r>
            <w:r w:rsidRPr="00827FCA">
              <w:rPr>
                <w:rFonts w:ascii="Arial" w:hAnsi="Arial" w:cs="Arial"/>
                <w:b/>
                <w:sz w:val="20"/>
                <w:szCs w:val="20"/>
                <w:lang w:eastAsia="sl-SI"/>
              </w:rPr>
              <w:t xml:space="preserve"> </w:t>
            </w:r>
            <w:r w:rsidRPr="00827FCA">
              <w:rPr>
                <w:rFonts w:ascii="Arial" w:hAnsi="Arial" w:cs="Arial"/>
                <w:sz w:val="20"/>
                <w:szCs w:val="20"/>
                <w:lang w:eastAsia="sl-SI"/>
              </w:rPr>
              <w:t>Portorožu</w:t>
            </w:r>
            <w:r w:rsidRPr="00827FCA">
              <w:rPr>
                <w:rFonts w:ascii="Arial" w:eastAsia="Calibri" w:hAnsi="Arial" w:cs="Arial"/>
                <w:bCs/>
                <w:sz w:val="20"/>
                <w:szCs w:val="20"/>
              </w:rPr>
              <w:t xml:space="preserve">.   </w:t>
            </w:r>
          </w:p>
          <w:p w14:paraId="70021464" w14:textId="77777777" w:rsidR="000E6702" w:rsidRPr="00827FCA" w:rsidRDefault="000E6702" w:rsidP="000E6702">
            <w:pPr>
              <w:spacing w:after="160" w:line="259" w:lineRule="auto"/>
              <w:ind w:left="127"/>
              <w:contextualSpacing/>
              <w:jc w:val="both"/>
              <w:rPr>
                <w:rFonts w:ascii="Arial" w:eastAsia="Calibri" w:hAnsi="Arial" w:cs="Arial"/>
                <w:bCs/>
                <w:sz w:val="20"/>
                <w:szCs w:val="20"/>
              </w:rPr>
            </w:pPr>
          </w:p>
          <w:p w14:paraId="1AD532BF" w14:textId="77777777" w:rsidR="000E6702" w:rsidRPr="00827FCA" w:rsidRDefault="000E6702" w:rsidP="000E6702">
            <w:pPr>
              <w:numPr>
                <w:ilvl w:val="0"/>
                <w:numId w:val="27"/>
              </w:numPr>
              <w:suppressAutoHyphens w:val="0"/>
              <w:overflowPunct w:val="0"/>
              <w:autoSpaceDE w:val="0"/>
              <w:autoSpaceDN w:val="0"/>
              <w:adjustRightInd w:val="0"/>
              <w:spacing w:line="260" w:lineRule="exact"/>
              <w:contextualSpacing/>
              <w:jc w:val="both"/>
              <w:textAlignment w:val="baseline"/>
              <w:rPr>
                <w:rFonts w:ascii="Arial" w:eastAsia="Calibri" w:hAnsi="Arial" w:cs="Arial"/>
                <w:sz w:val="20"/>
                <w:szCs w:val="20"/>
              </w:rPr>
            </w:pPr>
            <w:r w:rsidRPr="00827FCA">
              <w:rPr>
                <w:rFonts w:ascii="Arial" w:eastAsia="Calibri" w:hAnsi="Arial" w:cs="Arial"/>
                <w:bCs/>
                <w:sz w:val="20"/>
                <w:szCs w:val="20"/>
              </w:rPr>
              <w:t xml:space="preserve">Vlada Republike Slovenije je potrdila </w:t>
            </w:r>
            <w:r w:rsidRPr="00827FCA">
              <w:rPr>
                <w:rFonts w:ascii="Arial" w:eastAsia="Calibri" w:hAnsi="Arial" w:cs="Arial"/>
                <w:sz w:val="20"/>
                <w:szCs w:val="20"/>
              </w:rPr>
              <w:t>Zapisnik 32. zasedanja Mešane slovensko-madžarske komisije za obnavljanje, označevanje in vzdrževanje državne meje.</w:t>
            </w:r>
          </w:p>
          <w:p w14:paraId="1709A048" w14:textId="77777777" w:rsidR="0058001F" w:rsidRPr="00827FCA" w:rsidRDefault="0058001F" w:rsidP="0058001F">
            <w:pPr>
              <w:suppressAutoHyphens w:val="0"/>
              <w:spacing w:line="240" w:lineRule="atLeast"/>
              <w:jc w:val="both"/>
              <w:rPr>
                <w:rFonts w:ascii="Arial" w:hAnsi="Arial" w:cs="Arial"/>
                <w:bCs/>
                <w:sz w:val="20"/>
                <w:szCs w:val="20"/>
                <w:lang w:eastAsia="en-US"/>
              </w:rPr>
            </w:pPr>
          </w:p>
          <w:p w14:paraId="6756A892" w14:textId="77777777" w:rsidR="0058001F" w:rsidRPr="00827FCA" w:rsidRDefault="0058001F" w:rsidP="0058001F">
            <w:pPr>
              <w:suppressAutoHyphens w:val="0"/>
              <w:spacing w:line="240" w:lineRule="atLeast"/>
              <w:jc w:val="both"/>
              <w:rPr>
                <w:rFonts w:ascii="Arial" w:hAnsi="Arial" w:cs="Arial"/>
                <w:bCs/>
                <w:sz w:val="20"/>
                <w:szCs w:val="20"/>
                <w:lang w:eastAsia="en-US"/>
              </w:rPr>
            </w:pPr>
          </w:p>
          <w:p w14:paraId="028DCEA5" w14:textId="77777777" w:rsidR="0058001F" w:rsidRPr="00827FCA" w:rsidRDefault="0058001F" w:rsidP="0058001F">
            <w:pPr>
              <w:suppressAutoHyphens w:val="0"/>
              <w:spacing w:line="240" w:lineRule="atLeast"/>
              <w:jc w:val="both"/>
              <w:rPr>
                <w:rFonts w:ascii="Arial" w:hAnsi="Arial" w:cs="Arial"/>
                <w:bCs/>
                <w:sz w:val="20"/>
                <w:szCs w:val="20"/>
                <w:lang w:eastAsia="en-US"/>
              </w:rPr>
            </w:pPr>
          </w:p>
          <w:p w14:paraId="153D4F1C" w14:textId="258874EB" w:rsidR="0058001F" w:rsidRPr="00827FCA" w:rsidRDefault="0058001F" w:rsidP="0058001F">
            <w:pPr>
              <w:suppressAutoHyphens w:val="0"/>
              <w:spacing w:line="240" w:lineRule="atLeast"/>
              <w:jc w:val="both"/>
              <w:rPr>
                <w:rFonts w:ascii="Arial" w:hAnsi="Arial" w:cs="Arial"/>
                <w:bCs/>
                <w:sz w:val="20"/>
                <w:szCs w:val="20"/>
                <w:lang w:eastAsia="en-US"/>
              </w:rPr>
            </w:pPr>
            <w:r w:rsidRPr="00827FCA">
              <w:rPr>
                <w:rFonts w:ascii="Arial" w:hAnsi="Arial" w:cs="Arial"/>
                <w:bCs/>
                <w:sz w:val="20"/>
                <w:szCs w:val="20"/>
                <w:lang w:eastAsia="en-US"/>
              </w:rPr>
              <w:t xml:space="preserve">                                                                                         </w:t>
            </w:r>
            <w:r w:rsidR="009253E2" w:rsidRPr="00827FCA">
              <w:rPr>
                <w:rFonts w:ascii="Arial" w:hAnsi="Arial" w:cs="Arial"/>
                <w:bCs/>
                <w:sz w:val="20"/>
                <w:szCs w:val="20"/>
                <w:lang w:eastAsia="en-US"/>
              </w:rPr>
              <w:t xml:space="preserve"> </w:t>
            </w:r>
            <w:r w:rsidRPr="00827FCA">
              <w:rPr>
                <w:rFonts w:ascii="Arial" w:hAnsi="Arial" w:cs="Arial"/>
                <w:bCs/>
                <w:sz w:val="20"/>
                <w:szCs w:val="20"/>
                <w:lang w:eastAsia="en-US"/>
              </w:rPr>
              <w:t xml:space="preserve"> </w:t>
            </w:r>
            <w:r w:rsidR="009253E2" w:rsidRPr="00827FCA">
              <w:rPr>
                <w:rFonts w:ascii="Arial" w:hAnsi="Arial" w:cs="Arial"/>
                <w:bCs/>
                <w:sz w:val="20"/>
                <w:szCs w:val="20"/>
                <w:lang w:eastAsia="en-US"/>
              </w:rPr>
              <w:t xml:space="preserve">mag. Janja </w:t>
            </w:r>
            <w:proofErr w:type="spellStart"/>
            <w:r w:rsidR="009253E2" w:rsidRPr="00827FCA">
              <w:rPr>
                <w:rFonts w:ascii="Arial" w:hAnsi="Arial" w:cs="Arial"/>
                <w:bCs/>
                <w:sz w:val="20"/>
                <w:szCs w:val="20"/>
                <w:lang w:eastAsia="en-US"/>
              </w:rPr>
              <w:t>Garvas</w:t>
            </w:r>
            <w:proofErr w:type="spellEnd"/>
          </w:p>
          <w:p w14:paraId="6C109D5E" w14:textId="1733216A" w:rsidR="0058001F" w:rsidRPr="00827FCA" w:rsidRDefault="0058001F" w:rsidP="0058001F">
            <w:pPr>
              <w:suppressAutoHyphens w:val="0"/>
              <w:spacing w:line="240" w:lineRule="atLeast"/>
              <w:jc w:val="both"/>
              <w:rPr>
                <w:rFonts w:ascii="Arial" w:hAnsi="Arial" w:cs="Arial"/>
                <w:bCs/>
                <w:sz w:val="20"/>
                <w:szCs w:val="20"/>
                <w:lang w:eastAsia="en-US"/>
              </w:rPr>
            </w:pPr>
            <w:r w:rsidRPr="00827FCA">
              <w:rPr>
                <w:rFonts w:ascii="Arial" w:hAnsi="Arial" w:cs="Arial"/>
                <w:bCs/>
                <w:sz w:val="20"/>
                <w:szCs w:val="20"/>
                <w:lang w:eastAsia="en-US"/>
              </w:rPr>
              <w:t xml:space="preserve">                                                                                    GENERALNA SEKRETARKA</w:t>
            </w:r>
          </w:p>
          <w:p w14:paraId="1F9594A2" w14:textId="77777777" w:rsidR="000E6702" w:rsidRPr="00827FCA" w:rsidRDefault="000E6702" w:rsidP="0058001F">
            <w:pPr>
              <w:suppressAutoHyphens w:val="0"/>
              <w:spacing w:line="240" w:lineRule="atLeast"/>
              <w:jc w:val="both"/>
              <w:rPr>
                <w:rFonts w:ascii="Arial" w:hAnsi="Arial" w:cs="Arial"/>
                <w:bCs/>
                <w:sz w:val="20"/>
                <w:szCs w:val="20"/>
                <w:lang w:eastAsia="en-US"/>
              </w:rPr>
            </w:pPr>
          </w:p>
          <w:p w14:paraId="547218D5" w14:textId="77777777" w:rsidR="0058001F" w:rsidRPr="00827FCA" w:rsidRDefault="0058001F" w:rsidP="0058001F">
            <w:pPr>
              <w:suppressAutoHyphens w:val="0"/>
              <w:spacing w:line="240" w:lineRule="atLeast"/>
              <w:jc w:val="both"/>
              <w:rPr>
                <w:rFonts w:ascii="Arial" w:hAnsi="Arial" w:cs="Arial"/>
                <w:bCs/>
                <w:sz w:val="20"/>
                <w:szCs w:val="20"/>
                <w:lang w:eastAsia="en-US"/>
              </w:rPr>
            </w:pPr>
            <w:r w:rsidRPr="00827FCA">
              <w:rPr>
                <w:rFonts w:ascii="Arial" w:hAnsi="Arial" w:cs="Arial"/>
                <w:bCs/>
                <w:sz w:val="20"/>
                <w:szCs w:val="20"/>
                <w:lang w:eastAsia="en-US"/>
              </w:rPr>
              <w:t xml:space="preserve">Sklep prejme: </w:t>
            </w:r>
          </w:p>
          <w:p w14:paraId="382F7C9F" w14:textId="77777777" w:rsidR="00E7380F" w:rsidRPr="00827FCA" w:rsidRDefault="0058001F" w:rsidP="00E7380F">
            <w:pPr>
              <w:numPr>
                <w:ilvl w:val="0"/>
                <w:numId w:val="25"/>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bCs/>
                <w:sz w:val="20"/>
                <w:szCs w:val="20"/>
                <w:lang w:eastAsia="en-US"/>
              </w:rPr>
              <w:t>Ministrstvo za zunanje in evropske zadeve</w:t>
            </w:r>
          </w:p>
          <w:p w14:paraId="03C00CBB" w14:textId="77777777" w:rsidR="00E7380F" w:rsidRPr="00827FCA" w:rsidRDefault="000E6702" w:rsidP="00E7380F">
            <w:pPr>
              <w:numPr>
                <w:ilvl w:val="0"/>
                <w:numId w:val="25"/>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Ministrstvo za okolje in prostor;</w:t>
            </w:r>
          </w:p>
          <w:p w14:paraId="3D9BBCA1" w14:textId="77777777" w:rsidR="000E6702" w:rsidRPr="00827FCA" w:rsidRDefault="000E6702" w:rsidP="00E7380F">
            <w:pPr>
              <w:numPr>
                <w:ilvl w:val="0"/>
                <w:numId w:val="25"/>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Ministrstvo za okolje in prostor – Geodetska uprava Republike Slovenije;</w:t>
            </w:r>
          </w:p>
          <w:p w14:paraId="017B11F9" w14:textId="77777777" w:rsidR="000E6702" w:rsidRPr="00827FCA" w:rsidRDefault="000E6702" w:rsidP="00E7380F">
            <w:pPr>
              <w:numPr>
                <w:ilvl w:val="0"/>
                <w:numId w:val="25"/>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Generalni sekretariat Vlade Republike Slovenije;</w:t>
            </w:r>
          </w:p>
          <w:p w14:paraId="10CCA00E" w14:textId="0D1F4358" w:rsidR="000E6702" w:rsidRPr="00827FCA" w:rsidRDefault="000E6702" w:rsidP="00E7380F">
            <w:pPr>
              <w:numPr>
                <w:ilvl w:val="0"/>
                <w:numId w:val="25"/>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Urad Vlade Republike Slovenije za komuniciranje.</w:t>
            </w:r>
          </w:p>
        </w:tc>
      </w:tr>
      <w:tr w:rsidR="0058001F" w:rsidRPr="00827FCA" w14:paraId="68745676" w14:textId="77777777" w:rsidTr="00937126">
        <w:tc>
          <w:tcPr>
            <w:tcW w:w="9163" w:type="dxa"/>
            <w:gridSpan w:val="4"/>
          </w:tcPr>
          <w:p w14:paraId="43B3EC12" w14:textId="77777777" w:rsidR="0058001F" w:rsidRPr="00827FCA" w:rsidRDefault="0058001F" w:rsidP="0058001F">
            <w:pPr>
              <w:overflowPunct w:val="0"/>
              <w:autoSpaceDE w:val="0"/>
              <w:autoSpaceDN w:val="0"/>
              <w:adjustRightInd w:val="0"/>
              <w:spacing w:line="260" w:lineRule="exact"/>
              <w:jc w:val="both"/>
              <w:textAlignment w:val="baseline"/>
              <w:rPr>
                <w:rFonts w:ascii="Arial" w:hAnsi="Arial" w:cs="Arial"/>
                <w:b/>
                <w:iCs/>
                <w:sz w:val="20"/>
                <w:szCs w:val="20"/>
                <w:lang w:eastAsia="sl-SI"/>
              </w:rPr>
            </w:pPr>
            <w:r w:rsidRPr="00827FCA">
              <w:rPr>
                <w:rFonts w:ascii="Arial" w:hAnsi="Arial" w:cs="Arial"/>
                <w:b/>
                <w:sz w:val="20"/>
                <w:szCs w:val="20"/>
                <w:lang w:eastAsia="sl-SI"/>
              </w:rPr>
              <w:t>2. Osebe, odgovorne za strokovno pripravo in usklajenost gradiva:</w:t>
            </w:r>
          </w:p>
        </w:tc>
      </w:tr>
      <w:tr w:rsidR="0058001F" w:rsidRPr="00827FCA" w14:paraId="13A5C17B" w14:textId="77777777" w:rsidTr="00937126">
        <w:tc>
          <w:tcPr>
            <w:tcW w:w="9163" w:type="dxa"/>
            <w:gridSpan w:val="4"/>
          </w:tcPr>
          <w:p w14:paraId="0E736A0A" w14:textId="6CB606E1" w:rsidR="000E6702" w:rsidRPr="006F6CA6" w:rsidRDefault="000E6702" w:rsidP="006F6CA6">
            <w:pPr>
              <w:pStyle w:val="ListParagraph"/>
              <w:numPr>
                <w:ilvl w:val="0"/>
                <w:numId w:val="41"/>
              </w:numPr>
              <w:overflowPunct w:val="0"/>
              <w:autoSpaceDE w:val="0"/>
              <w:autoSpaceDN w:val="0"/>
              <w:adjustRightInd w:val="0"/>
              <w:spacing w:line="260" w:lineRule="exact"/>
              <w:ind w:left="207" w:hanging="142"/>
              <w:jc w:val="both"/>
              <w:textAlignment w:val="baseline"/>
              <w:rPr>
                <w:rFonts w:cs="Arial"/>
                <w:iCs/>
                <w:szCs w:val="20"/>
                <w:lang w:eastAsia="sl-SI"/>
              </w:rPr>
            </w:pPr>
            <w:r w:rsidRPr="006F6CA6">
              <w:rPr>
                <w:rFonts w:cs="Arial"/>
                <w:iCs/>
                <w:szCs w:val="20"/>
                <w:lang w:eastAsia="sl-SI"/>
              </w:rPr>
              <w:t xml:space="preserve">Anita Pipan, </w:t>
            </w:r>
            <w:proofErr w:type="spellStart"/>
            <w:r w:rsidRPr="006F6CA6">
              <w:rPr>
                <w:rFonts w:cs="Arial"/>
                <w:iCs/>
                <w:szCs w:val="20"/>
                <w:lang w:eastAsia="sl-SI"/>
              </w:rPr>
              <w:t>v.d</w:t>
            </w:r>
            <w:proofErr w:type="spellEnd"/>
            <w:r w:rsidRPr="006F6CA6">
              <w:rPr>
                <w:rFonts w:cs="Arial"/>
                <w:iCs/>
                <w:szCs w:val="20"/>
                <w:lang w:eastAsia="sl-SI"/>
              </w:rPr>
              <w:t xml:space="preserve">. generalne direktorice Direktorata za mednarodno pravo in </w:t>
            </w:r>
            <w:proofErr w:type="spellStart"/>
            <w:r w:rsidRPr="006F6CA6">
              <w:rPr>
                <w:rFonts w:cs="Arial"/>
                <w:iCs/>
                <w:szCs w:val="20"/>
                <w:lang w:eastAsia="sl-SI"/>
              </w:rPr>
              <w:t>multilateralo</w:t>
            </w:r>
            <w:proofErr w:type="spellEnd"/>
            <w:r w:rsidR="006F6CA6" w:rsidRPr="006F6CA6">
              <w:rPr>
                <w:rFonts w:cs="Arial"/>
                <w:iCs/>
                <w:szCs w:val="20"/>
                <w:lang w:eastAsia="sl-SI"/>
              </w:rPr>
              <w:t xml:space="preserve">, </w:t>
            </w:r>
            <w:r w:rsidR="006F6CA6" w:rsidRPr="006F6CA6">
              <w:rPr>
                <w:rFonts w:cs="Arial"/>
                <w:iCs/>
                <w:szCs w:val="20"/>
                <w:lang w:eastAsia="sl-SI"/>
              </w:rPr>
              <w:t>Ministrstvo za zunanje in evropske zadeve</w:t>
            </w:r>
            <w:r w:rsidR="006F6CA6" w:rsidRPr="006F6CA6">
              <w:rPr>
                <w:rFonts w:cs="Arial"/>
                <w:iCs/>
                <w:szCs w:val="20"/>
                <w:lang w:eastAsia="sl-SI"/>
              </w:rPr>
              <w:t>;</w:t>
            </w:r>
          </w:p>
          <w:p w14:paraId="7CB7AF1C" w14:textId="265FC75B" w:rsidR="000E6702" w:rsidRPr="006F6CA6" w:rsidRDefault="000E6702" w:rsidP="006F6CA6">
            <w:pPr>
              <w:pStyle w:val="ListParagraph"/>
              <w:numPr>
                <w:ilvl w:val="0"/>
                <w:numId w:val="41"/>
              </w:numPr>
              <w:overflowPunct w:val="0"/>
              <w:autoSpaceDE w:val="0"/>
              <w:autoSpaceDN w:val="0"/>
              <w:adjustRightInd w:val="0"/>
              <w:spacing w:line="260" w:lineRule="exact"/>
              <w:ind w:left="207" w:hanging="142"/>
              <w:jc w:val="both"/>
              <w:textAlignment w:val="baseline"/>
              <w:rPr>
                <w:rFonts w:cs="Arial"/>
                <w:iCs/>
                <w:szCs w:val="20"/>
                <w:lang w:eastAsia="sl-SI"/>
              </w:rPr>
            </w:pPr>
            <w:r w:rsidRPr="006F6CA6">
              <w:rPr>
                <w:rFonts w:cs="Arial"/>
                <w:iCs/>
                <w:szCs w:val="20"/>
                <w:lang w:eastAsia="sl-SI"/>
              </w:rPr>
              <w:t>Boštjan Pucelj, vodja Sektorja za meje in nasledstvo</w:t>
            </w:r>
            <w:r w:rsidR="006F6CA6" w:rsidRPr="006F6CA6">
              <w:rPr>
                <w:rFonts w:cs="Arial"/>
                <w:iCs/>
                <w:szCs w:val="20"/>
                <w:lang w:eastAsia="sl-SI"/>
              </w:rPr>
              <w:t>,</w:t>
            </w:r>
            <w:r w:rsidR="006F6CA6">
              <w:t xml:space="preserve"> </w:t>
            </w:r>
            <w:r w:rsidR="006F6CA6" w:rsidRPr="006F6CA6">
              <w:rPr>
                <w:rFonts w:cs="Arial"/>
                <w:iCs/>
                <w:szCs w:val="20"/>
                <w:lang w:eastAsia="sl-SI"/>
              </w:rPr>
              <w:t>Ministrstvo za zunanje in evropske zadeve</w:t>
            </w:r>
            <w:r w:rsidR="006F6CA6" w:rsidRPr="006F6CA6">
              <w:rPr>
                <w:rFonts w:cs="Arial"/>
                <w:iCs/>
                <w:szCs w:val="20"/>
                <w:lang w:eastAsia="sl-SI"/>
              </w:rPr>
              <w:t xml:space="preserve"> in </w:t>
            </w:r>
          </w:p>
          <w:p w14:paraId="5225EA99" w14:textId="0B23B8F6" w:rsidR="0058001F" w:rsidRPr="006F6CA6" w:rsidRDefault="000E6702" w:rsidP="006F6CA6">
            <w:pPr>
              <w:pStyle w:val="ListParagraph"/>
              <w:numPr>
                <w:ilvl w:val="0"/>
                <w:numId w:val="41"/>
              </w:numPr>
              <w:overflowPunct w:val="0"/>
              <w:autoSpaceDE w:val="0"/>
              <w:autoSpaceDN w:val="0"/>
              <w:adjustRightInd w:val="0"/>
              <w:spacing w:line="260" w:lineRule="exact"/>
              <w:ind w:left="207" w:hanging="142"/>
              <w:jc w:val="both"/>
              <w:textAlignment w:val="baseline"/>
              <w:rPr>
                <w:rFonts w:cs="Arial"/>
                <w:iCs/>
                <w:szCs w:val="20"/>
                <w:lang w:eastAsia="sl-SI"/>
              </w:rPr>
            </w:pPr>
            <w:r w:rsidRPr="006F6CA6">
              <w:rPr>
                <w:rFonts w:cs="Arial"/>
                <w:iCs/>
                <w:szCs w:val="20"/>
                <w:lang w:eastAsia="sl-SI"/>
              </w:rPr>
              <w:t xml:space="preserve">Primož </w:t>
            </w:r>
            <w:proofErr w:type="spellStart"/>
            <w:r w:rsidRPr="006F6CA6">
              <w:rPr>
                <w:rFonts w:cs="Arial"/>
                <w:iCs/>
                <w:szCs w:val="20"/>
                <w:lang w:eastAsia="sl-SI"/>
              </w:rPr>
              <w:t>Koštrica</w:t>
            </w:r>
            <w:proofErr w:type="spellEnd"/>
            <w:r w:rsidRPr="006F6CA6">
              <w:rPr>
                <w:rFonts w:cs="Arial"/>
                <w:iCs/>
                <w:szCs w:val="20"/>
                <w:lang w:eastAsia="sl-SI"/>
              </w:rPr>
              <w:t>, Sektor za meje in nasledstvo</w:t>
            </w:r>
            <w:r w:rsidR="006F6CA6" w:rsidRPr="006F6CA6">
              <w:rPr>
                <w:rFonts w:cs="Arial"/>
                <w:iCs/>
                <w:szCs w:val="20"/>
                <w:lang w:eastAsia="sl-SI"/>
              </w:rPr>
              <w:t xml:space="preserve">, </w:t>
            </w:r>
            <w:r w:rsidR="006F6CA6" w:rsidRPr="006F6CA6">
              <w:rPr>
                <w:rFonts w:cs="Arial"/>
                <w:iCs/>
                <w:szCs w:val="20"/>
                <w:lang w:eastAsia="sl-SI"/>
              </w:rPr>
              <w:t>Ministrstvo za zunanje in evropske zadeve</w:t>
            </w:r>
            <w:r w:rsidR="006F6CA6" w:rsidRPr="006F6CA6">
              <w:rPr>
                <w:rFonts w:cs="Arial"/>
                <w:iCs/>
                <w:szCs w:val="20"/>
                <w:lang w:eastAsia="sl-SI"/>
              </w:rPr>
              <w:t>.</w:t>
            </w:r>
          </w:p>
        </w:tc>
      </w:tr>
      <w:tr w:rsidR="0058001F" w:rsidRPr="00827FCA" w14:paraId="63209642" w14:textId="77777777" w:rsidTr="00937126">
        <w:tc>
          <w:tcPr>
            <w:tcW w:w="9163" w:type="dxa"/>
            <w:gridSpan w:val="4"/>
          </w:tcPr>
          <w:p w14:paraId="58FC539D" w14:textId="77777777" w:rsidR="0058001F" w:rsidRPr="00827FCA" w:rsidRDefault="0058001F" w:rsidP="0058001F">
            <w:pPr>
              <w:overflowPunct w:val="0"/>
              <w:autoSpaceDE w:val="0"/>
              <w:autoSpaceDN w:val="0"/>
              <w:adjustRightInd w:val="0"/>
              <w:spacing w:line="260" w:lineRule="exact"/>
              <w:jc w:val="both"/>
              <w:textAlignment w:val="baseline"/>
              <w:rPr>
                <w:rFonts w:ascii="Arial" w:hAnsi="Arial" w:cs="Arial"/>
                <w:b/>
                <w:iCs/>
                <w:sz w:val="20"/>
                <w:szCs w:val="20"/>
                <w:lang w:eastAsia="sl-SI"/>
              </w:rPr>
            </w:pPr>
            <w:r w:rsidRPr="00827FCA">
              <w:rPr>
                <w:rFonts w:ascii="Arial" w:hAnsi="Arial" w:cs="Arial"/>
                <w:b/>
                <w:iCs/>
                <w:sz w:val="20"/>
                <w:szCs w:val="20"/>
                <w:lang w:eastAsia="sl-SI"/>
              </w:rPr>
              <w:t xml:space="preserve">3. Zunanji strokovnjaki, ki so </w:t>
            </w:r>
            <w:r w:rsidRPr="00827FCA">
              <w:rPr>
                <w:rFonts w:ascii="Arial" w:hAnsi="Arial" w:cs="Arial"/>
                <w:b/>
                <w:sz w:val="20"/>
                <w:szCs w:val="20"/>
                <w:lang w:eastAsia="sl-SI"/>
              </w:rPr>
              <w:t>sodelovali pri pripravi dela ali celotnega gradiva:</w:t>
            </w:r>
          </w:p>
        </w:tc>
      </w:tr>
      <w:tr w:rsidR="0058001F" w:rsidRPr="00827FCA" w14:paraId="26D309FC" w14:textId="77777777" w:rsidTr="00937126">
        <w:tc>
          <w:tcPr>
            <w:tcW w:w="9163" w:type="dxa"/>
            <w:gridSpan w:val="4"/>
          </w:tcPr>
          <w:p w14:paraId="239F06C2" w14:textId="132D13E4" w:rsidR="0058001F" w:rsidRPr="00827FCA" w:rsidRDefault="000E6702" w:rsidP="0058001F">
            <w:pPr>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w:t>
            </w:r>
          </w:p>
        </w:tc>
      </w:tr>
      <w:tr w:rsidR="0058001F" w:rsidRPr="00827FCA" w14:paraId="7B7AD74E" w14:textId="77777777" w:rsidTr="00937126">
        <w:tc>
          <w:tcPr>
            <w:tcW w:w="9163" w:type="dxa"/>
            <w:gridSpan w:val="4"/>
          </w:tcPr>
          <w:p w14:paraId="0932C34B" w14:textId="77777777" w:rsidR="0058001F" w:rsidRPr="00827FCA" w:rsidRDefault="0058001F" w:rsidP="0058001F">
            <w:pPr>
              <w:overflowPunct w:val="0"/>
              <w:autoSpaceDE w:val="0"/>
              <w:autoSpaceDN w:val="0"/>
              <w:adjustRightInd w:val="0"/>
              <w:spacing w:line="260" w:lineRule="exact"/>
              <w:jc w:val="both"/>
              <w:textAlignment w:val="baseline"/>
              <w:rPr>
                <w:rFonts w:ascii="Arial" w:hAnsi="Arial" w:cs="Arial"/>
                <w:b/>
                <w:iCs/>
                <w:sz w:val="20"/>
                <w:szCs w:val="20"/>
                <w:lang w:eastAsia="sl-SI"/>
              </w:rPr>
            </w:pPr>
            <w:r w:rsidRPr="00827FCA">
              <w:rPr>
                <w:rFonts w:ascii="Arial" w:hAnsi="Arial" w:cs="Arial"/>
                <w:b/>
                <w:sz w:val="20"/>
                <w:szCs w:val="20"/>
                <w:lang w:eastAsia="sl-SI"/>
              </w:rPr>
              <w:t>4. Predstavniki vlade, ki bodo sodelovali pri delu državnega zbora:</w:t>
            </w:r>
          </w:p>
        </w:tc>
      </w:tr>
      <w:tr w:rsidR="0058001F" w:rsidRPr="00827FCA" w14:paraId="27EBFB8A" w14:textId="77777777" w:rsidTr="00937126">
        <w:tc>
          <w:tcPr>
            <w:tcW w:w="9163" w:type="dxa"/>
            <w:gridSpan w:val="4"/>
          </w:tcPr>
          <w:p w14:paraId="32A2BAFB" w14:textId="2C04180B" w:rsidR="0058001F" w:rsidRPr="00827FCA" w:rsidRDefault="000E6702" w:rsidP="0058001F">
            <w:pPr>
              <w:overflowPunct w:val="0"/>
              <w:autoSpaceDE w:val="0"/>
              <w:autoSpaceDN w:val="0"/>
              <w:adjustRightInd w:val="0"/>
              <w:spacing w:line="260" w:lineRule="exact"/>
              <w:jc w:val="both"/>
              <w:textAlignment w:val="baseline"/>
              <w:rPr>
                <w:rFonts w:ascii="Arial" w:hAnsi="Arial" w:cs="Arial"/>
                <w:b/>
                <w:sz w:val="20"/>
                <w:szCs w:val="20"/>
                <w:lang w:eastAsia="sl-SI"/>
              </w:rPr>
            </w:pPr>
            <w:r w:rsidRPr="00827FCA">
              <w:rPr>
                <w:rFonts w:ascii="Arial" w:hAnsi="Arial" w:cs="Arial"/>
                <w:b/>
                <w:sz w:val="20"/>
                <w:szCs w:val="20"/>
                <w:lang w:eastAsia="sl-SI"/>
              </w:rPr>
              <w:t>/</w:t>
            </w:r>
          </w:p>
        </w:tc>
      </w:tr>
      <w:tr w:rsidR="0058001F" w:rsidRPr="00827FCA" w14:paraId="40C89C44" w14:textId="77777777" w:rsidTr="00937126">
        <w:tc>
          <w:tcPr>
            <w:tcW w:w="9163" w:type="dxa"/>
            <w:gridSpan w:val="4"/>
          </w:tcPr>
          <w:p w14:paraId="231D9422" w14:textId="77777777" w:rsidR="0058001F" w:rsidRPr="00827FCA" w:rsidRDefault="0058001F" w:rsidP="0058001F">
            <w:pPr>
              <w:overflowPunct w:val="0"/>
              <w:autoSpaceDE w:val="0"/>
              <w:autoSpaceDN w:val="0"/>
              <w:adjustRightInd w:val="0"/>
              <w:spacing w:line="260" w:lineRule="exact"/>
              <w:textAlignment w:val="baseline"/>
              <w:outlineLvl w:val="3"/>
              <w:rPr>
                <w:rFonts w:ascii="Arial" w:hAnsi="Arial" w:cs="Arial"/>
                <w:b/>
                <w:sz w:val="20"/>
                <w:szCs w:val="20"/>
                <w:lang w:eastAsia="sl-SI"/>
              </w:rPr>
            </w:pPr>
            <w:r w:rsidRPr="00827FCA">
              <w:rPr>
                <w:rFonts w:ascii="Arial" w:hAnsi="Arial" w:cs="Arial"/>
                <w:b/>
                <w:sz w:val="20"/>
                <w:szCs w:val="20"/>
                <w:lang w:eastAsia="sl-SI"/>
              </w:rPr>
              <w:t>5. Kratek povzetek gradiva:</w:t>
            </w:r>
          </w:p>
        </w:tc>
      </w:tr>
      <w:tr w:rsidR="0058001F" w:rsidRPr="00827FCA" w14:paraId="3A51A82D" w14:textId="77777777" w:rsidTr="00937126">
        <w:tc>
          <w:tcPr>
            <w:tcW w:w="9163" w:type="dxa"/>
            <w:gridSpan w:val="4"/>
          </w:tcPr>
          <w:p w14:paraId="6B1FB438" w14:textId="3E744A3A" w:rsidR="0058001F" w:rsidRPr="00827FCA" w:rsidRDefault="000E6702" w:rsidP="000E6702">
            <w:pPr>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Gradivo vsebuje poročilo o udeležbi delegacije Republike Slovenije na 32. zasedanju Mešane slovensko-madžarske komisije za obnavljanje, označevanje in vzdrževanje državne meje, ki je potekalo od 19. do 21. maja 2026 v</w:t>
            </w:r>
            <w:r w:rsidRPr="00827FCA">
              <w:rPr>
                <w:rFonts w:ascii="Arial" w:hAnsi="Arial" w:cs="Arial"/>
                <w:b/>
                <w:sz w:val="20"/>
                <w:szCs w:val="20"/>
                <w:lang w:eastAsia="sl-SI"/>
              </w:rPr>
              <w:t xml:space="preserve"> </w:t>
            </w:r>
            <w:r w:rsidRPr="00827FCA">
              <w:rPr>
                <w:rFonts w:ascii="Arial" w:hAnsi="Arial" w:cs="Arial"/>
                <w:sz w:val="20"/>
                <w:szCs w:val="20"/>
                <w:lang w:eastAsia="sl-SI"/>
              </w:rPr>
              <w:t>Portorožu.</w:t>
            </w:r>
          </w:p>
        </w:tc>
      </w:tr>
      <w:tr w:rsidR="0058001F" w:rsidRPr="00827FCA" w14:paraId="46BE8DE6" w14:textId="77777777" w:rsidTr="00937126">
        <w:tc>
          <w:tcPr>
            <w:tcW w:w="9163" w:type="dxa"/>
            <w:gridSpan w:val="4"/>
          </w:tcPr>
          <w:p w14:paraId="69ADAC79" w14:textId="77777777" w:rsidR="0058001F" w:rsidRPr="00827FCA" w:rsidRDefault="0058001F" w:rsidP="0058001F">
            <w:pPr>
              <w:overflowPunct w:val="0"/>
              <w:autoSpaceDE w:val="0"/>
              <w:autoSpaceDN w:val="0"/>
              <w:adjustRightInd w:val="0"/>
              <w:spacing w:line="260" w:lineRule="exact"/>
              <w:textAlignment w:val="baseline"/>
              <w:outlineLvl w:val="3"/>
              <w:rPr>
                <w:rFonts w:ascii="Arial" w:hAnsi="Arial" w:cs="Arial"/>
                <w:b/>
                <w:sz w:val="20"/>
                <w:szCs w:val="20"/>
                <w:lang w:eastAsia="sl-SI"/>
              </w:rPr>
            </w:pPr>
            <w:r w:rsidRPr="00827FCA">
              <w:rPr>
                <w:rFonts w:ascii="Arial" w:hAnsi="Arial" w:cs="Arial"/>
                <w:b/>
                <w:sz w:val="20"/>
                <w:szCs w:val="20"/>
                <w:lang w:eastAsia="sl-SI"/>
              </w:rPr>
              <w:lastRenderedPageBreak/>
              <w:t>6. Presoja posledic za:</w:t>
            </w:r>
          </w:p>
        </w:tc>
      </w:tr>
      <w:tr w:rsidR="0058001F" w:rsidRPr="00827FCA" w14:paraId="26DF5E2D" w14:textId="77777777" w:rsidTr="00937126">
        <w:tc>
          <w:tcPr>
            <w:tcW w:w="1448" w:type="dxa"/>
          </w:tcPr>
          <w:p w14:paraId="175698A2" w14:textId="77777777" w:rsidR="0058001F" w:rsidRPr="00827FCA" w:rsidRDefault="0058001F" w:rsidP="0058001F">
            <w:pPr>
              <w:overflowPunct w:val="0"/>
              <w:autoSpaceDE w:val="0"/>
              <w:autoSpaceDN w:val="0"/>
              <w:adjustRightInd w:val="0"/>
              <w:spacing w:line="260" w:lineRule="exact"/>
              <w:ind w:left="360"/>
              <w:jc w:val="both"/>
              <w:textAlignment w:val="baseline"/>
              <w:rPr>
                <w:rFonts w:ascii="Arial" w:hAnsi="Arial" w:cs="Arial"/>
                <w:iCs/>
                <w:sz w:val="20"/>
                <w:szCs w:val="20"/>
                <w:lang w:eastAsia="sl-SI"/>
              </w:rPr>
            </w:pPr>
            <w:r w:rsidRPr="00827FCA">
              <w:rPr>
                <w:rFonts w:ascii="Arial" w:hAnsi="Arial" w:cs="Arial"/>
                <w:iCs/>
                <w:sz w:val="20"/>
                <w:szCs w:val="20"/>
                <w:lang w:eastAsia="sl-SI"/>
              </w:rPr>
              <w:t>a)</w:t>
            </w:r>
          </w:p>
        </w:tc>
        <w:tc>
          <w:tcPr>
            <w:tcW w:w="5444" w:type="dxa"/>
            <w:gridSpan w:val="2"/>
          </w:tcPr>
          <w:p w14:paraId="702A3DCA" w14:textId="77777777" w:rsidR="0058001F" w:rsidRPr="00827FCA" w:rsidRDefault="0058001F" w:rsidP="0058001F">
            <w:pPr>
              <w:overflowPunct w:val="0"/>
              <w:autoSpaceDE w:val="0"/>
              <w:autoSpaceDN w:val="0"/>
              <w:adjustRightInd w:val="0"/>
              <w:spacing w:line="260" w:lineRule="exact"/>
              <w:jc w:val="both"/>
              <w:textAlignment w:val="baseline"/>
              <w:rPr>
                <w:rFonts w:ascii="Arial" w:hAnsi="Arial" w:cs="Arial"/>
                <w:sz w:val="20"/>
                <w:szCs w:val="20"/>
                <w:lang w:eastAsia="sl-SI"/>
              </w:rPr>
            </w:pPr>
            <w:r w:rsidRPr="00827FCA">
              <w:rPr>
                <w:rFonts w:ascii="Arial" w:hAnsi="Arial" w:cs="Arial"/>
                <w:sz w:val="20"/>
                <w:szCs w:val="20"/>
                <w:lang w:eastAsia="sl-SI"/>
              </w:rPr>
              <w:t>javnofinančna sredstva nad 40.000 EUR v tekočem in naslednjih treh letih</w:t>
            </w:r>
          </w:p>
        </w:tc>
        <w:tc>
          <w:tcPr>
            <w:tcW w:w="2271" w:type="dxa"/>
            <w:vAlign w:val="center"/>
          </w:tcPr>
          <w:p w14:paraId="1F915E67" w14:textId="06EF16DD" w:rsidR="0058001F" w:rsidRPr="00827FCA" w:rsidRDefault="0058001F" w:rsidP="0058001F">
            <w:pPr>
              <w:overflowPunct w:val="0"/>
              <w:autoSpaceDE w:val="0"/>
              <w:autoSpaceDN w:val="0"/>
              <w:adjustRightInd w:val="0"/>
              <w:spacing w:line="260" w:lineRule="exact"/>
              <w:jc w:val="center"/>
              <w:textAlignment w:val="baseline"/>
              <w:rPr>
                <w:rFonts w:ascii="Arial" w:hAnsi="Arial" w:cs="Arial"/>
                <w:iCs/>
                <w:sz w:val="20"/>
                <w:szCs w:val="20"/>
                <w:lang w:eastAsia="sl-SI"/>
              </w:rPr>
            </w:pPr>
            <w:r w:rsidRPr="00827FCA">
              <w:rPr>
                <w:rFonts w:ascii="Arial" w:hAnsi="Arial" w:cs="Arial"/>
                <w:sz w:val="20"/>
                <w:szCs w:val="20"/>
                <w:lang w:eastAsia="sl-SI"/>
              </w:rPr>
              <w:t>NE</w:t>
            </w:r>
          </w:p>
        </w:tc>
      </w:tr>
      <w:tr w:rsidR="0058001F" w:rsidRPr="00827FCA" w14:paraId="1481E174" w14:textId="77777777" w:rsidTr="00937126">
        <w:tc>
          <w:tcPr>
            <w:tcW w:w="1448" w:type="dxa"/>
          </w:tcPr>
          <w:p w14:paraId="622CA622" w14:textId="77777777" w:rsidR="0058001F" w:rsidRPr="00827FCA" w:rsidRDefault="0058001F" w:rsidP="0058001F">
            <w:pPr>
              <w:overflowPunct w:val="0"/>
              <w:autoSpaceDE w:val="0"/>
              <w:autoSpaceDN w:val="0"/>
              <w:adjustRightInd w:val="0"/>
              <w:spacing w:line="260" w:lineRule="exact"/>
              <w:ind w:left="360"/>
              <w:jc w:val="both"/>
              <w:textAlignment w:val="baseline"/>
              <w:rPr>
                <w:rFonts w:ascii="Arial" w:hAnsi="Arial" w:cs="Arial"/>
                <w:iCs/>
                <w:sz w:val="20"/>
                <w:szCs w:val="20"/>
                <w:lang w:eastAsia="sl-SI"/>
              </w:rPr>
            </w:pPr>
            <w:r w:rsidRPr="00827FCA">
              <w:rPr>
                <w:rFonts w:ascii="Arial" w:hAnsi="Arial" w:cs="Arial"/>
                <w:iCs/>
                <w:sz w:val="20"/>
                <w:szCs w:val="20"/>
                <w:lang w:eastAsia="sl-SI"/>
              </w:rPr>
              <w:t>b)</w:t>
            </w:r>
          </w:p>
        </w:tc>
        <w:tc>
          <w:tcPr>
            <w:tcW w:w="5444" w:type="dxa"/>
            <w:gridSpan w:val="2"/>
          </w:tcPr>
          <w:p w14:paraId="65EE529F" w14:textId="77777777" w:rsidR="0058001F" w:rsidRPr="00827FCA" w:rsidRDefault="0058001F" w:rsidP="0058001F">
            <w:pPr>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bCs/>
                <w:sz w:val="20"/>
                <w:szCs w:val="20"/>
                <w:lang w:eastAsia="sl-SI"/>
              </w:rPr>
              <w:t>usklajenost slovenskega pravnega reda s pravnim redom Evropske unije</w:t>
            </w:r>
          </w:p>
        </w:tc>
        <w:tc>
          <w:tcPr>
            <w:tcW w:w="2271" w:type="dxa"/>
            <w:vAlign w:val="center"/>
          </w:tcPr>
          <w:p w14:paraId="02E489AA" w14:textId="027E4DBB" w:rsidR="0058001F" w:rsidRPr="00827FCA" w:rsidRDefault="0058001F" w:rsidP="0058001F">
            <w:pPr>
              <w:overflowPunct w:val="0"/>
              <w:autoSpaceDE w:val="0"/>
              <w:autoSpaceDN w:val="0"/>
              <w:adjustRightInd w:val="0"/>
              <w:spacing w:line="260" w:lineRule="exact"/>
              <w:jc w:val="center"/>
              <w:textAlignment w:val="baseline"/>
              <w:rPr>
                <w:rFonts w:ascii="Arial" w:hAnsi="Arial" w:cs="Arial"/>
                <w:iCs/>
                <w:sz w:val="20"/>
                <w:szCs w:val="20"/>
                <w:lang w:eastAsia="sl-SI"/>
              </w:rPr>
            </w:pPr>
            <w:r w:rsidRPr="00827FCA">
              <w:rPr>
                <w:rFonts w:ascii="Arial" w:hAnsi="Arial" w:cs="Arial"/>
                <w:sz w:val="20"/>
                <w:szCs w:val="20"/>
                <w:lang w:eastAsia="sl-SI"/>
              </w:rPr>
              <w:t>NE</w:t>
            </w:r>
          </w:p>
        </w:tc>
      </w:tr>
      <w:tr w:rsidR="0058001F" w:rsidRPr="00827FCA" w14:paraId="1E15BF77" w14:textId="77777777" w:rsidTr="00937126">
        <w:tc>
          <w:tcPr>
            <w:tcW w:w="1448" w:type="dxa"/>
          </w:tcPr>
          <w:p w14:paraId="55B2D670" w14:textId="77777777" w:rsidR="0058001F" w:rsidRPr="00827FCA" w:rsidRDefault="0058001F" w:rsidP="0058001F">
            <w:pPr>
              <w:overflowPunct w:val="0"/>
              <w:autoSpaceDE w:val="0"/>
              <w:autoSpaceDN w:val="0"/>
              <w:adjustRightInd w:val="0"/>
              <w:spacing w:line="260" w:lineRule="exact"/>
              <w:ind w:left="360"/>
              <w:jc w:val="both"/>
              <w:textAlignment w:val="baseline"/>
              <w:rPr>
                <w:rFonts w:ascii="Arial" w:hAnsi="Arial" w:cs="Arial"/>
                <w:iCs/>
                <w:sz w:val="20"/>
                <w:szCs w:val="20"/>
                <w:lang w:eastAsia="sl-SI"/>
              </w:rPr>
            </w:pPr>
            <w:r w:rsidRPr="00827FCA">
              <w:rPr>
                <w:rFonts w:ascii="Arial" w:hAnsi="Arial" w:cs="Arial"/>
                <w:iCs/>
                <w:sz w:val="20"/>
                <w:szCs w:val="20"/>
                <w:lang w:eastAsia="sl-SI"/>
              </w:rPr>
              <w:t>c)</w:t>
            </w:r>
          </w:p>
        </w:tc>
        <w:tc>
          <w:tcPr>
            <w:tcW w:w="5444" w:type="dxa"/>
            <w:gridSpan w:val="2"/>
          </w:tcPr>
          <w:p w14:paraId="48D9797A" w14:textId="77777777" w:rsidR="0058001F" w:rsidRPr="00827FCA" w:rsidRDefault="0058001F" w:rsidP="0058001F">
            <w:pPr>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sz w:val="20"/>
                <w:szCs w:val="20"/>
                <w:lang w:eastAsia="sl-SI"/>
              </w:rPr>
              <w:t>administrativne posledice</w:t>
            </w:r>
          </w:p>
        </w:tc>
        <w:tc>
          <w:tcPr>
            <w:tcW w:w="2271" w:type="dxa"/>
            <w:vAlign w:val="center"/>
          </w:tcPr>
          <w:p w14:paraId="5A1621A6" w14:textId="269431B9" w:rsidR="0058001F" w:rsidRPr="00827FCA" w:rsidRDefault="0058001F" w:rsidP="0058001F">
            <w:pPr>
              <w:overflowPunct w:val="0"/>
              <w:autoSpaceDE w:val="0"/>
              <w:autoSpaceDN w:val="0"/>
              <w:adjustRightInd w:val="0"/>
              <w:spacing w:line="260" w:lineRule="exact"/>
              <w:jc w:val="center"/>
              <w:textAlignment w:val="baseline"/>
              <w:rPr>
                <w:rFonts w:ascii="Arial" w:hAnsi="Arial" w:cs="Arial"/>
                <w:sz w:val="20"/>
                <w:szCs w:val="20"/>
                <w:lang w:eastAsia="sl-SI"/>
              </w:rPr>
            </w:pPr>
            <w:r w:rsidRPr="00827FCA">
              <w:rPr>
                <w:rFonts w:ascii="Arial" w:hAnsi="Arial" w:cs="Arial"/>
                <w:sz w:val="20"/>
                <w:szCs w:val="20"/>
                <w:lang w:eastAsia="sl-SI"/>
              </w:rPr>
              <w:t>NE</w:t>
            </w:r>
          </w:p>
        </w:tc>
      </w:tr>
      <w:tr w:rsidR="0058001F" w:rsidRPr="00827FCA" w14:paraId="3B9C18DD" w14:textId="77777777" w:rsidTr="00937126">
        <w:tc>
          <w:tcPr>
            <w:tcW w:w="1448" w:type="dxa"/>
          </w:tcPr>
          <w:p w14:paraId="435EE9C2" w14:textId="77777777" w:rsidR="0058001F" w:rsidRPr="00827FCA" w:rsidRDefault="0058001F" w:rsidP="0058001F">
            <w:pPr>
              <w:overflowPunct w:val="0"/>
              <w:autoSpaceDE w:val="0"/>
              <w:autoSpaceDN w:val="0"/>
              <w:adjustRightInd w:val="0"/>
              <w:spacing w:line="260" w:lineRule="exact"/>
              <w:ind w:left="360"/>
              <w:jc w:val="both"/>
              <w:textAlignment w:val="baseline"/>
              <w:rPr>
                <w:rFonts w:ascii="Arial" w:hAnsi="Arial" w:cs="Arial"/>
                <w:iCs/>
                <w:sz w:val="20"/>
                <w:szCs w:val="20"/>
                <w:lang w:eastAsia="sl-SI"/>
              </w:rPr>
            </w:pPr>
            <w:r w:rsidRPr="00827FCA">
              <w:rPr>
                <w:rFonts w:ascii="Arial" w:hAnsi="Arial" w:cs="Arial"/>
                <w:iCs/>
                <w:sz w:val="20"/>
                <w:szCs w:val="20"/>
                <w:lang w:eastAsia="sl-SI"/>
              </w:rPr>
              <w:t>č)</w:t>
            </w:r>
          </w:p>
        </w:tc>
        <w:tc>
          <w:tcPr>
            <w:tcW w:w="5444" w:type="dxa"/>
            <w:gridSpan w:val="2"/>
          </w:tcPr>
          <w:p w14:paraId="2B3A93CA" w14:textId="77777777" w:rsidR="0058001F" w:rsidRPr="00827FCA" w:rsidRDefault="0058001F" w:rsidP="0058001F">
            <w:pPr>
              <w:overflowPunct w:val="0"/>
              <w:autoSpaceDE w:val="0"/>
              <w:autoSpaceDN w:val="0"/>
              <w:adjustRightInd w:val="0"/>
              <w:spacing w:line="260" w:lineRule="exact"/>
              <w:jc w:val="both"/>
              <w:textAlignment w:val="baseline"/>
              <w:rPr>
                <w:rFonts w:ascii="Arial" w:hAnsi="Arial" w:cs="Arial"/>
                <w:bCs/>
                <w:sz w:val="20"/>
                <w:szCs w:val="20"/>
                <w:lang w:eastAsia="sl-SI"/>
              </w:rPr>
            </w:pPr>
            <w:r w:rsidRPr="00827FCA">
              <w:rPr>
                <w:rFonts w:ascii="Arial" w:hAnsi="Arial" w:cs="Arial"/>
                <w:sz w:val="20"/>
                <w:szCs w:val="20"/>
                <w:lang w:eastAsia="sl-SI"/>
              </w:rPr>
              <w:t>gospodarstvo, zlasti</w:t>
            </w:r>
            <w:r w:rsidRPr="00827FCA">
              <w:rPr>
                <w:rFonts w:ascii="Arial" w:hAnsi="Arial" w:cs="Arial"/>
                <w:bCs/>
                <w:sz w:val="20"/>
                <w:szCs w:val="20"/>
                <w:lang w:eastAsia="sl-SI"/>
              </w:rPr>
              <w:t xml:space="preserve"> mala in srednja podjetja ter konkurenčnost podjetij</w:t>
            </w:r>
          </w:p>
        </w:tc>
        <w:tc>
          <w:tcPr>
            <w:tcW w:w="2271" w:type="dxa"/>
            <w:vAlign w:val="center"/>
          </w:tcPr>
          <w:p w14:paraId="01447DD6" w14:textId="72BBD841" w:rsidR="0058001F" w:rsidRPr="00827FCA" w:rsidRDefault="0058001F" w:rsidP="0058001F">
            <w:pPr>
              <w:overflowPunct w:val="0"/>
              <w:autoSpaceDE w:val="0"/>
              <w:autoSpaceDN w:val="0"/>
              <w:adjustRightInd w:val="0"/>
              <w:spacing w:line="260" w:lineRule="exact"/>
              <w:jc w:val="center"/>
              <w:textAlignment w:val="baseline"/>
              <w:rPr>
                <w:rFonts w:ascii="Arial" w:hAnsi="Arial" w:cs="Arial"/>
                <w:iCs/>
                <w:sz w:val="20"/>
                <w:szCs w:val="20"/>
                <w:lang w:eastAsia="sl-SI"/>
              </w:rPr>
            </w:pPr>
            <w:r w:rsidRPr="00827FCA">
              <w:rPr>
                <w:rFonts w:ascii="Arial" w:hAnsi="Arial" w:cs="Arial"/>
                <w:sz w:val="20"/>
                <w:szCs w:val="20"/>
                <w:lang w:eastAsia="sl-SI"/>
              </w:rPr>
              <w:t>NE</w:t>
            </w:r>
          </w:p>
        </w:tc>
      </w:tr>
      <w:tr w:rsidR="0058001F" w:rsidRPr="00827FCA" w14:paraId="4B76F765" w14:textId="77777777" w:rsidTr="00937126">
        <w:tc>
          <w:tcPr>
            <w:tcW w:w="1448" w:type="dxa"/>
          </w:tcPr>
          <w:p w14:paraId="6E72B0DF" w14:textId="77777777" w:rsidR="0058001F" w:rsidRPr="00827FCA" w:rsidRDefault="0058001F" w:rsidP="0058001F">
            <w:pPr>
              <w:overflowPunct w:val="0"/>
              <w:autoSpaceDE w:val="0"/>
              <w:autoSpaceDN w:val="0"/>
              <w:adjustRightInd w:val="0"/>
              <w:spacing w:line="260" w:lineRule="exact"/>
              <w:ind w:left="360"/>
              <w:jc w:val="both"/>
              <w:textAlignment w:val="baseline"/>
              <w:rPr>
                <w:rFonts w:ascii="Arial" w:hAnsi="Arial" w:cs="Arial"/>
                <w:iCs/>
                <w:sz w:val="20"/>
                <w:szCs w:val="20"/>
                <w:lang w:eastAsia="sl-SI"/>
              </w:rPr>
            </w:pPr>
            <w:r w:rsidRPr="00827FCA">
              <w:rPr>
                <w:rFonts w:ascii="Arial" w:hAnsi="Arial" w:cs="Arial"/>
                <w:iCs/>
                <w:sz w:val="20"/>
                <w:szCs w:val="20"/>
                <w:lang w:eastAsia="sl-SI"/>
              </w:rPr>
              <w:t>d)</w:t>
            </w:r>
          </w:p>
        </w:tc>
        <w:tc>
          <w:tcPr>
            <w:tcW w:w="5444" w:type="dxa"/>
            <w:gridSpan w:val="2"/>
          </w:tcPr>
          <w:p w14:paraId="40F85778" w14:textId="77777777" w:rsidR="0058001F" w:rsidRPr="00827FCA" w:rsidRDefault="0058001F" w:rsidP="0058001F">
            <w:pPr>
              <w:overflowPunct w:val="0"/>
              <w:autoSpaceDE w:val="0"/>
              <w:autoSpaceDN w:val="0"/>
              <w:adjustRightInd w:val="0"/>
              <w:spacing w:line="260" w:lineRule="exact"/>
              <w:jc w:val="both"/>
              <w:textAlignment w:val="baseline"/>
              <w:rPr>
                <w:rFonts w:ascii="Arial" w:hAnsi="Arial" w:cs="Arial"/>
                <w:bCs/>
                <w:sz w:val="20"/>
                <w:szCs w:val="20"/>
                <w:lang w:eastAsia="sl-SI"/>
              </w:rPr>
            </w:pPr>
            <w:r w:rsidRPr="00827FCA">
              <w:rPr>
                <w:rFonts w:ascii="Arial" w:hAnsi="Arial" w:cs="Arial"/>
                <w:bCs/>
                <w:sz w:val="20"/>
                <w:szCs w:val="20"/>
                <w:lang w:eastAsia="sl-SI"/>
              </w:rPr>
              <w:t>okolje, vključno s prostorskimi in varstvenimi vidiki</w:t>
            </w:r>
          </w:p>
        </w:tc>
        <w:tc>
          <w:tcPr>
            <w:tcW w:w="2271" w:type="dxa"/>
            <w:vAlign w:val="center"/>
          </w:tcPr>
          <w:p w14:paraId="12406532" w14:textId="7EF4E17A" w:rsidR="0058001F" w:rsidRPr="00827FCA" w:rsidRDefault="000E6702" w:rsidP="0058001F">
            <w:pPr>
              <w:overflowPunct w:val="0"/>
              <w:autoSpaceDE w:val="0"/>
              <w:autoSpaceDN w:val="0"/>
              <w:adjustRightInd w:val="0"/>
              <w:spacing w:line="260" w:lineRule="exact"/>
              <w:jc w:val="center"/>
              <w:textAlignment w:val="baseline"/>
              <w:rPr>
                <w:rFonts w:ascii="Arial" w:hAnsi="Arial" w:cs="Arial"/>
                <w:iCs/>
                <w:sz w:val="20"/>
                <w:szCs w:val="20"/>
                <w:lang w:eastAsia="sl-SI"/>
              </w:rPr>
            </w:pPr>
            <w:r w:rsidRPr="00827FCA">
              <w:rPr>
                <w:rFonts w:ascii="Arial" w:hAnsi="Arial" w:cs="Arial"/>
                <w:iCs/>
                <w:sz w:val="20"/>
                <w:szCs w:val="20"/>
                <w:lang w:eastAsia="sl-SI"/>
              </w:rPr>
              <w:t>NE</w:t>
            </w:r>
          </w:p>
        </w:tc>
      </w:tr>
      <w:tr w:rsidR="0058001F" w:rsidRPr="00827FCA" w14:paraId="441C5BE0" w14:textId="77777777" w:rsidTr="00937126">
        <w:tc>
          <w:tcPr>
            <w:tcW w:w="1448" w:type="dxa"/>
          </w:tcPr>
          <w:p w14:paraId="2DFDBB6E" w14:textId="77777777" w:rsidR="0058001F" w:rsidRPr="00827FCA" w:rsidRDefault="0058001F" w:rsidP="0058001F">
            <w:pPr>
              <w:overflowPunct w:val="0"/>
              <w:autoSpaceDE w:val="0"/>
              <w:autoSpaceDN w:val="0"/>
              <w:adjustRightInd w:val="0"/>
              <w:spacing w:line="260" w:lineRule="exact"/>
              <w:ind w:left="360"/>
              <w:jc w:val="both"/>
              <w:textAlignment w:val="baseline"/>
              <w:rPr>
                <w:rFonts w:ascii="Arial" w:hAnsi="Arial" w:cs="Arial"/>
                <w:iCs/>
                <w:sz w:val="20"/>
                <w:szCs w:val="20"/>
                <w:lang w:eastAsia="sl-SI"/>
              </w:rPr>
            </w:pPr>
            <w:r w:rsidRPr="00827FCA">
              <w:rPr>
                <w:rFonts w:ascii="Arial" w:hAnsi="Arial" w:cs="Arial"/>
                <w:iCs/>
                <w:sz w:val="20"/>
                <w:szCs w:val="20"/>
                <w:lang w:eastAsia="sl-SI"/>
              </w:rPr>
              <w:t>e)</w:t>
            </w:r>
          </w:p>
        </w:tc>
        <w:tc>
          <w:tcPr>
            <w:tcW w:w="5444" w:type="dxa"/>
            <w:gridSpan w:val="2"/>
          </w:tcPr>
          <w:p w14:paraId="7A0C275A" w14:textId="77777777" w:rsidR="0058001F" w:rsidRPr="00827FCA" w:rsidRDefault="0058001F" w:rsidP="0058001F">
            <w:pPr>
              <w:overflowPunct w:val="0"/>
              <w:autoSpaceDE w:val="0"/>
              <w:autoSpaceDN w:val="0"/>
              <w:adjustRightInd w:val="0"/>
              <w:spacing w:line="260" w:lineRule="exact"/>
              <w:jc w:val="both"/>
              <w:textAlignment w:val="baseline"/>
              <w:rPr>
                <w:rFonts w:ascii="Arial" w:hAnsi="Arial" w:cs="Arial"/>
                <w:bCs/>
                <w:sz w:val="20"/>
                <w:szCs w:val="20"/>
                <w:lang w:eastAsia="sl-SI"/>
              </w:rPr>
            </w:pPr>
            <w:r w:rsidRPr="00827FCA">
              <w:rPr>
                <w:rFonts w:ascii="Arial" w:hAnsi="Arial" w:cs="Arial"/>
                <w:bCs/>
                <w:sz w:val="20"/>
                <w:szCs w:val="20"/>
                <w:lang w:eastAsia="sl-SI"/>
              </w:rPr>
              <w:t>socialno področje</w:t>
            </w:r>
          </w:p>
        </w:tc>
        <w:tc>
          <w:tcPr>
            <w:tcW w:w="2271" w:type="dxa"/>
            <w:vAlign w:val="center"/>
          </w:tcPr>
          <w:p w14:paraId="3F4E90F8" w14:textId="28E162B0" w:rsidR="0058001F" w:rsidRPr="00827FCA" w:rsidRDefault="0058001F" w:rsidP="0058001F">
            <w:pPr>
              <w:overflowPunct w:val="0"/>
              <w:autoSpaceDE w:val="0"/>
              <w:autoSpaceDN w:val="0"/>
              <w:adjustRightInd w:val="0"/>
              <w:spacing w:line="260" w:lineRule="exact"/>
              <w:jc w:val="center"/>
              <w:textAlignment w:val="baseline"/>
              <w:rPr>
                <w:rFonts w:ascii="Arial" w:hAnsi="Arial" w:cs="Arial"/>
                <w:iCs/>
                <w:sz w:val="20"/>
                <w:szCs w:val="20"/>
                <w:lang w:eastAsia="sl-SI"/>
              </w:rPr>
            </w:pPr>
            <w:r w:rsidRPr="00827FCA">
              <w:rPr>
                <w:rFonts w:ascii="Arial" w:hAnsi="Arial" w:cs="Arial"/>
                <w:sz w:val="20"/>
                <w:szCs w:val="20"/>
                <w:lang w:eastAsia="sl-SI"/>
              </w:rPr>
              <w:t>NE</w:t>
            </w:r>
          </w:p>
        </w:tc>
      </w:tr>
      <w:tr w:rsidR="0058001F" w:rsidRPr="00827FCA" w14:paraId="01276AF0" w14:textId="77777777" w:rsidTr="00937126">
        <w:tc>
          <w:tcPr>
            <w:tcW w:w="1448" w:type="dxa"/>
            <w:tcBorders>
              <w:bottom w:val="single" w:sz="4" w:space="0" w:color="auto"/>
            </w:tcBorders>
          </w:tcPr>
          <w:p w14:paraId="0EFD7BCA" w14:textId="77777777" w:rsidR="0058001F" w:rsidRPr="00827FCA" w:rsidRDefault="0058001F" w:rsidP="0058001F">
            <w:pPr>
              <w:overflowPunct w:val="0"/>
              <w:autoSpaceDE w:val="0"/>
              <w:autoSpaceDN w:val="0"/>
              <w:adjustRightInd w:val="0"/>
              <w:spacing w:line="260" w:lineRule="exact"/>
              <w:ind w:left="360"/>
              <w:jc w:val="both"/>
              <w:textAlignment w:val="baseline"/>
              <w:rPr>
                <w:rFonts w:ascii="Arial" w:hAnsi="Arial" w:cs="Arial"/>
                <w:iCs/>
                <w:sz w:val="20"/>
                <w:szCs w:val="20"/>
                <w:lang w:eastAsia="sl-SI"/>
              </w:rPr>
            </w:pPr>
            <w:r w:rsidRPr="00827FCA">
              <w:rPr>
                <w:rFonts w:ascii="Arial" w:hAnsi="Arial" w:cs="Arial"/>
                <w:iCs/>
                <w:sz w:val="20"/>
                <w:szCs w:val="20"/>
                <w:lang w:eastAsia="sl-SI"/>
              </w:rPr>
              <w:t>f)</w:t>
            </w:r>
          </w:p>
        </w:tc>
        <w:tc>
          <w:tcPr>
            <w:tcW w:w="5444" w:type="dxa"/>
            <w:gridSpan w:val="2"/>
            <w:tcBorders>
              <w:bottom w:val="single" w:sz="4" w:space="0" w:color="auto"/>
            </w:tcBorders>
          </w:tcPr>
          <w:p w14:paraId="2D82BEF0" w14:textId="77777777" w:rsidR="0058001F" w:rsidRPr="00827FCA" w:rsidRDefault="0058001F" w:rsidP="0058001F">
            <w:pPr>
              <w:overflowPunct w:val="0"/>
              <w:autoSpaceDE w:val="0"/>
              <w:autoSpaceDN w:val="0"/>
              <w:adjustRightInd w:val="0"/>
              <w:spacing w:line="260" w:lineRule="exact"/>
              <w:jc w:val="both"/>
              <w:textAlignment w:val="baseline"/>
              <w:rPr>
                <w:rFonts w:ascii="Arial" w:hAnsi="Arial" w:cs="Arial"/>
                <w:bCs/>
                <w:sz w:val="20"/>
                <w:szCs w:val="20"/>
                <w:lang w:eastAsia="sl-SI"/>
              </w:rPr>
            </w:pPr>
            <w:r w:rsidRPr="00827FCA">
              <w:rPr>
                <w:rFonts w:ascii="Arial" w:hAnsi="Arial" w:cs="Arial"/>
                <w:bCs/>
                <w:sz w:val="20"/>
                <w:szCs w:val="20"/>
                <w:lang w:eastAsia="sl-SI"/>
              </w:rPr>
              <w:t>dokumente razvojnega načrtovanja:</w:t>
            </w:r>
          </w:p>
          <w:p w14:paraId="0BE3CCC4" w14:textId="77777777" w:rsidR="0058001F" w:rsidRPr="00827FCA" w:rsidRDefault="0058001F" w:rsidP="0058001F">
            <w:pPr>
              <w:numPr>
                <w:ilvl w:val="0"/>
                <w:numId w:val="14"/>
              </w:numPr>
              <w:suppressAutoHyphens w:val="0"/>
              <w:overflowPunct w:val="0"/>
              <w:autoSpaceDE w:val="0"/>
              <w:autoSpaceDN w:val="0"/>
              <w:adjustRightInd w:val="0"/>
              <w:spacing w:line="260" w:lineRule="exact"/>
              <w:jc w:val="both"/>
              <w:textAlignment w:val="baseline"/>
              <w:rPr>
                <w:rFonts w:ascii="Arial" w:hAnsi="Arial" w:cs="Arial"/>
                <w:bCs/>
                <w:sz w:val="20"/>
                <w:szCs w:val="20"/>
                <w:lang w:eastAsia="sl-SI"/>
              </w:rPr>
            </w:pPr>
            <w:r w:rsidRPr="00827FCA">
              <w:rPr>
                <w:rFonts w:ascii="Arial" w:hAnsi="Arial" w:cs="Arial"/>
                <w:bCs/>
                <w:sz w:val="20"/>
                <w:szCs w:val="20"/>
                <w:lang w:eastAsia="sl-SI"/>
              </w:rPr>
              <w:t>nacionalne dokumente razvojnega načrtovanja</w:t>
            </w:r>
          </w:p>
          <w:p w14:paraId="3D332AEF" w14:textId="77777777" w:rsidR="0058001F" w:rsidRPr="00827FCA" w:rsidRDefault="0058001F" w:rsidP="0058001F">
            <w:pPr>
              <w:numPr>
                <w:ilvl w:val="0"/>
                <w:numId w:val="14"/>
              </w:numPr>
              <w:suppressAutoHyphens w:val="0"/>
              <w:overflowPunct w:val="0"/>
              <w:autoSpaceDE w:val="0"/>
              <w:autoSpaceDN w:val="0"/>
              <w:adjustRightInd w:val="0"/>
              <w:spacing w:line="260" w:lineRule="exact"/>
              <w:jc w:val="both"/>
              <w:textAlignment w:val="baseline"/>
              <w:rPr>
                <w:rFonts w:ascii="Arial" w:hAnsi="Arial" w:cs="Arial"/>
                <w:bCs/>
                <w:sz w:val="20"/>
                <w:szCs w:val="20"/>
                <w:lang w:eastAsia="sl-SI"/>
              </w:rPr>
            </w:pPr>
            <w:r w:rsidRPr="00827FCA">
              <w:rPr>
                <w:rFonts w:ascii="Arial" w:hAnsi="Arial" w:cs="Arial"/>
                <w:bCs/>
                <w:sz w:val="20"/>
                <w:szCs w:val="20"/>
                <w:lang w:eastAsia="sl-SI"/>
              </w:rPr>
              <w:t>razvojne politike na ravni programov po strukturi razvojne klasifikacije programskega proračuna</w:t>
            </w:r>
          </w:p>
          <w:p w14:paraId="6F02E159" w14:textId="77777777" w:rsidR="0058001F" w:rsidRPr="00827FCA" w:rsidRDefault="0058001F" w:rsidP="0058001F">
            <w:pPr>
              <w:numPr>
                <w:ilvl w:val="0"/>
                <w:numId w:val="14"/>
              </w:numPr>
              <w:suppressAutoHyphens w:val="0"/>
              <w:overflowPunct w:val="0"/>
              <w:autoSpaceDE w:val="0"/>
              <w:autoSpaceDN w:val="0"/>
              <w:adjustRightInd w:val="0"/>
              <w:spacing w:line="260" w:lineRule="exact"/>
              <w:jc w:val="both"/>
              <w:textAlignment w:val="baseline"/>
              <w:rPr>
                <w:rFonts w:ascii="Arial" w:hAnsi="Arial" w:cs="Arial"/>
                <w:bCs/>
                <w:sz w:val="20"/>
                <w:szCs w:val="20"/>
                <w:lang w:eastAsia="sl-SI"/>
              </w:rPr>
            </w:pPr>
            <w:r w:rsidRPr="00827FCA">
              <w:rPr>
                <w:rFonts w:ascii="Arial"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5C8BFAF5" w14:textId="79F26F5C" w:rsidR="0058001F" w:rsidRPr="00827FCA" w:rsidRDefault="0058001F" w:rsidP="0058001F">
            <w:pPr>
              <w:overflowPunct w:val="0"/>
              <w:autoSpaceDE w:val="0"/>
              <w:autoSpaceDN w:val="0"/>
              <w:adjustRightInd w:val="0"/>
              <w:spacing w:line="260" w:lineRule="exact"/>
              <w:jc w:val="center"/>
              <w:textAlignment w:val="baseline"/>
              <w:rPr>
                <w:rFonts w:ascii="Arial" w:hAnsi="Arial" w:cs="Arial"/>
                <w:iCs/>
                <w:sz w:val="20"/>
                <w:szCs w:val="20"/>
                <w:lang w:eastAsia="sl-SI"/>
              </w:rPr>
            </w:pPr>
            <w:r w:rsidRPr="00827FCA">
              <w:rPr>
                <w:rFonts w:ascii="Arial" w:hAnsi="Arial" w:cs="Arial"/>
                <w:sz w:val="20"/>
                <w:szCs w:val="20"/>
                <w:lang w:eastAsia="sl-SI"/>
              </w:rPr>
              <w:t>NE</w:t>
            </w:r>
          </w:p>
        </w:tc>
      </w:tr>
      <w:tr w:rsidR="0058001F" w:rsidRPr="00827FCA" w14:paraId="1D64CB2F" w14:textId="77777777" w:rsidTr="00937126">
        <w:tc>
          <w:tcPr>
            <w:tcW w:w="9163" w:type="dxa"/>
            <w:gridSpan w:val="4"/>
            <w:tcBorders>
              <w:top w:val="single" w:sz="4" w:space="0" w:color="auto"/>
              <w:left w:val="single" w:sz="4" w:space="0" w:color="auto"/>
              <w:bottom w:val="single" w:sz="4" w:space="0" w:color="auto"/>
              <w:right w:val="single" w:sz="4" w:space="0" w:color="auto"/>
            </w:tcBorders>
          </w:tcPr>
          <w:p w14:paraId="603E3C2C" w14:textId="77777777" w:rsidR="0058001F" w:rsidRPr="00827FCA" w:rsidRDefault="0058001F" w:rsidP="0058001F">
            <w:pPr>
              <w:widowControl w:val="0"/>
              <w:overflowPunct w:val="0"/>
              <w:autoSpaceDE w:val="0"/>
              <w:autoSpaceDN w:val="0"/>
              <w:adjustRightInd w:val="0"/>
              <w:spacing w:line="260" w:lineRule="exact"/>
              <w:textAlignment w:val="baseline"/>
              <w:outlineLvl w:val="3"/>
              <w:rPr>
                <w:rFonts w:ascii="Arial" w:hAnsi="Arial" w:cs="Arial"/>
                <w:b/>
                <w:sz w:val="20"/>
                <w:szCs w:val="20"/>
                <w:lang w:eastAsia="sl-SI"/>
              </w:rPr>
            </w:pPr>
            <w:r w:rsidRPr="00827FCA">
              <w:rPr>
                <w:rFonts w:ascii="Arial" w:hAnsi="Arial" w:cs="Arial"/>
                <w:b/>
                <w:sz w:val="20"/>
                <w:szCs w:val="20"/>
                <w:lang w:eastAsia="sl-SI"/>
              </w:rPr>
              <w:t>7.a Predstavitev ocene finančnih posledic nad 40.000 EUR:</w:t>
            </w:r>
          </w:p>
          <w:p w14:paraId="4E974CA9" w14:textId="77777777" w:rsidR="0058001F" w:rsidRPr="00827FCA" w:rsidRDefault="0058001F" w:rsidP="0058001F">
            <w:pPr>
              <w:widowControl w:val="0"/>
              <w:overflowPunct w:val="0"/>
              <w:autoSpaceDE w:val="0"/>
              <w:autoSpaceDN w:val="0"/>
              <w:adjustRightInd w:val="0"/>
              <w:spacing w:line="260" w:lineRule="exact"/>
              <w:textAlignment w:val="baseline"/>
              <w:outlineLvl w:val="3"/>
              <w:rPr>
                <w:rFonts w:ascii="Arial" w:hAnsi="Arial" w:cs="Arial"/>
                <w:sz w:val="20"/>
                <w:szCs w:val="20"/>
                <w:lang w:eastAsia="sl-SI"/>
              </w:rPr>
            </w:pPr>
            <w:r w:rsidRPr="00827FCA">
              <w:rPr>
                <w:rFonts w:ascii="Arial" w:hAnsi="Arial" w:cs="Arial"/>
                <w:sz w:val="20"/>
                <w:szCs w:val="20"/>
                <w:lang w:eastAsia="sl-SI"/>
              </w:rPr>
              <w:t>(Samo če izberete DA pod točko 6.a.)</w:t>
            </w:r>
          </w:p>
        </w:tc>
      </w:tr>
    </w:tbl>
    <w:p w14:paraId="3ED3911B" w14:textId="77777777" w:rsidR="005C0514" w:rsidRPr="00827FCA" w:rsidRDefault="005C0514" w:rsidP="005C0514">
      <w:pPr>
        <w:spacing w:line="260" w:lineRule="exact"/>
        <w:rPr>
          <w:rFonts w:ascii="Arial"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5C0514" w:rsidRPr="00827FCA" w14:paraId="28902F0C" w14:textId="77777777" w:rsidTr="00937126">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55729A24" w14:textId="77777777" w:rsidR="005C0514" w:rsidRPr="00827FCA" w:rsidRDefault="005C0514" w:rsidP="00937126">
            <w:pPr>
              <w:pageBreakBefore/>
              <w:widowControl w:val="0"/>
              <w:tabs>
                <w:tab w:val="left" w:pos="2340"/>
              </w:tabs>
              <w:spacing w:line="260" w:lineRule="exact"/>
              <w:ind w:left="142" w:hanging="142"/>
              <w:outlineLvl w:val="0"/>
              <w:rPr>
                <w:rFonts w:ascii="Arial" w:hAnsi="Arial" w:cs="Arial"/>
                <w:b/>
                <w:kern w:val="32"/>
                <w:sz w:val="20"/>
                <w:szCs w:val="20"/>
                <w:lang w:eastAsia="sl-SI"/>
              </w:rPr>
            </w:pPr>
            <w:r w:rsidRPr="00827FCA">
              <w:rPr>
                <w:rFonts w:ascii="Arial" w:hAnsi="Arial" w:cs="Arial"/>
                <w:b/>
                <w:kern w:val="32"/>
                <w:sz w:val="20"/>
                <w:szCs w:val="20"/>
                <w:lang w:eastAsia="sl-SI"/>
              </w:rPr>
              <w:lastRenderedPageBreak/>
              <w:t>I. Ocena finančnih posledic, ki niso načrtovane v sprejetem proračunu</w:t>
            </w:r>
          </w:p>
        </w:tc>
      </w:tr>
      <w:tr w:rsidR="005C0514" w:rsidRPr="00827FCA" w14:paraId="60FD6539" w14:textId="77777777" w:rsidTr="00937126">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E699C47" w14:textId="77777777" w:rsidR="005C0514" w:rsidRPr="00827FCA" w:rsidRDefault="005C0514" w:rsidP="00937126">
            <w:pPr>
              <w:widowControl w:val="0"/>
              <w:spacing w:line="260" w:lineRule="exact"/>
              <w:ind w:left="-122" w:right="-112"/>
              <w:jc w:val="center"/>
              <w:rPr>
                <w:rFonts w:ascii="Arial"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49D1D1E" w14:textId="77777777" w:rsidR="005C0514" w:rsidRPr="00827FCA" w:rsidRDefault="005C0514" w:rsidP="00937126">
            <w:pPr>
              <w:widowControl w:val="0"/>
              <w:spacing w:line="260" w:lineRule="exact"/>
              <w:jc w:val="center"/>
              <w:rPr>
                <w:rFonts w:ascii="Arial" w:hAnsi="Arial" w:cs="Arial"/>
                <w:sz w:val="20"/>
                <w:szCs w:val="20"/>
              </w:rPr>
            </w:pPr>
            <w:r w:rsidRPr="00827FCA">
              <w:rPr>
                <w:rFonts w:ascii="Arial"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4A72F31F" w14:textId="77777777" w:rsidR="005C0514" w:rsidRPr="00827FCA" w:rsidRDefault="005C0514" w:rsidP="00937126">
            <w:pPr>
              <w:widowControl w:val="0"/>
              <w:spacing w:line="260" w:lineRule="exact"/>
              <w:jc w:val="center"/>
              <w:rPr>
                <w:rFonts w:ascii="Arial" w:hAnsi="Arial" w:cs="Arial"/>
                <w:sz w:val="20"/>
                <w:szCs w:val="20"/>
              </w:rPr>
            </w:pPr>
            <w:r w:rsidRPr="00827FCA">
              <w:rPr>
                <w:rFonts w:ascii="Arial"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6E5C367" w14:textId="77777777" w:rsidR="005C0514" w:rsidRPr="00827FCA" w:rsidRDefault="005C0514" w:rsidP="00937126">
            <w:pPr>
              <w:widowControl w:val="0"/>
              <w:spacing w:line="260" w:lineRule="exact"/>
              <w:jc w:val="center"/>
              <w:rPr>
                <w:rFonts w:ascii="Arial" w:hAnsi="Arial" w:cs="Arial"/>
                <w:sz w:val="20"/>
                <w:szCs w:val="20"/>
              </w:rPr>
            </w:pPr>
            <w:r w:rsidRPr="00827FCA">
              <w:rPr>
                <w:rFonts w:ascii="Arial"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278629C6" w14:textId="77777777" w:rsidR="005C0514" w:rsidRPr="00827FCA" w:rsidRDefault="005C0514" w:rsidP="00937126">
            <w:pPr>
              <w:widowControl w:val="0"/>
              <w:spacing w:line="260" w:lineRule="exact"/>
              <w:jc w:val="center"/>
              <w:rPr>
                <w:rFonts w:ascii="Arial" w:hAnsi="Arial" w:cs="Arial"/>
                <w:sz w:val="20"/>
                <w:szCs w:val="20"/>
              </w:rPr>
            </w:pPr>
            <w:r w:rsidRPr="00827FCA">
              <w:rPr>
                <w:rFonts w:ascii="Arial" w:hAnsi="Arial" w:cs="Arial"/>
                <w:sz w:val="20"/>
                <w:szCs w:val="20"/>
              </w:rPr>
              <w:t>t + 3</w:t>
            </w:r>
          </w:p>
        </w:tc>
      </w:tr>
      <w:tr w:rsidR="005C0514" w:rsidRPr="00827FCA" w14:paraId="6EFE09FF" w14:textId="77777777" w:rsidTr="00937126">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42122CE" w14:textId="77777777" w:rsidR="005C0514" w:rsidRPr="00827FCA" w:rsidRDefault="005C0514" w:rsidP="00937126">
            <w:pPr>
              <w:widowControl w:val="0"/>
              <w:spacing w:line="260" w:lineRule="exact"/>
              <w:rPr>
                <w:rFonts w:ascii="Arial" w:hAnsi="Arial" w:cs="Arial"/>
                <w:bCs/>
                <w:sz w:val="20"/>
                <w:szCs w:val="20"/>
              </w:rPr>
            </w:pPr>
            <w:r w:rsidRPr="00827FCA">
              <w:rPr>
                <w:rFonts w:ascii="Arial" w:hAnsi="Arial" w:cs="Arial"/>
                <w:bCs/>
                <w:sz w:val="20"/>
                <w:szCs w:val="20"/>
              </w:rPr>
              <w:t>Predvideno povečanje (+) ali zmanjšanje (</w:t>
            </w:r>
            <w:r w:rsidRPr="00827FCA">
              <w:rPr>
                <w:rFonts w:ascii="Arial" w:hAnsi="Arial" w:cs="Arial"/>
                <w:b/>
                <w:sz w:val="20"/>
                <w:szCs w:val="20"/>
              </w:rPr>
              <w:t>–</w:t>
            </w:r>
            <w:r w:rsidRPr="00827FCA">
              <w:rPr>
                <w:rFonts w:ascii="Arial"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64136A4" w14:textId="77777777" w:rsidR="005C0514" w:rsidRPr="00827FCA" w:rsidRDefault="005C0514" w:rsidP="00937126">
            <w:pPr>
              <w:widowControl w:val="0"/>
              <w:tabs>
                <w:tab w:val="left" w:pos="360"/>
              </w:tabs>
              <w:spacing w:line="260" w:lineRule="exact"/>
              <w:jc w:val="center"/>
              <w:outlineLvl w:val="0"/>
              <w:rPr>
                <w:rFonts w:ascii="Arial"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7EDA0A84" w14:textId="77777777" w:rsidR="005C0514" w:rsidRPr="00827FCA" w:rsidRDefault="005C0514" w:rsidP="00937126">
            <w:pPr>
              <w:widowControl w:val="0"/>
              <w:tabs>
                <w:tab w:val="left" w:pos="360"/>
              </w:tabs>
              <w:spacing w:line="260" w:lineRule="exact"/>
              <w:jc w:val="center"/>
              <w:outlineLvl w:val="0"/>
              <w:rPr>
                <w:rFonts w:ascii="Arial"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DD25B19" w14:textId="77777777" w:rsidR="005C0514" w:rsidRPr="00827FCA" w:rsidRDefault="005C0514" w:rsidP="00937126">
            <w:pPr>
              <w:widowControl w:val="0"/>
              <w:tabs>
                <w:tab w:val="left" w:pos="360"/>
              </w:tabs>
              <w:spacing w:line="260" w:lineRule="exact"/>
              <w:jc w:val="center"/>
              <w:outlineLvl w:val="0"/>
              <w:rPr>
                <w:rFonts w:ascii="Arial"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9FD8C59" w14:textId="77777777" w:rsidR="005C0514" w:rsidRPr="00827FCA" w:rsidRDefault="005C0514" w:rsidP="00937126">
            <w:pPr>
              <w:widowControl w:val="0"/>
              <w:tabs>
                <w:tab w:val="left" w:pos="360"/>
              </w:tabs>
              <w:spacing w:line="260" w:lineRule="exact"/>
              <w:jc w:val="center"/>
              <w:outlineLvl w:val="0"/>
              <w:rPr>
                <w:rFonts w:ascii="Arial" w:hAnsi="Arial" w:cs="Arial"/>
                <w:kern w:val="32"/>
                <w:sz w:val="20"/>
                <w:szCs w:val="20"/>
                <w:lang w:eastAsia="sl-SI"/>
              </w:rPr>
            </w:pPr>
          </w:p>
        </w:tc>
      </w:tr>
      <w:tr w:rsidR="005C0514" w:rsidRPr="00827FCA" w14:paraId="64A90B6E" w14:textId="77777777" w:rsidTr="00937126">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22D26969" w14:textId="77777777" w:rsidR="005C0514" w:rsidRPr="00827FCA" w:rsidRDefault="005C0514" w:rsidP="00937126">
            <w:pPr>
              <w:widowControl w:val="0"/>
              <w:spacing w:line="260" w:lineRule="exact"/>
              <w:rPr>
                <w:rFonts w:ascii="Arial" w:hAnsi="Arial" w:cs="Arial"/>
                <w:bCs/>
                <w:sz w:val="20"/>
                <w:szCs w:val="20"/>
              </w:rPr>
            </w:pPr>
            <w:r w:rsidRPr="00827FCA">
              <w:rPr>
                <w:rFonts w:ascii="Arial" w:hAnsi="Arial" w:cs="Arial"/>
                <w:bCs/>
                <w:sz w:val="20"/>
                <w:szCs w:val="20"/>
              </w:rPr>
              <w:t>Predvideno povečanje (+) ali zmanjšanje (</w:t>
            </w:r>
            <w:r w:rsidRPr="00827FCA">
              <w:rPr>
                <w:rFonts w:ascii="Arial" w:hAnsi="Arial" w:cs="Arial"/>
                <w:b/>
                <w:sz w:val="20"/>
                <w:szCs w:val="20"/>
              </w:rPr>
              <w:t>–</w:t>
            </w:r>
            <w:r w:rsidRPr="00827FCA">
              <w:rPr>
                <w:rFonts w:ascii="Arial"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D2298AA" w14:textId="77777777" w:rsidR="005C0514" w:rsidRPr="00827FCA" w:rsidRDefault="005C0514" w:rsidP="00937126">
            <w:pPr>
              <w:widowControl w:val="0"/>
              <w:tabs>
                <w:tab w:val="left" w:pos="360"/>
              </w:tabs>
              <w:spacing w:line="260" w:lineRule="exact"/>
              <w:jc w:val="center"/>
              <w:outlineLvl w:val="0"/>
              <w:rPr>
                <w:rFonts w:ascii="Arial"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347A273" w14:textId="77777777" w:rsidR="005C0514" w:rsidRPr="00827FCA" w:rsidRDefault="005C0514" w:rsidP="00937126">
            <w:pPr>
              <w:widowControl w:val="0"/>
              <w:tabs>
                <w:tab w:val="left" w:pos="360"/>
              </w:tabs>
              <w:spacing w:line="260" w:lineRule="exact"/>
              <w:jc w:val="center"/>
              <w:outlineLvl w:val="0"/>
              <w:rPr>
                <w:rFonts w:ascii="Arial"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E2FF6CF" w14:textId="77777777" w:rsidR="005C0514" w:rsidRPr="00827FCA" w:rsidRDefault="005C0514" w:rsidP="00937126">
            <w:pPr>
              <w:widowControl w:val="0"/>
              <w:tabs>
                <w:tab w:val="left" w:pos="360"/>
              </w:tabs>
              <w:spacing w:line="260" w:lineRule="exact"/>
              <w:jc w:val="center"/>
              <w:outlineLvl w:val="0"/>
              <w:rPr>
                <w:rFonts w:ascii="Arial"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11C45A7" w14:textId="77777777" w:rsidR="005C0514" w:rsidRPr="00827FCA" w:rsidRDefault="005C0514" w:rsidP="00937126">
            <w:pPr>
              <w:widowControl w:val="0"/>
              <w:tabs>
                <w:tab w:val="left" w:pos="360"/>
              </w:tabs>
              <w:spacing w:line="260" w:lineRule="exact"/>
              <w:jc w:val="center"/>
              <w:outlineLvl w:val="0"/>
              <w:rPr>
                <w:rFonts w:ascii="Arial" w:hAnsi="Arial" w:cs="Arial"/>
                <w:kern w:val="32"/>
                <w:sz w:val="20"/>
                <w:szCs w:val="20"/>
                <w:lang w:eastAsia="sl-SI"/>
              </w:rPr>
            </w:pPr>
          </w:p>
        </w:tc>
      </w:tr>
      <w:tr w:rsidR="005C0514" w:rsidRPr="00827FCA" w14:paraId="77883649" w14:textId="77777777" w:rsidTr="00937126">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4286D3A" w14:textId="77777777" w:rsidR="005C0514" w:rsidRPr="00827FCA" w:rsidRDefault="005C0514" w:rsidP="00937126">
            <w:pPr>
              <w:widowControl w:val="0"/>
              <w:spacing w:line="260" w:lineRule="exact"/>
              <w:rPr>
                <w:rFonts w:ascii="Arial" w:hAnsi="Arial" w:cs="Arial"/>
                <w:bCs/>
                <w:sz w:val="20"/>
                <w:szCs w:val="20"/>
              </w:rPr>
            </w:pPr>
            <w:r w:rsidRPr="00827FCA">
              <w:rPr>
                <w:rFonts w:ascii="Arial" w:hAnsi="Arial" w:cs="Arial"/>
                <w:bCs/>
                <w:sz w:val="20"/>
                <w:szCs w:val="20"/>
              </w:rPr>
              <w:t>Predvideno povečanje (+) ali zmanjšanje (</w:t>
            </w:r>
            <w:r w:rsidRPr="00827FCA">
              <w:rPr>
                <w:rFonts w:ascii="Arial" w:hAnsi="Arial" w:cs="Arial"/>
                <w:b/>
                <w:sz w:val="20"/>
                <w:szCs w:val="20"/>
              </w:rPr>
              <w:t>–</w:t>
            </w:r>
            <w:r w:rsidRPr="00827FCA">
              <w:rPr>
                <w:rFonts w:ascii="Arial"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DF323FC" w14:textId="77777777" w:rsidR="005C0514" w:rsidRPr="00827FCA" w:rsidRDefault="005C0514" w:rsidP="00937126">
            <w:pPr>
              <w:widowControl w:val="0"/>
              <w:spacing w:line="260" w:lineRule="exact"/>
              <w:jc w:val="center"/>
              <w:rPr>
                <w:rFonts w:ascii="Arial"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53B85330" w14:textId="77777777" w:rsidR="005C0514" w:rsidRPr="00827FCA" w:rsidRDefault="005C0514" w:rsidP="00937126">
            <w:pPr>
              <w:widowControl w:val="0"/>
              <w:spacing w:line="260" w:lineRule="exact"/>
              <w:jc w:val="center"/>
              <w:rPr>
                <w:rFonts w:ascii="Arial"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15C2DB4" w14:textId="77777777" w:rsidR="005C0514" w:rsidRPr="00827FCA" w:rsidRDefault="005C0514" w:rsidP="00937126">
            <w:pPr>
              <w:widowControl w:val="0"/>
              <w:spacing w:line="260" w:lineRule="exact"/>
              <w:jc w:val="center"/>
              <w:rPr>
                <w:rFonts w:ascii="Arial"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852475B" w14:textId="77777777" w:rsidR="005C0514" w:rsidRPr="00827FCA" w:rsidRDefault="005C0514" w:rsidP="00937126">
            <w:pPr>
              <w:widowControl w:val="0"/>
              <w:spacing w:line="260" w:lineRule="exact"/>
              <w:jc w:val="center"/>
              <w:rPr>
                <w:rFonts w:ascii="Arial" w:hAnsi="Arial" w:cs="Arial"/>
                <w:sz w:val="20"/>
                <w:szCs w:val="20"/>
              </w:rPr>
            </w:pPr>
          </w:p>
        </w:tc>
      </w:tr>
      <w:tr w:rsidR="005C0514" w:rsidRPr="00827FCA" w14:paraId="3F9F60C7" w14:textId="77777777" w:rsidTr="00937126">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F97929E" w14:textId="77777777" w:rsidR="005C0514" w:rsidRPr="00827FCA" w:rsidRDefault="005C0514" w:rsidP="00937126">
            <w:pPr>
              <w:widowControl w:val="0"/>
              <w:spacing w:line="260" w:lineRule="exact"/>
              <w:rPr>
                <w:rFonts w:ascii="Arial" w:hAnsi="Arial" w:cs="Arial"/>
                <w:bCs/>
                <w:sz w:val="20"/>
                <w:szCs w:val="20"/>
              </w:rPr>
            </w:pPr>
            <w:r w:rsidRPr="00827FCA">
              <w:rPr>
                <w:rFonts w:ascii="Arial" w:hAnsi="Arial" w:cs="Arial"/>
                <w:bCs/>
                <w:sz w:val="20"/>
                <w:szCs w:val="20"/>
              </w:rPr>
              <w:t>Predvideno povečanje (+) ali zmanjšanje (</w:t>
            </w:r>
            <w:r w:rsidRPr="00827FCA">
              <w:rPr>
                <w:rFonts w:ascii="Arial" w:hAnsi="Arial" w:cs="Arial"/>
                <w:b/>
                <w:sz w:val="20"/>
                <w:szCs w:val="20"/>
              </w:rPr>
              <w:t>–</w:t>
            </w:r>
            <w:r w:rsidRPr="00827FCA">
              <w:rPr>
                <w:rFonts w:ascii="Arial"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4E09A3B" w14:textId="77777777" w:rsidR="005C0514" w:rsidRPr="00827FCA" w:rsidRDefault="005C0514" w:rsidP="00937126">
            <w:pPr>
              <w:widowControl w:val="0"/>
              <w:spacing w:line="260" w:lineRule="exact"/>
              <w:jc w:val="center"/>
              <w:rPr>
                <w:rFonts w:ascii="Arial"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27899351" w14:textId="77777777" w:rsidR="005C0514" w:rsidRPr="00827FCA" w:rsidRDefault="005C0514" w:rsidP="00937126">
            <w:pPr>
              <w:widowControl w:val="0"/>
              <w:spacing w:line="260" w:lineRule="exact"/>
              <w:jc w:val="center"/>
              <w:rPr>
                <w:rFonts w:ascii="Arial"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3E541A5" w14:textId="77777777" w:rsidR="005C0514" w:rsidRPr="00827FCA" w:rsidRDefault="005C0514" w:rsidP="00937126">
            <w:pPr>
              <w:widowControl w:val="0"/>
              <w:spacing w:line="260" w:lineRule="exact"/>
              <w:jc w:val="center"/>
              <w:rPr>
                <w:rFonts w:ascii="Arial"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D14521F" w14:textId="77777777" w:rsidR="005C0514" w:rsidRPr="00827FCA" w:rsidRDefault="005C0514" w:rsidP="00937126">
            <w:pPr>
              <w:widowControl w:val="0"/>
              <w:spacing w:line="260" w:lineRule="exact"/>
              <w:jc w:val="center"/>
              <w:rPr>
                <w:rFonts w:ascii="Arial" w:hAnsi="Arial" w:cs="Arial"/>
                <w:sz w:val="20"/>
                <w:szCs w:val="20"/>
              </w:rPr>
            </w:pPr>
          </w:p>
        </w:tc>
      </w:tr>
      <w:tr w:rsidR="005C0514" w:rsidRPr="00827FCA" w14:paraId="364BBF93" w14:textId="77777777" w:rsidTr="00937126">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0509353" w14:textId="77777777" w:rsidR="005C0514" w:rsidRPr="00827FCA" w:rsidRDefault="005C0514" w:rsidP="00937126">
            <w:pPr>
              <w:widowControl w:val="0"/>
              <w:spacing w:line="260" w:lineRule="exact"/>
              <w:rPr>
                <w:rFonts w:ascii="Arial" w:hAnsi="Arial" w:cs="Arial"/>
                <w:bCs/>
                <w:sz w:val="20"/>
                <w:szCs w:val="20"/>
              </w:rPr>
            </w:pPr>
            <w:r w:rsidRPr="00827FCA">
              <w:rPr>
                <w:rFonts w:ascii="Arial" w:hAnsi="Arial" w:cs="Arial"/>
                <w:bCs/>
                <w:sz w:val="20"/>
                <w:szCs w:val="20"/>
              </w:rPr>
              <w:t>Predvideno povečanje (+) ali zmanjšanje (</w:t>
            </w:r>
            <w:r w:rsidRPr="00827FCA">
              <w:rPr>
                <w:rFonts w:ascii="Arial" w:hAnsi="Arial" w:cs="Arial"/>
                <w:b/>
                <w:sz w:val="20"/>
                <w:szCs w:val="20"/>
              </w:rPr>
              <w:t>–</w:t>
            </w:r>
            <w:r w:rsidRPr="00827FCA">
              <w:rPr>
                <w:rFonts w:ascii="Arial"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E30B99D" w14:textId="77777777" w:rsidR="005C0514" w:rsidRPr="00827FCA" w:rsidRDefault="005C0514" w:rsidP="00937126">
            <w:pPr>
              <w:widowControl w:val="0"/>
              <w:tabs>
                <w:tab w:val="left" w:pos="360"/>
              </w:tabs>
              <w:spacing w:line="260" w:lineRule="exact"/>
              <w:jc w:val="center"/>
              <w:outlineLvl w:val="0"/>
              <w:rPr>
                <w:rFonts w:ascii="Arial"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7E4D6312" w14:textId="77777777" w:rsidR="005C0514" w:rsidRPr="00827FCA" w:rsidRDefault="005C0514" w:rsidP="00937126">
            <w:pPr>
              <w:widowControl w:val="0"/>
              <w:tabs>
                <w:tab w:val="left" w:pos="360"/>
              </w:tabs>
              <w:spacing w:line="260" w:lineRule="exact"/>
              <w:jc w:val="center"/>
              <w:outlineLvl w:val="0"/>
              <w:rPr>
                <w:rFonts w:ascii="Arial"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9DE9BBA" w14:textId="77777777" w:rsidR="005C0514" w:rsidRPr="00827FCA" w:rsidRDefault="005C0514" w:rsidP="00937126">
            <w:pPr>
              <w:widowControl w:val="0"/>
              <w:tabs>
                <w:tab w:val="left" w:pos="360"/>
              </w:tabs>
              <w:spacing w:line="260" w:lineRule="exact"/>
              <w:jc w:val="center"/>
              <w:outlineLvl w:val="0"/>
              <w:rPr>
                <w:rFonts w:ascii="Arial"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C0927E0" w14:textId="77777777" w:rsidR="005C0514" w:rsidRPr="00827FCA" w:rsidRDefault="005C0514" w:rsidP="00937126">
            <w:pPr>
              <w:widowControl w:val="0"/>
              <w:tabs>
                <w:tab w:val="left" w:pos="360"/>
              </w:tabs>
              <w:spacing w:line="260" w:lineRule="exact"/>
              <w:jc w:val="center"/>
              <w:outlineLvl w:val="0"/>
              <w:rPr>
                <w:rFonts w:ascii="Arial" w:hAnsi="Arial" w:cs="Arial"/>
                <w:kern w:val="32"/>
                <w:sz w:val="20"/>
                <w:szCs w:val="20"/>
                <w:lang w:eastAsia="sl-SI"/>
              </w:rPr>
            </w:pPr>
          </w:p>
        </w:tc>
      </w:tr>
      <w:tr w:rsidR="005C0514" w:rsidRPr="00827FCA" w14:paraId="32F44C93" w14:textId="77777777" w:rsidTr="00937126">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014658" w14:textId="77777777" w:rsidR="005C0514" w:rsidRPr="00827FCA" w:rsidRDefault="005C0514" w:rsidP="00937126">
            <w:pPr>
              <w:widowControl w:val="0"/>
              <w:tabs>
                <w:tab w:val="left" w:pos="2340"/>
              </w:tabs>
              <w:spacing w:line="260" w:lineRule="exact"/>
              <w:ind w:left="142" w:hanging="142"/>
              <w:outlineLvl w:val="0"/>
              <w:rPr>
                <w:rFonts w:ascii="Arial" w:hAnsi="Arial" w:cs="Arial"/>
                <w:b/>
                <w:kern w:val="32"/>
                <w:sz w:val="20"/>
                <w:szCs w:val="20"/>
                <w:lang w:eastAsia="sl-SI"/>
              </w:rPr>
            </w:pPr>
            <w:r w:rsidRPr="00827FCA">
              <w:rPr>
                <w:rFonts w:ascii="Arial" w:hAnsi="Arial" w:cs="Arial"/>
                <w:b/>
                <w:kern w:val="32"/>
                <w:sz w:val="20"/>
                <w:szCs w:val="20"/>
                <w:lang w:eastAsia="sl-SI"/>
              </w:rPr>
              <w:t>II. Finančne posledice za državni proračun</w:t>
            </w:r>
          </w:p>
        </w:tc>
      </w:tr>
      <w:tr w:rsidR="005C0514" w:rsidRPr="00827FCA" w14:paraId="35F6C67D" w14:textId="77777777" w:rsidTr="00937126">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12A7C7E" w14:textId="77777777" w:rsidR="005C0514" w:rsidRPr="00827FCA" w:rsidRDefault="005C0514" w:rsidP="00937126">
            <w:pPr>
              <w:widowControl w:val="0"/>
              <w:tabs>
                <w:tab w:val="left" w:pos="2340"/>
              </w:tabs>
              <w:spacing w:line="260" w:lineRule="exact"/>
              <w:ind w:left="142" w:hanging="142"/>
              <w:outlineLvl w:val="0"/>
              <w:rPr>
                <w:rFonts w:ascii="Arial" w:hAnsi="Arial" w:cs="Arial"/>
                <w:b/>
                <w:kern w:val="32"/>
                <w:sz w:val="20"/>
                <w:szCs w:val="20"/>
                <w:lang w:eastAsia="sl-SI"/>
              </w:rPr>
            </w:pPr>
            <w:proofErr w:type="spellStart"/>
            <w:r w:rsidRPr="00827FCA">
              <w:rPr>
                <w:rFonts w:ascii="Arial" w:hAnsi="Arial" w:cs="Arial"/>
                <w:b/>
                <w:kern w:val="32"/>
                <w:sz w:val="20"/>
                <w:szCs w:val="20"/>
                <w:lang w:eastAsia="sl-SI"/>
              </w:rPr>
              <w:t>II.a</w:t>
            </w:r>
            <w:proofErr w:type="spellEnd"/>
            <w:r w:rsidRPr="00827FCA">
              <w:rPr>
                <w:rFonts w:ascii="Arial" w:hAnsi="Arial" w:cs="Arial"/>
                <w:b/>
                <w:kern w:val="32"/>
                <w:sz w:val="20"/>
                <w:szCs w:val="20"/>
                <w:lang w:eastAsia="sl-SI"/>
              </w:rPr>
              <w:t xml:space="preserve"> Pravice porabe za izvedbo predlaganih rešitev so zagotovljene:</w:t>
            </w:r>
          </w:p>
        </w:tc>
      </w:tr>
      <w:tr w:rsidR="005C0514" w:rsidRPr="00827FCA" w14:paraId="7BBC3E26" w14:textId="77777777" w:rsidTr="00937126">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572985A5" w14:textId="77777777" w:rsidR="005C0514" w:rsidRPr="00827FCA" w:rsidRDefault="005C0514" w:rsidP="00937126">
            <w:pPr>
              <w:widowControl w:val="0"/>
              <w:spacing w:line="260" w:lineRule="exact"/>
              <w:jc w:val="center"/>
              <w:rPr>
                <w:rFonts w:ascii="Arial" w:hAnsi="Arial" w:cs="Arial"/>
                <w:sz w:val="20"/>
                <w:szCs w:val="20"/>
              </w:rPr>
            </w:pPr>
            <w:r w:rsidRPr="00827FCA">
              <w:rPr>
                <w:rFonts w:ascii="Arial"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EF8FBC8" w14:textId="77777777" w:rsidR="005C0514" w:rsidRPr="00827FCA" w:rsidRDefault="005C0514" w:rsidP="00937126">
            <w:pPr>
              <w:widowControl w:val="0"/>
              <w:spacing w:line="260" w:lineRule="exact"/>
              <w:jc w:val="center"/>
              <w:rPr>
                <w:rFonts w:ascii="Arial" w:hAnsi="Arial" w:cs="Arial"/>
                <w:sz w:val="20"/>
                <w:szCs w:val="20"/>
              </w:rPr>
            </w:pPr>
            <w:r w:rsidRPr="00827FCA">
              <w:rPr>
                <w:rFonts w:ascii="Arial"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0E016A0" w14:textId="77777777" w:rsidR="005C0514" w:rsidRPr="00827FCA" w:rsidRDefault="005C0514" w:rsidP="00937126">
            <w:pPr>
              <w:widowControl w:val="0"/>
              <w:spacing w:line="260" w:lineRule="exact"/>
              <w:jc w:val="center"/>
              <w:rPr>
                <w:rFonts w:ascii="Arial" w:hAnsi="Arial" w:cs="Arial"/>
                <w:sz w:val="20"/>
                <w:szCs w:val="20"/>
              </w:rPr>
            </w:pPr>
            <w:r w:rsidRPr="00827FCA">
              <w:rPr>
                <w:rFonts w:ascii="Arial"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FD0D26B" w14:textId="77777777" w:rsidR="005C0514" w:rsidRPr="00827FCA" w:rsidRDefault="005C0514" w:rsidP="00937126">
            <w:pPr>
              <w:widowControl w:val="0"/>
              <w:spacing w:line="260" w:lineRule="exact"/>
              <w:jc w:val="center"/>
              <w:rPr>
                <w:rFonts w:ascii="Arial" w:hAnsi="Arial" w:cs="Arial"/>
                <w:sz w:val="20"/>
                <w:szCs w:val="20"/>
              </w:rPr>
            </w:pPr>
            <w:r w:rsidRPr="00827FCA">
              <w:rPr>
                <w:rFonts w:ascii="Arial"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592501A0" w14:textId="77777777" w:rsidR="005C0514" w:rsidRPr="00827FCA" w:rsidRDefault="005C0514" w:rsidP="00937126">
            <w:pPr>
              <w:widowControl w:val="0"/>
              <w:spacing w:line="260" w:lineRule="exact"/>
              <w:jc w:val="center"/>
              <w:rPr>
                <w:rFonts w:ascii="Arial" w:hAnsi="Arial" w:cs="Arial"/>
                <w:sz w:val="20"/>
                <w:szCs w:val="20"/>
              </w:rPr>
            </w:pPr>
            <w:r w:rsidRPr="00827FCA">
              <w:rPr>
                <w:rFonts w:ascii="Arial" w:hAnsi="Arial" w:cs="Arial"/>
                <w:sz w:val="20"/>
                <w:szCs w:val="20"/>
              </w:rPr>
              <w:t>Znesek za t + 1</w:t>
            </w:r>
          </w:p>
        </w:tc>
      </w:tr>
      <w:tr w:rsidR="005C0514" w:rsidRPr="00827FCA" w14:paraId="1C275A3C" w14:textId="77777777" w:rsidTr="00937126">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7FA92EA3"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86F26B7"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B2D0BED"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A2F6DF3"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899B7A7"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r>
      <w:tr w:rsidR="005C0514" w:rsidRPr="00827FCA" w14:paraId="4A771F13" w14:textId="77777777" w:rsidTr="00937126">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2CBD7E19"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C9B57CD"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E8441B1"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2D904A1"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A9392E5"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r>
      <w:tr w:rsidR="005C0514" w:rsidRPr="00827FCA" w14:paraId="30E6531D" w14:textId="77777777" w:rsidTr="00937126">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56F00B78" w14:textId="77777777" w:rsidR="005C0514" w:rsidRPr="00827FCA" w:rsidRDefault="005C0514" w:rsidP="00937126">
            <w:pPr>
              <w:widowControl w:val="0"/>
              <w:tabs>
                <w:tab w:val="left" w:pos="360"/>
              </w:tabs>
              <w:spacing w:line="260" w:lineRule="exact"/>
              <w:outlineLvl w:val="0"/>
              <w:rPr>
                <w:rFonts w:ascii="Arial" w:hAnsi="Arial" w:cs="Arial"/>
                <w:b/>
                <w:kern w:val="32"/>
                <w:sz w:val="20"/>
                <w:szCs w:val="20"/>
                <w:lang w:eastAsia="sl-SI"/>
              </w:rPr>
            </w:pPr>
            <w:r w:rsidRPr="00827FCA">
              <w:rPr>
                <w:rFonts w:ascii="Arial"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1F4E631" w14:textId="77777777" w:rsidR="005C0514" w:rsidRPr="00827FCA" w:rsidRDefault="005C0514" w:rsidP="00937126">
            <w:pPr>
              <w:widowControl w:val="0"/>
              <w:spacing w:line="260" w:lineRule="exact"/>
              <w:jc w:val="center"/>
              <w:rPr>
                <w:rFonts w:ascii="Arial"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B2FB959" w14:textId="77777777" w:rsidR="005C0514" w:rsidRPr="00827FCA" w:rsidRDefault="005C0514" w:rsidP="00937126">
            <w:pPr>
              <w:widowControl w:val="0"/>
              <w:tabs>
                <w:tab w:val="left" w:pos="360"/>
              </w:tabs>
              <w:spacing w:line="260" w:lineRule="exact"/>
              <w:outlineLvl w:val="0"/>
              <w:rPr>
                <w:rFonts w:ascii="Arial" w:hAnsi="Arial" w:cs="Arial"/>
                <w:b/>
                <w:kern w:val="32"/>
                <w:sz w:val="20"/>
                <w:szCs w:val="20"/>
                <w:lang w:eastAsia="sl-SI"/>
              </w:rPr>
            </w:pPr>
          </w:p>
        </w:tc>
      </w:tr>
      <w:tr w:rsidR="005C0514" w:rsidRPr="00827FCA" w14:paraId="5AF5C8C5" w14:textId="77777777" w:rsidTr="00937126">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F0F59D4" w14:textId="77777777" w:rsidR="005C0514" w:rsidRPr="00827FCA" w:rsidRDefault="005C0514" w:rsidP="00937126">
            <w:pPr>
              <w:widowControl w:val="0"/>
              <w:tabs>
                <w:tab w:val="left" w:pos="2340"/>
              </w:tabs>
              <w:spacing w:line="260" w:lineRule="exact"/>
              <w:outlineLvl w:val="0"/>
              <w:rPr>
                <w:rFonts w:ascii="Arial" w:hAnsi="Arial" w:cs="Arial"/>
                <w:b/>
                <w:kern w:val="32"/>
                <w:sz w:val="20"/>
                <w:szCs w:val="20"/>
                <w:lang w:eastAsia="sl-SI"/>
              </w:rPr>
            </w:pPr>
            <w:proofErr w:type="spellStart"/>
            <w:r w:rsidRPr="00827FCA">
              <w:rPr>
                <w:rFonts w:ascii="Arial" w:hAnsi="Arial" w:cs="Arial"/>
                <w:b/>
                <w:kern w:val="32"/>
                <w:sz w:val="20"/>
                <w:szCs w:val="20"/>
                <w:lang w:eastAsia="sl-SI"/>
              </w:rPr>
              <w:t>II.b</w:t>
            </w:r>
            <w:proofErr w:type="spellEnd"/>
            <w:r w:rsidRPr="00827FCA">
              <w:rPr>
                <w:rFonts w:ascii="Arial" w:hAnsi="Arial" w:cs="Arial"/>
                <w:b/>
                <w:kern w:val="32"/>
                <w:sz w:val="20"/>
                <w:szCs w:val="20"/>
                <w:lang w:eastAsia="sl-SI"/>
              </w:rPr>
              <w:t xml:space="preserve"> Manjkajoče pravice porabe bodo zagotovljene s prerazporeditvijo:</w:t>
            </w:r>
          </w:p>
        </w:tc>
      </w:tr>
      <w:tr w:rsidR="005C0514" w:rsidRPr="00827FCA" w14:paraId="25252FD2" w14:textId="77777777" w:rsidTr="00937126">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22241498" w14:textId="77777777" w:rsidR="005C0514" w:rsidRPr="00827FCA" w:rsidRDefault="005C0514" w:rsidP="00937126">
            <w:pPr>
              <w:widowControl w:val="0"/>
              <w:spacing w:line="260" w:lineRule="exact"/>
              <w:jc w:val="center"/>
              <w:rPr>
                <w:rFonts w:ascii="Arial" w:hAnsi="Arial" w:cs="Arial"/>
                <w:sz w:val="20"/>
                <w:szCs w:val="20"/>
              </w:rPr>
            </w:pPr>
            <w:r w:rsidRPr="00827FCA">
              <w:rPr>
                <w:rFonts w:ascii="Arial"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D36DBB1" w14:textId="77777777" w:rsidR="005C0514" w:rsidRPr="00827FCA" w:rsidRDefault="005C0514" w:rsidP="00937126">
            <w:pPr>
              <w:widowControl w:val="0"/>
              <w:spacing w:line="260" w:lineRule="exact"/>
              <w:jc w:val="center"/>
              <w:rPr>
                <w:rFonts w:ascii="Arial" w:hAnsi="Arial" w:cs="Arial"/>
                <w:sz w:val="20"/>
                <w:szCs w:val="20"/>
              </w:rPr>
            </w:pPr>
            <w:r w:rsidRPr="00827FCA">
              <w:rPr>
                <w:rFonts w:ascii="Arial"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C96F24A" w14:textId="77777777" w:rsidR="005C0514" w:rsidRPr="00827FCA" w:rsidRDefault="005C0514" w:rsidP="00937126">
            <w:pPr>
              <w:widowControl w:val="0"/>
              <w:spacing w:line="260" w:lineRule="exact"/>
              <w:jc w:val="center"/>
              <w:rPr>
                <w:rFonts w:ascii="Arial" w:hAnsi="Arial" w:cs="Arial"/>
                <w:sz w:val="20"/>
                <w:szCs w:val="20"/>
              </w:rPr>
            </w:pPr>
            <w:r w:rsidRPr="00827FCA">
              <w:rPr>
                <w:rFonts w:ascii="Arial"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5D9C451" w14:textId="77777777" w:rsidR="005C0514" w:rsidRPr="00827FCA" w:rsidRDefault="005C0514" w:rsidP="00937126">
            <w:pPr>
              <w:widowControl w:val="0"/>
              <w:spacing w:line="260" w:lineRule="exact"/>
              <w:jc w:val="center"/>
              <w:rPr>
                <w:rFonts w:ascii="Arial" w:hAnsi="Arial" w:cs="Arial"/>
                <w:sz w:val="20"/>
                <w:szCs w:val="20"/>
              </w:rPr>
            </w:pPr>
            <w:r w:rsidRPr="00827FCA">
              <w:rPr>
                <w:rFonts w:ascii="Arial"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6E4D438B" w14:textId="77777777" w:rsidR="005C0514" w:rsidRPr="00827FCA" w:rsidRDefault="005C0514" w:rsidP="00937126">
            <w:pPr>
              <w:widowControl w:val="0"/>
              <w:spacing w:line="260" w:lineRule="exact"/>
              <w:jc w:val="center"/>
              <w:rPr>
                <w:rFonts w:ascii="Arial" w:hAnsi="Arial" w:cs="Arial"/>
                <w:sz w:val="20"/>
                <w:szCs w:val="20"/>
              </w:rPr>
            </w:pPr>
            <w:r w:rsidRPr="00827FCA">
              <w:rPr>
                <w:rFonts w:ascii="Arial" w:hAnsi="Arial" w:cs="Arial"/>
                <w:sz w:val="20"/>
                <w:szCs w:val="20"/>
              </w:rPr>
              <w:t xml:space="preserve">Znesek za t + 1 </w:t>
            </w:r>
          </w:p>
        </w:tc>
      </w:tr>
      <w:tr w:rsidR="005C0514" w:rsidRPr="00827FCA" w14:paraId="5A368B1C" w14:textId="77777777" w:rsidTr="00937126">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EA85CBD"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BFA8325"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485FD08"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348E688"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EC0EC50"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r>
      <w:tr w:rsidR="005C0514" w:rsidRPr="00827FCA" w14:paraId="3B6450F2" w14:textId="77777777" w:rsidTr="00937126">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79838709"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5E06A9E"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D66FD19"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3088FC9"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A80D47A"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r>
      <w:tr w:rsidR="005C0514" w:rsidRPr="00827FCA" w14:paraId="5AA2D351" w14:textId="77777777" w:rsidTr="00937126">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28231CD" w14:textId="77777777" w:rsidR="005C0514" w:rsidRPr="00827FCA" w:rsidRDefault="005C0514" w:rsidP="00937126">
            <w:pPr>
              <w:widowControl w:val="0"/>
              <w:tabs>
                <w:tab w:val="left" w:pos="360"/>
              </w:tabs>
              <w:spacing w:line="260" w:lineRule="exact"/>
              <w:outlineLvl w:val="0"/>
              <w:rPr>
                <w:rFonts w:ascii="Arial" w:hAnsi="Arial" w:cs="Arial"/>
                <w:b/>
                <w:kern w:val="32"/>
                <w:sz w:val="20"/>
                <w:szCs w:val="20"/>
                <w:lang w:eastAsia="sl-SI"/>
              </w:rPr>
            </w:pPr>
            <w:r w:rsidRPr="00827FCA">
              <w:rPr>
                <w:rFonts w:ascii="Arial"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7BD4FCE" w14:textId="77777777" w:rsidR="005C0514" w:rsidRPr="00827FCA" w:rsidRDefault="005C0514" w:rsidP="00937126">
            <w:pPr>
              <w:widowControl w:val="0"/>
              <w:tabs>
                <w:tab w:val="left" w:pos="360"/>
              </w:tabs>
              <w:spacing w:line="260" w:lineRule="exact"/>
              <w:outlineLvl w:val="0"/>
              <w:rPr>
                <w:rFonts w:ascii="Arial"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4AB4C82" w14:textId="77777777" w:rsidR="005C0514" w:rsidRPr="00827FCA" w:rsidRDefault="005C0514" w:rsidP="00937126">
            <w:pPr>
              <w:widowControl w:val="0"/>
              <w:tabs>
                <w:tab w:val="left" w:pos="360"/>
              </w:tabs>
              <w:spacing w:line="260" w:lineRule="exact"/>
              <w:outlineLvl w:val="0"/>
              <w:rPr>
                <w:rFonts w:ascii="Arial" w:hAnsi="Arial" w:cs="Arial"/>
                <w:b/>
                <w:kern w:val="32"/>
                <w:sz w:val="20"/>
                <w:szCs w:val="20"/>
                <w:lang w:eastAsia="sl-SI"/>
              </w:rPr>
            </w:pPr>
          </w:p>
        </w:tc>
      </w:tr>
      <w:tr w:rsidR="005C0514" w:rsidRPr="00827FCA" w14:paraId="793A29A0" w14:textId="77777777" w:rsidTr="00937126">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391BE31" w14:textId="77777777" w:rsidR="005C0514" w:rsidRPr="00827FCA" w:rsidRDefault="005C0514" w:rsidP="00937126">
            <w:pPr>
              <w:widowControl w:val="0"/>
              <w:tabs>
                <w:tab w:val="left" w:pos="2340"/>
              </w:tabs>
              <w:spacing w:line="260" w:lineRule="exact"/>
              <w:outlineLvl w:val="0"/>
              <w:rPr>
                <w:rFonts w:ascii="Arial" w:hAnsi="Arial" w:cs="Arial"/>
                <w:b/>
                <w:kern w:val="32"/>
                <w:sz w:val="20"/>
                <w:szCs w:val="20"/>
                <w:lang w:eastAsia="sl-SI"/>
              </w:rPr>
            </w:pPr>
            <w:proofErr w:type="spellStart"/>
            <w:r w:rsidRPr="00827FCA">
              <w:rPr>
                <w:rFonts w:ascii="Arial" w:hAnsi="Arial" w:cs="Arial"/>
                <w:b/>
                <w:kern w:val="32"/>
                <w:sz w:val="20"/>
                <w:szCs w:val="20"/>
                <w:lang w:eastAsia="sl-SI"/>
              </w:rPr>
              <w:t>II.c</w:t>
            </w:r>
            <w:proofErr w:type="spellEnd"/>
            <w:r w:rsidRPr="00827FCA">
              <w:rPr>
                <w:rFonts w:ascii="Arial" w:hAnsi="Arial" w:cs="Arial"/>
                <w:b/>
                <w:kern w:val="32"/>
                <w:sz w:val="20"/>
                <w:szCs w:val="20"/>
                <w:lang w:eastAsia="sl-SI"/>
              </w:rPr>
              <w:t xml:space="preserve"> Načrtovana nadomestitev zmanjšanih prihodkov in povečanih odhodkov proračuna:</w:t>
            </w:r>
          </w:p>
        </w:tc>
      </w:tr>
      <w:tr w:rsidR="005C0514" w:rsidRPr="00827FCA" w14:paraId="4287CF7A" w14:textId="77777777" w:rsidTr="00937126">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475BD86F" w14:textId="77777777" w:rsidR="005C0514" w:rsidRPr="00827FCA" w:rsidRDefault="005C0514" w:rsidP="00937126">
            <w:pPr>
              <w:widowControl w:val="0"/>
              <w:spacing w:line="260" w:lineRule="exact"/>
              <w:ind w:left="-122" w:right="-112"/>
              <w:jc w:val="center"/>
              <w:rPr>
                <w:rFonts w:ascii="Arial" w:hAnsi="Arial" w:cs="Arial"/>
                <w:sz w:val="20"/>
                <w:szCs w:val="20"/>
              </w:rPr>
            </w:pPr>
            <w:r w:rsidRPr="00827FCA">
              <w:rPr>
                <w:rFonts w:ascii="Arial"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98AF729" w14:textId="77777777" w:rsidR="005C0514" w:rsidRPr="00827FCA" w:rsidRDefault="005C0514" w:rsidP="00937126">
            <w:pPr>
              <w:widowControl w:val="0"/>
              <w:spacing w:line="260" w:lineRule="exact"/>
              <w:ind w:left="-122" w:right="-112"/>
              <w:jc w:val="center"/>
              <w:rPr>
                <w:rFonts w:ascii="Arial" w:hAnsi="Arial" w:cs="Arial"/>
                <w:sz w:val="20"/>
                <w:szCs w:val="20"/>
              </w:rPr>
            </w:pPr>
            <w:r w:rsidRPr="00827FCA">
              <w:rPr>
                <w:rFonts w:ascii="Arial"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338BBC1" w14:textId="77777777" w:rsidR="005C0514" w:rsidRPr="00827FCA" w:rsidRDefault="005C0514" w:rsidP="00937126">
            <w:pPr>
              <w:widowControl w:val="0"/>
              <w:spacing w:line="260" w:lineRule="exact"/>
              <w:ind w:left="-122" w:right="-112"/>
              <w:jc w:val="center"/>
              <w:rPr>
                <w:rFonts w:ascii="Arial" w:hAnsi="Arial" w:cs="Arial"/>
                <w:sz w:val="20"/>
                <w:szCs w:val="20"/>
              </w:rPr>
            </w:pPr>
            <w:r w:rsidRPr="00827FCA">
              <w:rPr>
                <w:rFonts w:ascii="Arial" w:hAnsi="Arial" w:cs="Arial"/>
                <w:sz w:val="20"/>
                <w:szCs w:val="20"/>
              </w:rPr>
              <w:t>Znesek za t + 1</w:t>
            </w:r>
          </w:p>
        </w:tc>
      </w:tr>
      <w:tr w:rsidR="005C0514" w:rsidRPr="00827FCA" w14:paraId="2DD9E666" w14:textId="77777777" w:rsidTr="00937126">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F2F5887"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66431C0"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4CD54C38"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r>
      <w:tr w:rsidR="005C0514" w:rsidRPr="00827FCA" w14:paraId="33C17937" w14:textId="77777777" w:rsidTr="00937126">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1B6899AB"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16DBFAF5"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0374793"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r>
      <w:tr w:rsidR="005C0514" w:rsidRPr="00827FCA" w14:paraId="22A1F508" w14:textId="77777777" w:rsidTr="00937126">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20541045"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400E003"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409EAEBA" w14:textId="77777777" w:rsidR="005C0514" w:rsidRPr="00827FCA" w:rsidRDefault="005C0514" w:rsidP="00937126">
            <w:pPr>
              <w:widowControl w:val="0"/>
              <w:tabs>
                <w:tab w:val="left" w:pos="360"/>
              </w:tabs>
              <w:spacing w:line="260" w:lineRule="exact"/>
              <w:outlineLvl w:val="0"/>
              <w:rPr>
                <w:rFonts w:ascii="Arial" w:hAnsi="Arial" w:cs="Arial"/>
                <w:bCs/>
                <w:kern w:val="32"/>
                <w:sz w:val="20"/>
                <w:szCs w:val="20"/>
                <w:lang w:eastAsia="sl-SI"/>
              </w:rPr>
            </w:pPr>
          </w:p>
        </w:tc>
      </w:tr>
      <w:tr w:rsidR="005C0514" w:rsidRPr="00827FCA" w14:paraId="789B1B18" w14:textId="77777777" w:rsidTr="00937126">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A41F71E" w14:textId="77777777" w:rsidR="005C0514" w:rsidRPr="00827FCA" w:rsidRDefault="005C0514" w:rsidP="00937126">
            <w:pPr>
              <w:widowControl w:val="0"/>
              <w:tabs>
                <w:tab w:val="left" w:pos="360"/>
              </w:tabs>
              <w:spacing w:line="260" w:lineRule="exact"/>
              <w:outlineLvl w:val="0"/>
              <w:rPr>
                <w:rFonts w:ascii="Arial" w:hAnsi="Arial" w:cs="Arial"/>
                <w:b/>
                <w:kern w:val="32"/>
                <w:sz w:val="20"/>
                <w:szCs w:val="20"/>
                <w:lang w:eastAsia="sl-SI"/>
              </w:rPr>
            </w:pPr>
            <w:r w:rsidRPr="00827FCA">
              <w:rPr>
                <w:rFonts w:ascii="Arial"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FB2111E" w14:textId="77777777" w:rsidR="005C0514" w:rsidRPr="00827FCA" w:rsidRDefault="005C0514" w:rsidP="00937126">
            <w:pPr>
              <w:widowControl w:val="0"/>
              <w:tabs>
                <w:tab w:val="left" w:pos="360"/>
              </w:tabs>
              <w:spacing w:line="260" w:lineRule="exact"/>
              <w:outlineLvl w:val="0"/>
              <w:rPr>
                <w:rFonts w:ascii="Arial"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3D476FDC" w14:textId="77777777" w:rsidR="005C0514" w:rsidRPr="00827FCA" w:rsidRDefault="005C0514" w:rsidP="00937126">
            <w:pPr>
              <w:widowControl w:val="0"/>
              <w:tabs>
                <w:tab w:val="left" w:pos="360"/>
              </w:tabs>
              <w:spacing w:line="260" w:lineRule="exact"/>
              <w:outlineLvl w:val="0"/>
              <w:rPr>
                <w:rFonts w:ascii="Arial" w:hAnsi="Arial" w:cs="Arial"/>
                <w:b/>
                <w:kern w:val="32"/>
                <w:sz w:val="20"/>
                <w:szCs w:val="20"/>
                <w:lang w:eastAsia="sl-SI"/>
              </w:rPr>
            </w:pPr>
          </w:p>
        </w:tc>
      </w:tr>
      <w:tr w:rsidR="005C0514" w:rsidRPr="00827FCA" w14:paraId="5CEF51B0" w14:textId="77777777" w:rsidTr="0093712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716B4F31" w14:textId="77777777" w:rsidR="005C0514" w:rsidRPr="00827FCA" w:rsidRDefault="005C0514" w:rsidP="00937126">
            <w:pPr>
              <w:widowControl w:val="0"/>
              <w:spacing w:line="260" w:lineRule="exact"/>
              <w:rPr>
                <w:rFonts w:ascii="Arial" w:hAnsi="Arial" w:cs="Arial"/>
                <w:b/>
                <w:sz w:val="20"/>
                <w:szCs w:val="20"/>
              </w:rPr>
            </w:pPr>
          </w:p>
          <w:p w14:paraId="3CCA0529" w14:textId="77777777" w:rsidR="005C0514" w:rsidRPr="00827FCA" w:rsidRDefault="005C0514" w:rsidP="00937126">
            <w:pPr>
              <w:widowControl w:val="0"/>
              <w:spacing w:line="260" w:lineRule="exact"/>
              <w:rPr>
                <w:rFonts w:ascii="Arial" w:hAnsi="Arial" w:cs="Arial"/>
                <w:b/>
                <w:sz w:val="20"/>
                <w:szCs w:val="20"/>
              </w:rPr>
            </w:pPr>
            <w:r w:rsidRPr="00827FCA">
              <w:rPr>
                <w:rFonts w:ascii="Arial" w:hAnsi="Arial" w:cs="Arial"/>
                <w:b/>
                <w:sz w:val="20"/>
                <w:szCs w:val="20"/>
              </w:rPr>
              <w:t>OBRAZLOŽITEV:</w:t>
            </w:r>
          </w:p>
          <w:p w14:paraId="2D34C133" w14:textId="77777777" w:rsidR="005C0514" w:rsidRPr="00827FCA" w:rsidRDefault="005C0514" w:rsidP="005C0514">
            <w:pPr>
              <w:widowControl w:val="0"/>
              <w:numPr>
                <w:ilvl w:val="0"/>
                <w:numId w:val="17"/>
              </w:numPr>
              <w:spacing w:line="260" w:lineRule="exact"/>
              <w:ind w:left="284" w:hanging="284"/>
              <w:jc w:val="both"/>
              <w:rPr>
                <w:rFonts w:ascii="Arial" w:hAnsi="Arial" w:cs="Arial"/>
                <w:b/>
                <w:sz w:val="20"/>
                <w:szCs w:val="20"/>
                <w:lang w:eastAsia="sl-SI"/>
              </w:rPr>
            </w:pPr>
            <w:r w:rsidRPr="00827FCA">
              <w:rPr>
                <w:rFonts w:ascii="Arial" w:hAnsi="Arial" w:cs="Arial"/>
                <w:b/>
                <w:sz w:val="20"/>
                <w:szCs w:val="20"/>
                <w:lang w:eastAsia="sl-SI"/>
              </w:rPr>
              <w:t>Ocena finančnih posledic, ki niso načrtovane v sprejetem proračunu</w:t>
            </w:r>
          </w:p>
          <w:p w14:paraId="5BE48A0E" w14:textId="77777777" w:rsidR="005C0514" w:rsidRPr="00827FCA" w:rsidRDefault="005C0514" w:rsidP="00937126">
            <w:pPr>
              <w:widowControl w:val="0"/>
              <w:spacing w:line="260" w:lineRule="exact"/>
              <w:ind w:left="360" w:hanging="76"/>
              <w:jc w:val="both"/>
              <w:rPr>
                <w:rFonts w:ascii="Arial" w:hAnsi="Arial" w:cs="Arial"/>
                <w:sz w:val="20"/>
                <w:szCs w:val="20"/>
                <w:lang w:eastAsia="sl-SI"/>
              </w:rPr>
            </w:pPr>
            <w:r w:rsidRPr="00827FCA">
              <w:rPr>
                <w:rFonts w:ascii="Arial" w:hAnsi="Arial" w:cs="Arial"/>
                <w:sz w:val="20"/>
                <w:szCs w:val="20"/>
                <w:lang w:eastAsia="sl-SI"/>
              </w:rPr>
              <w:t>V zvezi s predlaganim vladnim gradivom se navedejo predvidene spremembe (povečanje, zmanjšanje):</w:t>
            </w:r>
          </w:p>
          <w:p w14:paraId="699134B1" w14:textId="77777777" w:rsidR="005C0514" w:rsidRPr="00827FCA" w:rsidRDefault="005C0514" w:rsidP="005C0514">
            <w:pPr>
              <w:widowControl w:val="0"/>
              <w:numPr>
                <w:ilvl w:val="0"/>
                <w:numId w:val="18"/>
              </w:numPr>
              <w:spacing w:line="260" w:lineRule="exact"/>
              <w:jc w:val="both"/>
              <w:rPr>
                <w:rFonts w:ascii="Arial" w:hAnsi="Arial" w:cs="Arial"/>
                <w:sz w:val="20"/>
                <w:szCs w:val="20"/>
              </w:rPr>
            </w:pPr>
            <w:r w:rsidRPr="00827FCA">
              <w:rPr>
                <w:rFonts w:ascii="Arial" w:hAnsi="Arial" w:cs="Arial"/>
                <w:sz w:val="20"/>
                <w:szCs w:val="20"/>
                <w:lang w:eastAsia="sl-SI"/>
              </w:rPr>
              <w:t>prihodkov državnega proračuna in občinskih proračunov,</w:t>
            </w:r>
          </w:p>
          <w:p w14:paraId="029F62F0" w14:textId="77777777" w:rsidR="005C0514" w:rsidRPr="00827FCA" w:rsidRDefault="005C0514" w:rsidP="005C0514">
            <w:pPr>
              <w:widowControl w:val="0"/>
              <w:numPr>
                <w:ilvl w:val="0"/>
                <w:numId w:val="18"/>
              </w:numPr>
              <w:spacing w:line="260" w:lineRule="exact"/>
              <w:jc w:val="both"/>
              <w:rPr>
                <w:rFonts w:ascii="Arial" w:hAnsi="Arial" w:cs="Arial"/>
                <w:sz w:val="20"/>
                <w:szCs w:val="20"/>
              </w:rPr>
            </w:pPr>
            <w:r w:rsidRPr="00827FCA">
              <w:rPr>
                <w:rFonts w:ascii="Arial" w:hAnsi="Arial" w:cs="Arial"/>
                <w:sz w:val="20"/>
                <w:szCs w:val="20"/>
                <w:lang w:eastAsia="sl-SI"/>
              </w:rPr>
              <w:t>odhodkov državnega proračuna, ki niso načrtovani na ukrepih oziroma projektih sprejetih proračunov,</w:t>
            </w:r>
          </w:p>
          <w:p w14:paraId="37A35599" w14:textId="77777777" w:rsidR="005C0514" w:rsidRPr="00827FCA" w:rsidRDefault="005C0514" w:rsidP="005C0514">
            <w:pPr>
              <w:widowControl w:val="0"/>
              <w:numPr>
                <w:ilvl w:val="0"/>
                <w:numId w:val="18"/>
              </w:numPr>
              <w:spacing w:line="260" w:lineRule="exact"/>
              <w:jc w:val="both"/>
              <w:rPr>
                <w:rFonts w:ascii="Arial" w:hAnsi="Arial" w:cs="Arial"/>
                <w:sz w:val="20"/>
                <w:szCs w:val="20"/>
              </w:rPr>
            </w:pPr>
            <w:r w:rsidRPr="00827FCA">
              <w:rPr>
                <w:rFonts w:ascii="Arial" w:hAnsi="Arial" w:cs="Arial"/>
                <w:sz w:val="20"/>
                <w:szCs w:val="20"/>
                <w:lang w:eastAsia="sl-SI"/>
              </w:rPr>
              <w:t>obveznosti za druga javnofinančna sredstva (drugi viri), ki niso načrtovana na ukrepih oziroma projektih sprejetih proračunov.</w:t>
            </w:r>
          </w:p>
          <w:p w14:paraId="1017A235" w14:textId="77777777" w:rsidR="005C0514" w:rsidRPr="00827FCA" w:rsidRDefault="005C0514" w:rsidP="00937126">
            <w:pPr>
              <w:widowControl w:val="0"/>
              <w:spacing w:line="260" w:lineRule="exact"/>
              <w:ind w:left="284"/>
              <w:rPr>
                <w:rFonts w:ascii="Arial" w:hAnsi="Arial" w:cs="Arial"/>
                <w:sz w:val="20"/>
                <w:szCs w:val="20"/>
                <w:lang w:eastAsia="sl-SI"/>
              </w:rPr>
            </w:pPr>
          </w:p>
          <w:p w14:paraId="75B68AA4" w14:textId="77777777" w:rsidR="005C0514" w:rsidRPr="00827FCA" w:rsidRDefault="005C0514" w:rsidP="005C0514">
            <w:pPr>
              <w:widowControl w:val="0"/>
              <w:numPr>
                <w:ilvl w:val="0"/>
                <w:numId w:val="17"/>
              </w:numPr>
              <w:spacing w:line="260" w:lineRule="exact"/>
              <w:ind w:left="284" w:hanging="284"/>
              <w:jc w:val="both"/>
              <w:rPr>
                <w:rFonts w:ascii="Arial" w:hAnsi="Arial" w:cs="Arial"/>
                <w:b/>
                <w:sz w:val="20"/>
                <w:szCs w:val="20"/>
                <w:lang w:eastAsia="sl-SI"/>
              </w:rPr>
            </w:pPr>
            <w:r w:rsidRPr="00827FCA">
              <w:rPr>
                <w:rFonts w:ascii="Arial" w:hAnsi="Arial" w:cs="Arial"/>
                <w:b/>
                <w:sz w:val="20"/>
                <w:szCs w:val="20"/>
                <w:lang w:eastAsia="sl-SI"/>
              </w:rPr>
              <w:t>Finančne posledice za državni proračun</w:t>
            </w:r>
          </w:p>
          <w:p w14:paraId="76F1A90A" w14:textId="77777777" w:rsidR="005C0514" w:rsidRPr="00827FCA" w:rsidRDefault="005C0514" w:rsidP="00937126">
            <w:pPr>
              <w:widowControl w:val="0"/>
              <w:spacing w:line="260" w:lineRule="exact"/>
              <w:ind w:left="284"/>
              <w:jc w:val="both"/>
              <w:rPr>
                <w:rFonts w:ascii="Arial" w:hAnsi="Arial" w:cs="Arial"/>
                <w:sz w:val="20"/>
                <w:szCs w:val="20"/>
                <w:lang w:eastAsia="sl-SI"/>
              </w:rPr>
            </w:pPr>
            <w:r w:rsidRPr="00827FCA">
              <w:rPr>
                <w:rFonts w:ascii="Arial" w:hAnsi="Arial" w:cs="Arial"/>
                <w:sz w:val="20"/>
                <w:szCs w:val="20"/>
                <w:lang w:eastAsia="sl-SI"/>
              </w:rPr>
              <w:lastRenderedPageBreak/>
              <w:t>Prikazane morajo biti finančne posledice za državni proračun, ki so na proračunskih postavkah načrtovane v dinamiki projektov oziroma ukrepov:</w:t>
            </w:r>
          </w:p>
          <w:p w14:paraId="2FEEE164" w14:textId="77777777" w:rsidR="005C0514" w:rsidRPr="00827FCA" w:rsidRDefault="005C0514" w:rsidP="00937126">
            <w:pPr>
              <w:widowControl w:val="0"/>
              <w:spacing w:line="260" w:lineRule="exact"/>
              <w:ind w:left="720"/>
              <w:jc w:val="both"/>
              <w:rPr>
                <w:rFonts w:ascii="Arial" w:hAnsi="Arial" w:cs="Arial"/>
                <w:b/>
                <w:sz w:val="20"/>
                <w:szCs w:val="20"/>
                <w:lang w:eastAsia="sl-SI"/>
              </w:rPr>
            </w:pPr>
            <w:proofErr w:type="spellStart"/>
            <w:r w:rsidRPr="00827FCA">
              <w:rPr>
                <w:rFonts w:ascii="Arial" w:hAnsi="Arial" w:cs="Arial"/>
                <w:b/>
                <w:sz w:val="20"/>
                <w:szCs w:val="20"/>
                <w:lang w:eastAsia="sl-SI"/>
              </w:rPr>
              <w:t>II.a</w:t>
            </w:r>
            <w:proofErr w:type="spellEnd"/>
            <w:r w:rsidRPr="00827FCA">
              <w:rPr>
                <w:rFonts w:ascii="Arial" w:hAnsi="Arial" w:cs="Arial"/>
                <w:b/>
                <w:sz w:val="20"/>
                <w:szCs w:val="20"/>
                <w:lang w:eastAsia="sl-SI"/>
              </w:rPr>
              <w:t xml:space="preserve"> Pravice porabe za izvedbo predlaganih rešitev so zagotovljene:</w:t>
            </w:r>
          </w:p>
          <w:p w14:paraId="7A497D6F" w14:textId="77777777" w:rsidR="005C0514" w:rsidRPr="00827FCA" w:rsidRDefault="005C0514" w:rsidP="00937126">
            <w:pPr>
              <w:widowControl w:val="0"/>
              <w:spacing w:line="260" w:lineRule="exact"/>
              <w:ind w:left="284"/>
              <w:jc w:val="both"/>
              <w:rPr>
                <w:rFonts w:ascii="Arial" w:hAnsi="Arial" w:cs="Arial"/>
                <w:sz w:val="20"/>
                <w:szCs w:val="20"/>
                <w:lang w:eastAsia="sl-SI"/>
              </w:rPr>
            </w:pPr>
            <w:r w:rsidRPr="00827FCA">
              <w:rPr>
                <w:rFonts w:ascii="Arial" w:hAnsi="Arial" w:cs="Arial"/>
                <w:sz w:val="20"/>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827FCA">
              <w:rPr>
                <w:rFonts w:ascii="Arial" w:hAnsi="Arial" w:cs="Arial"/>
                <w:sz w:val="20"/>
                <w:szCs w:val="20"/>
                <w:lang w:eastAsia="sl-SI"/>
              </w:rPr>
              <w:t>II.b</w:t>
            </w:r>
            <w:proofErr w:type="spellEnd"/>
            <w:r w:rsidRPr="00827FCA">
              <w:rPr>
                <w:rFonts w:ascii="Arial" w:hAnsi="Arial" w:cs="Arial"/>
                <w:sz w:val="20"/>
                <w:szCs w:val="20"/>
                <w:lang w:eastAsia="sl-SI"/>
              </w:rPr>
              <w:t>). Pri uvrstitvi novega projekta oziroma ukrepa v načrt razvojnih programov se navedejo:</w:t>
            </w:r>
          </w:p>
          <w:p w14:paraId="705E0FCB" w14:textId="77777777" w:rsidR="005C0514" w:rsidRPr="00827FCA" w:rsidRDefault="005C0514" w:rsidP="005C0514">
            <w:pPr>
              <w:widowControl w:val="0"/>
              <w:numPr>
                <w:ilvl w:val="0"/>
                <w:numId w:val="19"/>
              </w:numPr>
              <w:spacing w:line="260" w:lineRule="exact"/>
              <w:jc w:val="both"/>
              <w:rPr>
                <w:rFonts w:ascii="Arial" w:hAnsi="Arial" w:cs="Arial"/>
                <w:sz w:val="20"/>
                <w:szCs w:val="20"/>
                <w:lang w:eastAsia="sl-SI"/>
              </w:rPr>
            </w:pPr>
            <w:r w:rsidRPr="00827FCA">
              <w:rPr>
                <w:rFonts w:ascii="Arial" w:hAnsi="Arial" w:cs="Arial"/>
                <w:sz w:val="20"/>
                <w:szCs w:val="20"/>
                <w:lang w:eastAsia="sl-SI"/>
              </w:rPr>
              <w:t>proračunski uporabnik, ki bo financiral novi projekt oziroma ukrep,</w:t>
            </w:r>
          </w:p>
          <w:p w14:paraId="6390E457" w14:textId="77777777" w:rsidR="005C0514" w:rsidRPr="00827FCA" w:rsidRDefault="005C0514" w:rsidP="005C0514">
            <w:pPr>
              <w:widowControl w:val="0"/>
              <w:numPr>
                <w:ilvl w:val="0"/>
                <w:numId w:val="19"/>
              </w:numPr>
              <w:spacing w:line="260" w:lineRule="exact"/>
              <w:jc w:val="both"/>
              <w:rPr>
                <w:rFonts w:ascii="Arial" w:hAnsi="Arial" w:cs="Arial"/>
                <w:sz w:val="20"/>
                <w:szCs w:val="20"/>
                <w:lang w:eastAsia="sl-SI"/>
              </w:rPr>
            </w:pPr>
            <w:r w:rsidRPr="00827FCA">
              <w:rPr>
                <w:rFonts w:ascii="Arial" w:hAnsi="Arial" w:cs="Arial"/>
                <w:sz w:val="20"/>
                <w:szCs w:val="20"/>
                <w:lang w:eastAsia="sl-SI"/>
              </w:rPr>
              <w:t xml:space="preserve">projekt oziroma ukrep, s katerim se bodo dosegli cilji vladnega gradiva, in </w:t>
            </w:r>
          </w:p>
          <w:p w14:paraId="4894D8B6" w14:textId="77777777" w:rsidR="005C0514" w:rsidRPr="00827FCA" w:rsidRDefault="005C0514" w:rsidP="005C0514">
            <w:pPr>
              <w:widowControl w:val="0"/>
              <w:numPr>
                <w:ilvl w:val="0"/>
                <w:numId w:val="19"/>
              </w:numPr>
              <w:spacing w:line="260" w:lineRule="exact"/>
              <w:jc w:val="both"/>
              <w:rPr>
                <w:rFonts w:ascii="Arial" w:hAnsi="Arial" w:cs="Arial"/>
                <w:sz w:val="20"/>
                <w:szCs w:val="20"/>
                <w:lang w:eastAsia="sl-SI"/>
              </w:rPr>
            </w:pPr>
            <w:r w:rsidRPr="00827FCA">
              <w:rPr>
                <w:rFonts w:ascii="Arial" w:hAnsi="Arial" w:cs="Arial"/>
                <w:sz w:val="20"/>
                <w:szCs w:val="20"/>
                <w:lang w:eastAsia="sl-SI"/>
              </w:rPr>
              <w:t>proračunske postavke.</w:t>
            </w:r>
          </w:p>
          <w:p w14:paraId="114AA8AB" w14:textId="77777777" w:rsidR="005C0514" w:rsidRPr="00827FCA" w:rsidRDefault="005C0514" w:rsidP="00937126">
            <w:pPr>
              <w:widowControl w:val="0"/>
              <w:spacing w:line="260" w:lineRule="exact"/>
              <w:ind w:left="284"/>
              <w:jc w:val="both"/>
              <w:rPr>
                <w:rFonts w:ascii="Arial" w:hAnsi="Arial" w:cs="Arial"/>
                <w:sz w:val="20"/>
                <w:szCs w:val="20"/>
                <w:lang w:eastAsia="sl-SI"/>
              </w:rPr>
            </w:pPr>
            <w:r w:rsidRPr="00827FCA">
              <w:rPr>
                <w:rFonts w:ascii="Arial" w:hAnsi="Arial" w:cs="Arial"/>
                <w:sz w:val="20"/>
                <w:szCs w:val="20"/>
                <w:lang w:eastAsia="sl-SI"/>
              </w:rPr>
              <w:t xml:space="preserve">Za zagotovitev pravic porabe na proračunskih postavkah, s katerih se bo financiral novi projekt oziroma ukrep, je treba izpolniti tudi točko </w:t>
            </w:r>
            <w:proofErr w:type="spellStart"/>
            <w:r w:rsidRPr="00827FCA">
              <w:rPr>
                <w:rFonts w:ascii="Arial" w:hAnsi="Arial" w:cs="Arial"/>
                <w:sz w:val="20"/>
                <w:szCs w:val="20"/>
                <w:lang w:eastAsia="sl-SI"/>
              </w:rPr>
              <w:t>II.b</w:t>
            </w:r>
            <w:proofErr w:type="spellEnd"/>
            <w:r w:rsidRPr="00827FCA">
              <w:rPr>
                <w:rFonts w:ascii="Arial" w:hAnsi="Arial" w:cs="Arial"/>
                <w:sz w:val="20"/>
                <w:szCs w:val="20"/>
                <w:lang w:eastAsia="sl-SI"/>
              </w:rPr>
              <w:t>, saj je za novi projekt oziroma ukrep mogoče zagotoviti pravice porabe le s prerazporeditvijo s proračunskih postavk, s katerih se financirajo že sprejeti oziroma veljavni projekti in ukrepi.</w:t>
            </w:r>
          </w:p>
          <w:p w14:paraId="783566D5" w14:textId="77777777" w:rsidR="005C0514" w:rsidRPr="00827FCA" w:rsidRDefault="005C0514" w:rsidP="00937126">
            <w:pPr>
              <w:widowControl w:val="0"/>
              <w:spacing w:line="260" w:lineRule="exact"/>
              <w:ind w:left="714"/>
              <w:jc w:val="both"/>
              <w:rPr>
                <w:rFonts w:ascii="Arial" w:hAnsi="Arial" w:cs="Arial"/>
                <w:b/>
                <w:sz w:val="20"/>
                <w:szCs w:val="20"/>
                <w:lang w:eastAsia="sl-SI"/>
              </w:rPr>
            </w:pPr>
            <w:proofErr w:type="spellStart"/>
            <w:r w:rsidRPr="00827FCA">
              <w:rPr>
                <w:rFonts w:ascii="Arial" w:hAnsi="Arial" w:cs="Arial"/>
                <w:b/>
                <w:sz w:val="20"/>
                <w:szCs w:val="20"/>
                <w:lang w:eastAsia="sl-SI"/>
              </w:rPr>
              <w:t>II.b</w:t>
            </w:r>
            <w:proofErr w:type="spellEnd"/>
            <w:r w:rsidRPr="00827FCA">
              <w:rPr>
                <w:rFonts w:ascii="Arial" w:hAnsi="Arial" w:cs="Arial"/>
                <w:b/>
                <w:sz w:val="20"/>
                <w:szCs w:val="20"/>
                <w:lang w:eastAsia="sl-SI"/>
              </w:rPr>
              <w:t xml:space="preserve"> Manjkajoče pravice porabe bodo zagotovljene s prerazporeditvijo:</w:t>
            </w:r>
          </w:p>
          <w:p w14:paraId="33B6FADB" w14:textId="77777777" w:rsidR="005C0514" w:rsidRPr="00827FCA" w:rsidRDefault="005C0514" w:rsidP="00937126">
            <w:pPr>
              <w:widowControl w:val="0"/>
              <w:spacing w:line="260" w:lineRule="exact"/>
              <w:ind w:left="284"/>
              <w:jc w:val="both"/>
              <w:rPr>
                <w:rFonts w:ascii="Arial" w:hAnsi="Arial" w:cs="Arial"/>
                <w:sz w:val="20"/>
                <w:szCs w:val="20"/>
                <w:lang w:eastAsia="sl-SI"/>
              </w:rPr>
            </w:pPr>
            <w:r w:rsidRPr="00827FCA">
              <w:rPr>
                <w:rFonts w:ascii="Arial" w:hAnsi="Arial" w:cs="Arial"/>
                <w:sz w:val="20"/>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827FCA">
              <w:rPr>
                <w:rFonts w:ascii="Arial" w:hAnsi="Arial" w:cs="Arial"/>
                <w:sz w:val="20"/>
                <w:szCs w:val="20"/>
                <w:lang w:eastAsia="sl-SI"/>
              </w:rPr>
              <w:t>II.a</w:t>
            </w:r>
            <w:proofErr w:type="spellEnd"/>
            <w:r w:rsidRPr="00827FCA">
              <w:rPr>
                <w:rFonts w:ascii="Arial" w:hAnsi="Arial" w:cs="Arial"/>
                <w:sz w:val="20"/>
                <w:szCs w:val="20"/>
                <w:lang w:eastAsia="sl-SI"/>
              </w:rPr>
              <w:t>.</w:t>
            </w:r>
          </w:p>
          <w:p w14:paraId="0DC2789B" w14:textId="77777777" w:rsidR="005C0514" w:rsidRPr="00827FCA" w:rsidRDefault="005C0514" w:rsidP="00937126">
            <w:pPr>
              <w:widowControl w:val="0"/>
              <w:spacing w:line="260" w:lineRule="exact"/>
              <w:ind w:left="714"/>
              <w:jc w:val="both"/>
              <w:rPr>
                <w:rFonts w:ascii="Arial" w:hAnsi="Arial" w:cs="Arial"/>
                <w:b/>
                <w:sz w:val="20"/>
                <w:szCs w:val="20"/>
                <w:lang w:eastAsia="sl-SI"/>
              </w:rPr>
            </w:pPr>
            <w:proofErr w:type="spellStart"/>
            <w:r w:rsidRPr="00827FCA">
              <w:rPr>
                <w:rFonts w:ascii="Arial" w:hAnsi="Arial" w:cs="Arial"/>
                <w:b/>
                <w:sz w:val="20"/>
                <w:szCs w:val="20"/>
                <w:lang w:eastAsia="sl-SI"/>
              </w:rPr>
              <w:t>II.c</w:t>
            </w:r>
            <w:proofErr w:type="spellEnd"/>
            <w:r w:rsidRPr="00827FCA">
              <w:rPr>
                <w:rFonts w:ascii="Arial" w:hAnsi="Arial" w:cs="Arial"/>
                <w:b/>
                <w:sz w:val="20"/>
                <w:szCs w:val="20"/>
                <w:lang w:eastAsia="sl-SI"/>
              </w:rPr>
              <w:t xml:space="preserve"> Načrtovana nadomestitev zmanjšanih prihodkov in povečanih odhodkov proračuna:</w:t>
            </w:r>
          </w:p>
          <w:p w14:paraId="78998C00" w14:textId="77777777" w:rsidR="005C0514" w:rsidRPr="00827FCA" w:rsidRDefault="005C0514" w:rsidP="00937126">
            <w:pPr>
              <w:widowControl w:val="0"/>
              <w:spacing w:line="260" w:lineRule="exact"/>
              <w:ind w:left="284"/>
              <w:jc w:val="both"/>
              <w:rPr>
                <w:rFonts w:ascii="Arial" w:hAnsi="Arial" w:cs="Arial"/>
                <w:sz w:val="20"/>
                <w:szCs w:val="20"/>
                <w:lang w:eastAsia="sl-SI"/>
              </w:rPr>
            </w:pPr>
            <w:r w:rsidRPr="00827FCA">
              <w:rPr>
                <w:rFonts w:ascii="Arial" w:hAnsi="Arial" w:cs="Arial"/>
                <w:sz w:val="20"/>
                <w:szCs w:val="20"/>
                <w:lang w:eastAsia="sl-SI"/>
              </w:rPr>
              <w:t xml:space="preserve">Če se povečani odhodki (pravice porabe) ne bodo zagotovili tako, kot je določeno v točkah </w:t>
            </w:r>
            <w:proofErr w:type="spellStart"/>
            <w:r w:rsidRPr="00827FCA">
              <w:rPr>
                <w:rFonts w:ascii="Arial" w:hAnsi="Arial" w:cs="Arial"/>
                <w:sz w:val="20"/>
                <w:szCs w:val="20"/>
                <w:lang w:eastAsia="sl-SI"/>
              </w:rPr>
              <w:t>II.a</w:t>
            </w:r>
            <w:proofErr w:type="spellEnd"/>
            <w:r w:rsidRPr="00827FCA">
              <w:rPr>
                <w:rFonts w:ascii="Arial" w:hAnsi="Arial" w:cs="Arial"/>
                <w:sz w:val="20"/>
                <w:szCs w:val="20"/>
                <w:lang w:eastAsia="sl-SI"/>
              </w:rPr>
              <w:t xml:space="preserve"> in </w:t>
            </w:r>
            <w:proofErr w:type="spellStart"/>
            <w:r w:rsidRPr="00827FCA">
              <w:rPr>
                <w:rFonts w:ascii="Arial" w:hAnsi="Arial" w:cs="Arial"/>
                <w:sz w:val="20"/>
                <w:szCs w:val="20"/>
                <w:lang w:eastAsia="sl-SI"/>
              </w:rPr>
              <w:t>II.b</w:t>
            </w:r>
            <w:proofErr w:type="spellEnd"/>
            <w:r w:rsidRPr="00827FCA">
              <w:rPr>
                <w:rFonts w:ascii="Arial" w:hAnsi="Arial" w:cs="Arial"/>
                <w:sz w:val="20"/>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359CD6F5"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b/>
                <w:bCs/>
                <w:spacing w:val="40"/>
                <w:sz w:val="20"/>
                <w:szCs w:val="20"/>
                <w:lang w:eastAsia="sl-SI"/>
              </w:rPr>
            </w:pPr>
          </w:p>
        </w:tc>
      </w:tr>
      <w:tr w:rsidR="005C0514" w:rsidRPr="00827FCA" w14:paraId="52CC816B" w14:textId="77777777" w:rsidTr="0093712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641DC139" w14:textId="77777777" w:rsidR="005C0514" w:rsidRPr="00827FCA" w:rsidRDefault="005C0514" w:rsidP="00937126">
            <w:pPr>
              <w:spacing w:line="260" w:lineRule="exact"/>
              <w:rPr>
                <w:rFonts w:ascii="Arial" w:hAnsi="Arial" w:cs="Arial"/>
                <w:b/>
                <w:sz w:val="20"/>
                <w:szCs w:val="20"/>
              </w:rPr>
            </w:pPr>
            <w:r w:rsidRPr="00827FCA">
              <w:rPr>
                <w:rFonts w:ascii="Arial" w:hAnsi="Arial" w:cs="Arial"/>
                <w:b/>
                <w:sz w:val="20"/>
                <w:szCs w:val="20"/>
              </w:rPr>
              <w:lastRenderedPageBreak/>
              <w:t>7.b Predstavitev ocene finančnih posledic pod 40.000 EUR:</w:t>
            </w:r>
          </w:p>
          <w:p w14:paraId="35CE6D86" w14:textId="77777777" w:rsidR="005C0514" w:rsidRPr="00827FCA" w:rsidRDefault="005C0514" w:rsidP="00937126">
            <w:pPr>
              <w:spacing w:line="260" w:lineRule="exact"/>
              <w:rPr>
                <w:rFonts w:ascii="Arial" w:hAnsi="Arial" w:cs="Arial"/>
                <w:b/>
                <w:sz w:val="20"/>
                <w:szCs w:val="20"/>
              </w:rPr>
            </w:pPr>
            <w:r w:rsidRPr="00827FCA">
              <w:rPr>
                <w:rFonts w:ascii="Arial" w:hAnsi="Arial" w:cs="Arial"/>
                <w:b/>
                <w:sz w:val="20"/>
                <w:szCs w:val="20"/>
              </w:rPr>
              <w:t>Kratka obrazložitev</w:t>
            </w:r>
          </w:p>
          <w:p w14:paraId="4B4C8D10" w14:textId="3DEBD4DE" w:rsidR="005C0514" w:rsidRPr="00237379" w:rsidRDefault="00237379" w:rsidP="00937126">
            <w:pPr>
              <w:spacing w:line="260" w:lineRule="exact"/>
              <w:rPr>
                <w:rFonts w:ascii="Arial" w:hAnsi="Arial" w:cs="Arial"/>
                <w:bCs/>
                <w:sz w:val="20"/>
                <w:szCs w:val="20"/>
              </w:rPr>
            </w:pPr>
            <w:r w:rsidRPr="00237379">
              <w:rPr>
                <w:rFonts w:ascii="Arial" w:hAnsi="Arial" w:cs="Arial"/>
                <w:bCs/>
                <w:sz w:val="20"/>
                <w:szCs w:val="20"/>
              </w:rPr>
              <w:t>Gradivo nima finančnih posledic.</w:t>
            </w:r>
          </w:p>
        </w:tc>
      </w:tr>
      <w:tr w:rsidR="005C0514" w:rsidRPr="00827FCA" w14:paraId="7B39F833" w14:textId="77777777" w:rsidTr="0093712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0A8DC136" w14:textId="77777777" w:rsidR="005C0514" w:rsidRPr="00827FCA" w:rsidRDefault="005C0514" w:rsidP="00937126">
            <w:pPr>
              <w:spacing w:line="260" w:lineRule="exact"/>
              <w:rPr>
                <w:rFonts w:ascii="Arial" w:hAnsi="Arial" w:cs="Arial"/>
                <w:b/>
                <w:sz w:val="20"/>
                <w:szCs w:val="20"/>
              </w:rPr>
            </w:pPr>
            <w:r w:rsidRPr="00827FCA">
              <w:rPr>
                <w:rFonts w:ascii="Arial" w:hAnsi="Arial" w:cs="Arial"/>
                <w:b/>
                <w:sz w:val="20"/>
                <w:szCs w:val="20"/>
              </w:rPr>
              <w:t>8. Predstavitev sodelovanja z združenji občin:</w:t>
            </w:r>
          </w:p>
        </w:tc>
      </w:tr>
      <w:tr w:rsidR="005C0514" w:rsidRPr="00827FCA" w14:paraId="1180F41F" w14:textId="77777777" w:rsidTr="0093712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79F3B695"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Vsebina predloženega gradiva (predpisa) vpliva na:</w:t>
            </w:r>
          </w:p>
          <w:p w14:paraId="15B06E4A" w14:textId="77777777" w:rsidR="005C0514" w:rsidRPr="00827FCA" w:rsidRDefault="005C0514" w:rsidP="005C0514">
            <w:pPr>
              <w:widowControl w:val="0"/>
              <w:numPr>
                <w:ilvl w:val="1"/>
                <w:numId w:val="26"/>
              </w:numPr>
              <w:suppressAutoHyphens w:val="0"/>
              <w:overflowPunct w:val="0"/>
              <w:autoSpaceDE w:val="0"/>
              <w:autoSpaceDN w:val="0"/>
              <w:adjustRightInd w:val="0"/>
              <w:spacing w:line="260" w:lineRule="exact"/>
              <w:ind w:left="418" w:hanging="426"/>
              <w:jc w:val="both"/>
              <w:textAlignment w:val="baseline"/>
              <w:rPr>
                <w:rFonts w:ascii="Arial" w:hAnsi="Arial" w:cs="Arial"/>
                <w:iCs/>
                <w:sz w:val="20"/>
                <w:szCs w:val="20"/>
                <w:lang w:eastAsia="sl-SI"/>
              </w:rPr>
            </w:pPr>
            <w:r w:rsidRPr="00827FCA">
              <w:rPr>
                <w:rFonts w:ascii="Arial" w:hAnsi="Arial" w:cs="Arial"/>
                <w:iCs/>
                <w:sz w:val="20"/>
                <w:szCs w:val="20"/>
                <w:lang w:eastAsia="sl-SI"/>
              </w:rPr>
              <w:t>pristojnosti občin,</w:t>
            </w:r>
          </w:p>
          <w:p w14:paraId="2C83BF9C" w14:textId="77777777" w:rsidR="005C0514" w:rsidRPr="00827FCA" w:rsidRDefault="005C0514" w:rsidP="005C0514">
            <w:pPr>
              <w:widowControl w:val="0"/>
              <w:numPr>
                <w:ilvl w:val="1"/>
                <w:numId w:val="26"/>
              </w:numPr>
              <w:suppressAutoHyphens w:val="0"/>
              <w:overflowPunct w:val="0"/>
              <w:autoSpaceDE w:val="0"/>
              <w:autoSpaceDN w:val="0"/>
              <w:adjustRightInd w:val="0"/>
              <w:spacing w:line="260" w:lineRule="exact"/>
              <w:ind w:left="418" w:hanging="426"/>
              <w:jc w:val="both"/>
              <w:textAlignment w:val="baseline"/>
              <w:rPr>
                <w:rFonts w:ascii="Arial" w:hAnsi="Arial" w:cs="Arial"/>
                <w:iCs/>
                <w:sz w:val="20"/>
                <w:szCs w:val="20"/>
                <w:lang w:eastAsia="sl-SI"/>
              </w:rPr>
            </w:pPr>
            <w:r w:rsidRPr="00827FCA">
              <w:rPr>
                <w:rFonts w:ascii="Arial" w:hAnsi="Arial" w:cs="Arial"/>
                <w:iCs/>
                <w:sz w:val="20"/>
                <w:szCs w:val="20"/>
                <w:lang w:eastAsia="sl-SI"/>
              </w:rPr>
              <w:t>delovanje občin,</w:t>
            </w:r>
          </w:p>
          <w:p w14:paraId="555A9C63" w14:textId="77777777" w:rsidR="005C0514" w:rsidRPr="00827FCA" w:rsidRDefault="005C0514" w:rsidP="005C0514">
            <w:pPr>
              <w:widowControl w:val="0"/>
              <w:numPr>
                <w:ilvl w:val="1"/>
                <w:numId w:val="18"/>
              </w:numPr>
              <w:suppressAutoHyphens w:val="0"/>
              <w:overflowPunct w:val="0"/>
              <w:autoSpaceDE w:val="0"/>
              <w:autoSpaceDN w:val="0"/>
              <w:adjustRightInd w:val="0"/>
              <w:spacing w:line="260" w:lineRule="exact"/>
              <w:ind w:left="418" w:hanging="426"/>
              <w:jc w:val="both"/>
              <w:textAlignment w:val="baseline"/>
              <w:rPr>
                <w:rFonts w:ascii="Arial" w:hAnsi="Arial" w:cs="Arial"/>
                <w:iCs/>
                <w:sz w:val="20"/>
                <w:szCs w:val="20"/>
                <w:lang w:eastAsia="sl-SI"/>
              </w:rPr>
            </w:pPr>
            <w:r w:rsidRPr="00827FCA">
              <w:rPr>
                <w:rFonts w:ascii="Arial" w:hAnsi="Arial" w:cs="Arial"/>
                <w:iCs/>
                <w:sz w:val="20"/>
                <w:szCs w:val="20"/>
                <w:lang w:eastAsia="sl-SI"/>
              </w:rPr>
              <w:t>financiranje občin.</w:t>
            </w:r>
          </w:p>
          <w:p w14:paraId="102E5E34" w14:textId="77777777" w:rsidR="005C0514" w:rsidRPr="00827FCA" w:rsidRDefault="005C0514" w:rsidP="00937126">
            <w:pPr>
              <w:widowControl w:val="0"/>
              <w:overflowPunct w:val="0"/>
              <w:autoSpaceDE w:val="0"/>
              <w:autoSpaceDN w:val="0"/>
              <w:adjustRightInd w:val="0"/>
              <w:spacing w:line="260" w:lineRule="exact"/>
              <w:ind w:left="1440"/>
              <w:jc w:val="both"/>
              <w:textAlignment w:val="baseline"/>
              <w:rPr>
                <w:rFonts w:ascii="Arial" w:hAnsi="Arial" w:cs="Arial"/>
                <w:iCs/>
                <w:sz w:val="20"/>
                <w:szCs w:val="20"/>
                <w:lang w:eastAsia="sl-SI"/>
              </w:rPr>
            </w:pPr>
          </w:p>
        </w:tc>
        <w:tc>
          <w:tcPr>
            <w:tcW w:w="2431" w:type="dxa"/>
            <w:gridSpan w:val="2"/>
          </w:tcPr>
          <w:p w14:paraId="5DE0BB5E" w14:textId="11A27CB0" w:rsidR="005C0514" w:rsidRPr="00827FCA" w:rsidRDefault="005C0514" w:rsidP="00937126">
            <w:pPr>
              <w:widowControl w:val="0"/>
              <w:overflowPunct w:val="0"/>
              <w:autoSpaceDE w:val="0"/>
              <w:autoSpaceDN w:val="0"/>
              <w:adjustRightInd w:val="0"/>
              <w:spacing w:line="260" w:lineRule="exact"/>
              <w:jc w:val="center"/>
              <w:textAlignment w:val="baseline"/>
              <w:rPr>
                <w:rFonts w:ascii="Arial" w:hAnsi="Arial" w:cs="Arial"/>
                <w:sz w:val="20"/>
                <w:szCs w:val="20"/>
                <w:lang w:eastAsia="sl-SI"/>
              </w:rPr>
            </w:pPr>
            <w:r w:rsidRPr="00827FCA">
              <w:rPr>
                <w:rFonts w:ascii="Arial" w:hAnsi="Arial" w:cs="Arial"/>
                <w:sz w:val="20"/>
                <w:szCs w:val="20"/>
                <w:lang w:eastAsia="sl-SI"/>
              </w:rPr>
              <w:t>NE</w:t>
            </w:r>
          </w:p>
        </w:tc>
      </w:tr>
      <w:tr w:rsidR="005C0514" w:rsidRPr="00827FCA" w14:paraId="3F8FD4E9" w14:textId="77777777" w:rsidTr="0093712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1B21FD1D"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 xml:space="preserve">Gradivo (predpis) je bilo poslano v mnenje: </w:t>
            </w:r>
          </w:p>
          <w:p w14:paraId="01F80FB1" w14:textId="77777777" w:rsidR="005C0514" w:rsidRPr="00827FCA" w:rsidRDefault="005C0514" w:rsidP="005C0514">
            <w:pPr>
              <w:widowControl w:val="0"/>
              <w:numPr>
                <w:ilvl w:val="0"/>
                <w:numId w:val="20"/>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Skupnosti občin Slovenije SOS: DA/NE</w:t>
            </w:r>
          </w:p>
          <w:p w14:paraId="247E97B9" w14:textId="77777777" w:rsidR="005C0514" w:rsidRPr="00827FCA" w:rsidRDefault="005C0514" w:rsidP="005C0514">
            <w:pPr>
              <w:widowControl w:val="0"/>
              <w:numPr>
                <w:ilvl w:val="0"/>
                <w:numId w:val="20"/>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Združenju občin Slovenije ZOS: DA/NE</w:t>
            </w:r>
          </w:p>
          <w:p w14:paraId="278F644F" w14:textId="77777777" w:rsidR="005C0514" w:rsidRPr="00827FCA" w:rsidRDefault="005C0514" w:rsidP="005C0514">
            <w:pPr>
              <w:widowControl w:val="0"/>
              <w:numPr>
                <w:ilvl w:val="0"/>
                <w:numId w:val="20"/>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Združenju mestnih občin Slovenije ZMOS: DA/NE</w:t>
            </w:r>
          </w:p>
          <w:p w14:paraId="4307FBD9"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p>
          <w:p w14:paraId="245582CF"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Predlogi in pripombe združenj so bili upoštevani:</w:t>
            </w:r>
          </w:p>
          <w:p w14:paraId="7F8803E8" w14:textId="77777777" w:rsidR="005C0514" w:rsidRPr="00827FCA" w:rsidRDefault="005C0514" w:rsidP="005C0514">
            <w:pPr>
              <w:widowControl w:val="0"/>
              <w:numPr>
                <w:ilvl w:val="0"/>
                <w:numId w:val="21"/>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v celoti,</w:t>
            </w:r>
          </w:p>
          <w:p w14:paraId="200ACAC7" w14:textId="77777777" w:rsidR="005C0514" w:rsidRPr="00827FCA" w:rsidRDefault="005C0514" w:rsidP="005C0514">
            <w:pPr>
              <w:widowControl w:val="0"/>
              <w:numPr>
                <w:ilvl w:val="0"/>
                <w:numId w:val="21"/>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večinoma,</w:t>
            </w:r>
          </w:p>
          <w:p w14:paraId="5911F28F" w14:textId="77777777" w:rsidR="005C0514" w:rsidRPr="00827FCA" w:rsidRDefault="005C0514" w:rsidP="005C0514">
            <w:pPr>
              <w:widowControl w:val="0"/>
              <w:numPr>
                <w:ilvl w:val="0"/>
                <w:numId w:val="21"/>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delno,</w:t>
            </w:r>
          </w:p>
          <w:p w14:paraId="20932F9E" w14:textId="77777777" w:rsidR="005C0514" w:rsidRPr="00827FCA" w:rsidRDefault="005C0514" w:rsidP="005C0514">
            <w:pPr>
              <w:widowControl w:val="0"/>
              <w:numPr>
                <w:ilvl w:val="0"/>
                <w:numId w:val="21"/>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niso bili upoštevani.</w:t>
            </w:r>
          </w:p>
          <w:p w14:paraId="499687CE" w14:textId="77777777" w:rsidR="005C0514" w:rsidRPr="00827FCA" w:rsidRDefault="005C0514" w:rsidP="00937126">
            <w:pPr>
              <w:widowControl w:val="0"/>
              <w:overflowPunct w:val="0"/>
              <w:autoSpaceDE w:val="0"/>
              <w:autoSpaceDN w:val="0"/>
              <w:adjustRightInd w:val="0"/>
              <w:spacing w:line="260" w:lineRule="exact"/>
              <w:ind w:left="360"/>
              <w:jc w:val="both"/>
              <w:textAlignment w:val="baseline"/>
              <w:rPr>
                <w:rFonts w:ascii="Arial" w:hAnsi="Arial" w:cs="Arial"/>
                <w:iCs/>
                <w:sz w:val="20"/>
                <w:szCs w:val="20"/>
                <w:lang w:eastAsia="sl-SI"/>
              </w:rPr>
            </w:pPr>
          </w:p>
          <w:p w14:paraId="2EE4C7A6"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Bistveni predlogi in pripombe, ki niso bili upoštevani.</w:t>
            </w:r>
          </w:p>
          <w:p w14:paraId="19CBEEAB"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p>
        </w:tc>
      </w:tr>
      <w:tr w:rsidR="005C0514" w:rsidRPr="00827FCA" w14:paraId="573F407E" w14:textId="77777777" w:rsidTr="0093712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0BE7D0BB" w14:textId="77777777" w:rsidR="005C0514" w:rsidRPr="00827FCA" w:rsidRDefault="005C0514" w:rsidP="00937126">
            <w:pPr>
              <w:widowControl w:val="0"/>
              <w:overflowPunct w:val="0"/>
              <w:autoSpaceDE w:val="0"/>
              <w:autoSpaceDN w:val="0"/>
              <w:adjustRightInd w:val="0"/>
              <w:spacing w:line="260" w:lineRule="exact"/>
              <w:textAlignment w:val="baseline"/>
              <w:rPr>
                <w:rFonts w:ascii="Arial" w:hAnsi="Arial" w:cs="Arial"/>
                <w:b/>
                <w:sz w:val="20"/>
                <w:szCs w:val="20"/>
                <w:lang w:eastAsia="sl-SI"/>
              </w:rPr>
            </w:pPr>
            <w:r w:rsidRPr="00827FCA">
              <w:rPr>
                <w:rFonts w:ascii="Arial" w:hAnsi="Arial" w:cs="Arial"/>
                <w:b/>
                <w:sz w:val="20"/>
                <w:szCs w:val="20"/>
                <w:lang w:eastAsia="sl-SI"/>
              </w:rPr>
              <w:t>9. Predstavitev sodelovanja javnosti:</w:t>
            </w:r>
          </w:p>
        </w:tc>
      </w:tr>
      <w:tr w:rsidR="005C0514" w:rsidRPr="00827FCA" w14:paraId="60D56A85" w14:textId="77777777" w:rsidTr="0093712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309A0235"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sz w:val="20"/>
                <w:szCs w:val="20"/>
                <w:lang w:eastAsia="sl-SI"/>
              </w:rPr>
            </w:pPr>
            <w:r w:rsidRPr="00827FCA">
              <w:rPr>
                <w:rFonts w:ascii="Arial" w:hAnsi="Arial" w:cs="Arial"/>
                <w:iCs/>
                <w:sz w:val="20"/>
                <w:szCs w:val="20"/>
                <w:lang w:eastAsia="sl-SI"/>
              </w:rPr>
              <w:t>Gradivo je bilo predhodno objavljeno na spletni strani predlagatelja:</w:t>
            </w:r>
          </w:p>
        </w:tc>
        <w:tc>
          <w:tcPr>
            <w:tcW w:w="2431" w:type="dxa"/>
            <w:gridSpan w:val="2"/>
          </w:tcPr>
          <w:p w14:paraId="1F537C54" w14:textId="2F117077" w:rsidR="005C0514" w:rsidRPr="00827FCA" w:rsidRDefault="005C0514" w:rsidP="00937126">
            <w:pPr>
              <w:widowControl w:val="0"/>
              <w:overflowPunct w:val="0"/>
              <w:autoSpaceDE w:val="0"/>
              <w:autoSpaceDN w:val="0"/>
              <w:adjustRightInd w:val="0"/>
              <w:spacing w:line="260" w:lineRule="exact"/>
              <w:jc w:val="center"/>
              <w:textAlignment w:val="baseline"/>
              <w:rPr>
                <w:rFonts w:ascii="Arial" w:hAnsi="Arial" w:cs="Arial"/>
                <w:iCs/>
                <w:sz w:val="20"/>
                <w:szCs w:val="20"/>
                <w:lang w:eastAsia="sl-SI"/>
              </w:rPr>
            </w:pPr>
            <w:r w:rsidRPr="00827FCA">
              <w:rPr>
                <w:rFonts w:ascii="Arial" w:hAnsi="Arial" w:cs="Arial"/>
                <w:sz w:val="20"/>
                <w:szCs w:val="20"/>
                <w:lang w:eastAsia="sl-SI"/>
              </w:rPr>
              <w:t>NE</w:t>
            </w:r>
          </w:p>
        </w:tc>
      </w:tr>
      <w:tr w:rsidR="005C0514" w:rsidRPr="00827FCA" w14:paraId="03B0ED59" w14:textId="77777777" w:rsidTr="0093712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76645F82" w14:textId="4AF09365" w:rsidR="005C0514" w:rsidRPr="00827FCA" w:rsidRDefault="000E6702"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sz w:val="20"/>
                <w:szCs w:val="20"/>
              </w:rPr>
              <w:t xml:space="preserve">Skladno s sedmim odstavkom 9. člena Poslovnika Vlade Republike Slovenije (Uradni list RS, št. </w:t>
            </w:r>
            <w:hyperlink r:id="rId10" w:tgtFrame="_blank" w:tooltip="Poslovnik Vlade Republike Slovenije" w:history="1">
              <w:r w:rsidRPr="00827FCA">
                <w:rPr>
                  <w:rFonts w:ascii="Arial" w:hAnsi="Arial" w:cs="Arial"/>
                  <w:sz w:val="20"/>
                  <w:szCs w:val="20"/>
                </w:rPr>
                <w:t>43/01</w:t>
              </w:r>
            </w:hyperlink>
            <w:r w:rsidRPr="00827FCA">
              <w:rPr>
                <w:rFonts w:ascii="Arial" w:hAnsi="Arial" w:cs="Arial"/>
                <w:sz w:val="20"/>
                <w:szCs w:val="20"/>
              </w:rPr>
              <w:t xml:space="preserve">, </w:t>
            </w:r>
            <w:hyperlink r:id="rId11" w:tgtFrame="_blank" w:tooltip="Popravek poslovnika Vlade Republike Slovenije" w:history="1">
              <w:r w:rsidRPr="00827FCA">
                <w:rPr>
                  <w:rFonts w:ascii="Arial" w:hAnsi="Arial" w:cs="Arial"/>
                  <w:sz w:val="20"/>
                  <w:szCs w:val="20"/>
                </w:rPr>
                <w:t xml:space="preserve">23/02 – </w:t>
              </w:r>
              <w:proofErr w:type="spellStart"/>
              <w:r w:rsidRPr="00827FCA">
                <w:rPr>
                  <w:rFonts w:ascii="Arial" w:hAnsi="Arial" w:cs="Arial"/>
                  <w:sz w:val="20"/>
                  <w:szCs w:val="20"/>
                </w:rPr>
                <w:t>popr</w:t>
              </w:r>
              <w:proofErr w:type="spellEnd"/>
              <w:r w:rsidRPr="00827FCA">
                <w:rPr>
                  <w:rFonts w:ascii="Arial" w:hAnsi="Arial" w:cs="Arial"/>
                  <w:sz w:val="20"/>
                  <w:szCs w:val="20"/>
                </w:rPr>
                <w:t>.</w:t>
              </w:r>
            </w:hyperlink>
            <w:r w:rsidRPr="00827FCA">
              <w:rPr>
                <w:rFonts w:ascii="Arial" w:hAnsi="Arial" w:cs="Arial"/>
                <w:sz w:val="20"/>
                <w:szCs w:val="20"/>
              </w:rPr>
              <w:t xml:space="preserve">, </w:t>
            </w:r>
            <w:hyperlink r:id="rId12" w:tgtFrame="_blank" w:tooltip="Dopolnitev poslovnika Vlade Republike Slovenije" w:history="1">
              <w:r w:rsidRPr="00827FCA">
                <w:rPr>
                  <w:rFonts w:ascii="Arial" w:hAnsi="Arial" w:cs="Arial"/>
                  <w:sz w:val="20"/>
                  <w:szCs w:val="20"/>
                </w:rPr>
                <w:t>54/03</w:t>
              </w:r>
            </w:hyperlink>
            <w:r w:rsidRPr="00827FCA">
              <w:rPr>
                <w:rFonts w:ascii="Arial" w:hAnsi="Arial" w:cs="Arial"/>
                <w:sz w:val="20"/>
                <w:szCs w:val="20"/>
              </w:rPr>
              <w:t xml:space="preserve">, </w:t>
            </w:r>
            <w:hyperlink r:id="rId13" w:tgtFrame="_blank" w:tooltip="Sprememba poslovnika Vlade Republike Slovenije" w:history="1">
              <w:r w:rsidRPr="00827FCA">
                <w:rPr>
                  <w:rFonts w:ascii="Arial" w:hAnsi="Arial" w:cs="Arial"/>
                  <w:sz w:val="20"/>
                  <w:szCs w:val="20"/>
                </w:rPr>
                <w:t>103/03</w:t>
              </w:r>
            </w:hyperlink>
            <w:r w:rsidRPr="00827FCA">
              <w:rPr>
                <w:rFonts w:ascii="Arial" w:hAnsi="Arial" w:cs="Arial"/>
                <w:sz w:val="20"/>
                <w:szCs w:val="20"/>
              </w:rPr>
              <w:t xml:space="preserve">, </w:t>
            </w:r>
            <w:hyperlink r:id="rId14" w:tgtFrame="_blank" w:tooltip="Spremembe in dopolnitve Poslovnika Vlade Republike Slovenije" w:history="1">
              <w:r w:rsidRPr="00827FCA">
                <w:rPr>
                  <w:rFonts w:ascii="Arial" w:hAnsi="Arial" w:cs="Arial"/>
                  <w:sz w:val="20"/>
                  <w:szCs w:val="20"/>
                </w:rPr>
                <w:t>114/04</w:t>
              </w:r>
            </w:hyperlink>
            <w:r w:rsidRPr="00827FCA">
              <w:rPr>
                <w:rFonts w:ascii="Arial" w:hAnsi="Arial" w:cs="Arial"/>
                <w:sz w:val="20"/>
                <w:szCs w:val="20"/>
              </w:rPr>
              <w:t xml:space="preserve">, </w:t>
            </w:r>
            <w:hyperlink r:id="rId15" w:tgtFrame="_blank" w:tooltip="Spremembe in dopolnitve Poslovnika Vlade Republike Slovenije" w:history="1">
              <w:r w:rsidRPr="00827FCA">
                <w:rPr>
                  <w:rFonts w:ascii="Arial" w:hAnsi="Arial" w:cs="Arial"/>
                  <w:sz w:val="20"/>
                  <w:szCs w:val="20"/>
                </w:rPr>
                <w:t>26/06</w:t>
              </w:r>
            </w:hyperlink>
            <w:r w:rsidRPr="00827FCA">
              <w:rPr>
                <w:rFonts w:ascii="Arial" w:hAnsi="Arial" w:cs="Arial"/>
                <w:sz w:val="20"/>
                <w:szCs w:val="20"/>
              </w:rPr>
              <w:t xml:space="preserve">, </w:t>
            </w:r>
            <w:hyperlink r:id="rId16" w:tgtFrame="_blank" w:tooltip="Spremembe in dopolnitve Poslovnika Vlade Republike Slovenije" w:history="1">
              <w:r w:rsidRPr="00827FCA">
                <w:rPr>
                  <w:rFonts w:ascii="Arial" w:hAnsi="Arial" w:cs="Arial"/>
                  <w:sz w:val="20"/>
                  <w:szCs w:val="20"/>
                </w:rPr>
                <w:t>21/07</w:t>
              </w:r>
            </w:hyperlink>
            <w:r w:rsidRPr="00827FCA">
              <w:rPr>
                <w:rFonts w:ascii="Arial" w:hAnsi="Arial" w:cs="Arial"/>
                <w:sz w:val="20"/>
                <w:szCs w:val="20"/>
              </w:rPr>
              <w:t xml:space="preserve">, </w:t>
            </w:r>
            <w:hyperlink r:id="rId17" w:tgtFrame="_blank" w:tooltip="Spremembe in dopolnitve Poslovnika Vlade Republike Slovenije" w:history="1">
              <w:r w:rsidRPr="00827FCA">
                <w:rPr>
                  <w:rFonts w:ascii="Arial" w:hAnsi="Arial" w:cs="Arial"/>
                  <w:sz w:val="20"/>
                  <w:szCs w:val="20"/>
                </w:rPr>
                <w:t>32/10</w:t>
              </w:r>
            </w:hyperlink>
            <w:r w:rsidRPr="00827FCA">
              <w:rPr>
                <w:rFonts w:ascii="Arial" w:hAnsi="Arial" w:cs="Arial"/>
                <w:sz w:val="20"/>
                <w:szCs w:val="20"/>
              </w:rPr>
              <w:t xml:space="preserve">, </w:t>
            </w:r>
            <w:hyperlink r:id="rId18" w:tgtFrame="_blank" w:tooltip="Spremembe in dopolnitve Poslovnika Vlade Republike Slovenije" w:history="1">
              <w:r w:rsidRPr="00827FCA">
                <w:rPr>
                  <w:rFonts w:ascii="Arial" w:hAnsi="Arial" w:cs="Arial"/>
                  <w:sz w:val="20"/>
                  <w:szCs w:val="20"/>
                </w:rPr>
                <w:t>73/10</w:t>
              </w:r>
            </w:hyperlink>
            <w:r w:rsidRPr="00827FCA">
              <w:rPr>
                <w:rFonts w:ascii="Arial" w:hAnsi="Arial" w:cs="Arial"/>
                <w:sz w:val="20"/>
                <w:szCs w:val="20"/>
              </w:rPr>
              <w:t xml:space="preserve">, </w:t>
            </w:r>
            <w:hyperlink r:id="rId19" w:tgtFrame="_blank" w:tooltip="Sprememba Poslovnika Vlade Republike Slovenije" w:history="1">
              <w:r w:rsidRPr="00827FCA">
                <w:rPr>
                  <w:rFonts w:ascii="Arial" w:hAnsi="Arial" w:cs="Arial"/>
                  <w:sz w:val="20"/>
                  <w:szCs w:val="20"/>
                </w:rPr>
                <w:t>95/11</w:t>
              </w:r>
            </w:hyperlink>
            <w:r w:rsidRPr="00827FCA">
              <w:rPr>
                <w:rFonts w:ascii="Arial" w:hAnsi="Arial" w:cs="Arial"/>
                <w:sz w:val="20"/>
                <w:szCs w:val="20"/>
              </w:rPr>
              <w:t xml:space="preserve">, </w:t>
            </w:r>
            <w:hyperlink r:id="rId20" w:tgtFrame="_blank" w:tooltip="Spremembe in dopolnitve Poslovnika Vlade Republike Slovenije" w:history="1">
              <w:r w:rsidRPr="00827FCA">
                <w:rPr>
                  <w:rFonts w:ascii="Arial" w:hAnsi="Arial" w:cs="Arial"/>
                  <w:sz w:val="20"/>
                  <w:szCs w:val="20"/>
                </w:rPr>
                <w:t>64/12</w:t>
              </w:r>
            </w:hyperlink>
            <w:r w:rsidRPr="00827FCA">
              <w:rPr>
                <w:rFonts w:ascii="Arial" w:hAnsi="Arial" w:cs="Arial"/>
                <w:sz w:val="20"/>
                <w:szCs w:val="20"/>
              </w:rPr>
              <w:t xml:space="preserve">, </w:t>
            </w:r>
            <w:hyperlink r:id="rId21" w:tgtFrame="_blank" w:tooltip="Spremembe in dopolnitve Poslovnika Vlade Republike Slovenije" w:history="1">
              <w:r w:rsidRPr="00827FCA">
                <w:rPr>
                  <w:rFonts w:ascii="Arial" w:hAnsi="Arial" w:cs="Arial"/>
                  <w:sz w:val="20"/>
                  <w:szCs w:val="20"/>
                </w:rPr>
                <w:t>10/14</w:t>
              </w:r>
            </w:hyperlink>
            <w:r w:rsidRPr="00827FCA">
              <w:rPr>
                <w:rFonts w:ascii="Arial" w:hAnsi="Arial" w:cs="Arial"/>
                <w:sz w:val="20"/>
                <w:szCs w:val="20"/>
              </w:rPr>
              <w:t xml:space="preserve">, </w:t>
            </w:r>
            <w:hyperlink r:id="rId22" w:tgtFrame="_blank" w:tooltip="Dopolnitev Poslovnika Vlade Republike Slovenije" w:history="1">
              <w:r w:rsidRPr="00827FCA">
                <w:rPr>
                  <w:rFonts w:ascii="Arial" w:hAnsi="Arial" w:cs="Arial"/>
                  <w:sz w:val="20"/>
                  <w:szCs w:val="20"/>
                </w:rPr>
                <w:t>164/20</w:t>
              </w:r>
            </w:hyperlink>
            <w:r w:rsidRPr="00827FCA">
              <w:rPr>
                <w:rFonts w:ascii="Arial" w:hAnsi="Arial" w:cs="Arial"/>
                <w:sz w:val="20"/>
                <w:szCs w:val="20"/>
              </w:rPr>
              <w:t xml:space="preserve">, </w:t>
            </w:r>
            <w:hyperlink r:id="rId23" w:tgtFrame="_blank" w:tooltip="Sprememba Poslovnika Vlade Republike Slovenije" w:history="1">
              <w:r w:rsidRPr="00827FCA">
                <w:rPr>
                  <w:rFonts w:ascii="Arial" w:hAnsi="Arial" w:cs="Arial"/>
                  <w:sz w:val="20"/>
                  <w:szCs w:val="20"/>
                </w:rPr>
                <w:t>35/21</w:t>
              </w:r>
            </w:hyperlink>
            <w:r w:rsidRPr="00827FCA">
              <w:rPr>
                <w:rFonts w:ascii="Arial" w:hAnsi="Arial" w:cs="Arial"/>
                <w:sz w:val="20"/>
                <w:szCs w:val="20"/>
              </w:rPr>
              <w:t xml:space="preserve">, </w:t>
            </w:r>
            <w:hyperlink r:id="rId24" w:tgtFrame="_blank" w:tooltip="Spremembe in dopolnitve Poslovnika Vlade Republike Slovenije" w:history="1">
              <w:r w:rsidRPr="00827FCA">
                <w:rPr>
                  <w:rFonts w:ascii="Arial" w:hAnsi="Arial" w:cs="Arial"/>
                  <w:sz w:val="20"/>
                  <w:szCs w:val="20"/>
                </w:rPr>
                <w:t>51/21</w:t>
              </w:r>
            </w:hyperlink>
            <w:r w:rsidRPr="00827FCA">
              <w:rPr>
                <w:rFonts w:ascii="Arial" w:hAnsi="Arial" w:cs="Arial"/>
                <w:sz w:val="20"/>
                <w:szCs w:val="20"/>
              </w:rPr>
              <w:t xml:space="preserve"> in </w:t>
            </w:r>
            <w:hyperlink r:id="rId25" w:tgtFrame="_blank" w:tooltip="Dopolnitev Poslovnika Vlade Republike Slovenije" w:history="1">
              <w:r w:rsidRPr="00827FCA">
                <w:rPr>
                  <w:rFonts w:ascii="Arial" w:hAnsi="Arial" w:cs="Arial"/>
                  <w:sz w:val="20"/>
                  <w:szCs w:val="20"/>
                </w:rPr>
                <w:t>114/21</w:t>
              </w:r>
            </w:hyperlink>
            <w:r w:rsidRPr="00827FCA">
              <w:rPr>
                <w:rFonts w:ascii="Arial" w:hAnsi="Arial" w:cs="Arial"/>
                <w:sz w:val="20"/>
                <w:szCs w:val="20"/>
              </w:rPr>
              <w:t>) sodelovanje javnosti pri sprejemu predloga sklepa ni potrebno.</w:t>
            </w:r>
          </w:p>
        </w:tc>
      </w:tr>
      <w:tr w:rsidR="005C0514" w:rsidRPr="00827FCA" w14:paraId="13E8519A" w14:textId="77777777" w:rsidTr="0093712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358E3132"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lastRenderedPageBreak/>
              <w:t>(Če je odgovor DA, navedite:</w:t>
            </w:r>
          </w:p>
          <w:p w14:paraId="2B02180B"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Datum objave: ………</w:t>
            </w:r>
          </w:p>
          <w:p w14:paraId="0A611F69"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 xml:space="preserve">V razpravo so bili vključeni: </w:t>
            </w:r>
          </w:p>
          <w:p w14:paraId="4AFEC893" w14:textId="77777777" w:rsidR="005C0514" w:rsidRPr="00827FCA" w:rsidRDefault="005C0514" w:rsidP="005C0514">
            <w:pPr>
              <w:widowControl w:val="0"/>
              <w:numPr>
                <w:ilvl w:val="0"/>
                <w:numId w:val="20"/>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 xml:space="preserve">nevladne organizacije, </w:t>
            </w:r>
          </w:p>
          <w:p w14:paraId="2B61898B" w14:textId="77777777" w:rsidR="005C0514" w:rsidRPr="00827FCA" w:rsidRDefault="005C0514" w:rsidP="005C0514">
            <w:pPr>
              <w:widowControl w:val="0"/>
              <w:numPr>
                <w:ilvl w:val="0"/>
                <w:numId w:val="20"/>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predstavniki zainteresirane javnosti,</w:t>
            </w:r>
          </w:p>
          <w:p w14:paraId="57E660AD" w14:textId="77777777" w:rsidR="005C0514" w:rsidRPr="00827FCA" w:rsidRDefault="005C0514" w:rsidP="005C0514">
            <w:pPr>
              <w:widowControl w:val="0"/>
              <w:numPr>
                <w:ilvl w:val="0"/>
                <w:numId w:val="20"/>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predstavniki strokovne javnosti.</w:t>
            </w:r>
          </w:p>
          <w:p w14:paraId="3C17BC1E" w14:textId="77777777" w:rsidR="005C0514" w:rsidRPr="00827FCA" w:rsidRDefault="005C0514" w:rsidP="005C0514">
            <w:pPr>
              <w:widowControl w:val="0"/>
              <w:numPr>
                <w:ilvl w:val="0"/>
                <w:numId w:val="20"/>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w:t>
            </w:r>
          </w:p>
          <w:p w14:paraId="75989A9F"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 xml:space="preserve">Mnenja, predlogi in pripombe z navedbo predlagateljev </w:t>
            </w:r>
            <w:r w:rsidRPr="00827FCA">
              <w:rPr>
                <w:rFonts w:ascii="Arial" w:hAnsi="Arial" w:cs="Arial"/>
                <w:color w:val="000000"/>
                <w:sz w:val="20"/>
                <w:szCs w:val="20"/>
                <w:lang w:eastAsia="sl-SI"/>
              </w:rPr>
              <w:t>(imen in priimkov fizičnih oseb, ki niso poslovni subjekti, ne navajajte</w:t>
            </w:r>
            <w:r w:rsidRPr="00827FCA">
              <w:rPr>
                <w:rFonts w:ascii="Arial" w:hAnsi="Arial" w:cs="Arial"/>
                <w:iCs/>
                <w:sz w:val="20"/>
                <w:szCs w:val="20"/>
                <w:lang w:eastAsia="sl-SI"/>
              </w:rPr>
              <w:t>):</w:t>
            </w:r>
          </w:p>
          <w:p w14:paraId="7A70A9CA"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p>
          <w:p w14:paraId="4F2E971A"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p>
          <w:p w14:paraId="4967AFDD"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Upoštevani so bili:</w:t>
            </w:r>
          </w:p>
          <w:p w14:paraId="29D28EF2" w14:textId="77777777" w:rsidR="005C0514" w:rsidRPr="00827FCA" w:rsidRDefault="005C0514" w:rsidP="005C0514">
            <w:pPr>
              <w:widowControl w:val="0"/>
              <w:numPr>
                <w:ilvl w:val="0"/>
                <w:numId w:val="21"/>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v celoti,</w:t>
            </w:r>
          </w:p>
          <w:p w14:paraId="0DC2B5B4" w14:textId="77777777" w:rsidR="005C0514" w:rsidRPr="00827FCA" w:rsidRDefault="005C0514" w:rsidP="005C0514">
            <w:pPr>
              <w:widowControl w:val="0"/>
              <w:numPr>
                <w:ilvl w:val="0"/>
                <w:numId w:val="21"/>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večinoma,</w:t>
            </w:r>
          </w:p>
          <w:p w14:paraId="01C1816D" w14:textId="77777777" w:rsidR="005C0514" w:rsidRPr="00827FCA" w:rsidRDefault="005C0514" w:rsidP="005C0514">
            <w:pPr>
              <w:widowControl w:val="0"/>
              <w:numPr>
                <w:ilvl w:val="0"/>
                <w:numId w:val="21"/>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delno,</w:t>
            </w:r>
          </w:p>
          <w:p w14:paraId="778EED90" w14:textId="77777777" w:rsidR="005C0514" w:rsidRPr="00827FCA" w:rsidRDefault="005C0514" w:rsidP="005C0514">
            <w:pPr>
              <w:widowControl w:val="0"/>
              <w:numPr>
                <w:ilvl w:val="0"/>
                <w:numId w:val="21"/>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niso bili upoštevani.</w:t>
            </w:r>
          </w:p>
          <w:p w14:paraId="413CABA5"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p>
          <w:p w14:paraId="4F91ACEF"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Bistvena mnenja, predlogi in pripombe, ki niso bili upoštevani, ter razlogi za neupoštevanje:</w:t>
            </w:r>
          </w:p>
          <w:p w14:paraId="22A43E6B"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p>
          <w:p w14:paraId="11FB5070"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Poročilo je bilo dano ……………..</w:t>
            </w:r>
          </w:p>
          <w:p w14:paraId="714989B0"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p>
          <w:p w14:paraId="2D341D33"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827FCA">
              <w:rPr>
                <w:rFonts w:ascii="Arial" w:hAnsi="Arial" w:cs="Arial"/>
                <w:iCs/>
                <w:sz w:val="20"/>
                <w:szCs w:val="20"/>
                <w:lang w:eastAsia="sl-SI"/>
              </w:rPr>
              <w:t>Javnost je bila vključena v pripravo gradiva v skladu z Zakonom o …, kar je navedeno v predlogu predpisa.)</w:t>
            </w:r>
          </w:p>
          <w:p w14:paraId="4350F589" w14:textId="77777777" w:rsidR="005C0514" w:rsidRPr="00827FCA" w:rsidRDefault="005C0514" w:rsidP="00937126">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p>
        </w:tc>
      </w:tr>
      <w:tr w:rsidR="005C0514" w:rsidRPr="00827FCA" w14:paraId="6D8812A8" w14:textId="77777777" w:rsidTr="0093712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528F49B3" w14:textId="77777777" w:rsidR="005C0514" w:rsidRPr="00827FCA" w:rsidRDefault="005C0514" w:rsidP="00937126">
            <w:pPr>
              <w:widowControl w:val="0"/>
              <w:overflowPunct w:val="0"/>
              <w:autoSpaceDE w:val="0"/>
              <w:autoSpaceDN w:val="0"/>
              <w:adjustRightInd w:val="0"/>
              <w:spacing w:line="260" w:lineRule="exact"/>
              <w:ind w:left="3400"/>
              <w:textAlignment w:val="baseline"/>
              <w:outlineLvl w:val="3"/>
              <w:rPr>
                <w:rFonts w:ascii="Arial" w:hAnsi="Arial" w:cs="Arial"/>
                <w:b/>
                <w:sz w:val="20"/>
                <w:szCs w:val="20"/>
                <w:lang w:eastAsia="sl-SI"/>
              </w:rPr>
            </w:pPr>
          </w:p>
          <w:p w14:paraId="5E0B402D" w14:textId="77777777" w:rsidR="0058001F" w:rsidRPr="00827FCA" w:rsidRDefault="0058001F" w:rsidP="00937126">
            <w:pPr>
              <w:widowControl w:val="0"/>
              <w:overflowPunct w:val="0"/>
              <w:autoSpaceDE w:val="0"/>
              <w:autoSpaceDN w:val="0"/>
              <w:adjustRightInd w:val="0"/>
              <w:spacing w:line="260" w:lineRule="exact"/>
              <w:ind w:left="3400"/>
              <w:textAlignment w:val="baseline"/>
              <w:outlineLvl w:val="3"/>
              <w:rPr>
                <w:rFonts w:ascii="Arial" w:hAnsi="Arial" w:cs="Arial"/>
                <w:b/>
                <w:sz w:val="20"/>
                <w:szCs w:val="20"/>
                <w:lang w:eastAsia="sl-SI"/>
              </w:rPr>
            </w:pPr>
          </w:p>
          <w:p w14:paraId="70A9EA9E" w14:textId="1A45DF39" w:rsidR="005C0514" w:rsidRPr="00827FCA" w:rsidRDefault="0058001F" w:rsidP="00937126">
            <w:pPr>
              <w:widowControl w:val="0"/>
              <w:overflowPunct w:val="0"/>
              <w:autoSpaceDE w:val="0"/>
              <w:autoSpaceDN w:val="0"/>
              <w:adjustRightInd w:val="0"/>
              <w:spacing w:line="260" w:lineRule="exact"/>
              <w:ind w:left="3400"/>
              <w:textAlignment w:val="baseline"/>
              <w:outlineLvl w:val="3"/>
              <w:rPr>
                <w:rFonts w:ascii="Arial" w:hAnsi="Arial" w:cs="Arial"/>
                <w:b/>
                <w:bCs/>
                <w:sz w:val="20"/>
                <w:szCs w:val="20"/>
                <w:lang w:eastAsia="sl-SI"/>
              </w:rPr>
            </w:pPr>
            <w:r w:rsidRPr="00827FCA">
              <w:rPr>
                <w:rFonts w:ascii="Arial" w:hAnsi="Arial" w:cs="Arial"/>
                <w:sz w:val="20"/>
                <w:szCs w:val="20"/>
                <w:lang w:eastAsia="sl-SI"/>
              </w:rPr>
              <w:t xml:space="preserve">                                            </w:t>
            </w:r>
            <w:r w:rsidR="001F0A43" w:rsidRPr="00827FCA">
              <w:rPr>
                <w:rFonts w:ascii="Arial" w:hAnsi="Arial" w:cs="Arial"/>
                <w:b/>
                <w:bCs/>
                <w:sz w:val="20"/>
                <w:szCs w:val="20"/>
                <w:lang w:eastAsia="sl-SI"/>
              </w:rPr>
              <w:t>Tone Kajzer</w:t>
            </w:r>
          </w:p>
          <w:p w14:paraId="419A9B4C" w14:textId="6A8E7C40" w:rsidR="0058001F" w:rsidRPr="00827FCA" w:rsidRDefault="0058001F" w:rsidP="00937126">
            <w:pPr>
              <w:widowControl w:val="0"/>
              <w:overflowPunct w:val="0"/>
              <w:autoSpaceDE w:val="0"/>
              <w:autoSpaceDN w:val="0"/>
              <w:adjustRightInd w:val="0"/>
              <w:spacing w:line="260" w:lineRule="exact"/>
              <w:ind w:left="3400"/>
              <w:textAlignment w:val="baseline"/>
              <w:outlineLvl w:val="3"/>
              <w:rPr>
                <w:rFonts w:ascii="Arial" w:hAnsi="Arial" w:cs="Arial"/>
                <w:b/>
                <w:bCs/>
                <w:sz w:val="20"/>
                <w:szCs w:val="20"/>
                <w:lang w:eastAsia="sl-SI"/>
              </w:rPr>
            </w:pPr>
            <w:r w:rsidRPr="00827FCA">
              <w:rPr>
                <w:rFonts w:ascii="Arial" w:hAnsi="Arial" w:cs="Arial"/>
                <w:b/>
                <w:bCs/>
                <w:sz w:val="20"/>
                <w:szCs w:val="20"/>
                <w:lang w:eastAsia="sl-SI"/>
              </w:rPr>
              <w:t xml:space="preserve">                                              MINIST</w:t>
            </w:r>
            <w:r w:rsidR="001F0A43" w:rsidRPr="00827FCA">
              <w:rPr>
                <w:rFonts w:ascii="Arial" w:hAnsi="Arial" w:cs="Arial"/>
                <w:b/>
                <w:bCs/>
                <w:sz w:val="20"/>
                <w:szCs w:val="20"/>
                <w:lang w:eastAsia="sl-SI"/>
              </w:rPr>
              <w:t>E</w:t>
            </w:r>
            <w:r w:rsidRPr="00827FCA">
              <w:rPr>
                <w:rFonts w:ascii="Arial" w:hAnsi="Arial" w:cs="Arial"/>
                <w:b/>
                <w:bCs/>
                <w:sz w:val="20"/>
                <w:szCs w:val="20"/>
                <w:lang w:eastAsia="sl-SI"/>
              </w:rPr>
              <w:t>R</w:t>
            </w:r>
          </w:p>
          <w:p w14:paraId="63447BAA" w14:textId="77777777" w:rsidR="005C0514" w:rsidRPr="00827FCA" w:rsidRDefault="005C0514" w:rsidP="00937126">
            <w:pPr>
              <w:widowControl w:val="0"/>
              <w:overflowPunct w:val="0"/>
              <w:autoSpaceDE w:val="0"/>
              <w:autoSpaceDN w:val="0"/>
              <w:adjustRightInd w:val="0"/>
              <w:spacing w:line="260" w:lineRule="exact"/>
              <w:ind w:left="3400"/>
              <w:textAlignment w:val="baseline"/>
              <w:outlineLvl w:val="3"/>
              <w:rPr>
                <w:rFonts w:ascii="Arial" w:hAnsi="Arial" w:cs="Arial"/>
                <w:b/>
                <w:sz w:val="20"/>
                <w:szCs w:val="20"/>
                <w:lang w:eastAsia="sl-SI"/>
              </w:rPr>
            </w:pPr>
          </w:p>
          <w:p w14:paraId="5549066B" w14:textId="77777777" w:rsidR="0058001F" w:rsidRPr="00827FCA" w:rsidRDefault="0058001F" w:rsidP="00937126">
            <w:pPr>
              <w:widowControl w:val="0"/>
              <w:overflowPunct w:val="0"/>
              <w:autoSpaceDE w:val="0"/>
              <w:autoSpaceDN w:val="0"/>
              <w:adjustRightInd w:val="0"/>
              <w:spacing w:line="260" w:lineRule="exact"/>
              <w:ind w:left="3400"/>
              <w:textAlignment w:val="baseline"/>
              <w:outlineLvl w:val="3"/>
              <w:rPr>
                <w:rFonts w:ascii="Arial" w:hAnsi="Arial" w:cs="Arial"/>
                <w:b/>
                <w:sz w:val="20"/>
                <w:szCs w:val="20"/>
                <w:lang w:eastAsia="sl-SI"/>
              </w:rPr>
            </w:pPr>
          </w:p>
        </w:tc>
      </w:tr>
    </w:tbl>
    <w:p w14:paraId="1840A46E" w14:textId="77777777" w:rsidR="005C0514" w:rsidRPr="00827FCA" w:rsidRDefault="005C0514" w:rsidP="005C0514">
      <w:pPr>
        <w:rPr>
          <w:rFonts w:ascii="Arial" w:hAnsi="Arial" w:cs="Arial"/>
          <w:sz w:val="20"/>
          <w:szCs w:val="20"/>
        </w:rPr>
      </w:pPr>
    </w:p>
    <w:p w14:paraId="333AA977" w14:textId="6F3159AD" w:rsidR="00564C2F" w:rsidRPr="00827FCA" w:rsidRDefault="00564C2F" w:rsidP="00554A25">
      <w:pPr>
        <w:tabs>
          <w:tab w:val="left" w:pos="5812"/>
        </w:tabs>
        <w:suppressAutoHyphens w:val="0"/>
        <w:spacing w:line="260" w:lineRule="exact"/>
        <w:jc w:val="center"/>
        <w:rPr>
          <w:rFonts w:ascii="Arial" w:hAnsi="Arial" w:cs="Arial"/>
          <w:sz w:val="20"/>
          <w:szCs w:val="20"/>
        </w:rPr>
      </w:pPr>
      <w:r w:rsidRPr="00827FCA">
        <w:rPr>
          <w:rFonts w:ascii="Arial" w:hAnsi="Arial" w:cs="Arial"/>
          <w:sz w:val="20"/>
          <w:szCs w:val="20"/>
        </w:rPr>
        <w:br w:type="page"/>
      </w:r>
      <w:r w:rsidR="00554A25" w:rsidRPr="00827FCA">
        <w:rPr>
          <w:rFonts w:ascii="Arial" w:hAnsi="Arial" w:cs="Arial"/>
          <w:sz w:val="20"/>
          <w:szCs w:val="20"/>
        </w:rPr>
        <w:lastRenderedPageBreak/>
        <w:t xml:space="preserve"> </w:t>
      </w:r>
    </w:p>
    <w:p w14:paraId="298FD193" w14:textId="5466B25A" w:rsidR="00554A25" w:rsidRPr="00827FCA" w:rsidRDefault="00554A25" w:rsidP="00554A25">
      <w:pPr>
        <w:spacing w:line="260" w:lineRule="exact"/>
        <w:jc w:val="both"/>
        <w:rPr>
          <w:rFonts w:ascii="Arial" w:hAnsi="Arial" w:cs="Arial"/>
          <w:bCs/>
          <w:sz w:val="20"/>
          <w:szCs w:val="20"/>
          <w:lang w:val="en-US"/>
        </w:rPr>
      </w:pPr>
      <w:r w:rsidRPr="00827FCA">
        <w:rPr>
          <w:rFonts w:ascii="Arial" w:hAnsi="Arial" w:cs="Arial"/>
          <w:bCs/>
          <w:sz w:val="20"/>
          <w:szCs w:val="20"/>
          <w:lang w:val="en-US"/>
        </w:rPr>
        <w:t>PRILOG</w:t>
      </w:r>
      <w:r w:rsidR="00D15E10">
        <w:rPr>
          <w:rFonts w:ascii="Arial" w:hAnsi="Arial" w:cs="Arial"/>
          <w:bCs/>
          <w:sz w:val="20"/>
          <w:szCs w:val="20"/>
          <w:lang w:val="en-US"/>
        </w:rPr>
        <w:t>E</w:t>
      </w:r>
      <w:r w:rsidRPr="00827FCA">
        <w:rPr>
          <w:rFonts w:ascii="Arial" w:hAnsi="Arial" w:cs="Arial"/>
          <w:bCs/>
          <w:sz w:val="20"/>
          <w:szCs w:val="20"/>
          <w:lang w:val="en-US"/>
        </w:rPr>
        <w:t>:</w:t>
      </w:r>
    </w:p>
    <w:p w14:paraId="0D67C720" w14:textId="77777777" w:rsidR="00554A25" w:rsidRPr="00827FCA" w:rsidRDefault="00554A25" w:rsidP="00554A25">
      <w:pPr>
        <w:spacing w:line="260" w:lineRule="exact"/>
        <w:jc w:val="both"/>
        <w:rPr>
          <w:rFonts w:ascii="Arial" w:hAnsi="Arial" w:cs="Arial"/>
          <w:sz w:val="20"/>
          <w:szCs w:val="20"/>
          <w:lang w:val="en-US"/>
        </w:rPr>
      </w:pPr>
    </w:p>
    <w:p w14:paraId="614EDE7B" w14:textId="040440CD" w:rsidR="00554A25" w:rsidRPr="00827FCA" w:rsidRDefault="00554A25" w:rsidP="00554A25">
      <w:pPr>
        <w:numPr>
          <w:ilvl w:val="0"/>
          <w:numId w:val="28"/>
        </w:numPr>
        <w:suppressAutoHyphens w:val="0"/>
        <w:spacing w:line="260" w:lineRule="exact"/>
        <w:jc w:val="both"/>
        <w:rPr>
          <w:rFonts w:ascii="Arial" w:hAnsi="Arial" w:cs="Arial"/>
          <w:sz w:val="20"/>
          <w:szCs w:val="20"/>
          <w:lang w:val="en-US"/>
        </w:rPr>
      </w:pPr>
      <w:proofErr w:type="spellStart"/>
      <w:r w:rsidRPr="00827FCA">
        <w:rPr>
          <w:rFonts w:ascii="Arial" w:hAnsi="Arial" w:cs="Arial"/>
          <w:sz w:val="20"/>
          <w:szCs w:val="20"/>
          <w:lang w:val="en-US" w:eastAsia="sl-SI"/>
        </w:rPr>
        <w:t>Poročilo</w:t>
      </w:r>
      <w:proofErr w:type="spellEnd"/>
      <w:r w:rsidRPr="00827FCA">
        <w:rPr>
          <w:rFonts w:ascii="Arial" w:hAnsi="Arial" w:cs="Arial"/>
          <w:sz w:val="20"/>
          <w:szCs w:val="20"/>
          <w:lang w:val="en-US" w:eastAsia="sl-SI"/>
        </w:rPr>
        <w:t xml:space="preserve"> o </w:t>
      </w:r>
      <w:proofErr w:type="spellStart"/>
      <w:r w:rsidRPr="00827FCA">
        <w:rPr>
          <w:rFonts w:ascii="Arial" w:hAnsi="Arial" w:cs="Arial"/>
          <w:iCs/>
          <w:sz w:val="20"/>
          <w:szCs w:val="20"/>
          <w:lang w:val="en-US" w:eastAsia="sl-SI"/>
        </w:rPr>
        <w:t>udeležbi</w:t>
      </w:r>
      <w:proofErr w:type="spellEnd"/>
      <w:r w:rsidRPr="00827FCA">
        <w:rPr>
          <w:rFonts w:ascii="Arial" w:hAnsi="Arial" w:cs="Arial"/>
          <w:iCs/>
          <w:sz w:val="20"/>
          <w:szCs w:val="20"/>
          <w:lang w:val="en-US" w:eastAsia="sl-SI"/>
        </w:rPr>
        <w:t xml:space="preserve"> </w:t>
      </w:r>
      <w:proofErr w:type="spellStart"/>
      <w:r w:rsidRPr="00827FCA">
        <w:rPr>
          <w:rFonts w:ascii="Arial" w:hAnsi="Arial" w:cs="Arial"/>
          <w:sz w:val="20"/>
          <w:szCs w:val="20"/>
          <w:lang w:val="en-US" w:eastAsia="sl-SI"/>
        </w:rPr>
        <w:t>delegacije</w:t>
      </w:r>
      <w:proofErr w:type="spellEnd"/>
      <w:r w:rsidRPr="00827FCA">
        <w:rPr>
          <w:rFonts w:ascii="Arial" w:hAnsi="Arial" w:cs="Arial"/>
          <w:sz w:val="20"/>
          <w:szCs w:val="20"/>
          <w:lang w:val="en-US" w:eastAsia="sl-SI"/>
        </w:rPr>
        <w:t xml:space="preserve"> </w:t>
      </w:r>
      <w:proofErr w:type="spellStart"/>
      <w:r w:rsidRPr="00827FCA">
        <w:rPr>
          <w:rFonts w:ascii="Arial" w:hAnsi="Arial" w:cs="Arial"/>
          <w:sz w:val="20"/>
          <w:szCs w:val="20"/>
          <w:lang w:val="en-US" w:eastAsia="sl-SI"/>
        </w:rPr>
        <w:t>Republike</w:t>
      </w:r>
      <w:proofErr w:type="spellEnd"/>
      <w:r w:rsidRPr="00827FCA">
        <w:rPr>
          <w:rFonts w:ascii="Arial" w:hAnsi="Arial" w:cs="Arial"/>
          <w:sz w:val="20"/>
          <w:szCs w:val="20"/>
          <w:lang w:val="en-US" w:eastAsia="sl-SI"/>
        </w:rPr>
        <w:t xml:space="preserve"> </w:t>
      </w:r>
      <w:proofErr w:type="spellStart"/>
      <w:r w:rsidRPr="00827FCA">
        <w:rPr>
          <w:rFonts w:ascii="Arial" w:hAnsi="Arial" w:cs="Arial"/>
          <w:sz w:val="20"/>
          <w:szCs w:val="20"/>
          <w:lang w:val="en-US" w:eastAsia="sl-SI"/>
        </w:rPr>
        <w:t>Slovenije</w:t>
      </w:r>
      <w:proofErr w:type="spellEnd"/>
      <w:r w:rsidRPr="00827FCA">
        <w:rPr>
          <w:rFonts w:ascii="Arial" w:hAnsi="Arial" w:cs="Arial"/>
          <w:sz w:val="20"/>
          <w:szCs w:val="20"/>
          <w:lang w:val="en-US" w:eastAsia="sl-SI"/>
        </w:rPr>
        <w:t xml:space="preserve"> </w:t>
      </w:r>
      <w:proofErr w:type="spellStart"/>
      <w:r w:rsidRPr="00827FCA">
        <w:rPr>
          <w:rFonts w:ascii="Arial" w:hAnsi="Arial" w:cs="Arial"/>
          <w:sz w:val="20"/>
          <w:szCs w:val="20"/>
          <w:lang w:val="en-US" w:eastAsia="sl-SI"/>
        </w:rPr>
        <w:t>na</w:t>
      </w:r>
      <w:proofErr w:type="spellEnd"/>
      <w:r w:rsidRPr="00827FCA">
        <w:rPr>
          <w:rFonts w:ascii="Arial" w:hAnsi="Arial" w:cs="Arial"/>
          <w:sz w:val="20"/>
          <w:szCs w:val="20"/>
          <w:lang w:val="en-US" w:eastAsia="sl-SI"/>
        </w:rPr>
        <w:t xml:space="preserve"> 32. </w:t>
      </w:r>
      <w:proofErr w:type="spellStart"/>
      <w:r w:rsidRPr="00827FCA">
        <w:rPr>
          <w:rFonts w:ascii="Arial" w:hAnsi="Arial" w:cs="Arial"/>
          <w:sz w:val="20"/>
          <w:szCs w:val="20"/>
          <w:lang w:val="en-US" w:eastAsia="sl-SI"/>
        </w:rPr>
        <w:t>zasedanju</w:t>
      </w:r>
      <w:proofErr w:type="spellEnd"/>
      <w:r w:rsidRPr="00827FCA">
        <w:rPr>
          <w:rFonts w:ascii="Arial" w:hAnsi="Arial" w:cs="Arial"/>
          <w:sz w:val="20"/>
          <w:szCs w:val="20"/>
          <w:lang w:val="en-US" w:eastAsia="sl-SI"/>
        </w:rPr>
        <w:t xml:space="preserve"> </w:t>
      </w:r>
      <w:proofErr w:type="spellStart"/>
      <w:r w:rsidRPr="00827FCA">
        <w:rPr>
          <w:rFonts w:ascii="Arial" w:hAnsi="Arial" w:cs="Arial"/>
          <w:sz w:val="20"/>
          <w:szCs w:val="20"/>
          <w:lang w:val="en-US" w:eastAsia="sl-SI"/>
        </w:rPr>
        <w:t>Mešane</w:t>
      </w:r>
      <w:proofErr w:type="spellEnd"/>
      <w:r w:rsidRPr="00827FCA">
        <w:rPr>
          <w:rFonts w:ascii="Arial" w:hAnsi="Arial" w:cs="Arial"/>
          <w:sz w:val="20"/>
          <w:szCs w:val="20"/>
          <w:lang w:val="en-US" w:eastAsia="sl-SI"/>
        </w:rPr>
        <w:t xml:space="preserve"> </w:t>
      </w:r>
      <w:proofErr w:type="spellStart"/>
      <w:r w:rsidRPr="00827FCA">
        <w:rPr>
          <w:rFonts w:ascii="Arial" w:hAnsi="Arial" w:cs="Arial"/>
          <w:sz w:val="20"/>
          <w:szCs w:val="20"/>
          <w:lang w:val="en-US"/>
        </w:rPr>
        <w:t>slovensko</w:t>
      </w:r>
      <w:proofErr w:type="spellEnd"/>
      <w:r w:rsidRPr="00827FCA">
        <w:rPr>
          <w:rFonts w:ascii="Arial" w:hAnsi="Arial" w:cs="Arial"/>
          <w:sz w:val="20"/>
          <w:szCs w:val="20"/>
          <w:lang w:val="en-US"/>
        </w:rPr>
        <w:t xml:space="preserve"> – </w:t>
      </w:r>
      <w:proofErr w:type="spellStart"/>
      <w:r w:rsidRPr="00827FCA">
        <w:rPr>
          <w:rFonts w:ascii="Arial" w:hAnsi="Arial" w:cs="Arial"/>
          <w:sz w:val="20"/>
          <w:szCs w:val="20"/>
          <w:lang w:val="en-US"/>
        </w:rPr>
        <w:t>madžarske</w:t>
      </w:r>
      <w:proofErr w:type="spellEnd"/>
      <w:r w:rsidRPr="00827FCA">
        <w:rPr>
          <w:rFonts w:ascii="Arial" w:hAnsi="Arial" w:cs="Arial"/>
          <w:sz w:val="20"/>
          <w:szCs w:val="20"/>
          <w:lang w:val="en-US"/>
        </w:rPr>
        <w:t xml:space="preserve"> </w:t>
      </w:r>
      <w:proofErr w:type="spellStart"/>
      <w:r w:rsidRPr="00827FCA">
        <w:rPr>
          <w:rFonts w:ascii="Arial" w:hAnsi="Arial" w:cs="Arial"/>
          <w:sz w:val="20"/>
          <w:szCs w:val="20"/>
          <w:lang w:val="en-US"/>
        </w:rPr>
        <w:t>komisije</w:t>
      </w:r>
      <w:proofErr w:type="spellEnd"/>
      <w:r w:rsidRPr="00827FCA">
        <w:rPr>
          <w:rFonts w:ascii="Arial" w:hAnsi="Arial" w:cs="Arial"/>
          <w:sz w:val="20"/>
          <w:szCs w:val="20"/>
          <w:lang w:val="en-US"/>
        </w:rPr>
        <w:t xml:space="preserve"> za </w:t>
      </w:r>
      <w:proofErr w:type="spellStart"/>
      <w:r w:rsidRPr="00827FCA">
        <w:rPr>
          <w:rFonts w:ascii="Arial" w:hAnsi="Arial" w:cs="Arial"/>
          <w:sz w:val="20"/>
          <w:szCs w:val="20"/>
          <w:lang w:val="en-US"/>
        </w:rPr>
        <w:t>obnavljanje</w:t>
      </w:r>
      <w:proofErr w:type="spellEnd"/>
      <w:r w:rsidRPr="00827FCA">
        <w:rPr>
          <w:rFonts w:ascii="Arial" w:hAnsi="Arial" w:cs="Arial"/>
          <w:sz w:val="20"/>
          <w:szCs w:val="20"/>
          <w:lang w:val="en-US"/>
        </w:rPr>
        <w:t xml:space="preserve">, </w:t>
      </w:r>
      <w:proofErr w:type="spellStart"/>
      <w:r w:rsidRPr="00827FCA">
        <w:rPr>
          <w:rFonts w:ascii="Arial" w:hAnsi="Arial" w:cs="Arial"/>
          <w:sz w:val="20"/>
          <w:szCs w:val="20"/>
          <w:lang w:val="en-US"/>
        </w:rPr>
        <w:t>označevanje</w:t>
      </w:r>
      <w:proofErr w:type="spellEnd"/>
      <w:r w:rsidRPr="00827FCA">
        <w:rPr>
          <w:rFonts w:ascii="Arial" w:hAnsi="Arial" w:cs="Arial"/>
          <w:sz w:val="20"/>
          <w:szCs w:val="20"/>
          <w:lang w:val="en-US"/>
        </w:rPr>
        <w:t xml:space="preserve"> in </w:t>
      </w:r>
      <w:proofErr w:type="spellStart"/>
      <w:r w:rsidRPr="00827FCA">
        <w:rPr>
          <w:rFonts w:ascii="Arial" w:hAnsi="Arial" w:cs="Arial"/>
          <w:sz w:val="20"/>
          <w:szCs w:val="20"/>
          <w:lang w:val="en-US"/>
        </w:rPr>
        <w:t>vzdrževanje</w:t>
      </w:r>
      <w:proofErr w:type="spellEnd"/>
      <w:r w:rsidRPr="00827FCA">
        <w:rPr>
          <w:rFonts w:ascii="Arial" w:hAnsi="Arial" w:cs="Arial"/>
          <w:sz w:val="20"/>
          <w:szCs w:val="20"/>
          <w:lang w:val="en-US"/>
        </w:rPr>
        <w:t xml:space="preserve"> </w:t>
      </w:r>
      <w:proofErr w:type="spellStart"/>
      <w:r w:rsidRPr="00827FCA">
        <w:rPr>
          <w:rFonts w:ascii="Arial" w:hAnsi="Arial" w:cs="Arial"/>
          <w:sz w:val="20"/>
          <w:szCs w:val="20"/>
          <w:lang w:val="en-US"/>
        </w:rPr>
        <w:t>državne</w:t>
      </w:r>
      <w:proofErr w:type="spellEnd"/>
      <w:r w:rsidRPr="00827FCA">
        <w:rPr>
          <w:rFonts w:ascii="Arial" w:hAnsi="Arial" w:cs="Arial"/>
          <w:sz w:val="20"/>
          <w:szCs w:val="20"/>
          <w:lang w:val="en-US"/>
        </w:rPr>
        <w:t xml:space="preserve"> </w:t>
      </w:r>
      <w:proofErr w:type="spellStart"/>
      <w:r w:rsidRPr="00827FCA">
        <w:rPr>
          <w:rFonts w:ascii="Arial" w:hAnsi="Arial" w:cs="Arial"/>
          <w:sz w:val="20"/>
          <w:szCs w:val="20"/>
          <w:lang w:val="en-US"/>
        </w:rPr>
        <w:t>meje</w:t>
      </w:r>
      <w:proofErr w:type="spellEnd"/>
      <w:r w:rsidRPr="00827FCA">
        <w:rPr>
          <w:rFonts w:ascii="Arial" w:hAnsi="Arial" w:cs="Arial"/>
          <w:sz w:val="20"/>
          <w:szCs w:val="20"/>
          <w:lang w:val="en-US"/>
        </w:rPr>
        <w:t xml:space="preserve">, ki je </w:t>
      </w:r>
      <w:proofErr w:type="spellStart"/>
      <w:r w:rsidRPr="00827FCA">
        <w:rPr>
          <w:rFonts w:ascii="Arial" w:hAnsi="Arial" w:cs="Arial"/>
          <w:sz w:val="20"/>
          <w:szCs w:val="20"/>
          <w:lang w:val="en-US"/>
        </w:rPr>
        <w:t>potekalo</w:t>
      </w:r>
      <w:proofErr w:type="spellEnd"/>
      <w:r w:rsidRPr="00827FCA">
        <w:rPr>
          <w:rFonts w:ascii="Arial" w:hAnsi="Arial" w:cs="Arial"/>
          <w:sz w:val="20"/>
          <w:szCs w:val="20"/>
          <w:lang w:val="en-US"/>
        </w:rPr>
        <w:t xml:space="preserve"> od 19. do 21. </w:t>
      </w:r>
      <w:proofErr w:type="spellStart"/>
      <w:r w:rsidRPr="00827FCA">
        <w:rPr>
          <w:rFonts w:ascii="Arial" w:hAnsi="Arial" w:cs="Arial"/>
          <w:sz w:val="20"/>
          <w:szCs w:val="20"/>
          <w:lang w:val="en-US"/>
        </w:rPr>
        <w:t>maja</w:t>
      </w:r>
      <w:proofErr w:type="spellEnd"/>
      <w:r w:rsidRPr="00827FCA">
        <w:rPr>
          <w:rFonts w:ascii="Arial" w:hAnsi="Arial" w:cs="Arial"/>
          <w:sz w:val="20"/>
          <w:szCs w:val="20"/>
          <w:lang w:val="en-US"/>
        </w:rPr>
        <w:t xml:space="preserve"> 2026 </w:t>
      </w:r>
      <w:r w:rsidRPr="00827FCA">
        <w:rPr>
          <w:rFonts w:ascii="Arial" w:hAnsi="Arial" w:cs="Arial"/>
          <w:sz w:val="20"/>
          <w:szCs w:val="20"/>
          <w:lang w:eastAsia="sl-SI"/>
        </w:rPr>
        <w:t>v Portorožu.</w:t>
      </w:r>
    </w:p>
    <w:p w14:paraId="494D3104" w14:textId="77777777" w:rsidR="004B7332" w:rsidRDefault="00554A25" w:rsidP="00554A25">
      <w:pPr>
        <w:pStyle w:val="ListParagraph"/>
        <w:numPr>
          <w:ilvl w:val="0"/>
          <w:numId w:val="28"/>
        </w:numPr>
        <w:spacing w:after="160" w:line="259" w:lineRule="auto"/>
        <w:jc w:val="both"/>
        <w:rPr>
          <w:rFonts w:cs="Arial"/>
          <w:szCs w:val="20"/>
        </w:rPr>
      </w:pPr>
      <w:r w:rsidRPr="00827FCA">
        <w:rPr>
          <w:rFonts w:cs="Arial"/>
          <w:szCs w:val="20"/>
        </w:rPr>
        <w:t>Zapisnik 32. zasedanja</w:t>
      </w:r>
      <w:r w:rsidRPr="00827FCA">
        <w:rPr>
          <w:rFonts w:cs="Arial"/>
          <w:szCs w:val="20"/>
          <w:lang w:val="en-US" w:eastAsia="sl-SI"/>
        </w:rPr>
        <w:t xml:space="preserve"> </w:t>
      </w:r>
      <w:proofErr w:type="spellStart"/>
      <w:r w:rsidRPr="00827FCA">
        <w:rPr>
          <w:rFonts w:cs="Arial"/>
          <w:szCs w:val="20"/>
          <w:lang w:val="en-US" w:eastAsia="sl-SI"/>
        </w:rPr>
        <w:t>Mešane</w:t>
      </w:r>
      <w:proofErr w:type="spellEnd"/>
      <w:r w:rsidRPr="00827FCA">
        <w:rPr>
          <w:rFonts w:cs="Arial"/>
          <w:szCs w:val="20"/>
          <w:lang w:val="en-US" w:eastAsia="sl-SI"/>
        </w:rPr>
        <w:t xml:space="preserve"> </w:t>
      </w:r>
      <w:proofErr w:type="spellStart"/>
      <w:r w:rsidRPr="00827FCA">
        <w:rPr>
          <w:rFonts w:cs="Arial"/>
          <w:szCs w:val="20"/>
          <w:lang w:val="en-US"/>
        </w:rPr>
        <w:t>slovensko</w:t>
      </w:r>
      <w:proofErr w:type="spellEnd"/>
      <w:r w:rsidRPr="00827FCA">
        <w:rPr>
          <w:rFonts w:cs="Arial"/>
          <w:szCs w:val="20"/>
          <w:lang w:val="en-US"/>
        </w:rPr>
        <w:t xml:space="preserve"> – </w:t>
      </w:r>
      <w:proofErr w:type="spellStart"/>
      <w:r w:rsidRPr="00827FCA">
        <w:rPr>
          <w:rFonts w:cs="Arial"/>
          <w:szCs w:val="20"/>
          <w:lang w:val="en-US"/>
        </w:rPr>
        <w:t>madžarske</w:t>
      </w:r>
      <w:proofErr w:type="spellEnd"/>
      <w:r w:rsidRPr="00827FCA">
        <w:rPr>
          <w:rFonts w:cs="Arial"/>
          <w:szCs w:val="20"/>
          <w:lang w:val="en-US"/>
        </w:rPr>
        <w:t xml:space="preserve"> </w:t>
      </w:r>
      <w:proofErr w:type="spellStart"/>
      <w:r w:rsidRPr="00827FCA">
        <w:rPr>
          <w:rFonts w:cs="Arial"/>
          <w:szCs w:val="20"/>
          <w:lang w:val="en-US"/>
        </w:rPr>
        <w:t>komisije</w:t>
      </w:r>
      <w:proofErr w:type="spellEnd"/>
      <w:r w:rsidRPr="00827FCA">
        <w:rPr>
          <w:rFonts w:cs="Arial"/>
          <w:szCs w:val="20"/>
          <w:lang w:val="en-US"/>
        </w:rPr>
        <w:t xml:space="preserve"> za </w:t>
      </w:r>
      <w:proofErr w:type="spellStart"/>
      <w:r w:rsidRPr="00827FCA">
        <w:rPr>
          <w:rFonts w:cs="Arial"/>
          <w:szCs w:val="20"/>
          <w:lang w:val="en-US"/>
        </w:rPr>
        <w:t>obnavljanje</w:t>
      </w:r>
      <w:proofErr w:type="spellEnd"/>
      <w:r w:rsidRPr="00827FCA">
        <w:rPr>
          <w:rFonts w:cs="Arial"/>
          <w:szCs w:val="20"/>
          <w:lang w:val="en-US"/>
        </w:rPr>
        <w:t xml:space="preserve">, </w:t>
      </w:r>
      <w:proofErr w:type="spellStart"/>
      <w:r w:rsidRPr="00827FCA">
        <w:rPr>
          <w:rFonts w:cs="Arial"/>
          <w:szCs w:val="20"/>
          <w:lang w:val="en-US"/>
        </w:rPr>
        <w:t>označevanje</w:t>
      </w:r>
      <w:proofErr w:type="spellEnd"/>
      <w:r w:rsidRPr="00827FCA">
        <w:rPr>
          <w:rFonts w:cs="Arial"/>
          <w:szCs w:val="20"/>
          <w:lang w:val="en-US"/>
        </w:rPr>
        <w:t xml:space="preserve"> in </w:t>
      </w:r>
      <w:proofErr w:type="spellStart"/>
      <w:r w:rsidRPr="00827FCA">
        <w:rPr>
          <w:rFonts w:cs="Arial"/>
          <w:szCs w:val="20"/>
          <w:lang w:val="en-US"/>
        </w:rPr>
        <w:t>vzdrževanje</w:t>
      </w:r>
      <w:proofErr w:type="spellEnd"/>
      <w:r w:rsidRPr="00827FCA">
        <w:rPr>
          <w:rFonts w:cs="Arial"/>
          <w:szCs w:val="20"/>
          <w:lang w:val="en-US"/>
        </w:rPr>
        <w:t xml:space="preserve"> </w:t>
      </w:r>
      <w:proofErr w:type="spellStart"/>
      <w:r w:rsidRPr="00827FCA">
        <w:rPr>
          <w:rFonts w:cs="Arial"/>
          <w:szCs w:val="20"/>
          <w:lang w:val="en-US"/>
        </w:rPr>
        <w:t>državne</w:t>
      </w:r>
      <w:proofErr w:type="spellEnd"/>
      <w:r w:rsidRPr="00827FCA">
        <w:rPr>
          <w:rFonts w:cs="Arial"/>
          <w:szCs w:val="20"/>
          <w:lang w:val="en-US"/>
        </w:rPr>
        <w:t xml:space="preserve"> </w:t>
      </w:r>
      <w:proofErr w:type="spellStart"/>
      <w:r w:rsidRPr="00827FCA">
        <w:rPr>
          <w:rFonts w:cs="Arial"/>
          <w:szCs w:val="20"/>
          <w:lang w:val="en-US"/>
        </w:rPr>
        <w:t>meje</w:t>
      </w:r>
      <w:proofErr w:type="spellEnd"/>
      <w:r w:rsidRPr="00827FCA">
        <w:rPr>
          <w:rFonts w:cs="Arial"/>
          <w:szCs w:val="20"/>
          <w:lang w:val="en-US"/>
        </w:rPr>
        <w:t xml:space="preserve"> -  s </w:t>
      </w:r>
      <w:proofErr w:type="spellStart"/>
      <w:r w:rsidRPr="00827FCA">
        <w:rPr>
          <w:rFonts w:cs="Arial"/>
          <w:szCs w:val="20"/>
          <w:lang w:val="en-US"/>
        </w:rPr>
        <w:t>prilogami</w:t>
      </w:r>
      <w:proofErr w:type="spellEnd"/>
      <w:r w:rsidRPr="00827FCA">
        <w:rPr>
          <w:rFonts w:cs="Arial"/>
          <w:szCs w:val="20"/>
        </w:rPr>
        <w:t xml:space="preserve"> "Seznam udeležencev",  "Zapisnik o delovnem srečanju Mešane delovne skupine in Mešane strokovne skupine (od 1. do </w:t>
      </w:r>
      <w:r w:rsidR="00AF0476" w:rsidRPr="00827FCA">
        <w:rPr>
          <w:rFonts w:cs="Arial"/>
          <w:szCs w:val="20"/>
        </w:rPr>
        <w:t>3</w:t>
      </w:r>
      <w:r w:rsidRPr="00827FCA">
        <w:rPr>
          <w:rFonts w:cs="Arial"/>
          <w:szCs w:val="20"/>
        </w:rPr>
        <w:t>.</w:t>
      </w:r>
      <w:r w:rsidR="00AF0476" w:rsidRPr="00827FCA">
        <w:rPr>
          <w:rFonts w:cs="Arial"/>
          <w:szCs w:val="20"/>
        </w:rPr>
        <w:t xml:space="preserve"> december</w:t>
      </w:r>
      <w:r w:rsidRPr="00827FCA">
        <w:rPr>
          <w:rFonts w:cs="Arial"/>
          <w:szCs w:val="20"/>
        </w:rPr>
        <w:t xml:space="preserve"> 202</w:t>
      </w:r>
      <w:r w:rsidR="00AF0476" w:rsidRPr="00827FCA">
        <w:rPr>
          <w:rFonts w:cs="Arial"/>
          <w:szCs w:val="20"/>
        </w:rPr>
        <w:t>5</w:t>
      </w:r>
      <w:r w:rsidRPr="00827FCA">
        <w:rPr>
          <w:rFonts w:cs="Arial"/>
          <w:szCs w:val="20"/>
        </w:rPr>
        <w:t>, Banovci)" in "Zapisnik o delovnem srečanju Mešane delovne skupine in Mešane strokovne skupine (od 1</w:t>
      </w:r>
      <w:r w:rsidR="00AF0476" w:rsidRPr="00827FCA">
        <w:rPr>
          <w:rFonts w:cs="Arial"/>
          <w:szCs w:val="20"/>
        </w:rPr>
        <w:t>7</w:t>
      </w:r>
      <w:r w:rsidRPr="00827FCA">
        <w:rPr>
          <w:rFonts w:cs="Arial"/>
          <w:szCs w:val="20"/>
        </w:rPr>
        <w:t xml:space="preserve">. do </w:t>
      </w:r>
      <w:r w:rsidR="00AF0476" w:rsidRPr="00827FCA">
        <w:rPr>
          <w:rFonts w:cs="Arial"/>
          <w:szCs w:val="20"/>
        </w:rPr>
        <w:t>19</w:t>
      </w:r>
      <w:r w:rsidRPr="00827FCA">
        <w:rPr>
          <w:rFonts w:cs="Arial"/>
          <w:szCs w:val="20"/>
        </w:rPr>
        <w:t>. marca 2025, Lenti)"</w:t>
      </w:r>
      <w:r w:rsidR="0080400F" w:rsidRPr="00827FCA">
        <w:rPr>
          <w:rFonts w:cs="Arial"/>
          <w:szCs w:val="20"/>
        </w:rPr>
        <w:t>,</w:t>
      </w:r>
    </w:p>
    <w:p w14:paraId="49FD9893" w14:textId="77777777" w:rsidR="004B7332" w:rsidRDefault="00EF72A1" w:rsidP="00554A25">
      <w:pPr>
        <w:pStyle w:val="ListParagraph"/>
        <w:numPr>
          <w:ilvl w:val="0"/>
          <w:numId w:val="28"/>
        </w:numPr>
        <w:spacing w:after="160" w:line="259" w:lineRule="auto"/>
        <w:jc w:val="both"/>
        <w:rPr>
          <w:rFonts w:cs="Arial"/>
          <w:szCs w:val="20"/>
        </w:rPr>
      </w:pPr>
      <w:r w:rsidRPr="00827FCA">
        <w:rPr>
          <w:rFonts w:cs="Arial"/>
          <w:szCs w:val="20"/>
        </w:rPr>
        <w:t xml:space="preserve">"Dopolnitve in spremembe v mejnih dokumentih" </w:t>
      </w:r>
    </w:p>
    <w:p w14:paraId="29B9F5F1" w14:textId="225038E5" w:rsidR="00554A25" w:rsidRPr="00827FCA" w:rsidRDefault="00EF72A1" w:rsidP="00554A25">
      <w:pPr>
        <w:pStyle w:val="ListParagraph"/>
        <w:numPr>
          <w:ilvl w:val="0"/>
          <w:numId w:val="28"/>
        </w:numPr>
        <w:spacing w:after="160" w:line="259" w:lineRule="auto"/>
        <w:jc w:val="both"/>
        <w:rPr>
          <w:rFonts w:cs="Arial"/>
          <w:szCs w:val="20"/>
        </w:rPr>
      </w:pPr>
      <w:r w:rsidRPr="00827FCA">
        <w:rPr>
          <w:rFonts w:cs="Arial"/>
          <w:szCs w:val="20"/>
        </w:rPr>
        <w:t xml:space="preserve">"Zaključni zapisnik o obnavljanju, označevanju in vzdrževanju mejne črte in mejnih znakov na slovensko-madžarski državni meji v obdobju 2022-2025". </w:t>
      </w:r>
    </w:p>
    <w:p w14:paraId="5E1CEF8C" w14:textId="77777777" w:rsidR="00554A25" w:rsidRPr="00827FCA" w:rsidRDefault="00554A25" w:rsidP="00554A25">
      <w:pPr>
        <w:spacing w:line="260" w:lineRule="exact"/>
        <w:ind w:left="360"/>
        <w:jc w:val="both"/>
        <w:rPr>
          <w:rFonts w:ascii="Arial" w:hAnsi="Arial" w:cs="Arial"/>
          <w:sz w:val="20"/>
          <w:szCs w:val="20"/>
          <w:lang w:val="en-US"/>
        </w:rPr>
      </w:pPr>
    </w:p>
    <w:p w14:paraId="6C840096" w14:textId="67510430" w:rsidR="00D263C5" w:rsidRPr="00827FCA" w:rsidRDefault="00D263C5" w:rsidP="00DC2E55">
      <w:pPr>
        <w:tabs>
          <w:tab w:val="left" w:pos="5114"/>
        </w:tabs>
        <w:spacing w:line="240" w:lineRule="exact"/>
        <w:rPr>
          <w:rFonts w:ascii="Arial" w:hAnsi="Arial" w:cs="Arial"/>
          <w:sz w:val="20"/>
          <w:szCs w:val="20"/>
        </w:rPr>
      </w:pPr>
    </w:p>
    <w:p w14:paraId="2A1A9C20" w14:textId="5347A49C" w:rsidR="00DB0AA0" w:rsidRPr="00827FCA" w:rsidRDefault="00DB0AA0" w:rsidP="00DC2E55">
      <w:pPr>
        <w:tabs>
          <w:tab w:val="left" w:pos="5114"/>
        </w:tabs>
        <w:spacing w:line="240" w:lineRule="exact"/>
        <w:rPr>
          <w:rFonts w:ascii="Arial" w:hAnsi="Arial" w:cs="Arial"/>
          <w:sz w:val="20"/>
          <w:szCs w:val="20"/>
        </w:rPr>
      </w:pPr>
    </w:p>
    <w:p w14:paraId="7E82DDB8" w14:textId="333CB005" w:rsidR="00DB0AA0" w:rsidRPr="00827FCA" w:rsidRDefault="00DB0AA0" w:rsidP="00DC2E55">
      <w:pPr>
        <w:tabs>
          <w:tab w:val="left" w:pos="5114"/>
        </w:tabs>
        <w:spacing w:line="240" w:lineRule="exact"/>
        <w:rPr>
          <w:rFonts w:ascii="Arial" w:hAnsi="Arial" w:cs="Arial"/>
          <w:sz w:val="20"/>
          <w:szCs w:val="20"/>
        </w:rPr>
      </w:pPr>
    </w:p>
    <w:p w14:paraId="3A39792C" w14:textId="57745C54" w:rsidR="00DB0AA0" w:rsidRPr="00827FCA" w:rsidRDefault="00DB0AA0" w:rsidP="00DC2E55">
      <w:pPr>
        <w:tabs>
          <w:tab w:val="left" w:pos="5114"/>
        </w:tabs>
        <w:spacing w:line="240" w:lineRule="exact"/>
        <w:rPr>
          <w:rFonts w:ascii="Arial" w:hAnsi="Arial" w:cs="Arial"/>
          <w:sz w:val="20"/>
          <w:szCs w:val="20"/>
        </w:rPr>
      </w:pPr>
    </w:p>
    <w:p w14:paraId="2606E413" w14:textId="4598BFCB" w:rsidR="00DB0AA0" w:rsidRPr="00827FCA" w:rsidRDefault="00DB0AA0" w:rsidP="00DC2E55">
      <w:pPr>
        <w:tabs>
          <w:tab w:val="left" w:pos="5114"/>
        </w:tabs>
        <w:spacing w:line="240" w:lineRule="exact"/>
        <w:rPr>
          <w:rFonts w:ascii="Arial" w:hAnsi="Arial" w:cs="Arial"/>
          <w:sz w:val="20"/>
          <w:szCs w:val="20"/>
        </w:rPr>
      </w:pPr>
    </w:p>
    <w:p w14:paraId="1002AA29" w14:textId="2C9709AB" w:rsidR="00DB0AA0" w:rsidRPr="00827FCA" w:rsidRDefault="00DB0AA0" w:rsidP="00DC2E55">
      <w:pPr>
        <w:tabs>
          <w:tab w:val="left" w:pos="5114"/>
        </w:tabs>
        <w:spacing w:line="240" w:lineRule="exact"/>
        <w:rPr>
          <w:rFonts w:ascii="Arial" w:hAnsi="Arial" w:cs="Arial"/>
          <w:sz w:val="20"/>
          <w:szCs w:val="20"/>
        </w:rPr>
      </w:pPr>
    </w:p>
    <w:p w14:paraId="395AB020" w14:textId="1286E2E1" w:rsidR="00DB0AA0" w:rsidRPr="00827FCA" w:rsidRDefault="00DB0AA0" w:rsidP="00DC2E55">
      <w:pPr>
        <w:tabs>
          <w:tab w:val="left" w:pos="5114"/>
        </w:tabs>
        <w:spacing w:line="240" w:lineRule="exact"/>
        <w:rPr>
          <w:rFonts w:ascii="Arial" w:hAnsi="Arial" w:cs="Arial"/>
          <w:sz w:val="20"/>
          <w:szCs w:val="20"/>
        </w:rPr>
      </w:pPr>
    </w:p>
    <w:p w14:paraId="5BBA9FBD" w14:textId="5B7ACC83" w:rsidR="00DB0AA0" w:rsidRPr="00827FCA" w:rsidRDefault="00DB0AA0" w:rsidP="00DC2E55">
      <w:pPr>
        <w:tabs>
          <w:tab w:val="left" w:pos="5114"/>
        </w:tabs>
        <w:spacing w:line="240" w:lineRule="exact"/>
        <w:rPr>
          <w:rFonts w:ascii="Arial" w:hAnsi="Arial" w:cs="Arial"/>
          <w:sz w:val="20"/>
          <w:szCs w:val="20"/>
        </w:rPr>
      </w:pPr>
    </w:p>
    <w:p w14:paraId="1104A538" w14:textId="536A61E7" w:rsidR="00DB0AA0" w:rsidRPr="00827FCA" w:rsidRDefault="00DB0AA0" w:rsidP="00DC2E55">
      <w:pPr>
        <w:tabs>
          <w:tab w:val="left" w:pos="5114"/>
        </w:tabs>
        <w:spacing w:line="240" w:lineRule="exact"/>
        <w:rPr>
          <w:rFonts w:ascii="Arial" w:hAnsi="Arial" w:cs="Arial"/>
          <w:sz w:val="20"/>
          <w:szCs w:val="20"/>
        </w:rPr>
      </w:pPr>
    </w:p>
    <w:p w14:paraId="333ACE9C" w14:textId="75419CBA" w:rsidR="00DB0AA0" w:rsidRPr="00827FCA" w:rsidRDefault="00DB0AA0" w:rsidP="00DC2E55">
      <w:pPr>
        <w:tabs>
          <w:tab w:val="left" w:pos="5114"/>
        </w:tabs>
        <w:spacing w:line="240" w:lineRule="exact"/>
        <w:rPr>
          <w:rFonts w:ascii="Arial" w:hAnsi="Arial" w:cs="Arial"/>
          <w:sz w:val="20"/>
          <w:szCs w:val="20"/>
        </w:rPr>
      </w:pPr>
    </w:p>
    <w:p w14:paraId="71268241" w14:textId="3BEEE345" w:rsidR="00DB0AA0" w:rsidRPr="00827FCA" w:rsidRDefault="00DB0AA0" w:rsidP="00DC2E55">
      <w:pPr>
        <w:tabs>
          <w:tab w:val="left" w:pos="5114"/>
        </w:tabs>
        <w:spacing w:line="240" w:lineRule="exact"/>
        <w:rPr>
          <w:rFonts w:ascii="Arial" w:hAnsi="Arial" w:cs="Arial"/>
          <w:sz w:val="20"/>
          <w:szCs w:val="20"/>
        </w:rPr>
      </w:pPr>
    </w:p>
    <w:p w14:paraId="56919087" w14:textId="0DFB7D46" w:rsidR="00DB0AA0" w:rsidRPr="00827FCA" w:rsidRDefault="00DB0AA0" w:rsidP="00DC2E55">
      <w:pPr>
        <w:tabs>
          <w:tab w:val="left" w:pos="5114"/>
        </w:tabs>
        <w:spacing w:line="240" w:lineRule="exact"/>
        <w:rPr>
          <w:rFonts w:ascii="Arial" w:hAnsi="Arial" w:cs="Arial"/>
          <w:sz w:val="20"/>
          <w:szCs w:val="20"/>
        </w:rPr>
      </w:pPr>
    </w:p>
    <w:p w14:paraId="04018EF8" w14:textId="026CDD1E" w:rsidR="00DB0AA0" w:rsidRPr="00827FCA" w:rsidRDefault="00DB0AA0" w:rsidP="00DC2E55">
      <w:pPr>
        <w:tabs>
          <w:tab w:val="left" w:pos="5114"/>
        </w:tabs>
        <w:spacing w:line="240" w:lineRule="exact"/>
        <w:rPr>
          <w:rFonts w:ascii="Arial" w:hAnsi="Arial" w:cs="Arial"/>
          <w:sz w:val="20"/>
          <w:szCs w:val="20"/>
        </w:rPr>
      </w:pPr>
    </w:p>
    <w:p w14:paraId="256B6C04" w14:textId="2CA4F1C7" w:rsidR="00DB0AA0" w:rsidRPr="00827FCA" w:rsidRDefault="00DB0AA0" w:rsidP="00DC2E55">
      <w:pPr>
        <w:tabs>
          <w:tab w:val="left" w:pos="5114"/>
        </w:tabs>
        <w:spacing w:line="240" w:lineRule="exact"/>
        <w:rPr>
          <w:rFonts w:ascii="Arial" w:hAnsi="Arial" w:cs="Arial"/>
          <w:sz w:val="20"/>
          <w:szCs w:val="20"/>
        </w:rPr>
      </w:pPr>
    </w:p>
    <w:p w14:paraId="4EDC22CE" w14:textId="58AE70BB" w:rsidR="00DB0AA0" w:rsidRPr="00827FCA" w:rsidRDefault="00DB0AA0" w:rsidP="00DC2E55">
      <w:pPr>
        <w:tabs>
          <w:tab w:val="left" w:pos="5114"/>
        </w:tabs>
        <w:spacing w:line="240" w:lineRule="exact"/>
        <w:rPr>
          <w:rFonts w:ascii="Arial" w:hAnsi="Arial" w:cs="Arial"/>
          <w:sz w:val="20"/>
          <w:szCs w:val="20"/>
        </w:rPr>
      </w:pPr>
    </w:p>
    <w:p w14:paraId="37279A30" w14:textId="42407E14" w:rsidR="00DB0AA0" w:rsidRPr="00827FCA" w:rsidRDefault="00DB0AA0" w:rsidP="00DC2E55">
      <w:pPr>
        <w:tabs>
          <w:tab w:val="left" w:pos="5114"/>
        </w:tabs>
        <w:spacing w:line="240" w:lineRule="exact"/>
        <w:rPr>
          <w:rFonts w:ascii="Arial" w:hAnsi="Arial" w:cs="Arial"/>
          <w:sz w:val="20"/>
          <w:szCs w:val="20"/>
        </w:rPr>
      </w:pPr>
    </w:p>
    <w:p w14:paraId="3F318A5A" w14:textId="1897E08E" w:rsidR="00DB0AA0" w:rsidRPr="00827FCA" w:rsidRDefault="00DB0AA0" w:rsidP="00DC2E55">
      <w:pPr>
        <w:tabs>
          <w:tab w:val="left" w:pos="5114"/>
        </w:tabs>
        <w:spacing w:line="240" w:lineRule="exact"/>
        <w:rPr>
          <w:rFonts w:ascii="Arial" w:hAnsi="Arial" w:cs="Arial"/>
          <w:sz w:val="20"/>
          <w:szCs w:val="20"/>
        </w:rPr>
      </w:pPr>
    </w:p>
    <w:p w14:paraId="158E71C5" w14:textId="1BE588E0" w:rsidR="00DB0AA0" w:rsidRPr="00827FCA" w:rsidRDefault="00DB0AA0" w:rsidP="00DC2E55">
      <w:pPr>
        <w:tabs>
          <w:tab w:val="left" w:pos="5114"/>
        </w:tabs>
        <w:spacing w:line="240" w:lineRule="exact"/>
        <w:rPr>
          <w:rFonts w:ascii="Arial" w:hAnsi="Arial" w:cs="Arial"/>
          <w:sz w:val="20"/>
          <w:szCs w:val="20"/>
        </w:rPr>
      </w:pPr>
    </w:p>
    <w:p w14:paraId="4FC0CAD2" w14:textId="3E08836B" w:rsidR="00DB0AA0" w:rsidRPr="00827FCA" w:rsidRDefault="00DB0AA0" w:rsidP="00DC2E55">
      <w:pPr>
        <w:tabs>
          <w:tab w:val="left" w:pos="5114"/>
        </w:tabs>
        <w:spacing w:line="240" w:lineRule="exact"/>
        <w:rPr>
          <w:rFonts w:ascii="Arial" w:hAnsi="Arial" w:cs="Arial"/>
          <w:sz w:val="20"/>
          <w:szCs w:val="20"/>
        </w:rPr>
      </w:pPr>
    </w:p>
    <w:p w14:paraId="67A6645A" w14:textId="0FF6DC4B" w:rsidR="00DB0AA0" w:rsidRPr="00827FCA" w:rsidRDefault="00DB0AA0" w:rsidP="00DC2E55">
      <w:pPr>
        <w:tabs>
          <w:tab w:val="left" w:pos="5114"/>
        </w:tabs>
        <w:spacing w:line="240" w:lineRule="exact"/>
        <w:rPr>
          <w:rFonts w:ascii="Arial" w:hAnsi="Arial" w:cs="Arial"/>
          <w:sz w:val="20"/>
          <w:szCs w:val="20"/>
        </w:rPr>
      </w:pPr>
    </w:p>
    <w:p w14:paraId="0C6DEEA2" w14:textId="10F3AD30" w:rsidR="00DB0AA0" w:rsidRPr="00827FCA" w:rsidRDefault="00DB0AA0" w:rsidP="00DC2E55">
      <w:pPr>
        <w:tabs>
          <w:tab w:val="left" w:pos="5114"/>
        </w:tabs>
        <w:spacing w:line="240" w:lineRule="exact"/>
        <w:rPr>
          <w:rFonts w:ascii="Arial" w:hAnsi="Arial" w:cs="Arial"/>
          <w:sz w:val="20"/>
          <w:szCs w:val="20"/>
        </w:rPr>
      </w:pPr>
    </w:p>
    <w:p w14:paraId="6F47D6DD" w14:textId="03BAEED6" w:rsidR="00DB0AA0" w:rsidRPr="00827FCA" w:rsidRDefault="00DB0AA0" w:rsidP="00DC2E55">
      <w:pPr>
        <w:tabs>
          <w:tab w:val="left" w:pos="5114"/>
        </w:tabs>
        <w:spacing w:line="240" w:lineRule="exact"/>
        <w:rPr>
          <w:rFonts w:ascii="Arial" w:hAnsi="Arial" w:cs="Arial"/>
          <w:sz w:val="20"/>
          <w:szCs w:val="20"/>
        </w:rPr>
      </w:pPr>
    </w:p>
    <w:p w14:paraId="356935F9" w14:textId="204AC26C" w:rsidR="00DB0AA0" w:rsidRPr="00827FCA" w:rsidRDefault="00DB0AA0" w:rsidP="00DC2E55">
      <w:pPr>
        <w:tabs>
          <w:tab w:val="left" w:pos="5114"/>
        </w:tabs>
        <w:spacing w:line="240" w:lineRule="exact"/>
        <w:rPr>
          <w:rFonts w:ascii="Arial" w:hAnsi="Arial" w:cs="Arial"/>
          <w:sz w:val="20"/>
          <w:szCs w:val="20"/>
        </w:rPr>
      </w:pPr>
    </w:p>
    <w:p w14:paraId="6F1162B4" w14:textId="2CCC7DC5" w:rsidR="00DB0AA0" w:rsidRPr="00827FCA" w:rsidRDefault="00DB0AA0" w:rsidP="00DC2E55">
      <w:pPr>
        <w:tabs>
          <w:tab w:val="left" w:pos="5114"/>
        </w:tabs>
        <w:spacing w:line="240" w:lineRule="exact"/>
        <w:rPr>
          <w:rFonts w:ascii="Arial" w:hAnsi="Arial" w:cs="Arial"/>
          <w:sz w:val="20"/>
          <w:szCs w:val="20"/>
        </w:rPr>
      </w:pPr>
    </w:p>
    <w:p w14:paraId="3C01B85F" w14:textId="389E878E" w:rsidR="00DB0AA0" w:rsidRPr="00827FCA" w:rsidRDefault="00DB0AA0" w:rsidP="00DC2E55">
      <w:pPr>
        <w:tabs>
          <w:tab w:val="left" w:pos="5114"/>
        </w:tabs>
        <w:spacing w:line="240" w:lineRule="exact"/>
        <w:rPr>
          <w:rFonts w:ascii="Arial" w:hAnsi="Arial" w:cs="Arial"/>
          <w:sz w:val="20"/>
          <w:szCs w:val="20"/>
        </w:rPr>
      </w:pPr>
    </w:p>
    <w:p w14:paraId="34C31C9E" w14:textId="6DA7D663" w:rsidR="00DB0AA0" w:rsidRPr="00827FCA" w:rsidRDefault="00DB0AA0" w:rsidP="00DC2E55">
      <w:pPr>
        <w:tabs>
          <w:tab w:val="left" w:pos="5114"/>
        </w:tabs>
        <w:spacing w:line="240" w:lineRule="exact"/>
        <w:rPr>
          <w:rFonts w:ascii="Arial" w:hAnsi="Arial" w:cs="Arial"/>
          <w:sz w:val="20"/>
          <w:szCs w:val="20"/>
        </w:rPr>
      </w:pPr>
    </w:p>
    <w:p w14:paraId="5AD88900" w14:textId="28029C07" w:rsidR="00DB0AA0" w:rsidRPr="00827FCA" w:rsidRDefault="00DB0AA0" w:rsidP="00DC2E55">
      <w:pPr>
        <w:tabs>
          <w:tab w:val="left" w:pos="5114"/>
        </w:tabs>
        <w:spacing w:line="240" w:lineRule="exact"/>
        <w:rPr>
          <w:rFonts w:ascii="Arial" w:hAnsi="Arial" w:cs="Arial"/>
          <w:sz w:val="20"/>
          <w:szCs w:val="20"/>
        </w:rPr>
      </w:pPr>
    </w:p>
    <w:p w14:paraId="07286EB8" w14:textId="5E3E6001" w:rsidR="00DB0AA0" w:rsidRPr="00827FCA" w:rsidRDefault="00DB0AA0" w:rsidP="00DC2E55">
      <w:pPr>
        <w:tabs>
          <w:tab w:val="left" w:pos="5114"/>
        </w:tabs>
        <w:spacing w:line="240" w:lineRule="exact"/>
        <w:rPr>
          <w:rFonts w:ascii="Arial" w:hAnsi="Arial" w:cs="Arial"/>
          <w:sz w:val="20"/>
          <w:szCs w:val="20"/>
        </w:rPr>
      </w:pPr>
    </w:p>
    <w:p w14:paraId="19F5F21D" w14:textId="58A26D6E" w:rsidR="00DB0AA0" w:rsidRPr="00827FCA" w:rsidRDefault="00DB0AA0" w:rsidP="00DC2E55">
      <w:pPr>
        <w:tabs>
          <w:tab w:val="left" w:pos="5114"/>
        </w:tabs>
        <w:spacing w:line="240" w:lineRule="exact"/>
        <w:rPr>
          <w:rFonts w:ascii="Arial" w:hAnsi="Arial" w:cs="Arial"/>
          <w:sz w:val="20"/>
          <w:szCs w:val="20"/>
        </w:rPr>
      </w:pPr>
    </w:p>
    <w:p w14:paraId="6A4D07D3" w14:textId="40205AB2" w:rsidR="00DB0AA0" w:rsidRPr="00827FCA" w:rsidRDefault="00DB0AA0" w:rsidP="00DC2E55">
      <w:pPr>
        <w:tabs>
          <w:tab w:val="left" w:pos="5114"/>
        </w:tabs>
        <w:spacing w:line="240" w:lineRule="exact"/>
        <w:rPr>
          <w:rFonts w:ascii="Arial" w:hAnsi="Arial" w:cs="Arial"/>
          <w:sz w:val="20"/>
          <w:szCs w:val="20"/>
        </w:rPr>
      </w:pPr>
    </w:p>
    <w:p w14:paraId="344424DF" w14:textId="01F7B34F" w:rsidR="00DB0AA0" w:rsidRPr="00827FCA" w:rsidRDefault="00DB0AA0" w:rsidP="00DC2E55">
      <w:pPr>
        <w:tabs>
          <w:tab w:val="left" w:pos="5114"/>
        </w:tabs>
        <w:spacing w:line="240" w:lineRule="exact"/>
        <w:rPr>
          <w:rFonts w:ascii="Arial" w:hAnsi="Arial" w:cs="Arial"/>
          <w:sz w:val="20"/>
          <w:szCs w:val="20"/>
        </w:rPr>
      </w:pPr>
    </w:p>
    <w:p w14:paraId="16A68FC1" w14:textId="49366B70" w:rsidR="00DB0AA0" w:rsidRPr="00827FCA" w:rsidRDefault="00DB0AA0" w:rsidP="00DC2E55">
      <w:pPr>
        <w:tabs>
          <w:tab w:val="left" w:pos="5114"/>
        </w:tabs>
        <w:spacing w:line="240" w:lineRule="exact"/>
        <w:rPr>
          <w:rFonts w:ascii="Arial" w:hAnsi="Arial" w:cs="Arial"/>
          <w:sz w:val="20"/>
          <w:szCs w:val="20"/>
        </w:rPr>
      </w:pPr>
    </w:p>
    <w:p w14:paraId="47C4813A" w14:textId="6395885D" w:rsidR="00DB0AA0" w:rsidRPr="00827FCA" w:rsidRDefault="00DB0AA0" w:rsidP="00DC2E55">
      <w:pPr>
        <w:tabs>
          <w:tab w:val="left" w:pos="5114"/>
        </w:tabs>
        <w:spacing w:line="240" w:lineRule="exact"/>
        <w:rPr>
          <w:rFonts w:ascii="Arial" w:hAnsi="Arial" w:cs="Arial"/>
          <w:sz w:val="20"/>
          <w:szCs w:val="20"/>
        </w:rPr>
      </w:pPr>
    </w:p>
    <w:p w14:paraId="7A9D31EC" w14:textId="46199E08" w:rsidR="00DB0AA0" w:rsidRPr="00827FCA" w:rsidRDefault="00DB0AA0" w:rsidP="00DC2E55">
      <w:pPr>
        <w:tabs>
          <w:tab w:val="left" w:pos="5114"/>
        </w:tabs>
        <w:spacing w:line="240" w:lineRule="exact"/>
        <w:rPr>
          <w:rFonts w:ascii="Arial" w:hAnsi="Arial" w:cs="Arial"/>
          <w:sz w:val="20"/>
          <w:szCs w:val="20"/>
        </w:rPr>
      </w:pPr>
    </w:p>
    <w:p w14:paraId="5FD0796A" w14:textId="503D7CAF" w:rsidR="00DB0AA0" w:rsidRPr="00827FCA" w:rsidRDefault="00DB0AA0" w:rsidP="00DC2E55">
      <w:pPr>
        <w:tabs>
          <w:tab w:val="left" w:pos="5114"/>
        </w:tabs>
        <w:spacing w:line="240" w:lineRule="exact"/>
        <w:rPr>
          <w:rFonts w:ascii="Arial" w:hAnsi="Arial" w:cs="Arial"/>
          <w:sz w:val="20"/>
          <w:szCs w:val="20"/>
        </w:rPr>
      </w:pPr>
    </w:p>
    <w:p w14:paraId="61E52C60" w14:textId="75175AF2" w:rsidR="00DB0AA0" w:rsidRPr="00827FCA" w:rsidRDefault="00DB0AA0" w:rsidP="00DC2E55">
      <w:pPr>
        <w:tabs>
          <w:tab w:val="left" w:pos="5114"/>
        </w:tabs>
        <w:spacing w:line="240" w:lineRule="exact"/>
        <w:rPr>
          <w:rFonts w:ascii="Arial" w:hAnsi="Arial" w:cs="Arial"/>
          <w:sz w:val="20"/>
          <w:szCs w:val="20"/>
        </w:rPr>
      </w:pPr>
    </w:p>
    <w:p w14:paraId="1C08DD8B" w14:textId="7F9D4529" w:rsidR="00DB0AA0" w:rsidRPr="00827FCA" w:rsidRDefault="00DB0AA0" w:rsidP="00DC2E55">
      <w:pPr>
        <w:tabs>
          <w:tab w:val="left" w:pos="5114"/>
        </w:tabs>
        <w:spacing w:line="240" w:lineRule="exact"/>
        <w:rPr>
          <w:rFonts w:ascii="Arial" w:hAnsi="Arial" w:cs="Arial"/>
          <w:sz w:val="20"/>
          <w:szCs w:val="20"/>
        </w:rPr>
      </w:pPr>
    </w:p>
    <w:p w14:paraId="4F732157" w14:textId="0FCD27E3" w:rsidR="00DB0AA0" w:rsidRPr="00827FCA" w:rsidRDefault="00DB0AA0" w:rsidP="00DC2E55">
      <w:pPr>
        <w:tabs>
          <w:tab w:val="left" w:pos="5114"/>
        </w:tabs>
        <w:spacing w:line="240" w:lineRule="exact"/>
        <w:rPr>
          <w:rFonts w:ascii="Arial" w:hAnsi="Arial" w:cs="Arial"/>
          <w:sz w:val="20"/>
          <w:szCs w:val="20"/>
        </w:rPr>
      </w:pPr>
    </w:p>
    <w:p w14:paraId="4C7FE171" w14:textId="47F050C9" w:rsidR="00DB0AA0" w:rsidRPr="00827FCA" w:rsidRDefault="00DB0AA0" w:rsidP="00DC2E55">
      <w:pPr>
        <w:tabs>
          <w:tab w:val="left" w:pos="5114"/>
        </w:tabs>
        <w:spacing w:line="240" w:lineRule="exact"/>
        <w:rPr>
          <w:rFonts w:ascii="Arial" w:hAnsi="Arial" w:cs="Arial"/>
          <w:sz w:val="20"/>
          <w:szCs w:val="20"/>
        </w:rPr>
      </w:pPr>
    </w:p>
    <w:p w14:paraId="69580CFA" w14:textId="7174ECD5" w:rsidR="00DB0AA0" w:rsidRPr="00827FCA" w:rsidRDefault="00DB0AA0" w:rsidP="00DC2E55">
      <w:pPr>
        <w:tabs>
          <w:tab w:val="left" w:pos="5114"/>
        </w:tabs>
        <w:spacing w:line="240" w:lineRule="exact"/>
        <w:rPr>
          <w:rFonts w:ascii="Arial" w:hAnsi="Arial" w:cs="Arial"/>
          <w:sz w:val="20"/>
          <w:szCs w:val="20"/>
        </w:rPr>
      </w:pPr>
    </w:p>
    <w:p w14:paraId="2DAE8CC2" w14:textId="637B8898" w:rsidR="00DB0AA0" w:rsidRPr="00827FCA" w:rsidRDefault="00DB0AA0" w:rsidP="00DC2E55">
      <w:pPr>
        <w:tabs>
          <w:tab w:val="left" w:pos="5114"/>
        </w:tabs>
        <w:spacing w:line="240" w:lineRule="exact"/>
        <w:rPr>
          <w:rFonts w:ascii="Arial" w:hAnsi="Arial" w:cs="Arial"/>
          <w:sz w:val="20"/>
          <w:szCs w:val="20"/>
        </w:rPr>
      </w:pPr>
    </w:p>
    <w:p w14:paraId="153422D6" w14:textId="3C544CDB" w:rsidR="00DB0AA0" w:rsidRPr="00827FCA" w:rsidRDefault="00DB0AA0" w:rsidP="00DC2E55">
      <w:pPr>
        <w:tabs>
          <w:tab w:val="left" w:pos="5114"/>
        </w:tabs>
        <w:spacing w:line="240" w:lineRule="exact"/>
        <w:rPr>
          <w:rFonts w:ascii="Arial" w:hAnsi="Arial" w:cs="Arial"/>
          <w:sz w:val="20"/>
          <w:szCs w:val="20"/>
        </w:rPr>
      </w:pPr>
    </w:p>
    <w:p w14:paraId="091550EB" w14:textId="7732FD4E" w:rsidR="00DB0AA0" w:rsidRPr="00827FCA" w:rsidRDefault="00DB0AA0" w:rsidP="00DC2E55">
      <w:pPr>
        <w:tabs>
          <w:tab w:val="left" w:pos="5114"/>
        </w:tabs>
        <w:spacing w:line="240" w:lineRule="exact"/>
        <w:rPr>
          <w:rFonts w:ascii="Arial" w:hAnsi="Arial" w:cs="Arial"/>
          <w:sz w:val="20"/>
          <w:szCs w:val="20"/>
        </w:rPr>
      </w:pPr>
    </w:p>
    <w:p w14:paraId="7A2C9078" w14:textId="205AB65B" w:rsidR="00DB0AA0" w:rsidRPr="00827FCA" w:rsidRDefault="00DB0AA0" w:rsidP="00DC2E55">
      <w:pPr>
        <w:tabs>
          <w:tab w:val="left" w:pos="5114"/>
        </w:tabs>
        <w:spacing w:line="240" w:lineRule="exact"/>
        <w:rPr>
          <w:rFonts w:ascii="Arial" w:hAnsi="Arial" w:cs="Arial"/>
          <w:sz w:val="20"/>
          <w:szCs w:val="20"/>
        </w:rPr>
      </w:pPr>
    </w:p>
    <w:p w14:paraId="32E966AB" w14:textId="77777777" w:rsidR="00DB0AA0" w:rsidRPr="00827FCA" w:rsidRDefault="00DB0AA0" w:rsidP="00DB0AA0">
      <w:pPr>
        <w:spacing w:line="260" w:lineRule="exact"/>
        <w:ind w:left="240"/>
        <w:jc w:val="both"/>
        <w:rPr>
          <w:rFonts w:ascii="Arial" w:hAnsi="Arial" w:cs="Arial"/>
          <w:b/>
          <w:sz w:val="20"/>
          <w:szCs w:val="20"/>
        </w:rPr>
      </w:pPr>
      <w:r w:rsidRPr="00827FCA">
        <w:rPr>
          <w:rFonts w:ascii="Arial" w:hAnsi="Arial" w:cs="Arial"/>
          <w:b/>
          <w:sz w:val="20"/>
          <w:szCs w:val="20"/>
        </w:rPr>
        <w:lastRenderedPageBreak/>
        <w:t>Priloga 1</w:t>
      </w:r>
    </w:p>
    <w:p w14:paraId="3F1485B6" w14:textId="77777777" w:rsidR="00DB0AA0" w:rsidRPr="00827FCA" w:rsidRDefault="00DB0AA0" w:rsidP="00DB0AA0">
      <w:pPr>
        <w:spacing w:line="260" w:lineRule="exact"/>
        <w:ind w:left="240"/>
        <w:jc w:val="both"/>
        <w:rPr>
          <w:rFonts w:ascii="Arial" w:hAnsi="Arial" w:cs="Arial"/>
          <w:sz w:val="20"/>
          <w:szCs w:val="20"/>
        </w:rPr>
      </w:pPr>
    </w:p>
    <w:p w14:paraId="115A7DEC" w14:textId="77777777" w:rsidR="00DB0AA0" w:rsidRPr="00827FCA" w:rsidRDefault="00DB0AA0" w:rsidP="00DB0AA0">
      <w:pPr>
        <w:spacing w:line="260" w:lineRule="exact"/>
        <w:ind w:left="240"/>
        <w:jc w:val="both"/>
        <w:rPr>
          <w:rFonts w:ascii="Arial" w:hAnsi="Arial" w:cs="Arial"/>
          <w:sz w:val="20"/>
          <w:szCs w:val="20"/>
        </w:rPr>
      </w:pPr>
    </w:p>
    <w:p w14:paraId="579D824D" w14:textId="7EA73A23" w:rsidR="00DB0AA0" w:rsidRPr="00827FCA" w:rsidRDefault="00DB0AA0" w:rsidP="00DB0AA0">
      <w:pPr>
        <w:spacing w:line="260" w:lineRule="exact"/>
        <w:jc w:val="center"/>
        <w:rPr>
          <w:rFonts w:ascii="Arial" w:hAnsi="Arial" w:cs="Arial"/>
          <w:b/>
          <w:sz w:val="20"/>
          <w:szCs w:val="20"/>
          <w:lang w:val="en-US"/>
        </w:rPr>
      </w:pPr>
      <w:r w:rsidRPr="00827FCA">
        <w:rPr>
          <w:rFonts w:ascii="Arial" w:hAnsi="Arial" w:cs="Arial"/>
          <w:b/>
          <w:sz w:val="20"/>
          <w:szCs w:val="20"/>
        </w:rPr>
        <w:t>Poročilo o udeležbi delegacije Republike Slovenije na 32. zasedanju Mešane slovensko- madžarske komisije za obnavljanje, označevanje in vzdrževanje državne meje, ki je potekalo od 19. do 21. maja 2026 v Portorožu.</w:t>
      </w:r>
    </w:p>
    <w:p w14:paraId="3A6EA48E" w14:textId="174F5B67" w:rsidR="00DB0AA0" w:rsidRPr="00827FCA" w:rsidRDefault="00DB0AA0" w:rsidP="00DB0AA0">
      <w:pPr>
        <w:spacing w:line="260" w:lineRule="exact"/>
        <w:jc w:val="both"/>
        <w:rPr>
          <w:rFonts w:ascii="Arial" w:hAnsi="Arial" w:cs="Arial"/>
          <w:b/>
          <w:sz w:val="20"/>
          <w:szCs w:val="20"/>
        </w:rPr>
      </w:pPr>
    </w:p>
    <w:p w14:paraId="11A5778A" w14:textId="77777777" w:rsidR="00DB0AA0" w:rsidRPr="00827FCA" w:rsidRDefault="00DB0AA0" w:rsidP="00DB0AA0">
      <w:pPr>
        <w:jc w:val="both"/>
        <w:rPr>
          <w:rFonts w:ascii="Arial" w:hAnsi="Arial" w:cs="Arial"/>
          <w:sz w:val="20"/>
          <w:szCs w:val="20"/>
        </w:rPr>
      </w:pPr>
      <w:r w:rsidRPr="00827FCA">
        <w:rPr>
          <w:rFonts w:ascii="Arial" w:hAnsi="Arial" w:cs="Arial"/>
          <w:sz w:val="20"/>
          <w:szCs w:val="20"/>
        </w:rPr>
        <w:t xml:space="preserve">Komisija za mejo se je seznanila s poročili Mešane delovne skupine in Mešane strokovne skupine. Slovenski del Mešane delovne skupine je v letu 2025 nadaljeval z 9. periodično kontrolo mejnih znakov. V času od 1. aprila do 14. novembra 2025 je opravil kontrolo, obnovo in vzdrževanje 240 mejnih znakov in sicer od mejnega znaka A549 do mejnega znaka A614 in na desnem bregu potoka </w:t>
      </w:r>
      <w:proofErr w:type="spellStart"/>
      <w:r w:rsidRPr="00827FCA">
        <w:rPr>
          <w:rFonts w:ascii="Arial" w:hAnsi="Arial" w:cs="Arial"/>
          <w:sz w:val="20"/>
          <w:szCs w:val="20"/>
        </w:rPr>
        <w:t>Ledava</w:t>
      </w:r>
      <w:proofErr w:type="spellEnd"/>
      <w:r w:rsidRPr="00827FCA">
        <w:rPr>
          <w:rFonts w:ascii="Arial" w:hAnsi="Arial" w:cs="Arial"/>
          <w:sz w:val="20"/>
          <w:szCs w:val="20"/>
        </w:rPr>
        <w:t xml:space="preserve"> od mejnega znaka A615 RS do mejnega znaka A644.3. Madžarski del Mešane delovne skupine je v letu 2025 nadaljeval z deli za 9. periodično kontrolo mejnih znakov. Od 1. avgusta 2025 do 1. septembra 2025 je opravil kontrolo, obnovo in vzdrževanje 412 mejnih znakov in sicer od mejnega znaka A357 do mejnega znaka A443 ter na levem bregu potoka </w:t>
      </w:r>
      <w:proofErr w:type="spellStart"/>
      <w:r w:rsidRPr="00827FCA">
        <w:rPr>
          <w:rFonts w:ascii="Arial" w:hAnsi="Arial" w:cs="Arial"/>
          <w:sz w:val="20"/>
          <w:szCs w:val="20"/>
        </w:rPr>
        <w:t>Ledava</w:t>
      </w:r>
      <w:proofErr w:type="spellEnd"/>
      <w:r w:rsidRPr="00827FCA">
        <w:rPr>
          <w:rFonts w:ascii="Arial" w:hAnsi="Arial" w:cs="Arial"/>
          <w:sz w:val="20"/>
          <w:szCs w:val="20"/>
        </w:rPr>
        <w:t xml:space="preserve"> od mejnega znaka A615M do mejnega znaka A643M. Madžarska stran je predlagala na osnovi točke 3.4.8 »Navodil za kontrolo, obnavljanje, označevanje in vzdrževanje slovensko - madžarske državne meje« opustitev manjkajočih mejnih znakov A430.2 in A434.1. Ker bo vidnost meje kljub opustitvi teh mejnih znakov zagotovljena je slovenska stran s predlogom soglašala</w:t>
      </w:r>
    </w:p>
    <w:p w14:paraId="6CB942D5" w14:textId="4AF9DB8D" w:rsidR="00DB0AA0" w:rsidRPr="00827FCA" w:rsidRDefault="00DB0AA0" w:rsidP="0064105C">
      <w:pPr>
        <w:pStyle w:val="BodyTextIndent1"/>
        <w:ind w:left="0" w:firstLine="0"/>
        <w:rPr>
          <w:rFonts w:ascii="Arial" w:hAnsi="Arial" w:cs="Arial"/>
          <w:bCs/>
          <w:iCs/>
          <w:sz w:val="20"/>
        </w:rPr>
      </w:pPr>
      <w:r w:rsidRPr="00827FCA">
        <w:rPr>
          <w:rFonts w:ascii="Arial" w:hAnsi="Arial" w:cs="Arial"/>
          <w:bCs/>
          <w:iCs/>
          <w:sz w:val="20"/>
        </w:rPr>
        <w:t>Mešana strokovna skupina</w:t>
      </w:r>
      <w:r w:rsidRPr="00827FCA">
        <w:rPr>
          <w:rFonts w:ascii="Arial" w:hAnsi="Arial" w:cs="Arial"/>
          <w:sz w:val="20"/>
        </w:rPr>
        <w:t xml:space="preserve"> je na delovnih srečanjih</w:t>
      </w:r>
      <w:r w:rsidR="0064105C" w:rsidRPr="00827FCA">
        <w:rPr>
          <w:rFonts w:ascii="Arial" w:hAnsi="Arial" w:cs="Arial"/>
          <w:bCs/>
          <w:iCs/>
          <w:sz w:val="20"/>
        </w:rPr>
        <w:t xml:space="preserve"> </w:t>
      </w:r>
      <w:r w:rsidRPr="00827FCA">
        <w:rPr>
          <w:rFonts w:ascii="Arial" w:hAnsi="Arial" w:cs="Arial"/>
          <w:sz w:val="20"/>
        </w:rPr>
        <w:t>preverila dela na meji, ki sta jih opravila slovenski in madžarski del Mešane delovne skupine v letu 2025</w:t>
      </w:r>
      <w:r w:rsidR="0064105C" w:rsidRPr="00827FCA">
        <w:rPr>
          <w:rFonts w:ascii="Arial" w:hAnsi="Arial" w:cs="Arial"/>
          <w:sz w:val="20"/>
        </w:rPr>
        <w:t xml:space="preserve">, </w:t>
      </w:r>
      <w:r w:rsidRPr="00827FCA">
        <w:rPr>
          <w:rFonts w:ascii="Arial" w:hAnsi="Arial" w:cs="Arial"/>
          <w:sz w:val="20"/>
        </w:rPr>
        <w:t>obravnavala poškodbe mejnih znakov in napake v mejni dokumentaciji</w:t>
      </w:r>
      <w:r w:rsidR="0064105C" w:rsidRPr="00827FCA">
        <w:rPr>
          <w:rFonts w:ascii="Arial" w:hAnsi="Arial" w:cs="Arial"/>
          <w:sz w:val="20"/>
        </w:rPr>
        <w:t xml:space="preserve">, </w:t>
      </w:r>
      <w:r w:rsidRPr="00827FCA">
        <w:rPr>
          <w:rFonts w:ascii="Arial" w:hAnsi="Arial" w:cs="Arial"/>
          <w:sz w:val="20"/>
        </w:rPr>
        <w:t>obravnavala predlog sprememb označitve državne meje</w:t>
      </w:r>
      <w:r w:rsidR="0064105C" w:rsidRPr="00827FCA">
        <w:rPr>
          <w:rFonts w:ascii="Arial" w:hAnsi="Arial" w:cs="Arial"/>
          <w:sz w:val="20"/>
        </w:rPr>
        <w:t xml:space="preserve">, </w:t>
      </w:r>
      <w:r w:rsidRPr="00827FCA">
        <w:rPr>
          <w:rFonts w:ascii="Arial" w:hAnsi="Arial" w:cs="Arial"/>
          <w:color w:val="000000"/>
          <w:sz w:val="20"/>
        </w:rPr>
        <w:t>pripravila zapisnik o 9. periodični kontroli mejnih znakov v obdobju 2022-2025</w:t>
      </w:r>
      <w:r w:rsidR="0064105C" w:rsidRPr="00827FCA">
        <w:rPr>
          <w:rFonts w:ascii="Arial" w:hAnsi="Arial" w:cs="Arial"/>
          <w:color w:val="000000"/>
          <w:sz w:val="20"/>
        </w:rPr>
        <w:t xml:space="preserve">, </w:t>
      </w:r>
      <w:r w:rsidRPr="00827FCA">
        <w:rPr>
          <w:rFonts w:ascii="Arial" w:hAnsi="Arial" w:cs="Arial"/>
          <w:color w:val="000000"/>
          <w:sz w:val="20"/>
        </w:rPr>
        <w:t>pripravila Zaključni zapisnik o obnovitvi in vzdrževanju mejne črte in mejnih znakov na slovensko madžarski državni meji v obdobju od 2022 do 2025</w:t>
      </w:r>
      <w:r w:rsidR="0064105C" w:rsidRPr="00827FCA">
        <w:rPr>
          <w:rFonts w:ascii="Arial" w:hAnsi="Arial" w:cs="Arial"/>
          <w:color w:val="000000"/>
          <w:sz w:val="20"/>
        </w:rPr>
        <w:t xml:space="preserve">, </w:t>
      </w:r>
      <w:r w:rsidRPr="00827FCA">
        <w:rPr>
          <w:rFonts w:ascii="Arial" w:hAnsi="Arial" w:cs="Arial"/>
          <w:sz w:val="20"/>
        </w:rPr>
        <w:t>pripravila plan terenskih del za začetek desete periodične kontrole mejnih znakov v letu 2026</w:t>
      </w:r>
      <w:r w:rsidR="0064105C" w:rsidRPr="00827FCA">
        <w:rPr>
          <w:rFonts w:ascii="Arial" w:hAnsi="Arial" w:cs="Arial"/>
          <w:sz w:val="20"/>
        </w:rPr>
        <w:t xml:space="preserve"> ter </w:t>
      </w:r>
      <w:r w:rsidRPr="00827FCA">
        <w:rPr>
          <w:rFonts w:ascii="Arial" w:hAnsi="Arial" w:cs="Arial"/>
          <w:sz w:val="20"/>
        </w:rPr>
        <w:t>obravnavala predlog dnevnega reda 32. zasedanja Mešane komisije.</w:t>
      </w:r>
    </w:p>
    <w:p w14:paraId="14D523B0" w14:textId="77777777" w:rsidR="00B26F59" w:rsidRDefault="00B26F59" w:rsidP="00DB0AA0">
      <w:pPr>
        <w:jc w:val="both"/>
        <w:rPr>
          <w:rFonts w:ascii="Arial" w:hAnsi="Arial" w:cs="Arial"/>
          <w:bCs/>
          <w:iCs/>
          <w:sz w:val="20"/>
          <w:szCs w:val="20"/>
        </w:rPr>
      </w:pPr>
    </w:p>
    <w:p w14:paraId="7CAC55A3" w14:textId="44448CAA" w:rsidR="00DB0AA0" w:rsidRPr="00827FCA" w:rsidRDefault="00DB0AA0" w:rsidP="00DB0AA0">
      <w:pPr>
        <w:jc w:val="both"/>
        <w:rPr>
          <w:rFonts w:ascii="Arial" w:hAnsi="Arial" w:cs="Arial"/>
          <w:bCs/>
          <w:iCs/>
          <w:sz w:val="20"/>
          <w:szCs w:val="20"/>
        </w:rPr>
      </w:pPr>
      <w:r w:rsidRPr="00827FCA">
        <w:rPr>
          <w:rFonts w:ascii="Arial" w:hAnsi="Arial" w:cs="Arial"/>
          <w:bCs/>
          <w:iCs/>
          <w:sz w:val="20"/>
          <w:szCs w:val="20"/>
        </w:rPr>
        <w:t>Mešana komisija je sprejela poročilo vodij Mešane delovne in Mešane strokovne skupine</w:t>
      </w:r>
      <w:r w:rsidR="0064105C" w:rsidRPr="00827FCA">
        <w:rPr>
          <w:rFonts w:ascii="Arial" w:hAnsi="Arial" w:cs="Arial"/>
          <w:bCs/>
          <w:iCs/>
          <w:sz w:val="20"/>
          <w:szCs w:val="20"/>
        </w:rPr>
        <w:t>.</w:t>
      </w:r>
    </w:p>
    <w:p w14:paraId="6130EE1A" w14:textId="5D62B584" w:rsidR="0064105C" w:rsidRPr="00827FCA" w:rsidRDefault="0064105C" w:rsidP="00DB0AA0">
      <w:pPr>
        <w:jc w:val="both"/>
        <w:rPr>
          <w:rFonts w:ascii="Arial" w:hAnsi="Arial" w:cs="Arial"/>
          <w:bCs/>
          <w:iCs/>
          <w:sz w:val="20"/>
          <w:szCs w:val="20"/>
        </w:rPr>
      </w:pPr>
    </w:p>
    <w:p w14:paraId="04EC2863" w14:textId="5CD1CF11" w:rsidR="0064105C" w:rsidRPr="00827FCA" w:rsidRDefault="0064105C" w:rsidP="0064105C">
      <w:pPr>
        <w:jc w:val="both"/>
        <w:rPr>
          <w:rFonts w:ascii="Arial" w:hAnsi="Arial" w:cs="Arial"/>
          <w:color w:val="000000"/>
          <w:sz w:val="20"/>
          <w:szCs w:val="20"/>
        </w:rPr>
      </w:pPr>
      <w:r w:rsidRPr="00827FCA">
        <w:rPr>
          <w:rFonts w:ascii="Arial" w:hAnsi="Arial" w:cs="Arial"/>
          <w:color w:val="000000"/>
          <w:sz w:val="20"/>
          <w:szCs w:val="20"/>
        </w:rPr>
        <w:t xml:space="preserve">Vodji Mešane strokovne skupine sta </w:t>
      </w:r>
      <w:r w:rsidRPr="00827FCA">
        <w:rPr>
          <w:rFonts w:ascii="Arial" w:hAnsi="Arial" w:cs="Arial"/>
          <w:sz w:val="20"/>
          <w:szCs w:val="20"/>
        </w:rPr>
        <w:t>Mešano komisijo obvestila,</w:t>
      </w:r>
      <w:r w:rsidRPr="00827FCA">
        <w:rPr>
          <w:rFonts w:ascii="Arial" w:hAnsi="Arial" w:cs="Arial"/>
          <w:color w:val="000000"/>
          <w:sz w:val="20"/>
          <w:szCs w:val="20"/>
        </w:rPr>
        <w:t xml:space="preserve"> da so bila v letu 2025 zaključena terenska dela v zvezi z 9. periodično kontrolo mejnih znakov. Vodji Mešane delovne skupine sta o opravljenih terenskih delih pripravila predpisani Pregled del in dopolnilne terenske skice.    Mešana strokovna skupina je pripravila in dokončno uredila Zapisnik o 9. periodični kontroli mejnih znakov, opravljeni v letih od 2022 do 2025 ter pripravila »Zaključni zapisnik o obnovitvi in vzdrževanju mejne črte in mejnih znakov na slovensko madžarski državni meji v letih od 2022 do 2025« (v nadaljevanju Zaključni zapisnik). </w:t>
      </w:r>
      <w:r w:rsidRPr="00827FCA">
        <w:rPr>
          <w:rFonts w:ascii="Arial" w:hAnsi="Arial" w:cs="Arial"/>
          <w:sz w:val="20"/>
          <w:szCs w:val="20"/>
        </w:rPr>
        <w:t xml:space="preserve">Mešana strokovna skupina je pripravila tudi dokumentacijo vseh dopolnitev in sprememb, ki so nastale med periodično kontrolo mejnih znakov in jih vključila v mejno dokumentacijo.  </w:t>
      </w:r>
      <w:r w:rsidRPr="00827FCA">
        <w:rPr>
          <w:rFonts w:ascii="Arial" w:hAnsi="Arial" w:cs="Arial"/>
          <w:color w:val="000000"/>
          <w:sz w:val="20"/>
          <w:szCs w:val="20"/>
        </w:rPr>
        <w:t xml:space="preserve">Zaključni zapisnik vsebuje podatke, ki se nanašajo na organizacijo del, na način izvedbe del, na spremembe, izvedene v označevanju državne meje, na dopolnitve mejnih dokumentov in ugotovitve Mešane komisije. Vsebuje pa tudi vse statistične podatke, ki se nanašajo na 9. periodično kontrolo mejnih znakov. Mejni dokument z naslovom » Dopolnitve in spremembe v mejnih dokumentih 2026« (v nadaljevanju Dopolnilni mejni dokument) vsebuje spremembe in popravke podatkov, ki so nastali pri označbi mejne črte oziroma v podatkih mejnih dokumentov. Zaključni zapisnik in Dopolnilni mejni dokument je pripravljen v štirih izvodih, v slovenskem in madžarskem jeziku, ki so enako verodostojni. Mešana komisija je dokumente pregledala in potrdila. </w:t>
      </w:r>
    </w:p>
    <w:p w14:paraId="72D62106" w14:textId="77777777" w:rsidR="0064105C" w:rsidRPr="00827FCA" w:rsidRDefault="0064105C" w:rsidP="0064105C">
      <w:pPr>
        <w:jc w:val="both"/>
        <w:rPr>
          <w:rFonts w:ascii="Arial" w:hAnsi="Arial" w:cs="Arial"/>
          <w:color w:val="000000"/>
          <w:sz w:val="20"/>
          <w:szCs w:val="20"/>
        </w:rPr>
      </w:pPr>
    </w:p>
    <w:p w14:paraId="2AC17DAF" w14:textId="34A7C666" w:rsidR="0064105C" w:rsidRPr="00827FCA" w:rsidRDefault="0064105C" w:rsidP="0037727E">
      <w:pPr>
        <w:jc w:val="both"/>
        <w:rPr>
          <w:rFonts w:ascii="Arial" w:hAnsi="Arial" w:cs="Arial"/>
          <w:sz w:val="20"/>
          <w:szCs w:val="20"/>
        </w:rPr>
      </w:pPr>
      <w:r w:rsidRPr="00827FCA">
        <w:rPr>
          <w:rFonts w:ascii="Arial" w:hAnsi="Arial" w:cs="Arial"/>
          <w:sz w:val="20"/>
          <w:szCs w:val="20"/>
        </w:rPr>
        <w:t>Mešana strokovna skupina je pripravila predlog delovnega načrta za izvajanje 10. periodične kontrole mejnih znakov. Po delovnem načrtu bi terenska dela vsaka stran opravila v štirih letih, v petem letu pa bi skupaj pripravili vse potrebne dokumente</w:t>
      </w:r>
      <w:r w:rsidR="0037727E" w:rsidRPr="00827FCA">
        <w:rPr>
          <w:rFonts w:ascii="Arial" w:hAnsi="Arial" w:cs="Arial"/>
          <w:sz w:val="20"/>
          <w:szCs w:val="20"/>
        </w:rPr>
        <w:t>.</w:t>
      </w:r>
      <w:r w:rsidRPr="00827FCA">
        <w:rPr>
          <w:rFonts w:ascii="Arial" w:hAnsi="Arial" w:cs="Arial"/>
          <w:sz w:val="20"/>
          <w:szCs w:val="20"/>
        </w:rPr>
        <w:t xml:space="preserve"> Slovenska stran Mešane delovne skupine bo v letu 2026 (april do november) začela z izvajanjem del v sklopu 10. periodične kontrole mejnih znakov in sicer od mejnega znaka A199a do mejnega znaka A274.2 (372 mejnih znakov). Madžarska stran Mešane delovne skupine načrtuje začetek 10. periodične kontrole mejnih znakov v letu 2027.</w:t>
      </w:r>
      <w:r w:rsidR="0037727E" w:rsidRPr="00827FCA">
        <w:rPr>
          <w:rFonts w:ascii="Arial" w:hAnsi="Arial" w:cs="Arial"/>
          <w:sz w:val="20"/>
          <w:szCs w:val="20"/>
        </w:rPr>
        <w:t xml:space="preserve"> </w:t>
      </w:r>
      <w:r w:rsidRPr="00827FCA">
        <w:rPr>
          <w:rFonts w:ascii="Arial" w:hAnsi="Arial" w:cs="Arial"/>
          <w:sz w:val="20"/>
          <w:szCs w:val="20"/>
        </w:rPr>
        <w:t>Mešana komisija se je s tem seznanila.</w:t>
      </w:r>
    </w:p>
    <w:p w14:paraId="5BFF60D7" w14:textId="77777777" w:rsidR="0064105C" w:rsidRPr="00827FCA" w:rsidRDefault="0064105C" w:rsidP="0064105C">
      <w:pPr>
        <w:autoSpaceDE w:val="0"/>
        <w:autoSpaceDN w:val="0"/>
        <w:adjustRightInd w:val="0"/>
        <w:spacing w:line="240" w:lineRule="atLeast"/>
        <w:jc w:val="both"/>
        <w:rPr>
          <w:rFonts w:ascii="Arial" w:hAnsi="Arial" w:cs="Arial"/>
          <w:sz w:val="20"/>
          <w:szCs w:val="20"/>
        </w:rPr>
      </w:pPr>
    </w:p>
    <w:p w14:paraId="53A14E9F" w14:textId="63129F0B" w:rsidR="0064105C" w:rsidRPr="00827FCA" w:rsidRDefault="0064105C" w:rsidP="0037727E">
      <w:pPr>
        <w:jc w:val="both"/>
        <w:rPr>
          <w:rFonts w:ascii="Arial" w:hAnsi="Arial" w:cs="Arial"/>
          <w:bCs/>
          <w:iCs/>
          <w:sz w:val="20"/>
          <w:szCs w:val="20"/>
        </w:rPr>
      </w:pPr>
      <w:r w:rsidRPr="00827FCA">
        <w:rPr>
          <w:rFonts w:ascii="Arial" w:hAnsi="Arial" w:cs="Arial"/>
          <w:bCs/>
          <w:iCs/>
          <w:sz w:val="20"/>
          <w:szCs w:val="20"/>
        </w:rPr>
        <w:t>Slovenska stran je v letu 2025 opravila čiščenje vegetacije od mejnika A1 do mejnika A644.3 v pasu 2,5 m širine na slovenski strani mejne črte.</w:t>
      </w:r>
      <w:r w:rsidR="0037727E" w:rsidRPr="00827FCA">
        <w:rPr>
          <w:rFonts w:ascii="Arial" w:hAnsi="Arial" w:cs="Arial"/>
          <w:bCs/>
          <w:iCs/>
          <w:sz w:val="20"/>
          <w:szCs w:val="20"/>
        </w:rPr>
        <w:t xml:space="preserve"> </w:t>
      </w:r>
      <w:r w:rsidRPr="00827FCA">
        <w:rPr>
          <w:rFonts w:ascii="Arial" w:hAnsi="Arial" w:cs="Arial"/>
          <w:bCs/>
          <w:iCs/>
          <w:sz w:val="20"/>
          <w:szCs w:val="20"/>
        </w:rPr>
        <w:t>Madžarska stran je v letu 2025 opravila čiščenje vegetacije vzdolž celotne slovensko madžarske državne meje v pasu 2,5 m širine na madžarski strani mejne črte</w:t>
      </w:r>
      <w:r w:rsidRPr="00827FCA">
        <w:rPr>
          <w:rFonts w:ascii="Arial" w:hAnsi="Arial" w:cs="Arial"/>
          <w:sz w:val="20"/>
          <w:szCs w:val="20"/>
        </w:rPr>
        <w:t>.</w:t>
      </w:r>
    </w:p>
    <w:p w14:paraId="677C0800" w14:textId="564EE145" w:rsidR="0064105C" w:rsidRPr="00827FCA" w:rsidRDefault="0064105C" w:rsidP="0064105C">
      <w:pPr>
        <w:rPr>
          <w:rFonts w:ascii="Arial" w:hAnsi="Arial" w:cs="Arial"/>
          <w:color w:val="808080"/>
          <w:sz w:val="20"/>
          <w:szCs w:val="20"/>
        </w:rPr>
      </w:pPr>
    </w:p>
    <w:p w14:paraId="0D69EE5F" w14:textId="2A03D4FB" w:rsidR="0064105C" w:rsidRPr="00827FCA" w:rsidRDefault="0064105C" w:rsidP="00512F52">
      <w:pPr>
        <w:jc w:val="both"/>
        <w:rPr>
          <w:rFonts w:ascii="Arial" w:hAnsi="Arial" w:cs="Arial"/>
          <w:sz w:val="20"/>
          <w:szCs w:val="20"/>
        </w:rPr>
      </w:pPr>
      <w:r w:rsidRPr="00827FCA">
        <w:rPr>
          <w:rFonts w:ascii="Arial" w:hAnsi="Arial" w:cs="Arial"/>
          <w:sz w:val="20"/>
          <w:szCs w:val="20"/>
        </w:rPr>
        <w:lastRenderedPageBreak/>
        <w:t>Slovenska stran je obvestila, da je podjetnik, ki je čistil veget</w:t>
      </w:r>
      <w:r w:rsidR="0037727E" w:rsidRPr="00827FCA">
        <w:rPr>
          <w:rFonts w:ascii="Arial" w:hAnsi="Arial" w:cs="Arial"/>
          <w:sz w:val="20"/>
          <w:szCs w:val="20"/>
        </w:rPr>
        <w:t>acijo ob državni meji poročal o</w:t>
      </w:r>
      <w:r w:rsidR="00DA27E4">
        <w:rPr>
          <w:rFonts w:ascii="Arial" w:hAnsi="Arial" w:cs="Arial"/>
          <w:sz w:val="20"/>
          <w:szCs w:val="20"/>
        </w:rPr>
        <w:t xml:space="preserve"> </w:t>
      </w:r>
      <w:r w:rsidRPr="00827FCA">
        <w:rPr>
          <w:rFonts w:ascii="Arial" w:hAnsi="Arial" w:cs="Arial"/>
          <w:sz w:val="20"/>
          <w:szCs w:val="20"/>
        </w:rPr>
        <w:t>poškodbah mejnih znakov:</w:t>
      </w:r>
      <w:r w:rsidR="0037727E" w:rsidRPr="00827FCA">
        <w:rPr>
          <w:rFonts w:ascii="Arial" w:hAnsi="Arial" w:cs="Arial"/>
          <w:sz w:val="20"/>
          <w:szCs w:val="20"/>
        </w:rPr>
        <w:t xml:space="preserve"> </w:t>
      </w:r>
      <w:r w:rsidRPr="00827FCA">
        <w:rPr>
          <w:rFonts w:ascii="Arial" w:hAnsi="Arial" w:cs="Arial"/>
          <w:sz w:val="20"/>
          <w:szCs w:val="20"/>
        </w:rPr>
        <w:t>A28 je zasut z muljem,</w:t>
      </w:r>
      <w:r w:rsidR="0037727E" w:rsidRPr="00827FCA">
        <w:rPr>
          <w:rFonts w:ascii="Arial" w:hAnsi="Arial" w:cs="Arial"/>
          <w:sz w:val="20"/>
          <w:szCs w:val="20"/>
        </w:rPr>
        <w:t xml:space="preserve"> </w:t>
      </w:r>
      <w:r w:rsidRPr="00827FCA">
        <w:rPr>
          <w:rFonts w:ascii="Arial" w:hAnsi="Arial" w:cs="Arial"/>
          <w:sz w:val="20"/>
          <w:szCs w:val="20"/>
        </w:rPr>
        <w:t>A37 je zasut z muljem,</w:t>
      </w:r>
      <w:r w:rsidR="0037727E" w:rsidRPr="00827FCA">
        <w:rPr>
          <w:rFonts w:ascii="Arial" w:hAnsi="Arial" w:cs="Arial"/>
          <w:sz w:val="20"/>
          <w:szCs w:val="20"/>
        </w:rPr>
        <w:t xml:space="preserve"> </w:t>
      </w:r>
      <w:r w:rsidRPr="00827FCA">
        <w:rPr>
          <w:rFonts w:ascii="Arial" w:hAnsi="Arial" w:cs="Arial"/>
          <w:sz w:val="20"/>
          <w:szCs w:val="20"/>
        </w:rPr>
        <w:t>A207 ni najden,</w:t>
      </w:r>
      <w:r w:rsidR="0037727E" w:rsidRPr="00827FCA">
        <w:rPr>
          <w:rFonts w:ascii="Arial" w:hAnsi="Arial" w:cs="Arial"/>
          <w:sz w:val="20"/>
          <w:szCs w:val="20"/>
        </w:rPr>
        <w:t xml:space="preserve"> </w:t>
      </w:r>
      <w:r w:rsidRPr="00827FCA">
        <w:rPr>
          <w:rFonts w:ascii="Arial" w:hAnsi="Arial" w:cs="Arial"/>
          <w:sz w:val="20"/>
          <w:szCs w:val="20"/>
        </w:rPr>
        <w:t>A208 ni najden</w:t>
      </w:r>
      <w:r w:rsidR="0037727E" w:rsidRPr="00827FCA">
        <w:rPr>
          <w:rFonts w:ascii="Arial" w:hAnsi="Arial" w:cs="Arial"/>
          <w:sz w:val="20"/>
          <w:szCs w:val="20"/>
        </w:rPr>
        <w:t xml:space="preserve"> in </w:t>
      </w:r>
      <w:r w:rsidRPr="00827FCA">
        <w:rPr>
          <w:rFonts w:ascii="Arial" w:hAnsi="Arial" w:cs="Arial"/>
          <w:sz w:val="20"/>
          <w:szCs w:val="20"/>
        </w:rPr>
        <w:t xml:space="preserve">A227 je poškodovan in prevrnjen. </w:t>
      </w:r>
      <w:r w:rsidR="0037727E" w:rsidRPr="00827FCA">
        <w:rPr>
          <w:rFonts w:ascii="Arial" w:hAnsi="Arial" w:cs="Arial"/>
          <w:sz w:val="20"/>
          <w:szCs w:val="20"/>
        </w:rPr>
        <w:t xml:space="preserve"> </w:t>
      </w:r>
      <w:r w:rsidRPr="00827FCA">
        <w:rPr>
          <w:rFonts w:ascii="Arial" w:hAnsi="Arial" w:cs="Arial"/>
          <w:bCs/>
          <w:iCs/>
          <w:sz w:val="20"/>
          <w:szCs w:val="20"/>
        </w:rPr>
        <w:t>Pri pregledu veljavne dokumentacije o državni  meji so strokovnjaki ugotovili, da mejni znak A436.4 RS stoji na madžarskem ozemlju (mejni načrt št. 93). Obe strani sta si ogledali dokumentacijo, ki je bila narejena v zvezi s tem mejnim znakom in se dogovorili, da se ta posredni mejni znak prestavi na mejno črto in postane neposredni, ter označi kot A436.3a.</w:t>
      </w:r>
      <w:r w:rsidR="0037727E" w:rsidRPr="00827FCA">
        <w:rPr>
          <w:rFonts w:ascii="Arial" w:hAnsi="Arial" w:cs="Arial"/>
          <w:sz w:val="20"/>
          <w:szCs w:val="20"/>
        </w:rPr>
        <w:t xml:space="preserve"> </w:t>
      </w:r>
      <w:r w:rsidRPr="00827FCA">
        <w:rPr>
          <w:rFonts w:ascii="Arial" w:hAnsi="Arial" w:cs="Arial"/>
          <w:bCs/>
          <w:iCs/>
          <w:sz w:val="20"/>
          <w:szCs w:val="20"/>
        </w:rPr>
        <w:t>Madžarska stran je v okviru del 9. periodične kontrole v ta namen opravila vsa potrebna vzdrževalna in meritvena dela. Popravek je zabeležen v Dopolnilnem mejnem dokumentu.</w:t>
      </w:r>
      <w:r w:rsidR="00512F52" w:rsidRPr="00827FCA">
        <w:rPr>
          <w:rFonts w:ascii="Arial" w:hAnsi="Arial" w:cs="Arial"/>
          <w:sz w:val="20"/>
          <w:szCs w:val="20"/>
        </w:rPr>
        <w:t xml:space="preserve"> </w:t>
      </w:r>
      <w:r w:rsidRPr="00827FCA">
        <w:rPr>
          <w:rFonts w:ascii="Arial" w:hAnsi="Arial" w:cs="Arial"/>
          <w:bCs/>
          <w:iCs/>
          <w:sz w:val="20"/>
          <w:szCs w:val="20"/>
        </w:rPr>
        <w:t>Mešana delovna skupina je ugotovila, da mejni znak, ki je postavljen na madžarski strani A442.1M stoji v vodi in je ogrožen, zato obe strani predlagata, da se ga prestavi na slovensko stran.</w:t>
      </w:r>
      <w:r w:rsidR="0037727E" w:rsidRPr="00827FCA">
        <w:rPr>
          <w:rFonts w:ascii="Arial" w:hAnsi="Arial" w:cs="Arial"/>
          <w:bCs/>
          <w:iCs/>
          <w:sz w:val="20"/>
          <w:szCs w:val="20"/>
        </w:rPr>
        <w:t xml:space="preserve"> </w:t>
      </w:r>
      <w:r w:rsidRPr="00827FCA">
        <w:rPr>
          <w:rFonts w:ascii="Arial" w:hAnsi="Arial" w:cs="Arial"/>
          <w:bCs/>
          <w:iCs/>
          <w:sz w:val="20"/>
          <w:szCs w:val="20"/>
        </w:rPr>
        <w:t>Prav tako je madžarska stran med vzdrževalnimi deli 9. periodične kontrole mejnih znakov ugotovila, da so direktni mejni znaki A430.3, A430.10 in A434.9 ogroženi oziroma stojijo v vodi. Mešana strokovna skupina predlaga, da se državna meja v teh točkah označi posredno.</w:t>
      </w:r>
      <w:r w:rsidR="0037727E" w:rsidRPr="00827FCA">
        <w:rPr>
          <w:rFonts w:ascii="Arial" w:hAnsi="Arial" w:cs="Arial"/>
          <w:bCs/>
          <w:iCs/>
          <w:sz w:val="20"/>
          <w:szCs w:val="20"/>
        </w:rPr>
        <w:t xml:space="preserve"> Mešana komisija je soglašala s predlogom, da je potrebno vse zgoraj navedene spremembe</w:t>
      </w:r>
      <w:r w:rsidRPr="00827FCA">
        <w:rPr>
          <w:rFonts w:ascii="Arial" w:hAnsi="Arial" w:cs="Arial"/>
          <w:bCs/>
          <w:iCs/>
          <w:sz w:val="20"/>
          <w:szCs w:val="20"/>
        </w:rPr>
        <w:t xml:space="preserve"> pri 10. periodični kontroli mejnih znakov dokumentirati v Dopolnitvah in spremembah v mejnih dokumentih in izdelati Dopolnilne terenske skice.</w:t>
      </w:r>
    </w:p>
    <w:p w14:paraId="07C94ACF" w14:textId="225EA2C1" w:rsidR="0064105C" w:rsidRPr="00827FCA" w:rsidRDefault="0064105C" w:rsidP="0037727E">
      <w:pPr>
        <w:jc w:val="both"/>
        <w:rPr>
          <w:rFonts w:ascii="Arial" w:hAnsi="Arial" w:cs="Arial"/>
          <w:color w:val="000000"/>
          <w:sz w:val="20"/>
          <w:szCs w:val="20"/>
        </w:rPr>
      </w:pPr>
    </w:p>
    <w:p w14:paraId="2396844E" w14:textId="65543531" w:rsidR="0037727E" w:rsidRPr="00827FCA" w:rsidRDefault="0037727E" w:rsidP="0037727E">
      <w:pPr>
        <w:jc w:val="both"/>
        <w:rPr>
          <w:rFonts w:ascii="Arial" w:hAnsi="Arial" w:cs="Arial"/>
          <w:color w:val="000000"/>
          <w:sz w:val="20"/>
          <w:szCs w:val="20"/>
        </w:rPr>
      </w:pPr>
      <w:r w:rsidRPr="00827FCA">
        <w:rPr>
          <w:rFonts w:ascii="Arial" w:hAnsi="Arial" w:cs="Arial"/>
          <w:color w:val="000000"/>
          <w:sz w:val="20"/>
          <w:szCs w:val="20"/>
        </w:rPr>
        <w:t>Ob koncu zasedanja so bili dogovorjeni datumi zasedanja Mešane delovne skupine, Mešane strokovne skupine in Mešane slovensko-madžarske komisije za obnavljanje, označevanje in vzdrževanje državne meje v letu 2027.</w:t>
      </w:r>
    </w:p>
    <w:p w14:paraId="2EDA680A" w14:textId="77777777" w:rsidR="0064105C" w:rsidRPr="00827FCA" w:rsidRDefault="0064105C" w:rsidP="00DB0AA0">
      <w:pPr>
        <w:jc w:val="both"/>
        <w:rPr>
          <w:rFonts w:ascii="Arial" w:hAnsi="Arial" w:cs="Arial"/>
          <w:sz w:val="20"/>
          <w:szCs w:val="20"/>
        </w:rPr>
      </w:pPr>
    </w:p>
    <w:p w14:paraId="7AAF86B6" w14:textId="77777777" w:rsidR="00DB0AA0" w:rsidRPr="00827FCA" w:rsidRDefault="00DB0AA0" w:rsidP="00DB0AA0">
      <w:pPr>
        <w:jc w:val="both"/>
        <w:rPr>
          <w:rFonts w:ascii="Arial" w:hAnsi="Arial" w:cs="Arial"/>
          <w:sz w:val="20"/>
          <w:szCs w:val="20"/>
        </w:rPr>
      </w:pPr>
    </w:p>
    <w:p w14:paraId="6CCAEB35" w14:textId="77777777" w:rsidR="00DB0AA0" w:rsidRPr="00827FCA" w:rsidRDefault="00DB0AA0" w:rsidP="00DB0AA0">
      <w:pPr>
        <w:jc w:val="both"/>
        <w:rPr>
          <w:rFonts w:ascii="Arial" w:hAnsi="Arial" w:cs="Arial"/>
          <w:sz w:val="20"/>
          <w:szCs w:val="20"/>
        </w:rPr>
      </w:pPr>
    </w:p>
    <w:p w14:paraId="54F5E27B" w14:textId="77777777" w:rsidR="00DB0AA0" w:rsidRPr="00827FCA" w:rsidRDefault="00DB0AA0" w:rsidP="00DB0AA0">
      <w:pPr>
        <w:jc w:val="both"/>
        <w:rPr>
          <w:rFonts w:ascii="Arial" w:hAnsi="Arial" w:cs="Arial"/>
          <w:sz w:val="20"/>
          <w:szCs w:val="20"/>
        </w:rPr>
      </w:pPr>
    </w:p>
    <w:p w14:paraId="25E274DC" w14:textId="77777777" w:rsidR="00DB0AA0" w:rsidRPr="00827FCA" w:rsidRDefault="00DB0AA0" w:rsidP="00DB0AA0">
      <w:pPr>
        <w:jc w:val="both"/>
        <w:rPr>
          <w:rFonts w:ascii="Arial" w:hAnsi="Arial" w:cs="Arial"/>
          <w:sz w:val="20"/>
          <w:szCs w:val="20"/>
        </w:rPr>
      </w:pPr>
    </w:p>
    <w:p w14:paraId="7E0F1B6D" w14:textId="77777777" w:rsidR="00DB0AA0" w:rsidRPr="00827FCA" w:rsidRDefault="00DB0AA0" w:rsidP="00DB0AA0">
      <w:pPr>
        <w:jc w:val="both"/>
        <w:rPr>
          <w:rFonts w:ascii="Arial" w:hAnsi="Arial" w:cs="Arial"/>
          <w:sz w:val="20"/>
          <w:szCs w:val="20"/>
        </w:rPr>
      </w:pPr>
    </w:p>
    <w:p w14:paraId="2A226B71" w14:textId="77777777" w:rsidR="00DB0AA0" w:rsidRPr="00827FCA" w:rsidRDefault="00DB0AA0" w:rsidP="00DB0AA0">
      <w:pPr>
        <w:jc w:val="both"/>
        <w:rPr>
          <w:rFonts w:ascii="Arial" w:hAnsi="Arial" w:cs="Arial"/>
          <w:sz w:val="20"/>
          <w:szCs w:val="20"/>
        </w:rPr>
      </w:pPr>
    </w:p>
    <w:p w14:paraId="43F85306" w14:textId="77777777" w:rsidR="00DB0AA0" w:rsidRPr="00827FCA" w:rsidRDefault="00DB0AA0" w:rsidP="00DB0AA0">
      <w:pPr>
        <w:jc w:val="both"/>
        <w:rPr>
          <w:rFonts w:ascii="Arial" w:hAnsi="Arial" w:cs="Arial"/>
          <w:sz w:val="20"/>
          <w:szCs w:val="20"/>
        </w:rPr>
      </w:pPr>
    </w:p>
    <w:p w14:paraId="2A7628C3" w14:textId="77777777" w:rsidR="00DB0AA0" w:rsidRPr="00827FCA" w:rsidRDefault="00DB0AA0" w:rsidP="00DB0AA0">
      <w:pPr>
        <w:jc w:val="both"/>
        <w:rPr>
          <w:rFonts w:ascii="Arial" w:hAnsi="Arial" w:cs="Arial"/>
          <w:sz w:val="20"/>
          <w:szCs w:val="20"/>
        </w:rPr>
      </w:pPr>
    </w:p>
    <w:p w14:paraId="71A10C7F" w14:textId="77777777" w:rsidR="00DB0AA0" w:rsidRPr="00827FCA" w:rsidRDefault="00DB0AA0" w:rsidP="00DB0AA0">
      <w:pPr>
        <w:jc w:val="both"/>
        <w:rPr>
          <w:rFonts w:ascii="Arial" w:hAnsi="Arial" w:cs="Arial"/>
          <w:sz w:val="20"/>
          <w:szCs w:val="20"/>
        </w:rPr>
      </w:pPr>
    </w:p>
    <w:p w14:paraId="69F7A142" w14:textId="77777777" w:rsidR="00DB0AA0" w:rsidRPr="00827FCA" w:rsidRDefault="00DB0AA0" w:rsidP="00DB0AA0">
      <w:pPr>
        <w:jc w:val="both"/>
        <w:rPr>
          <w:rFonts w:ascii="Arial" w:hAnsi="Arial" w:cs="Arial"/>
          <w:sz w:val="20"/>
          <w:szCs w:val="20"/>
        </w:rPr>
      </w:pPr>
    </w:p>
    <w:p w14:paraId="2569757A" w14:textId="77777777" w:rsidR="00DB0AA0" w:rsidRPr="00827FCA" w:rsidRDefault="00DB0AA0" w:rsidP="00DB0AA0">
      <w:pPr>
        <w:jc w:val="both"/>
        <w:rPr>
          <w:rFonts w:ascii="Arial" w:hAnsi="Arial" w:cs="Arial"/>
          <w:sz w:val="20"/>
          <w:szCs w:val="20"/>
        </w:rPr>
      </w:pPr>
    </w:p>
    <w:p w14:paraId="66770DD3" w14:textId="77777777" w:rsidR="00DB0AA0" w:rsidRPr="00827FCA" w:rsidRDefault="00DB0AA0" w:rsidP="00DB0AA0">
      <w:pPr>
        <w:jc w:val="both"/>
        <w:rPr>
          <w:rFonts w:ascii="Arial" w:hAnsi="Arial" w:cs="Arial"/>
          <w:sz w:val="20"/>
          <w:szCs w:val="20"/>
        </w:rPr>
      </w:pPr>
    </w:p>
    <w:p w14:paraId="3640B803" w14:textId="77777777" w:rsidR="00DB0AA0" w:rsidRPr="00827FCA" w:rsidRDefault="00DB0AA0" w:rsidP="00DB0AA0">
      <w:pPr>
        <w:jc w:val="both"/>
        <w:rPr>
          <w:rFonts w:ascii="Arial" w:hAnsi="Arial" w:cs="Arial"/>
          <w:sz w:val="20"/>
          <w:szCs w:val="20"/>
        </w:rPr>
      </w:pPr>
    </w:p>
    <w:p w14:paraId="42D34CAF" w14:textId="77777777" w:rsidR="00DB0AA0" w:rsidRPr="00827FCA" w:rsidRDefault="00DB0AA0" w:rsidP="00DB0AA0">
      <w:pPr>
        <w:jc w:val="both"/>
        <w:rPr>
          <w:rFonts w:ascii="Arial" w:hAnsi="Arial" w:cs="Arial"/>
          <w:sz w:val="20"/>
          <w:szCs w:val="20"/>
        </w:rPr>
      </w:pPr>
    </w:p>
    <w:p w14:paraId="581FE1B7" w14:textId="77777777" w:rsidR="00DB0AA0" w:rsidRPr="00827FCA" w:rsidRDefault="00DB0AA0" w:rsidP="00DB0AA0">
      <w:pPr>
        <w:jc w:val="both"/>
        <w:rPr>
          <w:rFonts w:ascii="Arial" w:hAnsi="Arial" w:cs="Arial"/>
          <w:sz w:val="20"/>
          <w:szCs w:val="20"/>
        </w:rPr>
      </w:pPr>
    </w:p>
    <w:p w14:paraId="794867A4" w14:textId="77777777" w:rsidR="00DB0AA0" w:rsidRPr="00827FCA" w:rsidRDefault="00DB0AA0" w:rsidP="00DB0AA0">
      <w:pPr>
        <w:jc w:val="both"/>
        <w:rPr>
          <w:rFonts w:ascii="Arial" w:hAnsi="Arial" w:cs="Arial"/>
          <w:sz w:val="20"/>
          <w:szCs w:val="20"/>
        </w:rPr>
      </w:pPr>
    </w:p>
    <w:p w14:paraId="242CFB8D" w14:textId="77777777" w:rsidR="00DB0AA0" w:rsidRPr="00827FCA" w:rsidRDefault="00DB0AA0" w:rsidP="00DB0AA0">
      <w:pPr>
        <w:jc w:val="both"/>
        <w:rPr>
          <w:rFonts w:ascii="Arial" w:hAnsi="Arial" w:cs="Arial"/>
          <w:sz w:val="20"/>
          <w:szCs w:val="20"/>
        </w:rPr>
      </w:pPr>
    </w:p>
    <w:p w14:paraId="7B8ADBC6" w14:textId="77777777" w:rsidR="00DB0AA0" w:rsidRPr="00827FCA" w:rsidRDefault="00DB0AA0" w:rsidP="00DB0AA0">
      <w:pPr>
        <w:jc w:val="both"/>
        <w:rPr>
          <w:rFonts w:ascii="Arial" w:hAnsi="Arial" w:cs="Arial"/>
          <w:sz w:val="20"/>
          <w:szCs w:val="20"/>
        </w:rPr>
      </w:pPr>
    </w:p>
    <w:p w14:paraId="3E827083" w14:textId="77777777" w:rsidR="00DB0AA0" w:rsidRPr="00827FCA" w:rsidRDefault="00DB0AA0" w:rsidP="00DB0AA0">
      <w:pPr>
        <w:jc w:val="both"/>
        <w:rPr>
          <w:rFonts w:ascii="Arial" w:hAnsi="Arial" w:cs="Arial"/>
          <w:sz w:val="20"/>
          <w:szCs w:val="20"/>
        </w:rPr>
      </w:pPr>
    </w:p>
    <w:p w14:paraId="3A1E0D52" w14:textId="77777777" w:rsidR="00DB0AA0" w:rsidRPr="00827FCA" w:rsidRDefault="00DB0AA0" w:rsidP="00DB0AA0">
      <w:pPr>
        <w:jc w:val="both"/>
        <w:rPr>
          <w:rFonts w:ascii="Arial" w:hAnsi="Arial" w:cs="Arial"/>
          <w:sz w:val="20"/>
          <w:szCs w:val="20"/>
        </w:rPr>
      </w:pPr>
    </w:p>
    <w:p w14:paraId="26A69525" w14:textId="77777777" w:rsidR="00DB0AA0" w:rsidRPr="00827FCA" w:rsidRDefault="00DB0AA0" w:rsidP="00DB0AA0">
      <w:pPr>
        <w:jc w:val="both"/>
        <w:rPr>
          <w:rFonts w:ascii="Arial" w:hAnsi="Arial" w:cs="Arial"/>
          <w:sz w:val="20"/>
          <w:szCs w:val="20"/>
        </w:rPr>
      </w:pPr>
    </w:p>
    <w:p w14:paraId="24911361" w14:textId="77777777" w:rsidR="00DB0AA0" w:rsidRPr="00827FCA" w:rsidRDefault="00DB0AA0" w:rsidP="00DB0AA0">
      <w:pPr>
        <w:jc w:val="both"/>
        <w:rPr>
          <w:rFonts w:ascii="Arial" w:hAnsi="Arial" w:cs="Arial"/>
          <w:sz w:val="20"/>
          <w:szCs w:val="20"/>
        </w:rPr>
      </w:pPr>
    </w:p>
    <w:p w14:paraId="196ECFE3" w14:textId="77777777" w:rsidR="00DB0AA0" w:rsidRPr="00827FCA" w:rsidRDefault="00DB0AA0" w:rsidP="00DB0AA0">
      <w:pPr>
        <w:jc w:val="both"/>
        <w:rPr>
          <w:rFonts w:ascii="Arial" w:hAnsi="Arial" w:cs="Arial"/>
          <w:sz w:val="20"/>
          <w:szCs w:val="20"/>
        </w:rPr>
      </w:pPr>
    </w:p>
    <w:p w14:paraId="41ABAAA3" w14:textId="72A126D6" w:rsidR="00DB0AA0" w:rsidRPr="00827FCA" w:rsidRDefault="00DB0AA0" w:rsidP="00DB0AA0">
      <w:pPr>
        <w:jc w:val="both"/>
        <w:rPr>
          <w:rFonts w:ascii="Arial" w:hAnsi="Arial" w:cs="Arial"/>
          <w:sz w:val="20"/>
          <w:szCs w:val="20"/>
        </w:rPr>
      </w:pPr>
    </w:p>
    <w:p w14:paraId="200BD208" w14:textId="77777777" w:rsidR="00DB0AA0" w:rsidRPr="00827FCA" w:rsidRDefault="00DB0AA0" w:rsidP="00DB0AA0">
      <w:pPr>
        <w:spacing w:line="260" w:lineRule="exact"/>
        <w:ind w:left="240"/>
        <w:jc w:val="both"/>
        <w:rPr>
          <w:rFonts w:ascii="Arial" w:hAnsi="Arial" w:cs="Arial"/>
          <w:sz w:val="20"/>
          <w:szCs w:val="20"/>
        </w:rPr>
      </w:pPr>
    </w:p>
    <w:p w14:paraId="008539E7" w14:textId="77777777" w:rsidR="00DB0AA0" w:rsidRPr="00827FCA" w:rsidRDefault="00DB0AA0" w:rsidP="00DB0AA0">
      <w:pPr>
        <w:spacing w:line="260" w:lineRule="exact"/>
        <w:ind w:left="240"/>
        <w:jc w:val="both"/>
        <w:rPr>
          <w:rFonts w:ascii="Arial" w:hAnsi="Arial" w:cs="Arial"/>
          <w:sz w:val="20"/>
          <w:szCs w:val="20"/>
        </w:rPr>
      </w:pPr>
    </w:p>
    <w:p w14:paraId="120B0C5B" w14:textId="77777777" w:rsidR="00DB0AA0" w:rsidRPr="00827FCA" w:rsidRDefault="00DB0AA0" w:rsidP="00DB0AA0">
      <w:pPr>
        <w:spacing w:line="260" w:lineRule="exact"/>
        <w:ind w:left="240"/>
        <w:jc w:val="both"/>
        <w:rPr>
          <w:rFonts w:ascii="Arial" w:hAnsi="Arial" w:cs="Arial"/>
          <w:sz w:val="20"/>
          <w:szCs w:val="20"/>
        </w:rPr>
      </w:pPr>
    </w:p>
    <w:p w14:paraId="4CE5A815" w14:textId="77777777" w:rsidR="00DB0AA0" w:rsidRPr="00827FCA" w:rsidRDefault="00DB0AA0" w:rsidP="00DB0AA0">
      <w:pPr>
        <w:spacing w:line="260" w:lineRule="exact"/>
        <w:ind w:left="240"/>
        <w:jc w:val="both"/>
        <w:rPr>
          <w:rFonts w:ascii="Arial" w:hAnsi="Arial" w:cs="Arial"/>
          <w:sz w:val="20"/>
          <w:szCs w:val="20"/>
        </w:rPr>
      </w:pPr>
    </w:p>
    <w:p w14:paraId="216E10FC" w14:textId="77777777" w:rsidR="00DB0AA0" w:rsidRPr="00827FCA" w:rsidRDefault="00DB0AA0" w:rsidP="00DB0AA0">
      <w:pPr>
        <w:spacing w:line="260" w:lineRule="exact"/>
        <w:ind w:left="240"/>
        <w:jc w:val="both"/>
        <w:rPr>
          <w:rFonts w:ascii="Arial" w:hAnsi="Arial" w:cs="Arial"/>
          <w:sz w:val="20"/>
          <w:szCs w:val="20"/>
        </w:rPr>
      </w:pPr>
    </w:p>
    <w:p w14:paraId="168E67D8" w14:textId="77777777" w:rsidR="00DB0AA0" w:rsidRPr="00827FCA" w:rsidRDefault="00DB0AA0" w:rsidP="00DB0AA0">
      <w:pPr>
        <w:spacing w:line="260" w:lineRule="exact"/>
        <w:ind w:left="240"/>
        <w:jc w:val="both"/>
        <w:rPr>
          <w:rFonts w:ascii="Arial" w:hAnsi="Arial" w:cs="Arial"/>
          <w:sz w:val="20"/>
          <w:szCs w:val="20"/>
        </w:rPr>
      </w:pPr>
    </w:p>
    <w:p w14:paraId="70328A34" w14:textId="77777777" w:rsidR="00DB0AA0" w:rsidRPr="00827FCA" w:rsidRDefault="00DB0AA0" w:rsidP="00DB0AA0">
      <w:pPr>
        <w:spacing w:line="260" w:lineRule="exact"/>
        <w:ind w:left="240"/>
        <w:jc w:val="both"/>
        <w:rPr>
          <w:rFonts w:ascii="Arial" w:hAnsi="Arial" w:cs="Arial"/>
          <w:sz w:val="20"/>
          <w:szCs w:val="20"/>
        </w:rPr>
      </w:pPr>
    </w:p>
    <w:p w14:paraId="5312919B" w14:textId="7AC38D66" w:rsidR="00DB0AA0" w:rsidRPr="00827FCA" w:rsidRDefault="00DB0AA0" w:rsidP="00DC2E55">
      <w:pPr>
        <w:tabs>
          <w:tab w:val="left" w:pos="5114"/>
        </w:tabs>
        <w:spacing w:line="240" w:lineRule="exact"/>
        <w:rPr>
          <w:rFonts w:ascii="Arial" w:hAnsi="Arial" w:cs="Arial"/>
          <w:sz w:val="20"/>
          <w:szCs w:val="20"/>
        </w:rPr>
      </w:pPr>
    </w:p>
    <w:p w14:paraId="3B148C99" w14:textId="483550AF" w:rsidR="00CA7C68" w:rsidRPr="00827FCA" w:rsidRDefault="00CA7C68" w:rsidP="00DC2E55">
      <w:pPr>
        <w:tabs>
          <w:tab w:val="left" w:pos="5114"/>
        </w:tabs>
        <w:spacing w:line="240" w:lineRule="exact"/>
        <w:rPr>
          <w:rFonts w:ascii="Arial" w:hAnsi="Arial" w:cs="Arial"/>
          <w:sz w:val="20"/>
          <w:szCs w:val="20"/>
        </w:rPr>
      </w:pPr>
    </w:p>
    <w:p w14:paraId="406517F3" w14:textId="13B40130" w:rsidR="00CA7C68" w:rsidRPr="00827FCA" w:rsidRDefault="00CA7C68" w:rsidP="00DC2E55">
      <w:pPr>
        <w:tabs>
          <w:tab w:val="left" w:pos="5114"/>
        </w:tabs>
        <w:spacing w:line="240" w:lineRule="exact"/>
        <w:rPr>
          <w:rFonts w:ascii="Arial" w:hAnsi="Arial" w:cs="Arial"/>
          <w:sz w:val="20"/>
          <w:szCs w:val="20"/>
        </w:rPr>
      </w:pPr>
    </w:p>
    <w:p w14:paraId="7B9E5C5C" w14:textId="4AE0C703" w:rsidR="00CA7C68" w:rsidRPr="00827FCA" w:rsidRDefault="00CA7C68" w:rsidP="00DC2E55">
      <w:pPr>
        <w:tabs>
          <w:tab w:val="left" w:pos="5114"/>
        </w:tabs>
        <w:spacing w:line="240" w:lineRule="exact"/>
        <w:rPr>
          <w:rFonts w:ascii="Arial" w:hAnsi="Arial" w:cs="Arial"/>
          <w:sz w:val="20"/>
          <w:szCs w:val="20"/>
        </w:rPr>
      </w:pPr>
    </w:p>
    <w:p w14:paraId="2C3F941C" w14:textId="1AE4F25B" w:rsidR="00CA7C68" w:rsidRPr="00827FCA" w:rsidRDefault="00CA7C68" w:rsidP="00DC2E55">
      <w:pPr>
        <w:tabs>
          <w:tab w:val="left" w:pos="5114"/>
        </w:tabs>
        <w:spacing w:line="240" w:lineRule="exact"/>
        <w:rPr>
          <w:rFonts w:ascii="Arial" w:hAnsi="Arial" w:cs="Arial"/>
          <w:sz w:val="20"/>
          <w:szCs w:val="20"/>
        </w:rPr>
      </w:pPr>
    </w:p>
    <w:p w14:paraId="5C32548A" w14:textId="0A3B4DAF" w:rsidR="00CA7C68" w:rsidRPr="00827FCA" w:rsidRDefault="00CA7C68" w:rsidP="00DC2E55">
      <w:pPr>
        <w:tabs>
          <w:tab w:val="left" w:pos="5114"/>
        </w:tabs>
        <w:spacing w:line="240" w:lineRule="exact"/>
        <w:rPr>
          <w:rFonts w:ascii="Arial" w:hAnsi="Arial" w:cs="Arial"/>
          <w:sz w:val="20"/>
          <w:szCs w:val="20"/>
        </w:rPr>
      </w:pPr>
    </w:p>
    <w:p w14:paraId="201FE2AE" w14:textId="5A7260CE" w:rsidR="00CA7C68" w:rsidRPr="00827FCA" w:rsidRDefault="00CA7C68" w:rsidP="00DC2E55">
      <w:pPr>
        <w:tabs>
          <w:tab w:val="left" w:pos="5114"/>
        </w:tabs>
        <w:spacing w:line="240" w:lineRule="exact"/>
        <w:rPr>
          <w:rFonts w:ascii="Arial" w:hAnsi="Arial" w:cs="Arial"/>
          <w:sz w:val="20"/>
          <w:szCs w:val="20"/>
        </w:rPr>
      </w:pPr>
    </w:p>
    <w:p w14:paraId="70F8AF27" w14:textId="27D1F917" w:rsidR="00CA7C68" w:rsidRPr="00827FCA" w:rsidRDefault="00CA7C68" w:rsidP="00DC2E55">
      <w:pPr>
        <w:tabs>
          <w:tab w:val="left" w:pos="5114"/>
        </w:tabs>
        <w:spacing w:line="240" w:lineRule="exact"/>
        <w:rPr>
          <w:rFonts w:ascii="Arial" w:hAnsi="Arial" w:cs="Arial"/>
          <w:sz w:val="20"/>
          <w:szCs w:val="20"/>
        </w:rPr>
      </w:pPr>
    </w:p>
    <w:p w14:paraId="3D4DACE4" w14:textId="65962E5D" w:rsidR="00CA7C68" w:rsidRPr="00827FCA" w:rsidRDefault="00CA7C68" w:rsidP="00DC2E55">
      <w:pPr>
        <w:tabs>
          <w:tab w:val="left" w:pos="5114"/>
        </w:tabs>
        <w:spacing w:line="240" w:lineRule="exact"/>
        <w:rPr>
          <w:rFonts w:ascii="Arial" w:hAnsi="Arial" w:cs="Arial"/>
          <w:sz w:val="20"/>
          <w:szCs w:val="20"/>
        </w:rPr>
      </w:pPr>
    </w:p>
    <w:p w14:paraId="4D7D80BF" w14:textId="22DBA554" w:rsidR="00CA7C68" w:rsidRPr="00827FCA" w:rsidRDefault="00CA7C68" w:rsidP="00DC2E55">
      <w:pPr>
        <w:tabs>
          <w:tab w:val="left" w:pos="5114"/>
        </w:tabs>
        <w:spacing w:line="240" w:lineRule="exact"/>
        <w:rPr>
          <w:rFonts w:ascii="Arial" w:hAnsi="Arial" w:cs="Arial"/>
          <w:sz w:val="20"/>
          <w:szCs w:val="20"/>
        </w:rPr>
      </w:pPr>
    </w:p>
    <w:p w14:paraId="5F62493A" w14:textId="11EBC5D0" w:rsidR="00CA7C68" w:rsidRPr="00827FCA" w:rsidRDefault="00CA7C68" w:rsidP="00DC2E55">
      <w:pPr>
        <w:tabs>
          <w:tab w:val="left" w:pos="5114"/>
        </w:tabs>
        <w:spacing w:line="240" w:lineRule="exact"/>
        <w:rPr>
          <w:rFonts w:ascii="Arial" w:hAnsi="Arial" w:cs="Arial"/>
          <w:b/>
          <w:sz w:val="20"/>
          <w:szCs w:val="20"/>
        </w:rPr>
      </w:pPr>
      <w:r w:rsidRPr="00827FCA">
        <w:rPr>
          <w:rFonts w:ascii="Arial" w:hAnsi="Arial" w:cs="Arial"/>
          <w:b/>
          <w:sz w:val="20"/>
          <w:szCs w:val="20"/>
        </w:rPr>
        <w:lastRenderedPageBreak/>
        <w:t>Priloga 2</w:t>
      </w:r>
    </w:p>
    <w:p w14:paraId="1D107F40" w14:textId="2333CFB0" w:rsidR="00CA7C68" w:rsidRPr="00827FCA" w:rsidRDefault="00CA7C68" w:rsidP="00DC2E55">
      <w:pPr>
        <w:tabs>
          <w:tab w:val="left" w:pos="5114"/>
        </w:tabs>
        <w:spacing w:line="240" w:lineRule="exact"/>
        <w:rPr>
          <w:rFonts w:ascii="Arial" w:hAnsi="Arial" w:cs="Arial"/>
          <w:b/>
          <w:sz w:val="20"/>
          <w:szCs w:val="20"/>
        </w:rPr>
      </w:pPr>
    </w:p>
    <w:p w14:paraId="15B34657" w14:textId="02CCED1E" w:rsidR="00CA7C68" w:rsidRPr="00827FCA" w:rsidRDefault="00CA7C68" w:rsidP="00DC2E55">
      <w:pPr>
        <w:tabs>
          <w:tab w:val="left" w:pos="5114"/>
        </w:tabs>
        <w:spacing w:line="240" w:lineRule="exact"/>
        <w:rPr>
          <w:rFonts w:ascii="Arial" w:hAnsi="Arial" w:cs="Arial"/>
          <w:b/>
          <w:sz w:val="20"/>
          <w:szCs w:val="20"/>
        </w:rPr>
      </w:pPr>
    </w:p>
    <w:p w14:paraId="3478C645" w14:textId="77777777" w:rsidR="00CA7C68" w:rsidRPr="00827FCA" w:rsidRDefault="00CA7C68" w:rsidP="00CA7C68">
      <w:pPr>
        <w:pStyle w:val="Title"/>
        <w:rPr>
          <w:rFonts w:ascii="Arial" w:hAnsi="Arial" w:cs="Arial"/>
          <w:sz w:val="20"/>
        </w:rPr>
      </w:pPr>
      <w:r w:rsidRPr="00827FCA">
        <w:rPr>
          <w:rFonts w:ascii="Arial" w:hAnsi="Arial" w:cs="Arial"/>
          <w:sz w:val="20"/>
        </w:rPr>
        <w:t>ZAPISNIK</w:t>
      </w:r>
    </w:p>
    <w:p w14:paraId="185B182A" w14:textId="77777777" w:rsidR="00CA7C68" w:rsidRPr="00827FCA" w:rsidRDefault="00CA7C68" w:rsidP="00CA7C68">
      <w:pPr>
        <w:jc w:val="center"/>
        <w:rPr>
          <w:rFonts w:ascii="Arial" w:hAnsi="Arial" w:cs="Arial"/>
          <w:b/>
          <w:sz w:val="20"/>
          <w:szCs w:val="20"/>
        </w:rPr>
      </w:pPr>
    </w:p>
    <w:p w14:paraId="79BAC797" w14:textId="77777777" w:rsidR="00CA7C68" w:rsidRPr="00827FCA" w:rsidRDefault="00CA7C68" w:rsidP="00CA7C68">
      <w:pPr>
        <w:jc w:val="center"/>
        <w:rPr>
          <w:rFonts w:ascii="Arial" w:hAnsi="Arial" w:cs="Arial"/>
          <w:b/>
          <w:sz w:val="20"/>
          <w:szCs w:val="20"/>
        </w:rPr>
      </w:pPr>
      <w:r w:rsidRPr="00827FCA">
        <w:rPr>
          <w:rFonts w:ascii="Arial" w:hAnsi="Arial" w:cs="Arial"/>
          <w:b/>
          <w:sz w:val="20"/>
          <w:szCs w:val="20"/>
        </w:rPr>
        <w:t>32. zasedanja Mešane slovensko - madžarske</w:t>
      </w:r>
    </w:p>
    <w:p w14:paraId="0D87DEE0" w14:textId="77777777" w:rsidR="00CA7C68" w:rsidRPr="00827FCA" w:rsidRDefault="00CA7C68" w:rsidP="00CA7C68">
      <w:pPr>
        <w:jc w:val="center"/>
        <w:rPr>
          <w:rFonts w:ascii="Arial" w:hAnsi="Arial" w:cs="Arial"/>
          <w:b/>
          <w:sz w:val="20"/>
          <w:szCs w:val="20"/>
        </w:rPr>
      </w:pPr>
      <w:r w:rsidRPr="00827FCA">
        <w:rPr>
          <w:rFonts w:ascii="Arial" w:hAnsi="Arial" w:cs="Arial"/>
          <w:b/>
          <w:sz w:val="20"/>
          <w:szCs w:val="20"/>
        </w:rPr>
        <w:t>komisije za obnavljanje, označevanje in vzdrževanje državne meje</w:t>
      </w:r>
    </w:p>
    <w:p w14:paraId="307DE3F5" w14:textId="77777777" w:rsidR="00CA7C68" w:rsidRPr="00827FCA" w:rsidRDefault="00CA7C68" w:rsidP="00CA7C68">
      <w:pPr>
        <w:jc w:val="center"/>
        <w:rPr>
          <w:rFonts w:ascii="Arial" w:hAnsi="Arial" w:cs="Arial"/>
          <w:b/>
          <w:sz w:val="20"/>
          <w:szCs w:val="20"/>
        </w:rPr>
      </w:pPr>
    </w:p>
    <w:p w14:paraId="689F0AC3" w14:textId="77777777" w:rsidR="00CA7C68" w:rsidRPr="00827FCA" w:rsidRDefault="00CA7C68" w:rsidP="00CA7C68">
      <w:pPr>
        <w:jc w:val="both"/>
        <w:rPr>
          <w:rFonts w:ascii="Arial" w:hAnsi="Arial" w:cs="Arial"/>
          <w:sz w:val="20"/>
          <w:szCs w:val="20"/>
        </w:rPr>
      </w:pPr>
    </w:p>
    <w:p w14:paraId="37115ABA" w14:textId="0140D62F" w:rsidR="00CA7C68" w:rsidRPr="00827FCA" w:rsidRDefault="00CA7C68" w:rsidP="00CA7C68">
      <w:pPr>
        <w:jc w:val="both"/>
        <w:rPr>
          <w:rFonts w:ascii="Arial" w:hAnsi="Arial" w:cs="Arial"/>
          <w:sz w:val="20"/>
          <w:szCs w:val="20"/>
        </w:rPr>
      </w:pPr>
      <w:r w:rsidRPr="00827FCA">
        <w:rPr>
          <w:rFonts w:ascii="Arial" w:hAnsi="Arial" w:cs="Arial"/>
          <w:sz w:val="20"/>
          <w:szCs w:val="20"/>
        </w:rPr>
        <w:t>Na osnovi »Konvencije med Zveznim izvršnim svetom Skupščine federativne republike Jugoslavije in vlado Ljudske republike Madžarske o obnavljanju, zaznamovanju in vzdrževanju mejne črte in mejnih oznak na jugoslovansko - madžarski državni meji« (v nadaljevanju Konvencija), podpisane 20. oktobra 1983 v Beogradu, ki jo je Republika Slovenija nasledila</w:t>
      </w:r>
      <w:r w:rsidRPr="00827FCA">
        <w:rPr>
          <w:rFonts w:ascii="Arial" w:hAnsi="Arial" w:cs="Arial"/>
          <w:color w:val="FF0000"/>
          <w:sz w:val="20"/>
          <w:szCs w:val="20"/>
        </w:rPr>
        <w:t xml:space="preserve"> </w:t>
      </w:r>
      <w:r w:rsidRPr="00827FCA">
        <w:rPr>
          <w:rFonts w:ascii="Arial" w:hAnsi="Arial" w:cs="Arial"/>
          <w:sz w:val="20"/>
          <w:szCs w:val="20"/>
        </w:rPr>
        <w:t>in na podlagi točke 6.8 Zapisnika 31. zasedanja Mešane komisije, je imela Mešana komisija za obnavljanje, označevanje in vzdrževanje slovensko - madžarske državne meje (v nadaljevanju Mešana komisija) dvaintrideseto redno zasedanje v zvezi z obnovo, označevanjem in vzdrževanjem državne meje, ki je potekalo v dneh od 19. do 21. maja 2026 v Portorožu.</w:t>
      </w:r>
    </w:p>
    <w:p w14:paraId="2F6585B1" w14:textId="77777777" w:rsidR="00D22F7D" w:rsidRPr="00827FCA" w:rsidRDefault="00D22F7D" w:rsidP="00CA7C68">
      <w:pPr>
        <w:jc w:val="both"/>
        <w:rPr>
          <w:rFonts w:ascii="Arial" w:hAnsi="Arial" w:cs="Arial"/>
          <w:sz w:val="20"/>
          <w:szCs w:val="20"/>
        </w:rPr>
      </w:pPr>
    </w:p>
    <w:p w14:paraId="2FD26D6F" w14:textId="77777777" w:rsidR="00CA7C68" w:rsidRPr="00827FCA" w:rsidRDefault="00CA7C68" w:rsidP="00CA7C68">
      <w:pPr>
        <w:jc w:val="both"/>
        <w:rPr>
          <w:rFonts w:ascii="Arial" w:hAnsi="Arial" w:cs="Arial"/>
          <w:sz w:val="20"/>
          <w:szCs w:val="20"/>
        </w:rPr>
      </w:pPr>
      <w:r w:rsidRPr="00827FCA">
        <w:rPr>
          <w:rFonts w:ascii="Arial" w:hAnsi="Arial" w:cs="Arial"/>
          <w:sz w:val="20"/>
          <w:szCs w:val="20"/>
        </w:rPr>
        <w:t xml:space="preserve">Seznam prisotnih na zasedanju je naveden v </w:t>
      </w:r>
      <w:r w:rsidRPr="00827FCA">
        <w:rPr>
          <w:rFonts w:ascii="Arial" w:hAnsi="Arial" w:cs="Arial"/>
          <w:bCs/>
          <w:sz w:val="20"/>
          <w:szCs w:val="20"/>
        </w:rPr>
        <w:t>Prilogi 1</w:t>
      </w:r>
      <w:r w:rsidRPr="00827FCA">
        <w:rPr>
          <w:rFonts w:ascii="Arial" w:hAnsi="Arial" w:cs="Arial"/>
          <w:sz w:val="20"/>
          <w:szCs w:val="20"/>
        </w:rPr>
        <w:t xml:space="preserve"> tega Zapisnika.</w:t>
      </w:r>
    </w:p>
    <w:p w14:paraId="7FABA7B2" w14:textId="27DC23DE" w:rsidR="00D22F7D" w:rsidRPr="00827FCA" w:rsidRDefault="00D22F7D" w:rsidP="00CA7C68">
      <w:pPr>
        <w:pStyle w:val="Heading3"/>
        <w:rPr>
          <w:rFonts w:ascii="Arial" w:hAnsi="Arial" w:cs="Arial"/>
          <w:b w:val="0"/>
          <w:sz w:val="20"/>
          <w:szCs w:val="20"/>
        </w:rPr>
      </w:pPr>
      <w:r w:rsidRPr="00827FCA">
        <w:rPr>
          <w:rFonts w:ascii="Arial" w:hAnsi="Arial" w:cs="Arial"/>
          <w:b w:val="0"/>
          <w:sz w:val="20"/>
          <w:szCs w:val="20"/>
        </w:rPr>
        <w:t>Mešana komisije je sprejela naslednji</w:t>
      </w:r>
    </w:p>
    <w:p w14:paraId="020C8044" w14:textId="6C1BC042" w:rsidR="00CA7C68" w:rsidRPr="00827FCA" w:rsidRDefault="00CA7C68" w:rsidP="00CA7C68">
      <w:pPr>
        <w:pStyle w:val="Heading3"/>
        <w:rPr>
          <w:rFonts w:ascii="Arial" w:hAnsi="Arial" w:cs="Arial"/>
          <w:sz w:val="20"/>
          <w:szCs w:val="20"/>
        </w:rPr>
      </w:pPr>
      <w:r w:rsidRPr="00827FCA">
        <w:rPr>
          <w:rFonts w:ascii="Arial" w:hAnsi="Arial" w:cs="Arial"/>
          <w:sz w:val="20"/>
          <w:szCs w:val="20"/>
        </w:rPr>
        <w:t>DNEVNI RED</w:t>
      </w:r>
    </w:p>
    <w:p w14:paraId="34A1727E" w14:textId="77777777" w:rsidR="00CA7C68" w:rsidRPr="00827FCA" w:rsidRDefault="00CA7C68" w:rsidP="00CA7C68">
      <w:pPr>
        <w:spacing w:line="276" w:lineRule="auto"/>
        <w:jc w:val="both"/>
        <w:rPr>
          <w:rFonts w:ascii="Arial" w:hAnsi="Arial" w:cs="Arial"/>
          <w:sz w:val="20"/>
          <w:szCs w:val="20"/>
        </w:rPr>
      </w:pPr>
    </w:p>
    <w:p w14:paraId="30B211AF" w14:textId="77777777" w:rsidR="00CA7C68" w:rsidRPr="00827FCA" w:rsidRDefault="00CA7C68" w:rsidP="00CA7C68">
      <w:pPr>
        <w:pStyle w:val="BodyTextIndent"/>
        <w:widowControl w:val="0"/>
        <w:numPr>
          <w:ilvl w:val="0"/>
          <w:numId w:val="32"/>
        </w:numPr>
        <w:suppressAutoHyphens w:val="0"/>
        <w:spacing w:after="0"/>
        <w:jc w:val="both"/>
        <w:rPr>
          <w:rFonts w:ascii="Arial" w:hAnsi="Arial" w:cs="Arial"/>
          <w:sz w:val="20"/>
          <w:szCs w:val="20"/>
        </w:rPr>
      </w:pPr>
      <w:r w:rsidRPr="00827FCA">
        <w:rPr>
          <w:rFonts w:ascii="Arial" w:hAnsi="Arial" w:cs="Arial"/>
          <w:sz w:val="20"/>
          <w:szCs w:val="20"/>
        </w:rPr>
        <w:t xml:space="preserve">Poročilo vodij Mešane delovne in Mešane strokovne skupine </w:t>
      </w:r>
    </w:p>
    <w:p w14:paraId="3A5D431D" w14:textId="77777777" w:rsidR="00CA7C68" w:rsidRPr="00827FCA" w:rsidRDefault="00CA7C68" w:rsidP="00CA7C68">
      <w:pPr>
        <w:pStyle w:val="BodyTextIndent"/>
        <w:widowControl w:val="0"/>
        <w:numPr>
          <w:ilvl w:val="1"/>
          <w:numId w:val="32"/>
        </w:numPr>
        <w:tabs>
          <w:tab w:val="num" w:pos="851"/>
        </w:tabs>
        <w:suppressAutoHyphens w:val="0"/>
        <w:spacing w:after="0"/>
        <w:ind w:left="709" w:hanging="283"/>
        <w:jc w:val="both"/>
        <w:rPr>
          <w:rFonts w:ascii="Arial" w:hAnsi="Arial" w:cs="Arial"/>
          <w:sz w:val="20"/>
          <w:szCs w:val="20"/>
        </w:rPr>
      </w:pPr>
      <w:r w:rsidRPr="00827FCA">
        <w:rPr>
          <w:rFonts w:ascii="Arial" w:hAnsi="Arial" w:cs="Arial"/>
          <w:sz w:val="20"/>
          <w:szCs w:val="20"/>
        </w:rPr>
        <w:t>Poročilo o terenskih delih v letu 2025</w:t>
      </w:r>
    </w:p>
    <w:p w14:paraId="26E46F87" w14:textId="77777777" w:rsidR="00CA7C68" w:rsidRPr="00827FCA" w:rsidRDefault="00CA7C68" w:rsidP="00CA7C68">
      <w:pPr>
        <w:pStyle w:val="BodyTextIndent"/>
        <w:widowControl w:val="0"/>
        <w:numPr>
          <w:ilvl w:val="1"/>
          <w:numId w:val="32"/>
        </w:numPr>
        <w:tabs>
          <w:tab w:val="num" w:pos="851"/>
        </w:tabs>
        <w:suppressAutoHyphens w:val="0"/>
        <w:spacing w:after="0"/>
        <w:ind w:left="709" w:hanging="283"/>
        <w:jc w:val="both"/>
        <w:rPr>
          <w:rFonts w:ascii="Arial" w:hAnsi="Arial" w:cs="Arial"/>
          <w:sz w:val="20"/>
          <w:szCs w:val="20"/>
        </w:rPr>
      </w:pPr>
      <w:r w:rsidRPr="00827FCA">
        <w:rPr>
          <w:rFonts w:ascii="Arial" w:hAnsi="Arial" w:cs="Arial"/>
          <w:sz w:val="20"/>
          <w:szCs w:val="20"/>
        </w:rPr>
        <w:t>Poročilo o delovnih srečanjih Mešane strokovne skupine</w:t>
      </w:r>
    </w:p>
    <w:p w14:paraId="2497462B" w14:textId="77777777" w:rsidR="00CA7C68" w:rsidRPr="00827FCA" w:rsidRDefault="00CA7C68" w:rsidP="00CA7C68">
      <w:pPr>
        <w:pStyle w:val="BodyTextIndent"/>
        <w:widowControl w:val="0"/>
        <w:numPr>
          <w:ilvl w:val="0"/>
          <w:numId w:val="32"/>
        </w:numPr>
        <w:suppressAutoHyphens w:val="0"/>
        <w:spacing w:after="0"/>
        <w:jc w:val="both"/>
        <w:rPr>
          <w:rFonts w:ascii="Arial" w:hAnsi="Arial" w:cs="Arial"/>
          <w:sz w:val="20"/>
          <w:szCs w:val="20"/>
        </w:rPr>
      </w:pPr>
      <w:r w:rsidRPr="00827FCA">
        <w:rPr>
          <w:rFonts w:ascii="Arial" w:hAnsi="Arial" w:cs="Arial"/>
          <w:sz w:val="20"/>
          <w:szCs w:val="20"/>
        </w:rPr>
        <w:t>Ugotovitve Mešane komisije v zvezi s poročili</w:t>
      </w:r>
    </w:p>
    <w:p w14:paraId="5A6B94F8" w14:textId="77777777" w:rsidR="00CA7C68" w:rsidRPr="00827FCA" w:rsidRDefault="00CA7C68" w:rsidP="00CA7C68">
      <w:pPr>
        <w:pStyle w:val="BodyTextIndent"/>
        <w:widowControl w:val="0"/>
        <w:numPr>
          <w:ilvl w:val="0"/>
          <w:numId w:val="32"/>
        </w:numPr>
        <w:suppressAutoHyphens w:val="0"/>
        <w:spacing w:after="0"/>
        <w:jc w:val="both"/>
        <w:rPr>
          <w:rFonts w:ascii="Arial" w:hAnsi="Arial" w:cs="Arial"/>
          <w:sz w:val="20"/>
          <w:szCs w:val="20"/>
        </w:rPr>
      </w:pPr>
      <w:r w:rsidRPr="00827FCA">
        <w:rPr>
          <w:rFonts w:ascii="Arial" w:hAnsi="Arial" w:cs="Arial"/>
          <w:sz w:val="20"/>
          <w:szCs w:val="20"/>
        </w:rPr>
        <w:t>Zaključek devete periodične kontrole mejnih znakov</w:t>
      </w:r>
    </w:p>
    <w:p w14:paraId="6C3ED485" w14:textId="77777777" w:rsidR="00CA7C68" w:rsidRPr="00827FCA" w:rsidRDefault="00CA7C68" w:rsidP="00CA7C68">
      <w:pPr>
        <w:pStyle w:val="BodyTextIndent"/>
        <w:widowControl w:val="0"/>
        <w:numPr>
          <w:ilvl w:val="0"/>
          <w:numId w:val="32"/>
        </w:numPr>
        <w:suppressAutoHyphens w:val="0"/>
        <w:spacing w:after="0"/>
        <w:jc w:val="both"/>
        <w:rPr>
          <w:rFonts w:ascii="Arial" w:hAnsi="Arial" w:cs="Arial"/>
          <w:sz w:val="20"/>
          <w:szCs w:val="20"/>
        </w:rPr>
      </w:pPr>
      <w:r w:rsidRPr="00827FCA">
        <w:rPr>
          <w:rFonts w:ascii="Arial" w:hAnsi="Arial" w:cs="Arial"/>
          <w:sz w:val="20"/>
          <w:szCs w:val="20"/>
        </w:rPr>
        <w:t>Delovni načrt desete periodične kontrole mejnih znakov</w:t>
      </w:r>
    </w:p>
    <w:p w14:paraId="416BD7C5" w14:textId="77777777" w:rsidR="00CA7C68" w:rsidRPr="00827FCA" w:rsidRDefault="00CA7C68" w:rsidP="00CA7C68">
      <w:pPr>
        <w:pStyle w:val="BodyTextIndent"/>
        <w:widowControl w:val="0"/>
        <w:numPr>
          <w:ilvl w:val="0"/>
          <w:numId w:val="32"/>
        </w:numPr>
        <w:suppressAutoHyphens w:val="0"/>
        <w:spacing w:after="0"/>
        <w:jc w:val="both"/>
        <w:rPr>
          <w:rFonts w:ascii="Arial" w:hAnsi="Arial" w:cs="Arial"/>
          <w:sz w:val="20"/>
          <w:szCs w:val="20"/>
        </w:rPr>
      </w:pPr>
      <w:r w:rsidRPr="00827FCA">
        <w:rPr>
          <w:rFonts w:ascii="Arial" w:hAnsi="Arial" w:cs="Arial"/>
          <w:sz w:val="20"/>
          <w:szCs w:val="20"/>
        </w:rPr>
        <w:t>Razno</w:t>
      </w:r>
    </w:p>
    <w:p w14:paraId="6141784E" w14:textId="77777777" w:rsidR="00CA7C68" w:rsidRPr="00827FCA" w:rsidRDefault="00CA7C68" w:rsidP="00CA7C68">
      <w:pPr>
        <w:pStyle w:val="BodyTextIndent"/>
        <w:widowControl w:val="0"/>
        <w:numPr>
          <w:ilvl w:val="1"/>
          <w:numId w:val="32"/>
        </w:numPr>
        <w:suppressAutoHyphens w:val="0"/>
        <w:spacing w:after="0"/>
        <w:jc w:val="both"/>
        <w:rPr>
          <w:rFonts w:ascii="Arial" w:hAnsi="Arial" w:cs="Arial"/>
          <w:sz w:val="20"/>
          <w:szCs w:val="20"/>
        </w:rPr>
      </w:pPr>
      <w:r w:rsidRPr="00827FCA">
        <w:rPr>
          <w:rFonts w:ascii="Arial" w:hAnsi="Arial" w:cs="Arial"/>
          <w:sz w:val="20"/>
          <w:szCs w:val="20"/>
        </w:rPr>
        <w:t xml:space="preserve"> Čiščenje vegetacije ob državni meji</w:t>
      </w:r>
    </w:p>
    <w:p w14:paraId="27B13D13" w14:textId="77777777" w:rsidR="00CA7C68" w:rsidRPr="00827FCA" w:rsidRDefault="00CA7C68" w:rsidP="00CA7C68">
      <w:pPr>
        <w:pStyle w:val="BodyTextIndent"/>
        <w:widowControl w:val="0"/>
        <w:numPr>
          <w:ilvl w:val="1"/>
          <w:numId w:val="32"/>
        </w:numPr>
        <w:suppressAutoHyphens w:val="0"/>
        <w:spacing w:after="0"/>
        <w:jc w:val="both"/>
        <w:rPr>
          <w:rFonts w:ascii="Arial" w:hAnsi="Arial" w:cs="Arial"/>
          <w:sz w:val="20"/>
          <w:szCs w:val="20"/>
        </w:rPr>
      </w:pPr>
      <w:r w:rsidRPr="00827FCA">
        <w:rPr>
          <w:rFonts w:ascii="Arial" w:hAnsi="Arial" w:cs="Arial"/>
          <w:sz w:val="20"/>
          <w:szCs w:val="20"/>
        </w:rPr>
        <w:t xml:space="preserve"> Poškodovanje mejnih znakov</w:t>
      </w:r>
    </w:p>
    <w:p w14:paraId="5580DB97" w14:textId="77777777" w:rsidR="00CA7C68" w:rsidRPr="00827FCA" w:rsidRDefault="00CA7C68" w:rsidP="00CA7C68">
      <w:pPr>
        <w:pStyle w:val="BodyTextIndent"/>
        <w:widowControl w:val="0"/>
        <w:numPr>
          <w:ilvl w:val="1"/>
          <w:numId w:val="32"/>
        </w:numPr>
        <w:suppressAutoHyphens w:val="0"/>
        <w:spacing w:after="0"/>
        <w:jc w:val="both"/>
        <w:rPr>
          <w:rFonts w:ascii="Arial" w:hAnsi="Arial" w:cs="Arial"/>
          <w:bCs/>
          <w:sz w:val="20"/>
          <w:szCs w:val="20"/>
        </w:rPr>
      </w:pPr>
      <w:r w:rsidRPr="00827FCA">
        <w:rPr>
          <w:rFonts w:ascii="Arial" w:hAnsi="Arial" w:cs="Arial"/>
          <w:bCs/>
          <w:sz w:val="20"/>
          <w:szCs w:val="20"/>
        </w:rPr>
        <w:t xml:space="preserve"> Popravki v mejni dokumentaciji</w:t>
      </w:r>
    </w:p>
    <w:p w14:paraId="4B7519F4" w14:textId="77777777" w:rsidR="00CA7C68" w:rsidRPr="00827FCA" w:rsidRDefault="00CA7C68" w:rsidP="00CA7C68">
      <w:pPr>
        <w:pStyle w:val="BodyTextIndent"/>
        <w:widowControl w:val="0"/>
        <w:numPr>
          <w:ilvl w:val="1"/>
          <w:numId w:val="32"/>
        </w:numPr>
        <w:suppressAutoHyphens w:val="0"/>
        <w:spacing w:after="0"/>
        <w:jc w:val="both"/>
        <w:rPr>
          <w:rFonts w:ascii="Arial" w:hAnsi="Arial" w:cs="Arial"/>
          <w:sz w:val="20"/>
          <w:szCs w:val="20"/>
        </w:rPr>
      </w:pPr>
      <w:r w:rsidRPr="00827FCA">
        <w:rPr>
          <w:rFonts w:ascii="Arial" w:hAnsi="Arial" w:cs="Arial"/>
          <w:sz w:val="20"/>
          <w:szCs w:val="20"/>
        </w:rPr>
        <w:t xml:space="preserve"> Spremembe označitve državne meje</w:t>
      </w:r>
    </w:p>
    <w:p w14:paraId="66718745" w14:textId="77777777" w:rsidR="00CA7C68" w:rsidRPr="00827FCA" w:rsidRDefault="00CA7C68" w:rsidP="00CA7C68">
      <w:pPr>
        <w:pStyle w:val="BodyTextIndent"/>
        <w:widowControl w:val="0"/>
        <w:numPr>
          <w:ilvl w:val="1"/>
          <w:numId w:val="32"/>
        </w:numPr>
        <w:suppressAutoHyphens w:val="0"/>
        <w:spacing w:after="0"/>
        <w:jc w:val="both"/>
        <w:rPr>
          <w:rFonts w:ascii="Arial" w:hAnsi="Arial" w:cs="Arial"/>
          <w:sz w:val="20"/>
          <w:szCs w:val="20"/>
        </w:rPr>
      </w:pPr>
      <w:r w:rsidRPr="00827FCA">
        <w:rPr>
          <w:rFonts w:ascii="Arial" w:hAnsi="Arial" w:cs="Arial"/>
          <w:bCs/>
          <w:sz w:val="20"/>
          <w:szCs w:val="20"/>
        </w:rPr>
        <w:t xml:space="preserve"> </w:t>
      </w:r>
      <w:r w:rsidRPr="00827FCA">
        <w:rPr>
          <w:rFonts w:ascii="Arial" w:hAnsi="Arial" w:cs="Arial"/>
          <w:sz w:val="20"/>
          <w:szCs w:val="20"/>
        </w:rPr>
        <w:t>Delovna srečanja Mešane strokovne skupine</w:t>
      </w:r>
    </w:p>
    <w:p w14:paraId="2C5F55E8" w14:textId="77777777" w:rsidR="00CA7C68" w:rsidRPr="00827FCA" w:rsidRDefault="00CA7C68" w:rsidP="00CA7C68">
      <w:pPr>
        <w:pStyle w:val="BodyTextIndent"/>
        <w:widowControl w:val="0"/>
        <w:numPr>
          <w:ilvl w:val="1"/>
          <w:numId w:val="32"/>
        </w:numPr>
        <w:suppressAutoHyphens w:val="0"/>
        <w:spacing w:after="0"/>
        <w:jc w:val="both"/>
        <w:rPr>
          <w:rFonts w:ascii="Arial" w:hAnsi="Arial" w:cs="Arial"/>
          <w:sz w:val="20"/>
          <w:szCs w:val="20"/>
        </w:rPr>
      </w:pPr>
      <w:r w:rsidRPr="00827FCA">
        <w:rPr>
          <w:rFonts w:ascii="Arial" w:hAnsi="Arial" w:cs="Arial"/>
          <w:sz w:val="20"/>
          <w:szCs w:val="20"/>
        </w:rPr>
        <w:t xml:space="preserve"> Triintrideseto zasedanje Mešane komisije</w:t>
      </w:r>
    </w:p>
    <w:p w14:paraId="606F7813" w14:textId="77777777" w:rsidR="00CA7C68" w:rsidRPr="00827FCA" w:rsidRDefault="00CA7C68" w:rsidP="00CA7C68">
      <w:pPr>
        <w:pStyle w:val="BodyTextIndent"/>
        <w:spacing w:after="0"/>
        <w:ind w:left="964"/>
        <w:jc w:val="both"/>
        <w:rPr>
          <w:rFonts w:ascii="Arial" w:hAnsi="Arial" w:cs="Arial"/>
          <w:sz w:val="20"/>
          <w:szCs w:val="20"/>
        </w:rPr>
      </w:pPr>
    </w:p>
    <w:p w14:paraId="2F5E6617" w14:textId="77777777" w:rsidR="00CA7C68" w:rsidRPr="00827FCA" w:rsidRDefault="00CA7C68" w:rsidP="00CA7C68">
      <w:pPr>
        <w:pStyle w:val="BodyTextIndent"/>
        <w:spacing w:after="0"/>
        <w:ind w:left="964"/>
        <w:jc w:val="both"/>
        <w:rPr>
          <w:rFonts w:ascii="Arial" w:hAnsi="Arial" w:cs="Arial"/>
          <w:sz w:val="20"/>
          <w:szCs w:val="20"/>
        </w:rPr>
      </w:pPr>
    </w:p>
    <w:p w14:paraId="537F5D7E" w14:textId="77777777" w:rsidR="00CA7C68" w:rsidRPr="00827FCA" w:rsidRDefault="00CA7C68" w:rsidP="00CA7C68">
      <w:pPr>
        <w:pStyle w:val="BodyTextIndent1"/>
        <w:ind w:left="0" w:firstLine="0"/>
        <w:rPr>
          <w:rFonts w:ascii="Arial" w:hAnsi="Arial" w:cs="Arial"/>
          <w:sz w:val="20"/>
        </w:rPr>
      </w:pPr>
    </w:p>
    <w:p w14:paraId="58327C25" w14:textId="77777777" w:rsidR="00CA7C68" w:rsidRPr="00827FCA" w:rsidRDefault="00CA7C68" w:rsidP="00CA7C68">
      <w:pPr>
        <w:pStyle w:val="BodyTextIndent1"/>
        <w:ind w:left="0" w:firstLine="0"/>
        <w:rPr>
          <w:rFonts w:ascii="Arial" w:hAnsi="Arial" w:cs="Arial"/>
          <w:sz w:val="20"/>
        </w:rPr>
      </w:pPr>
    </w:p>
    <w:p w14:paraId="23D17B53" w14:textId="77777777" w:rsidR="00CA7C68" w:rsidRPr="00827FCA" w:rsidRDefault="00CA7C68" w:rsidP="00CA7C68">
      <w:pPr>
        <w:pStyle w:val="BodyTextIndent1"/>
        <w:ind w:left="0" w:firstLine="0"/>
        <w:rPr>
          <w:rFonts w:ascii="Arial" w:hAnsi="Arial" w:cs="Arial"/>
          <w:sz w:val="20"/>
        </w:rPr>
      </w:pPr>
    </w:p>
    <w:p w14:paraId="3674D780" w14:textId="77777777" w:rsidR="00CA7C68" w:rsidRPr="00827FCA" w:rsidRDefault="00CA7C68" w:rsidP="00CA7C68">
      <w:pPr>
        <w:pStyle w:val="BodyTextIndent1"/>
        <w:ind w:left="0" w:firstLine="0"/>
        <w:rPr>
          <w:rFonts w:ascii="Arial" w:hAnsi="Arial" w:cs="Arial"/>
          <w:sz w:val="20"/>
        </w:rPr>
      </w:pPr>
    </w:p>
    <w:p w14:paraId="3B7C13C1" w14:textId="77777777" w:rsidR="00CA7C68" w:rsidRPr="00827FCA" w:rsidRDefault="00CA7C68" w:rsidP="00CA7C68">
      <w:pPr>
        <w:pStyle w:val="BodyTextIndent1"/>
        <w:ind w:left="0" w:firstLine="0"/>
        <w:rPr>
          <w:rFonts w:ascii="Arial" w:hAnsi="Arial" w:cs="Arial"/>
          <w:sz w:val="20"/>
        </w:rPr>
      </w:pPr>
    </w:p>
    <w:p w14:paraId="220EAD2E" w14:textId="77777777" w:rsidR="00CA7C68" w:rsidRPr="00827FCA" w:rsidRDefault="00CA7C68" w:rsidP="00CA7C68">
      <w:pPr>
        <w:pStyle w:val="BodyTextIndent1"/>
        <w:ind w:left="0" w:firstLine="0"/>
        <w:rPr>
          <w:rFonts w:ascii="Arial" w:hAnsi="Arial" w:cs="Arial"/>
          <w:sz w:val="20"/>
        </w:rPr>
      </w:pPr>
    </w:p>
    <w:p w14:paraId="28167DED" w14:textId="65A50AA1" w:rsidR="00CA7C68" w:rsidRPr="00827FCA" w:rsidRDefault="00CA7C68" w:rsidP="00CA7C68">
      <w:pPr>
        <w:pStyle w:val="BodyTextIndent1"/>
        <w:ind w:left="0" w:firstLine="0"/>
        <w:rPr>
          <w:rFonts w:ascii="Arial" w:hAnsi="Arial" w:cs="Arial"/>
          <w:sz w:val="20"/>
        </w:rPr>
      </w:pPr>
    </w:p>
    <w:p w14:paraId="0795B44F" w14:textId="2B71A0C9" w:rsidR="00D22F7D" w:rsidRPr="00827FCA" w:rsidRDefault="00D22F7D" w:rsidP="00CA7C68">
      <w:pPr>
        <w:pStyle w:val="BodyTextIndent1"/>
        <w:ind w:left="0" w:firstLine="0"/>
        <w:rPr>
          <w:rFonts w:ascii="Arial" w:hAnsi="Arial" w:cs="Arial"/>
          <w:sz w:val="20"/>
        </w:rPr>
      </w:pPr>
    </w:p>
    <w:p w14:paraId="41320E4B" w14:textId="669D045B" w:rsidR="00D22F7D" w:rsidRPr="00827FCA" w:rsidRDefault="00D22F7D" w:rsidP="00CA7C68">
      <w:pPr>
        <w:pStyle w:val="BodyTextIndent1"/>
        <w:ind w:left="0" w:firstLine="0"/>
        <w:rPr>
          <w:rFonts w:ascii="Arial" w:hAnsi="Arial" w:cs="Arial"/>
          <w:sz w:val="20"/>
        </w:rPr>
      </w:pPr>
    </w:p>
    <w:p w14:paraId="30BD0701" w14:textId="14802E0A" w:rsidR="00D22F7D" w:rsidRPr="00827FCA" w:rsidRDefault="00D22F7D" w:rsidP="00CA7C68">
      <w:pPr>
        <w:pStyle w:val="BodyTextIndent1"/>
        <w:ind w:left="0" w:firstLine="0"/>
        <w:rPr>
          <w:rFonts w:ascii="Arial" w:hAnsi="Arial" w:cs="Arial"/>
          <w:sz w:val="20"/>
        </w:rPr>
      </w:pPr>
    </w:p>
    <w:p w14:paraId="1472F268" w14:textId="0D8B4382" w:rsidR="00D22F7D" w:rsidRPr="00827FCA" w:rsidRDefault="00D22F7D" w:rsidP="00CA7C68">
      <w:pPr>
        <w:pStyle w:val="BodyTextIndent1"/>
        <w:ind w:left="0" w:firstLine="0"/>
        <w:rPr>
          <w:rFonts w:ascii="Arial" w:hAnsi="Arial" w:cs="Arial"/>
          <w:sz w:val="20"/>
        </w:rPr>
      </w:pPr>
    </w:p>
    <w:p w14:paraId="32A9804F" w14:textId="25D919F6" w:rsidR="00D22F7D" w:rsidRPr="00827FCA" w:rsidRDefault="00D22F7D" w:rsidP="00CA7C68">
      <w:pPr>
        <w:pStyle w:val="BodyTextIndent1"/>
        <w:ind w:left="0" w:firstLine="0"/>
        <w:rPr>
          <w:rFonts w:ascii="Arial" w:hAnsi="Arial" w:cs="Arial"/>
          <w:sz w:val="20"/>
        </w:rPr>
      </w:pPr>
    </w:p>
    <w:p w14:paraId="14C5A9AB" w14:textId="4D17E286" w:rsidR="00D22F7D" w:rsidRPr="00827FCA" w:rsidRDefault="00D22F7D" w:rsidP="00CA7C68">
      <w:pPr>
        <w:pStyle w:val="BodyTextIndent1"/>
        <w:ind w:left="0" w:firstLine="0"/>
        <w:rPr>
          <w:rFonts w:ascii="Arial" w:hAnsi="Arial" w:cs="Arial"/>
          <w:sz w:val="20"/>
        </w:rPr>
      </w:pPr>
    </w:p>
    <w:p w14:paraId="2859FE08" w14:textId="063D1044" w:rsidR="00D22F7D" w:rsidRPr="00827FCA" w:rsidRDefault="00D22F7D" w:rsidP="00CA7C68">
      <w:pPr>
        <w:pStyle w:val="BodyTextIndent1"/>
        <w:ind w:left="0" w:firstLine="0"/>
        <w:rPr>
          <w:rFonts w:ascii="Arial" w:hAnsi="Arial" w:cs="Arial"/>
          <w:sz w:val="20"/>
        </w:rPr>
      </w:pPr>
    </w:p>
    <w:p w14:paraId="6FA5C363" w14:textId="27781CCE" w:rsidR="00D22F7D" w:rsidRPr="00827FCA" w:rsidRDefault="00D22F7D" w:rsidP="00CA7C68">
      <w:pPr>
        <w:pStyle w:val="BodyTextIndent1"/>
        <w:ind w:left="0" w:firstLine="0"/>
        <w:rPr>
          <w:rFonts w:ascii="Arial" w:hAnsi="Arial" w:cs="Arial"/>
          <w:sz w:val="20"/>
        </w:rPr>
      </w:pPr>
    </w:p>
    <w:p w14:paraId="45F5E0B4" w14:textId="0A814BB6" w:rsidR="00D22F7D" w:rsidRPr="00827FCA" w:rsidRDefault="00D22F7D" w:rsidP="00CA7C68">
      <w:pPr>
        <w:pStyle w:val="BodyTextIndent1"/>
        <w:ind w:left="0" w:firstLine="0"/>
        <w:rPr>
          <w:rFonts w:ascii="Arial" w:hAnsi="Arial" w:cs="Arial"/>
          <w:sz w:val="20"/>
        </w:rPr>
      </w:pPr>
    </w:p>
    <w:p w14:paraId="1D424196" w14:textId="7D2EE083" w:rsidR="00D22F7D" w:rsidRPr="00827FCA" w:rsidRDefault="00D22F7D" w:rsidP="00CA7C68">
      <w:pPr>
        <w:pStyle w:val="BodyTextIndent1"/>
        <w:ind w:left="0" w:firstLine="0"/>
        <w:rPr>
          <w:rFonts w:ascii="Arial" w:hAnsi="Arial" w:cs="Arial"/>
          <w:sz w:val="20"/>
        </w:rPr>
      </w:pPr>
    </w:p>
    <w:p w14:paraId="0A67ED6A" w14:textId="2E9D2EEC" w:rsidR="00D22F7D" w:rsidRPr="00827FCA" w:rsidRDefault="00D22F7D" w:rsidP="00CA7C68">
      <w:pPr>
        <w:pStyle w:val="BodyTextIndent1"/>
        <w:ind w:left="0" w:firstLine="0"/>
        <w:rPr>
          <w:rFonts w:ascii="Arial" w:hAnsi="Arial" w:cs="Arial"/>
          <w:sz w:val="20"/>
        </w:rPr>
      </w:pPr>
    </w:p>
    <w:p w14:paraId="5F1DEC99" w14:textId="0FAFAD6F" w:rsidR="00D22F7D" w:rsidRPr="00827FCA" w:rsidRDefault="00D22F7D" w:rsidP="00CA7C68">
      <w:pPr>
        <w:pStyle w:val="BodyTextIndent1"/>
        <w:ind w:left="0" w:firstLine="0"/>
        <w:rPr>
          <w:rFonts w:ascii="Arial" w:hAnsi="Arial" w:cs="Arial"/>
          <w:sz w:val="20"/>
        </w:rPr>
      </w:pPr>
    </w:p>
    <w:p w14:paraId="619D28E1" w14:textId="479579A9" w:rsidR="00D22F7D" w:rsidRPr="00827FCA" w:rsidRDefault="00D22F7D" w:rsidP="00CA7C68">
      <w:pPr>
        <w:pStyle w:val="BodyTextIndent1"/>
        <w:ind w:left="0" w:firstLine="0"/>
        <w:rPr>
          <w:rFonts w:ascii="Arial" w:hAnsi="Arial" w:cs="Arial"/>
          <w:sz w:val="20"/>
        </w:rPr>
      </w:pPr>
    </w:p>
    <w:p w14:paraId="4C6922E8" w14:textId="0E4EEBFE" w:rsidR="00D22F7D" w:rsidRPr="00827FCA" w:rsidRDefault="00D22F7D" w:rsidP="00CA7C68">
      <w:pPr>
        <w:pStyle w:val="BodyTextIndent1"/>
        <w:ind w:left="0" w:firstLine="0"/>
        <w:rPr>
          <w:rFonts w:ascii="Arial" w:hAnsi="Arial" w:cs="Arial"/>
          <w:sz w:val="20"/>
        </w:rPr>
      </w:pPr>
    </w:p>
    <w:p w14:paraId="04C025D3" w14:textId="2163F87A" w:rsidR="00D22F7D" w:rsidRPr="00827FCA" w:rsidRDefault="00D22F7D" w:rsidP="00CA7C68">
      <w:pPr>
        <w:pStyle w:val="BodyTextIndent1"/>
        <w:ind w:left="0" w:firstLine="0"/>
        <w:rPr>
          <w:rFonts w:ascii="Arial" w:hAnsi="Arial" w:cs="Arial"/>
          <w:sz w:val="20"/>
        </w:rPr>
      </w:pPr>
    </w:p>
    <w:p w14:paraId="134020D6" w14:textId="747D8B3B" w:rsidR="00D22F7D" w:rsidRPr="00827FCA" w:rsidRDefault="00D22F7D" w:rsidP="00CA7C68">
      <w:pPr>
        <w:pStyle w:val="BodyTextIndent1"/>
        <w:ind w:left="0" w:firstLine="0"/>
        <w:rPr>
          <w:rFonts w:ascii="Arial" w:hAnsi="Arial" w:cs="Arial"/>
          <w:sz w:val="20"/>
        </w:rPr>
      </w:pPr>
    </w:p>
    <w:p w14:paraId="0F53445B" w14:textId="77777777" w:rsidR="00D22F7D" w:rsidRPr="00827FCA" w:rsidRDefault="00D22F7D" w:rsidP="00CA7C68">
      <w:pPr>
        <w:pStyle w:val="BodyTextIndent1"/>
        <w:ind w:left="0" w:firstLine="0"/>
        <w:rPr>
          <w:rFonts w:ascii="Arial" w:hAnsi="Arial" w:cs="Arial"/>
          <w:sz w:val="20"/>
        </w:rPr>
      </w:pPr>
    </w:p>
    <w:p w14:paraId="04CB1294" w14:textId="77777777" w:rsidR="00D22F7D" w:rsidRPr="00827FCA" w:rsidRDefault="00D22F7D" w:rsidP="00CA7C68">
      <w:pPr>
        <w:pStyle w:val="BodyTextIndent1"/>
        <w:ind w:left="0" w:firstLine="0"/>
        <w:rPr>
          <w:rFonts w:ascii="Arial" w:hAnsi="Arial" w:cs="Arial"/>
          <w:sz w:val="20"/>
        </w:rPr>
      </w:pPr>
    </w:p>
    <w:p w14:paraId="01E9BA21" w14:textId="77777777" w:rsidR="00CA7C68" w:rsidRPr="00827FCA" w:rsidRDefault="00CA7C68" w:rsidP="00CA7C68">
      <w:pPr>
        <w:pStyle w:val="BodyTextIndent1"/>
        <w:ind w:left="0" w:firstLine="0"/>
        <w:rPr>
          <w:rFonts w:ascii="Arial" w:hAnsi="Arial" w:cs="Arial"/>
          <w:sz w:val="20"/>
        </w:rPr>
      </w:pPr>
    </w:p>
    <w:p w14:paraId="7E962CF8" w14:textId="77777777" w:rsidR="00CA7C68" w:rsidRPr="00827FCA" w:rsidRDefault="00CA7C68" w:rsidP="00CA7C68">
      <w:pPr>
        <w:pStyle w:val="BodyTextIndent1"/>
        <w:ind w:left="0" w:firstLine="0"/>
        <w:rPr>
          <w:rFonts w:ascii="Arial" w:hAnsi="Arial" w:cs="Arial"/>
          <w:b/>
          <w:sz w:val="20"/>
        </w:rPr>
      </w:pPr>
      <w:r w:rsidRPr="00827FCA">
        <w:rPr>
          <w:rFonts w:ascii="Arial" w:hAnsi="Arial" w:cs="Arial"/>
          <w:b/>
          <w:bCs/>
          <w:sz w:val="20"/>
        </w:rPr>
        <w:t>1</w:t>
      </w:r>
      <w:r w:rsidRPr="00827FCA">
        <w:rPr>
          <w:rFonts w:ascii="Arial" w:hAnsi="Arial" w:cs="Arial"/>
          <w:sz w:val="20"/>
        </w:rPr>
        <w:t xml:space="preserve">.    </w:t>
      </w:r>
      <w:r w:rsidRPr="00827FCA">
        <w:rPr>
          <w:rFonts w:ascii="Arial" w:hAnsi="Arial" w:cs="Arial"/>
          <w:b/>
          <w:bCs/>
          <w:sz w:val="20"/>
        </w:rPr>
        <w:t>Poročilo vodij Mešane delovne in Mešane strokovne skupine</w:t>
      </w:r>
      <w:r w:rsidRPr="00827FCA">
        <w:rPr>
          <w:rFonts w:ascii="Arial" w:hAnsi="Arial" w:cs="Arial"/>
          <w:b/>
          <w:sz w:val="20"/>
        </w:rPr>
        <w:t xml:space="preserve"> </w:t>
      </w:r>
    </w:p>
    <w:p w14:paraId="62483402" w14:textId="77777777" w:rsidR="00CA7C68" w:rsidRPr="00827FCA" w:rsidRDefault="00CA7C68" w:rsidP="00CA7C68">
      <w:pPr>
        <w:jc w:val="both"/>
        <w:rPr>
          <w:rFonts w:ascii="Arial" w:hAnsi="Arial" w:cs="Arial"/>
          <w:sz w:val="20"/>
          <w:szCs w:val="20"/>
        </w:rPr>
      </w:pPr>
    </w:p>
    <w:p w14:paraId="070022B2" w14:textId="77777777" w:rsidR="00CA7C68" w:rsidRPr="00827FCA" w:rsidRDefault="00CA7C68" w:rsidP="00CA7C68">
      <w:pPr>
        <w:pStyle w:val="BodyTextIndent21"/>
        <w:tabs>
          <w:tab w:val="num" w:pos="0"/>
        </w:tabs>
        <w:ind w:left="0"/>
        <w:rPr>
          <w:rFonts w:ascii="Arial" w:hAnsi="Arial" w:cs="Arial"/>
          <w:sz w:val="20"/>
        </w:rPr>
      </w:pPr>
      <w:r w:rsidRPr="00827FCA">
        <w:rPr>
          <w:rFonts w:ascii="Arial" w:hAnsi="Arial" w:cs="Arial"/>
          <w:sz w:val="20"/>
        </w:rPr>
        <w:t>Vodji Mešane delovne in Mešane strokovne skupine sta poročala Mešani komisiji o opravljenih delih, ki so bila določena na 31. zasedanju Mešane komisije in o vzdrževalnih  delih, ki so bila izvedena v letu 2025.</w:t>
      </w:r>
    </w:p>
    <w:p w14:paraId="2B3FC4B5" w14:textId="77777777" w:rsidR="00CA7C68" w:rsidRPr="00827FCA" w:rsidRDefault="00CA7C68" w:rsidP="00CA7C68">
      <w:pPr>
        <w:pStyle w:val="BodyTextIndent21"/>
        <w:tabs>
          <w:tab w:val="num" w:pos="0"/>
        </w:tabs>
        <w:ind w:left="0"/>
        <w:rPr>
          <w:rFonts w:ascii="Arial" w:hAnsi="Arial" w:cs="Arial"/>
          <w:sz w:val="20"/>
        </w:rPr>
      </w:pPr>
    </w:p>
    <w:p w14:paraId="486A1684" w14:textId="77777777" w:rsidR="00CA7C68" w:rsidRPr="00827FCA" w:rsidRDefault="00CA7C68" w:rsidP="00CA7C68">
      <w:pPr>
        <w:pStyle w:val="BodyTextIndent1"/>
        <w:numPr>
          <w:ilvl w:val="1"/>
          <w:numId w:val="30"/>
        </w:numPr>
        <w:rPr>
          <w:rFonts w:ascii="Arial" w:hAnsi="Arial" w:cs="Arial"/>
          <w:b/>
          <w:bCs/>
          <w:sz w:val="20"/>
        </w:rPr>
      </w:pPr>
      <w:r w:rsidRPr="00827FCA">
        <w:rPr>
          <w:rFonts w:ascii="Arial" w:hAnsi="Arial" w:cs="Arial"/>
          <w:b/>
          <w:bCs/>
          <w:sz w:val="20"/>
        </w:rPr>
        <w:t xml:space="preserve"> Poročilo o terenskih delih v letu 2025</w:t>
      </w:r>
    </w:p>
    <w:p w14:paraId="28EE99BA" w14:textId="77777777" w:rsidR="00CA7C68" w:rsidRPr="00827FCA" w:rsidRDefault="00CA7C68" w:rsidP="00CA7C68">
      <w:pPr>
        <w:pStyle w:val="BodyTextIndent1"/>
        <w:ind w:left="360" w:firstLine="0"/>
        <w:rPr>
          <w:rFonts w:ascii="Arial" w:hAnsi="Arial" w:cs="Arial"/>
          <w:b/>
          <w:bCs/>
          <w:sz w:val="20"/>
        </w:rPr>
      </w:pPr>
    </w:p>
    <w:p w14:paraId="648C2AE4" w14:textId="77777777" w:rsidR="00CA7C68" w:rsidRPr="00827FCA" w:rsidRDefault="00CA7C68" w:rsidP="00CA7C68">
      <w:pPr>
        <w:jc w:val="both"/>
        <w:rPr>
          <w:rFonts w:ascii="Arial" w:hAnsi="Arial" w:cs="Arial"/>
          <w:sz w:val="20"/>
          <w:szCs w:val="20"/>
        </w:rPr>
      </w:pPr>
      <w:r w:rsidRPr="00827FCA">
        <w:rPr>
          <w:rFonts w:ascii="Arial" w:hAnsi="Arial" w:cs="Arial"/>
          <w:sz w:val="20"/>
          <w:szCs w:val="20"/>
        </w:rPr>
        <w:t xml:space="preserve">Slovenski del Mešane delovne skupine je v letu 2025 nadaljeval z 9. periodično kontrolo mejnih znakov. V času od 1. aprila do 14. novembra 2025 je opravil kontrolo, obnovo in vzdrževanje 240 mejnih znakov in sicer od mejnega znaka A549 do mejnega znaka A614 in na desnem bregu potoka </w:t>
      </w:r>
      <w:proofErr w:type="spellStart"/>
      <w:r w:rsidRPr="00827FCA">
        <w:rPr>
          <w:rFonts w:ascii="Arial" w:hAnsi="Arial" w:cs="Arial"/>
          <w:sz w:val="20"/>
          <w:szCs w:val="20"/>
        </w:rPr>
        <w:t>Ledava</w:t>
      </w:r>
      <w:proofErr w:type="spellEnd"/>
      <w:r w:rsidRPr="00827FCA">
        <w:rPr>
          <w:rFonts w:ascii="Arial" w:hAnsi="Arial" w:cs="Arial"/>
          <w:sz w:val="20"/>
          <w:szCs w:val="20"/>
        </w:rPr>
        <w:t xml:space="preserve"> od mejnega znaka A615 RS do mejnega znaka A644.3.</w:t>
      </w:r>
    </w:p>
    <w:p w14:paraId="7056611D" w14:textId="77777777" w:rsidR="00CA7C68" w:rsidRPr="00827FCA" w:rsidRDefault="00CA7C68" w:rsidP="00CA7C68">
      <w:pPr>
        <w:jc w:val="both"/>
        <w:rPr>
          <w:rFonts w:ascii="Arial" w:hAnsi="Arial" w:cs="Arial"/>
          <w:sz w:val="20"/>
          <w:szCs w:val="20"/>
        </w:rPr>
      </w:pPr>
    </w:p>
    <w:p w14:paraId="3CD89224" w14:textId="77777777" w:rsidR="00CA7C68" w:rsidRPr="00827FCA" w:rsidRDefault="00CA7C68" w:rsidP="00CA7C68">
      <w:pPr>
        <w:jc w:val="both"/>
        <w:rPr>
          <w:rFonts w:ascii="Arial" w:hAnsi="Arial" w:cs="Arial"/>
          <w:sz w:val="20"/>
          <w:szCs w:val="20"/>
        </w:rPr>
      </w:pPr>
      <w:r w:rsidRPr="00827FCA">
        <w:rPr>
          <w:rFonts w:ascii="Arial" w:hAnsi="Arial" w:cs="Arial"/>
          <w:sz w:val="20"/>
          <w:szCs w:val="20"/>
        </w:rPr>
        <w:t xml:space="preserve">Madžarski del Mešane delovne skupine je v letu 2025 nadaljeval z deli za 9. periodično kontrolo mejnih znakov. Od 1. avgusta 2025 do 1. septembra 2025 je opravil kontrolo, obnovo in vzdrževanje 412 mejnih znakov in sicer od mejnega znaka A357 do mejnega znaka A443 ter na levem bregu potoka </w:t>
      </w:r>
      <w:proofErr w:type="spellStart"/>
      <w:r w:rsidRPr="00827FCA">
        <w:rPr>
          <w:rFonts w:ascii="Arial" w:hAnsi="Arial" w:cs="Arial"/>
          <w:sz w:val="20"/>
          <w:szCs w:val="20"/>
        </w:rPr>
        <w:t>Ledava</w:t>
      </w:r>
      <w:proofErr w:type="spellEnd"/>
      <w:r w:rsidRPr="00827FCA">
        <w:rPr>
          <w:rFonts w:ascii="Arial" w:hAnsi="Arial" w:cs="Arial"/>
          <w:sz w:val="20"/>
          <w:szCs w:val="20"/>
        </w:rPr>
        <w:t xml:space="preserve"> od mejnega znaka A615M do mejnega znaka A643M.</w:t>
      </w:r>
    </w:p>
    <w:p w14:paraId="5B6B4B9D" w14:textId="77777777" w:rsidR="00CA7C68" w:rsidRPr="00827FCA" w:rsidRDefault="00CA7C68" w:rsidP="00CA7C68">
      <w:pPr>
        <w:jc w:val="both"/>
        <w:rPr>
          <w:rFonts w:ascii="Arial" w:hAnsi="Arial" w:cs="Arial"/>
          <w:sz w:val="20"/>
          <w:szCs w:val="20"/>
        </w:rPr>
      </w:pPr>
    </w:p>
    <w:p w14:paraId="3E40AC63" w14:textId="77777777" w:rsidR="00CA7C68" w:rsidRPr="00827FCA" w:rsidRDefault="00CA7C68" w:rsidP="00CA7C68">
      <w:pPr>
        <w:jc w:val="both"/>
        <w:rPr>
          <w:rFonts w:ascii="Arial" w:hAnsi="Arial" w:cs="Arial"/>
          <w:sz w:val="20"/>
          <w:szCs w:val="20"/>
        </w:rPr>
      </w:pPr>
      <w:r w:rsidRPr="00827FCA">
        <w:rPr>
          <w:rFonts w:ascii="Arial" w:hAnsi="Arial" w:cs="Arial"/>
          <w:sz w:val="20"/>
          <w:szCs w:val="20"/>
        </w:rPr>
        <w:t>Madžarska stran predlaga na osnovi točke 3.4.8 »Navodil za kontrolo, obnavljanje, označevanje in vzdrževanje slovensko - madžarske državne meje« opustitev manjkajočih mejnih znakov A430.2 in A434.1. Vidnost državne meje bo kljub opustitvi teh mejnih znakov zagotovljena. Slovenska stran s predlogom soglaša.</w:t>
      </w:r>
    </w:p>
    <w:p w14:paraId="52223073" w14:textId="77777777" w:rsidR="00CA7C68" w:rsidRPr="00827FCA" w:rsidRDefault="00CA7C68" w:rsidP="00CA7C68">
      <w:pPr>
        <w:pStyle w:val="BodyTextIndent1"/>
        <w:ind w:left="0" w:firstLine="0"/>
        <w:rPr>
          <w:rFonts w:ascii="Arial" w:hAnsi="Arial" w:cs="Arial"/>
          <w:sz w:val="20"/>
        </w:rPr>
      </w:pPr>
    </w:p>
    <w:p w14:paraId="04A9877E" w14:textId="77777777" w:rsidR="00CA7C68" w:rsidRPr="00827FCA" w:rsidRDefault="00CA7C68" w:rsidP="00CA7C68">
      <w:pPr>
        <w:pStyle w:val="BodyTextIndent1"/>
        <w:ind w:left="0" w:firstLine="0"/>
        <w:rPr>
          <w:rFonts w:ascii="Arial" w:hAnsi="Arial" w:cs="Arial"/>
          <w:sz w:val="20"/>
        </w:rPr>
      </w:pPr>
    </w:p>
    <w:p w14:paraId="76BFACD6" w14:textId="77777777" w:rsidR="00CA7C68" w:rsidRPr="00827FCA" w:rsidRDefault="00CA7C68" w:rsidP="00CA7C68">
      <w:pPr>
        <w:pStyle w:val="BodyTextIndent1"/>
        <w:numPr>
          <w:ilvl w:val="1"/>
          <w:numId w:val="30"/>
        </w:numPr>
        <w:rPr>
          <w:rFonts w:ascii="Arial" w:hAnsi="Arial" w:cs="Arial"/>
          <w:b/>
          <w:bCs/>
          <w:sz w:val="20"/>
        </w:rPr>
      </w:pPr>
      <w:r w:rsidRPr="00827FCA">
        <w:rPr>
          <w:rFonts w:ascii="Arial" w:hAnsi="Arial" w:cs="Arial"/>
          <w:b/>
          <w:bCs/>
          <w:sz w:val="20"/>
        </w:rPr>
        <w:t>Poročilo o delovnih srečanjih Mešane strokovne skupine</w:t>
      </w:r>
    </w:p>
    <w:p w14:paraId="32567332" w14:textId="77777777" w:rsidR="00CA7C68" w:rsidRPr="00827FCA" w:rsidRDefault="00CA7C68" w:rsidP="00CA7C68">
      <w:pPr>
        <w:pStyle w:val="BodyTextIndent1"/>
        <w:ind w:left="360" w:firstLine="0"/>
        <w:rPr>
          <w:rFonts w:ascii="Arial" w:hAnsi="Arial" w:cs="Arial"/>
          <w:bCs/>
          <w:iCs/>
          <w:sz w:val="20"/>
        </w:rPr>
      </w:pPr>
    </w:p>
    <w:p w14:paraId="398E1CE8" w14:textId="77777777" w:rsidR="00CA7C68" w:rsidRPr="00827FCA" w:rsidRDefault="00CA7C68" w:rsidP="00CA7C68">
      <w:pPr>
        <w:pStyle w:val="BodyTextIndent1"/>
        <w:ind w:left="360" w:firstLine="0"/>
        <w:rPr>
          <w:rFonts w:ascii="Arial" w:hAnsi="Arial" w:cs="Arial"/>
          <w:bCs/>
          <w:iCs/>
          <w:sz w:val="20"/>
        </w:rPr>
      </w:pPr>
      <w:r w:rsidRPr="00827FCA">
        <w:rPr>
          <w:rFonts w:ascii="Arial" w:hAnsi="Arial" w:cs="Arial"/>
          <w:bCs/>
          <w:iCs/>
          <w:sz w:val="20"/>
        </w:rPr>
        <w:t>Mešana strokovna skupina</w:t>
      </w:r>
      <w:r w:rsidRPr="00827FCA">
        <w:rPr>
          <w:rFonts w:ascii="Arial" w:hAnsi="Arial" w:cs="Arial"/>
          <w:sz w:val="20"/>
        </w:rPr>
        <w:t xml:space="preserve"> je na delovnih srečanjih</w:t>
      </w:r>
      <w:r w:rsidRPr="00827FCA">
        <w:rPr>
          <w:rFonts w:ascii="Arial" w:hAnsi="Arial" w:cs="Arial"/>
          <w:bCs/>
          <w:iCs/>
          <w:sz w:val="20"/>
        </w:rPr>
        <w:t>:</w:t>
      </w:r>
    </w:p>
    <w:p w14:paraId="1BF7BEA9" w14:textId="77777777" w:rsidR="00CA7C68" w:rsidRPr="00827FCA" w:rsidRDefault="00CA7C68" w:rsidP="00CA7C68">
      <w:pPr>
        <w:pStyle w:val="BodyTextIndent1"/>
        <w:ind w:left="360" w:firstLine="0"/>
        <w:rPr>
          <w:rFonts w:ascii="Arial" w:hAnsi="Arial" w:cs="Arial"/>
          <w:bCs/>
          <w:iCs/>
          <w:sz w:val="20"/>
        </w:rPr>
      </w:pPr>
    </w:p>
    <w:p w14:paraId="0A5A0CB9" w14:textId="77777777" w:rsidR="00CA7C68" w:rsidRPr="00827FCA" w:rsidRDefault="00CA7C68" w:rsidP="00CA7C68">
      <w:pPr>
        <w:pStyle w:val="BodyTextIndent1"/>
        <w:numPr>
          <w:ilvl w:val="0"/>
          <w:numId w:val="29"/>
        </w:numPr>
        <w:rPr>
          <w:rFonts w:ascii="Arial" w:hAnsi="Arial" w:cs="Arial"/>
          <w:sz w:val="20"/>
        </w:rPr>
      </w:pPr>
      <w:r w:rsidRPr="00827FCA">
        <w:rPr>
          <w:rFonts w:ascii="Arial" w:hAnsi="Arial" w:cs="Arial"/>
          <w:sz w:val="20"/>
        </w:rPr>
        <w:t>preverila dela na meji, ki sta jih opravila slovenski in madžarski del Mešane delovne skupine v letu 2025;</w:t>
      </w:r>
    </w:p>
    <w:p w14:paraId="3BA6D8F1" w14:textId="77777777" w:rsidR="00CA7C68" w:rsidRPr="00827FCA" w:rsidRDefault="00CA7C68" w:rsidP="00CA7C68">
      <w:pPr>
        <w:widowControl w:val="0"/>
        <w:numPr>
          <w:ilvl w:val="0"/>
          <w:numId w:val="29"/>
        </w:numPr>
        <w:suppressAutoHyphens w:val="0"/>
        <w:jc w:val="both"/>
        <w:rPr>
          <w:rFonts w:ascii="Arial" w:hAnsi="Arial" w:cs="Arial"/>
          <w:sz w:val="20"/>
          <w:szCs w:val="20"/>
        </w:rPr>
      </w:pPr>
      <w:r w:rsidRPr="00827FCA">
        <w:rPr>
          <w:rFonts w:ascii="Arial" w:hAnsi="Arial" w:cs="Arial"/>
          <w:sz w:val="20"/>
          <w:szCs w:val="20"/>
        </w:rPr>
        <w:t>obravnavala poškodbe mejnih znakov in napake v mejni dokumentaciji;</w:t>
      </w:r>
    </w:p>
    <w:p w14:paraId="0ADD7730" w14:textId="77777777" w:rsidR="00CA7C68" w:rsidRPr="00827FCA" w:rsidRDefault="00CA7C68" w:rsidP="00CA7C68">
      <w:pPr>
        <w:widowControl w:val="0"/>
        <w:numPr>
          <w:ilvl w:val="0"/>
          <w:numId w:val="29"/>
        </w:numPr>
        <w:suppressAutoHyphens w:val="0"/>
        <w:jc w:val="both"/>
        <w:rPr>
          <w:rFonts w:ascii="Arial" w:hAnsi="Arial" w:cs="Arial"/>
          <w:sz w:val="20"/>
          <w:szCs w:val="20"/>
        </w:rPr>
      </w:pPr>
      <w:r w:rsidRPr="00827FCA">
        <w:rPr>
          <w:rFonts w:ascii="Arial" w:hAnsi="Arial" w:cs="Arial"/>
          <w:sz w:val="20"/>
          <w:szCs w:val="20"/>
        </w:rPr>
        <w:t>obravnavala predlog sprememb označitve državne meje;</w:t>
      </w:r>
    </w:p>
    <w:p w14:paraId="6D32138C" w14:textId="77777777" w:rsidR="00CA7C68" w:rsidRPr="00827FCA" w:rsidRDefault="00CA7C68" w:rsidP="00CA7C68">
      <w:pPr>
        <w:widowControl w:val="0"/>
        <w:numPr>
          <w:ilvl w:val="0"/>
          <w:numId w:val="29"/>
        </w:numPr>
        <w:suppressAutoHyphens w:val="0"/>
        <w:jc w:val="both"/>
        <w:rPr>
          <w:rFonts w:ascii="Arial" w:hAnsi="Arial" w:cs="Arial"/>
          <w:sz w:val="20"/>
          <w:szCs w:val="20"/>
        </w:rPr>
      </w:pPr>
      <w:r w:rsidRPr="00827FCA">
        <w:rPr>
          <w:rFonts w:ascii="Arial" w:hAnsi="Arial" w:cs="Arial"/>
          <w:color w:val="000000"/>
          <w:sz w:val="20"/>
          <w:szCs w:val="20"/>
        </w:rPr>
        <w:t>pripravila zapisnik o 9. periodični kontroli mejnih znakov v obdobju 2022-2025;</w:t>
      </w:r>
    </w:p>
    <w:p w14:paraId="3524DB05" w14:textId="77777777" w:rsidR="00CA7C68" w:rsidRPr="00827FCA" w:rsidRDefault="00CA7C68" w:rsidP="00CA7C68">
      <w:pPr>
        <w:widowControl w:val="0"/>
        <w:numPr>
          <w:ilvl w:val="0"/>
          <w:numId w:val="29"/>
        </w:numPr>
        <w:suppressAutoHyphens w:val="0"/>
        <w:jc w:val="both"/>
        <w:rPr>
          <w:rFonts w:ascii="Arial" w:hAnsi="Arial" w:cs="Arial"/>
          <w:sz w:val="20"/>
          <w:szCs w:val="20"/>
        </w:rPr>
      </w:pPr>
      <w:r w:rsidRPr="00827FCA">
        <w:rPr>
          <w:rFonts w:ascii="Arial" w:hAnsi="Arial" w:cs="Arial"/>
          <w:color w:val="000000"/>
          <w:sz w:val="20"/>
          <w:szCs w:val="20"/>
        </w:rPr>
        <w:t>pripravila Zaključni zapisnik o obnovitvi in vzdrževanju mejne črte in mejnih znakov na slovensko madžarski državni meji v obdobju od 2022 do 2025;</w:t>
      </w:r>
    </w:p>
    <w:p w14:paraId="61F31DB7" w14:textId="77777777" w:rsidR="00CA7C68" w:rsidRPr="00827FCA" w:rsidRDefault="00CA7C68" w:rsidP="00CA7C68">
      <w:pPr>
        <w:widowControl w:val="0"/>
        <w:numPr>
          <w:ilvl w:val="0"/>
          <w:numId w:val="29"/>
        </w:numPr>
        <w:suppressAutoHyphens w:val="0"/>
        <w:jc w:val="both"/>
        <w:rPr>
          <w:rFonts w:ascii="Arial" w:hAnsi="Arial" w:cs="Arial"/>
          <w:sz w:val="20"/>
          <w:szCs w:val="20"/>
        </w:rPr>
      </w:pPr>
      <w:r w:rsidRPr="00827FCA">
        <w:rPr>
          <w:rFonts w:ascii="Arial" w:hAnsi="Arial" w:cs="Arial"/>
          <w:sz w:val="20"/>
          <w:szCs w:val="20"/>
        </w:rPr>
        <w:t>pripravila plan terenskih del za začetek desete periodične kontrole mejnih znakov v letu 2026;</w:t>
      </w:r>
    </w:p>
    <w:p w14:paraId="46C7D996" w14:textId="77777777" w:rsidR="00CA7C68" w:rsidRPr="00827FCA" w:rsidRDefault="00CA7C68" w:rsidP="00CA7C68">
      <w:pPr>
        <w:widowControl w:val="0"/>
        <w:numPr>
          <w:ilvl w:val="0"/>
          <w:numId w:val="29"/>
        </w:numPr>
        <w:suppressAutoHyphens w:val="0"/>
        <w:jc w:val="both"/>
        <w:rPr>
          <w:rFonts w:ascii="Arial" w:hAnsi="Arial" w:cs="Arial"/>
          <w:sz w:val="20"/>
          <w:szCs w:val="20"/>
        </w:rPr>
      </w:pPr>
      <w:r w:rsidRPr="00827FCA">
        <w:rPr>
          <w:rFonts w:ascii="Arial" w:hAnsi="Arial" w:cs="Arial"/>
          <w:sz w:val="20"/>
          <w:szCs w:val="20"/>
        </w:rPr>
        <w:t>obravnavala predlog dnevnega reda 32. zasedanja Mešane komisije.</w:t>
      </w:r>
    </w:p>
    <w:p w14:paraId="7BF31CBD" w14:textId="77777777" w:rsidR="00CA7C68" w:rsidRPr="00827FCA" w:rsidRDefault="00CA7C68" w:rsidP="00CA7C68">
      <w:pPr>
        <w:pStyle w:val="BodyTextIndent1"/>
        <w:ind w:left="360" w:firstLine="0"/>
        <w:rPr>
          <w:rFonts w:ascii="Arial" w:hAnsi="Arial" w:cs="Arial"/>
          <w:bCs/>
          <w:iCs/>
          <w:sz w:val="20"/>
        </w:rPr>
      </w:pPr>
    </w:p>
    <w:p w14:paraId="38A28947" w14:textId="77777777" w:rsidR="00CA7C68" w:rsidRPr="00827FCA" w:rsidRDefault="00CA7C68" w:rsidP="00CA7C68">
      <w:pPr>
        <w:pStyle w:val="BodyTextIndent1"/>
        <w:ind w:left="360" w:firstLine="0"/>
        <w:rPr>
          <w:rFonts w:ascii="Arial" w:hAnsi="Arial" w:cs="Arial"/>
          <w:bCs/>
          <w:iCs/>
          <w:sz w:val="20"/>
        </w:rPr>
      </w:pPr>
      <w:r w:rsidRPr="00827FCA">
        <w:rPr>
          <w:rFonts w:ascii="Arial" w:hAnsi="Arial" w:cs="Arial"/>
          <w:bCs/>
          <w:iCs/>
          <w:sz w:val="20"/>
        </w:rPr>
        <w:t xml:space="preserve">Z namenom izvedbe vseh navedenih del sta imeli Mešana delovna in Mešana strokovna skupina delovna srečanja, na podlagi točke 6.7 zapisnika 31. zasedanja Mešane komisije, od 1. do 3. decembra 2025 v Banovcih in od 17. do 19. marca 2026 v </w:t>
      </w:r>
      <w:proofErr w:type="spellStart"/>
      <w:r w:rsidRPr="00827FCA">
        <w:rPr>
          <w:rFonts w:ascii="Arial" w:hAnsi="Arial" w:cs="Arial"/>
          <w:bCs/>
          <w:iCs/>
          <w:sz w:val="20"/>
        </w:rPr>
        <w:t>Lentiju</w:t>
      </w:r>
      <w:proofErr w:type="spellEnd"/>
      <w:r w:rsidRPr="00827FCA">
        <w:rPr>
          <w:rFonts w:ascii="Arial" w:hAnsi="Arial" w:cs="Arial"/>
          <w:bCs/>
          <w:iCs/>
          <w:sz w:val="20"/>
        </w:rPr>
        <w:t>. Zapisnika o delovnih srečanjih sta predložili v pregled in potrditev Mešani komisiji.</w:t>
      </w:r>
    </w:p>
    <w:p w14:paraId="4E794421" w14:textId="77777777" w:rsidR="00CA7C68" w:rsidRPr="00827FCA" w:rsidRDefault="00CA7C68" w:rsidP="00CA7C68">
      <w:pPr>
        <w:pStyle w:val="BodyTextIndent21"/>
        <w:tabs>
          <w:tab w:val="num" w:pos="0"/>
        </w:tabs>
        <w:ind w:left="0"/>
        <w:rPr>
          <w:rFonts w:ascii="Arial" w:hAnsi="Arial" w:cs="Arial"/>
          <w:bCs/>
          <w:iCs/>
          <w:sz w:val="20"/>
        </w:rPr>
      </w:pPr>
    </w:p>
    <w:p w14:paraId="1D378FF0" w14:textId="77777777" w:rsidR="00CA7C68" w:rsidRPr="00827FCA" w:rsidRDefault="00CA7C68" w:rsidP="00CA7C68">
      <w:pPr>
        <w:pStyle w:val="BodyTextIndent21"/>
        <w:tabs>
          <w:tab w:val="num" w:pos="0"/>
        </w:tabs>
        <w:ind w:left="0"/>
        <w:rPr>
          <w:rFonts w:ascii="Arial" w:hAnsi="Arial" w:cs="Arial"/>
          <w:bCs/>
          <w:iCs/>
          <w:sz w:val="20"/>
        </w:rPr>
      </w:pPr>
    </w:p>
    <w:p w14:paraId="7799BDE1" w14:textId="77777777" w:rsidR="00CA7C68" w:rsidRPr="00827FCA" w:rsidRDefault="00CA7C68" w:rsidP="00CA7C68">
      <w:pPr>
        <w:pStyle w:val="BodyTextIndent1"/>
        <w:numPr>
          <w:ilvl w:val="0"/>
          <w:numId w:val="30"/>
        </w:numPr>
        <w:rPr>
          <w:rFonts w:ascii="Arial" w:hAnsi="Arial" w:cs="Arial"/>
          <w:b/>
          <w:bCs/>
          <w:sz w:val="20"/>
        </w:rPr>
      </w:pPr>
      <w:r w:rsidRPr="00827FCA">
        <w:rPr>
          <w:rFonts w:ascii="Arial" w:hAnsi="Arial" w:cs="Arial"/>
          <w:b/>
          <w:bCs/>
          <w:sz w:val="20"/>
        </w:rPr>
        <w:t>Ugotovitve Mešane komisije v zvezi s poročili</w:t>
      </w:r>
    </w:p>
    <w:p w14:paraId="60165CD1" w14:textId="77777777" w:rsidR="00CA7C68" w:rsidRPr="00827FCA" w:rsidRDefault="00CA7C68" w:rsidP="00CA7C68">
      <w:pPr>
        <w:pStyle w:val="BodyTextIndent21"/>
        <w:tabs>
          <w:tab w:val="num" w:pos="0"/>
        </w:tabs>
        <w:ind w:left="0"/>
        <w:rPr>
          <w:rFonts w:ascii="Arial" w:hAnsi="Arial" w:cs="Arial"/>
          <w:bCs/>
          <w:iCs/>
          <w:sz w:val="20"/>
        </w:rPr>
      </w:pPr>
    </w:p>
    <w:p w14:paraId="54F3B656" w14:textId="77777777" w:rsidR="00CA7C68" w:rsidRPr="00827FCA" w:rsidRDefault="00CA7C68" w:rsidP="00CA7C68">
      <w:pPr>
        <w:pStyle w:val="BodyTextIndent21"/>
        <w:tabs>
          <w:tab w:val="num" w:pos="0"/>
        </w:tabs>
        <w:ind w:left="0"/>
        <w:rPr>
          <w:rFonts w:ascii="Arial" w:hAnsi="Arial" w:cs="Arial"/>
          <w:bCs/>
          <w:iCs/>
          <w:sz w:val="20"/>
        </w:rPr>
      </w:pPr>
      <w:r w:rsidRPr="00827FCA">
        <w:rPr>
          <w:rFonts w:ascii="Arial" w:hAnsi="Arial" w:cs="Arial"/>
          <w:bCs/>
          <w:iCs/>
          <w:sz w:val="20"/>
        </w:rPr>
        <w:t xml:space="preserve">Mešana komisija je sprejela poročilo vodij Mešane delovne in Mešane strokovne skupine in odobrila predloga zapisnikov srečanj Mešane delovne in Mešane strokovne skupine, ki sta  bili od 1. do 3. decembra 2025 v Banovcih in od 17. do 19. marca 2026 v </w:t>
      </w:r>
      <w:proofErr w:type="spellStart"/>
      <w:r w:rsidRPr="00827FCA">
        <w:rPr>
          <w:rFonts w:ascii="Arial" w:hAnsi="Arial" w:cs="Arial"/>
          <w:bCs/>
          <w:iCs/>
          <w:sz w:val="20"/>
        </w:rPr>
        <w:t>Lentiju</w:t>
      </w:r>
      <w:proofErr w:type="spellEnd"/>
      <w:r w:rsidRPr="00827FCA">
        <w:rPr>
          <w:rFonts w:ascii="Arial" w:hAnsi="Arial" w:cs="Arial"/>
          <w:bCs/>
          <w:iCs/>
          <w:sz w:val="20"/>
        </w:rPr>
        <w:t>.</w:t>
      </w:r>
    </w:p>
    <w:p w14:paraId="24A6D71D" w14:textId="77777777" w:rsidR="00CA7C68" w:rsidRPr="00827FCA" w:rsidRDefault="00CA7C68" w:rsidP="00CA7C68">
      <w:pPr>
        <w:pStyle w:val="BodyTextIndent21"/>
        <w:tabs>
          <w:tab w:val="num" w:pos="0"/>
        </w:tabs>
        <w:ind w:left="0"/>
        <w:rPr>
          <w:rFonts w:ascii="Arial" w:hAnsi="Arial" w:cs="Arial"/>
          <w:iCs/>
          <w:sz w:val="20"/>
        </w:rPr>
      </w:pPr>
      <w:r w:rsidRPr="00827FCA">
        <w:rPr>
          <w:rFonts w:ascii="Arial" w:hAnsi="Arial" w:cs="Arial"/>
          <w:bCs/>
          <w:iCs/>
          <w:sz w:val="20"/>
        </w:rPr>
        <w:t xml:space="preserve">Zapisnika sta </w:t>
      </w:r>
      <w:r w:rsidRPr="00827FCA">
        <w:rPr>
          <w:rFonts w:ascii="Arial" w:hAnsi="Arial" w:cs="Arial"/>
          <w:iCs/>
          <w:sz w:val="20"/>
        </w:rPr>
        <w:t>Prilogi 2 in 3</w:t>
      </w:r>
      <w:r w:rsidRPr="00827FCA">
        <w:rPr>
          <w:rFonts w:ascii="Arial" w:hAnsi="Arial" w:cs="Arial"/>
          <w:b/>
          <w:bCs/>
          <w:iCs/>
          <w:sz w:val="20"/>
        </w:rPr>
        <w:t xml:space="preserve"> </w:t>
      </w:r>
      <w:r w:rsidRPr="00827FCA">
        <w:rPr>
          <w:rFonts w:ascii="Arial" w:hAnsi="Arial" w:cs="Arial"/>
          <w:iCs/>
          <w:sz w:val="20"/>
        </w:rPr>
        <w:t>tega zapisnika.</w:t>
      </w:r>
    </w:p>
    <w:p w14:paraId="2F972D28" w14:textId="77777777" w:rsidR="00CA7C68" w:rsidRPr="00827FCA" w:rsidRDefault="00CA7C68" w:rsidP="00CA7C68">
      <w:pPr>
        <w:jc w:val="both"/>
        <w:rPr>
          <w:rFonts w:ascii="Arial" w:hAnsi="Arial" w:cs="Arial"/>
          <w:sz w:val="20"/>
          <w:szCs w:val="20"/>
        </w:rPr>
      </w:pPr>
    </w:p>
    <w:p w14:paraId="55AC2528" w14:textId="77777777" w:rsidR="00CA7C68" w:rsidRPr="00827FCA" w:rsidRDefault="00CA7C68" w:rsidP="00CA7C68">
      <w:pPr>
        <w:jc w:val="both"/>
        <w:rPr>
          <w:rFonts w:ascii="Arial" w:hAnsi="Arial" w:cs="Arial"/>
          <w:sz w:val="20"/>
          <w:szCs w:val="20"/>
        </w:rPr>
      </w:pPr>
      <w:r w:rsidRPr="00827FCA">
        <w:rPr>
          <w:rFonts w:ascii="Arial" w:hAnsi="Arial" w:cs="Arial"/>
          <w:sz w:val="20"/>
          <w:szCs w:val="20"/>
        </w:rPr>
        <w:t xml:space="preserve">Mešana komisija je ugotovila, da sta Mešana delovna in Mešana strokovna skupina opravili naloge, določene v zapisniku 31. zasedanja Mešane komisije. </w:t>
      </w:r>
    </w:p>
    <w:p w14:paraId="481A5043" w14:textId="77777777" w:rsidR="00CA7C68" w:rsidRPr="00827FCA" w:rsidRDefault="00CA7C68" w:rsidP="00CA7C68">
      <w:pPr>
        <w:jc w:val="both"/>
        <w:rPr>
          <w:rFonts w:ascii="Arial" w:hAnsi="Arial" w:cs="Arial"/>
          <w:sz w:val="20"/>
          <w:szCs w:val="20"/>
        </w:rPr>
      </w:pPr>
    </w:p>
    <w:p w14:paraId="34860749" w14:textId="77777777" w:rsidR="00CA7C68" w:rsidRPr="00827FCA" w:rsidRDefault="00CA7C68" w:rsidP="00CA7C68">
      <w:pPr>
        <w:jc w:val="both"/>
        <w:rPr>
          <w:rFonts w:ascii="Arial" w:hAnsi="Arial" w:cs="Arial"/>
          <w:sz w:val="20"/>
          <w:szCs w:val="20"/>
        </w:rPr>
      </w:pPr>
    </w:p>
    <w:p w14:paraId="14D25968" w14:textId="77777777" w:rsidR="00CA7C68" w:rsidRPr="00827FCA" w:rsidRDefault="00CA7C68" w:rsidP="00CA7C68">
      <w:pPr>
        <w:pStyle w:val="BodyTextIndent"/>
        <w:widowControl w:val="0"/>
        <w:numPr>
          <w:ilvl w:val="0"/>
          <w:numId w:val="30"/>
        </w:numPr>
        <w:suppressAutoHyphens w:val="0"/>
        <w:spacing w:after="0"/>
        <w:jc w:val="both"/>
        <w:rPr>
          <w:rFonts w:ascii="Arial" w:hAnsi="Arial" w:cs="Arial"/>
          <w:b/>
          <w:bCs/>
          <w:sz w:val="20"/>
          <w:szCs w:val="20"/>
        </w:rPr>
      </w:pPr>
      <w:r w:rsidRPr="00827FCA">
        <w:rPr>
          <w:rFonts w:ascii="Arial" w:hAnsi="Arial" w:cs="Arial"/>
          <w:b/>
          <w:bCs/>
          <w:sz w:val="20"/>
          <w:szCs w:val="20"/>
        </w:rPr>
        <w:t>Zaključek devete periodične kontrole mejnih znakov</w:t>
      </w:r>
    </w:p>
    <w:p w14:paraId="64BCB51C" w14:textId="77777777" w:rsidR="00CA7C68" w:rsidRPr="00827FCA" w:rsidRDefault="00CA7C68" w:rsidP="00CA7C68">
      <w:pPr>
        <w:jc w:val="both"/>
        <w:rPr>
          <w:rFonts w:ascii="Arial" w:hAnsi="Arial" w:cs="Arial"/>
          <w:iCs/>
          <w:sz w:val="20"/>
          <w:szCs w:val="20"/>
        </w:rPr>
      </w:pPr>
    </w:p>
    <w:p w14:paraId="367CD434" w14:textId="77777777" w:rsidR="00CA7C68" w:rsidRPr="00827FCA" w:rsidRDefault="00CA7C68" w:rsidP="00CA7C68">
      <w:pPr>
        <w:jc w:val="both"/>
        <w:rPr>
          <w:rFonts w:ascii="Arial" w:hAnsi="Arial" w:cs="Arial"/>
          <w:color w:val="000000"/>
          <w:sz w:val="20"/>
          <w:szCs w:val="20"/>
        </w:rPr>
      </w:pPr>
      <w:r w:rsidRPr="00827FCA">
        <w:rPr>
          <w:rFonts w:ascii="Arial" w:hAnsi="Arial" w:cs="Arial"/>
          <w:color w:val="000000"/>
          <w:sz w:val="20"/>
          <w:szCs w:val="20"/>
        </w:rPr>
        <w:t xml:space="preserve">Vodji Mešane strokovne skupine sta </w:t>
      </w:r>
      <w:r w:rsidRPr="00827FCA">
        <w:rPr>
          <w:rFonts w:ascii="Arial" w:hAnsi="Arial" w:cs="Arial"/>
          <w:sz w:val="20"/>
          <w:szCs w:val="20"/>
        </w:rPr>
        <w:t>Mešano komisijo obvestila,</w:t>
      </w:r>
      <w:r w:rsidRPr="00827FCA">
        <w:rPr>
          <w:rFonts w:ascii="Arial" w:hAnsi="Arial" w:cs="Arial"/>
          <w:color w:val="000000"/>
          <w:sz w:val="20"/>
          <w:szCs w:val="20"/>
        </w:rPr>
        <w:t xml:space="preserve"> da so bila v letu 2025 zaključena terenska dela v zvezi z 9. periodično kontrolo mejnih znakov. Vodji Mešane delovne skupine sta o opravljenih terenskih delih pripravila predpisani Pregled del in dopolnilne terenske skice.    </w:t>
      </w:r>
    </w:p>
    <w:p w14:paraId="6DE5B158" w14:textId="77777777" w:rsidR="00CA7C68" w:rsidRPr="00827FCA" w:rsidRDefault="00CA7C68" w:rsidP="00061C89">
      <w:pPr>
        <w:jc w:val="both"/>
        <w:rPr>
          <w:rFonts w:ascii="Arial" w:hAnsi="Arial" w:cs="Arial"/>
          <w:color w:val="000000"/>
          <w:sz w:val="20"/>
          <w:szCs w:val="20"/>
        </w:rPr>
      </w:pPr>
      <w:r w:rsidRPr="00827FCA">
        <w:rPr>
          <w:rFonts w:ascii="Arial" w:hAnsi="Arial" w:cs="Arial"/>
          <w:color w:val="000000"/>
          <w:sz w:val="20"/>
          <w:szCs w:val="20"/>
        </w:rPr>
        <w:lastRenderedPageBreak/>
        <w:t>Mešana strokovna skupina je pripravila in dokončno uredila Zapisnik o 9. periodični kontroli mejnih znakov, opravljeni v letih od 2022 do 2025 ter pripravila »Zaključni zapisnik o obnovitvi in vzdrževanju mejne črte in mejnih znakov na slovensko madžarski državni meji v letih od 2022 do 2025« (v nadaljevanju Zaključni zapisnik).</w:t>
      </w:r>
    </w:p>
    <w:p w14:paraId="1FD170BC" w14:textId="77777777" w:rsidR="00CA7C68" w:rsidRPr="00827FCA" w:rsidRDefault="00CA7C68" w:rsidP="00061C89">
      <w:pPr>
        <w:pStyle w:val="BodyText"/>
        <w:jc w:val="both"/>
        <w:rPr>
          <w:rFonts w:ascii="Arial" w:hAnsi="Arial" w:cs="Arial"/>
          <w:sz w:val="20"/>
          <w:szCs w:val="20"/>
        </w:rPr>
      </w:pPr>
      <w:r w:rsidRPr="00827FCA">
        <w:rPr>
          <w:rFonts w:ascii="Arial" w:hAnsi="Arial" w:cs="Arial"/>
          <w:sz w:val="20"/>
          <w:szCs w:val="20"/>
        </w:rPr>
        <w:t xml:space="preserve">Mešana strokovna skupina je pripravila tudi dokumentacijo vseh dopolnitev in sprememb, ki so nastale med periodično kontrolo mejnih znakov in jih vključila v mejno dokumentacijo.  </w:t>
      </w:r>
    </w:p>
    <w:p w14:paraId="40DEA833" w14:textId="77777777" w:rsidR="00CA7C68" w:rsidRPr="00827FCA" w:rsidRDefault="00CA7C68" w:rsidP="00061C89">
      <w:pPr>
        <w:pStyle w:val="BodyText"/>
        <w:jc w:val="both"/>
        <w:rPr>
          <w:rFonts w:ascii="Arial" w:hAnsi="Arial" w:cs="Arial"/>
          <w:sz w:val="20"/>
          <w:szCs w:val="20"/>
        </w:rPr>
      </w:pPr>
    </w:p>
    <w:p w14:paraId="38E78671" w14:textId="77777777" w:rsidR="00CA7C68" w:rsidRPr="00827FCA" w:rsidRDefault="00CA7C68" w:rsidP="00061C89">
      <w:pPr>
        <w:jc w:val="both"/>
        <w:rPr>
          <w:rFonts w:ascii="Arial" w:hAnsi="Arial" w:cs="Arial"/>
          <w:color w:val="000000"/>
          <w:sz w:val="20"/>
          <w:szCs w:val="20"/>
        </w:rPr>
      </w:pPr>
      <w:r w:rsidRPr="00827FCA">
        <w:rPr>
          <w:rFonts w:ascii="Arial" w:hAnsi="Arial" w:cs="Arial"/>
          <w:color w:val="000000"/>
          <w:sz w:val="20"/>
          <w:szCs w:val="20"/>
        </w:rPr>
        <w:t xml:space="preserve">Zaključni zapisnik vsebuje podatke, ki se nanašajo na organizacijo del, na način izvedbe del, na spremembe, izvedene v označevanju državne meje, na dopolnitve mejnih dokumentov in ugotovitve Mešane komisije. Vsebuje pa tudi vse statistične podatke, ki se nanašajo na 9. periodično kontrolo mejnih znakov. Mejni dokument z naslovom » Dopolnitve in spremembe v mejnih dokumentih 2026« (v nadaljevanju Dopolnilni mejni dokument) vsebuje spremembe in popravke  podatkov, ki so nastali pri označbi mejne črte oziroma v podatkih mejnih dokumentov.  </w:t>
      </w:r>
    </w:p>
    <w:p w14:paraId="251D75B1" w14:textId="77777777" w:rsidR="00CA7C68" w:rsidRPr="00827FCA" w:rsidRDefault="00CA7C68" w:rsidP="00061C89">
      <w:pPr>
        <w:jc w:val="both"/>
        <w:rPr>
          <w:rFonts w:ascii="Arial" w:hAnsi="Arial" w:cs="Arial"/>
          <w:color w:val="000000"/>
          <w:sz w:val="20"/>
          <w:szCs w:val="20"/>
        </w:rPr>
      </w:pPr>
      <w:r w:rsidRPr="00827FCA">
        <w:rPr>
          <w:rFonts w:ascii="Arial" w:hAnsi="Arial" w:cs="Arial"/>
          <w:color w:val="000000"/>
          <w:sz w:val="20"/>
          <w:szCs w:val="20"/>
        </w:rPr>
        <w:t xml:space="preserve">Zaključni zapisnik in Dopolnilni mejni dokument je pripravljen v štirih izvodih, v slovenskem in madžarskem jeziku, ki so enako verodostojni. Mešana komisija je dokumente pregledala in potrdila. </w:t>
      </w:r>
    </w:p>
    <w:p w14:paraId="7638DC91" w14:textId="77777777" w:rsidR="00CA7C68" w:rsidRPr="00827FCA" w:rsidRDefault="00CA7C68" w:rsidP="00061C89">
      <w:pPr>
        <w:jc w:val="both"/>
        <w:rPr>
          <w:rFonts w:ascii="Arial" w:hAnsi="Arial" w:cs="Arial"/>
          <w:color w:val="000000"/>
          <w:sz w:val="20"/>
          <w:szCs w:val="20"/>
        </w:rPr>
      </w:pPr>
    </w:p>
    <w:p w14:paraId="7E729BA3" w14:textId="77777777" w:rsidR="00CA7C68" w:rsidRPr="00827FCA" w:rsidRDefault="00CA7C68" w:rsidP="00061C89">
      <w:pPr>
        <w:jc w:val="both"/>
        <w:rPr>
          <w:rFonts w:ascii="Arial" w:hAnsi="Arial" w:cs="Arial"/>
          <w:color w:val="000000"/>
          <w:sz w:val="20"/>
          <w:szCs w:val="20"/>
        </w:rPr>
      </w:pPr>
      <w:r w:rsidRPr="00827FCA">
        <w:rPr>
          <w:rFonts w:ascii="Arial" w:hAnsi="Arial" w:cs="Arial"/>
          <w:color w:val="000000"/>
          <w:sz w:val="20"/>
          <w:szCs w:val="20"/>
        </w:rPr>
        <w:t xml:space="preserve">Zaključni zapisnik skupaj z Dopolnilnim mejnim dokumentom bosta obe delegaciji predložili v potrditev svojim pristojnim organom. </w:t>
      </w:r>
    </w:p>
    <w:p w14:paraId="0DC9AAE3" w14:textId="77777777" w:rsidR="00CA7C68" w:rsidRPr="00827FCA" w:rsidRDefault="00CA7C68" w:rsidP="00061C89">
      <w:pPr>
        <w:jc w:val="both"/>
        <w:rPr>
          <w:rFonts w:ascii="Arial" w:hAnsi="Arial" w:cs="Arial"/>
          <w:color w:val="000000"/>
          <w:sz w:val="20"/>
          <w:szCs w:val="20"/>
        </w:rPr>
      </w:pPr>
    </w:p>
    <w:p w14:paraId="71079C21" w14:textId="2A9CDD48" w:rsidR="00CA7C68" w:rsidRPr="00827FCA" w:rsidRDefault="00CA7C68" w:rsidP="00061C89">
      <w:pPr>
        <w:jc w:val="both"/>
        <w:rPr>
          <w:rFonts w:ascii="Arial" w:hAnsi="Arial" w:cs="Arial"/>
          <w:sz w:val="20"/>
          <w:szCs w:val="20"/>
        </w:rPr>
      </w:pPr>
      <w:r w:rsidRPr="00827FCA">
        <w:rPr>
          <w:rFonts w:ascii="Arial" w:hAnsi="Arial" w:cs="Arial"/>
          <w:sz w:val="20"/>
          <w:szCs w:val="20"/>
        </w:rPr>
        <w:t>Mešana komisija izraža svojo pohvalo Mešani strokovni in Mešani delovni skupini za opravljeno delo v okviru 9. periodične kontrole mejnih znakov.</w:t>
      </w:r>
    </w:p>
    <w:p w14:paraId="5EE1D671" w14:textId="77777777" w:rsidR="00D22F7D" w:rsidRPr="00827FCA" w:rsidRDefault="00D22F7D" w:rsidP="00061C89">
      <w:pPr>
        <w:jc w:val="both"/>
        <w:rPr>
          <w:rFonts w:ascii="Arial" w:hAnsi="Arial" w:cs="Arial"/>
          <w:color w:val="000000"/>
          <w:sz w:val="20"/>
          <w:szCs w:val="20"/>
        </w:rPr>
      </w:pPr>
    </w:p>
    <w:p w14:paraId="4BFDA2FC" w14:textId="77777777" w:rsidR="00CA7C68" w:rsidRPr="00827FCA" w:rsidRDefault="00CA7C68" w:rsidP="00CA7C68">
      <w:pPr>
        <w:pStyle w:val="BodyTextIndent"/>
        <w:widowControl w:val="0"/>
        <w:numPr>
          <w:ilvl w:val="0"/>
          <w:numId w:val="30"/>
        </w:numPr>
        <w:suppressAutoHyphens w:val="0"/>
        <w:spacing w:after="0"/>
        <w:jc w:val="both"/>
        <w:rPr>
          <w:rFonts w:ascii="Arial" w:hAnsi="Arial" w:cs="Arial"/>
          <w:b/>
          <w:bCs/>
          <w:sz w:val="20"/>
          <w:szCs w:val="20"/>
        </w:rPr>
      </w:pPr>
      <w:r w:rsidRPr="00827FCA">
        <w:rPr>
          <w:rFonts w:ascii="Arial" w:hAnsi="Arial" w:cs="Arial"/>
          <w:b/>
          <w:bCs/>
          <w:sz w:val="20"/>
          <w:szCs w:val="20"/>
        </w:rPr>
        <w:t>Delovni načrt desete periodične kontrole mejnih znakov</w:t>
      </w:r>
    </w:p>
    <w:p w14:paraId="5C628745" w14:textId="77777777" w:rsidR="00CA7C68" w:rsidRPr="00827FCA" w:rsidRDefault="00CA7C68" w:rsidP="00CA7C68">
      <w:pPr>
        <w:spacing w:line="276" w:lineRule="auto"/>
        <w:jc w:val="both"/>
        <w:rPr>
          <w:rFonts w:ascii="Arial" w:hAnsi="Arial" w:cs="Arial"/>
          <w:b/>
          <w:bCs/>
          <w:sz w:val="20"/>
          <w:szCs w:val="20"/>
        </w:rPr>
      </w:pPr>
    </w:p>
    <w:p w14:paraId="4AEC4738" w14:textId="77777777" w:rsidR="00CA7C68" w:rsidRPr="00827FCA" w:rsidRDefault="00CA7C68" w:rsidP="00CA7C68">
      <w:pPr>
        <w:jc w:val="both"/>
        <w:rPr>
          <w:rFonts w:ascii="Arial" w:hAnsi="Arial" w:cs="Arial"/>
          <w:sz w:val="20"/>
          <w:szCs w:val="20"/>
        </w:rPr>
      </w:pPr>
      <w:r w:rsidRPr="00827FCA">
        <w:rPr>
          <w:rFonts w:ascii="Arial" w:hAnsi="Arial" w:cs="Arial"/>
          <w:sz w:val="20"/>
          <w:szCs w:val="20"/>
        </w:rPr>
        <w:t>Mešana strokovna skupina je pripravila predlog delovnega načrta za izvajanje 10. periodične kontrole mejnih znakov. Po delovnem načrtu bi terenska dela vsaka stran opravila v štirih letih, v petem letu pa bi skupaj pripravili vse potrebne dokumente: Dopolnilni mejni dokument ter Zaključni zapisnik.</w:t>
      </w:r>
    </w:p>
    <w:p w14:paraId="6575116C" w14:textId="77777777" w:rsidR="00CA7C68" w:rsidRPr="00827FCA" w:rsidRDefault="00CA7C68" w:rsidP="00CA7C68">
      <w:pPr>
        <w:jc w:val="both"/>
        <w:rPr>
          <w:rFonts w:ascii="Arial" w:hAnsi="Arial" w:cs="Arial"/>
          <w:sz w:val="20"/>
          <w:szCs w:val="20"/>
        </w:rPr>
      </w:pPr>
    </w:p>
    <w:p w14:paraId="572A5385" w14:textId="77777777" w:rsidR="00CA7C68" w:rsidRPr="00827FCA" w:rsidRDefault="00CA7C68" w:rsidP="00CA7C68">
      <w:pPr>
        <w:jc w:val="both"/>
        <w:rPr>
          <w:rFonts w:ascii="Arial" w:hAnsi="Arial" w:cs="Arial"/>
          <w:sz w:val="20"/>
          <w:szCs w:val="20"/>
        </w:rPr>
      </w:pPr>
      <w:r w:rsidRPr="00827FCA">
        <w:rPr>
          <w:rFonts w:ascii="Arial" w:hAnsi="Arial" w:cs="Arial"/>
          <w:sz w:val="20"/>
          <w:szCs w:val="20"/>
        </w:rPr>
        <w:t xml:space="preserve">Slovenska stran Mešane delovne skupine bo v letu 2026 (april do november) začela z izvajanjem del v sklopu 10. periodične kontrole mejnih znakov in sicer od mejnega znaka A199a do mejnega znaka A274.2 (372 mejnih znakov). </w:t>
      </w:r>
    </w:p>
    <w:p w14:paraId="0DD2F5C1" w14:textId="77777777" w:rsidR="00CA7C68" w:rsidRPr="00827FCA" w:rsidRDefault="00CA7C68" w:rsidP="00CA7C68">
      <w:pPr>
        <w:jc w:val="both"/>
        <w:rPr>
          <w:rFonts w:ascii="Arial" w:hAnsi="Arial" w:cs="Arial"/>
          <w:sz w:val="20"/>
          <w:szCs w:val="20"/>
        </w:rPr>
      </w:pPr>
    </w:p>
    <w:p w14:paraId="712A97D2" w14:textId="77777777" w:rsidR="00CA7C68" w:rsidRPr="00827FCA" w:rsidRDefault="00CA7C68" w:rsidP="00CA7C68">
      <w:pPr>
        <w:jc w:val="both"/>
        <w:rPr>
          <w:rFonts w:ascii="Arial" w:hAnsi="Arial" w:cs="Arial"/>
          <w:sz w:val="20"/>
          <w:szCs w:val="20"/>
        </w:rPr>
      </w:pPr>
      <w:r w:rsidRPr="00827FCA">
        <w:rPr>
          <w:rFonts w:ascii="Arial" w:hAnsi="Arial" w:cs="Arial"/>
          <w:sz w:val="20"/>
          <w:szCs w:val="20"/>
        </w:rPr>
        <w:t>Madžarska stran Mešane delovne skupine načrtuje začetek 10. periodične kontrole mejnih znakov v letu 2027.</w:t>
      </w:r>
    </w:p>
    <w:p w14:paraId="0A0F41A9" w14:textId="77777777" w:rsidR="00CA7C68" w:rsidRPr="00827FCA" w:rsidRDefault="00CA7C68" w:rsidP="00CA7C68">
      <w:pPr>
        <w:jc w:val="both"/>
        <w:rPr>
          <w:rFonts w:ascii="Arial" w:hAnsi="Arial" w:cs="Arial"/>
          <w:sz w:val="20"/>
          <w:szCs w:val="20"/>
        </w:rPr>
      </w:pPr>
    </w:p>
    <w:p w14:paraId="0656B94E" w14:textId="77777777" w:rsidR="00CA7C68" w:rsidRPr="00827FCA" w:rsidRDefault="00CA7C68" w:rsidP="00CA7C68">
      <w:pPr>
        <w:rPr>
          <w:rFonts w:ascii="Arial" w:hAnsi="Arial" w:cs="Arial"/>
          <w:color w:val="000000"/>
          <w:sz w:val="20"/>
          <w:szCs w:val="20"/>
        </w:rPr>
      </w:pPr>
      <w:r w:rsidRPr="00827FCA">
        <w:rPr>
          <w:rFonts w:ascii="Arial" w:hAnsi="Arial" w:cs="Arial"/>
          <w:sz w:val="20"/>
          <w:szCs w:val="20"/>
        </w:rPr>
        <w:t>Mešana komisija se je s tem seznanila.</w:t>
      </w:r>
    </w:p>
    <w:p w14:paraId="17E226B2" w14:textId="5E79B0C3" w:rsidR="00CA7C68" w:rsidRPr="00827FCA" w:rsidRDefault="00CA7C68" w:rsidP="00CA7C68">
      <w:pPr>
        <w:jc w:val="both"/>
        <w:rPr>
          <w:rFonts w:ascii="Arial" w:hAnsi="Arial" w:cs="Arial"/>
          <w:sz w:val="20"/>
          <w:szCs w:val="20"/>
        </w:rPr>
      </w:pPr>
    </w:p>
    <w:p w14:paraId="59F340F2" w14:textId="77777777" w:rsidR="00CA7C68" w:rsidRPr="00827FCA" w:rsidRDefault="00CA7C68" w:rsidP="00CA7C68">
      <w:pPr>
        <w:widowControl w:val="0"/>
        <w:numPr>
          <w:ilvl w:val="0"/>
          <w:numId w:val="30"/>
        </w:numPr>
        <w:suppressAutoHyphens w:val="0"/>
        <w:rPr>
          <w:rFonts w:ascii="Arial" w:hAnsi="Arial" w:cs="Arial"/>
          <w:b/>
          <w:sz w:val="20"/>
          <w:szCs w:val="20"/>
        </w:rPr>
      </w:pPr>
      <w:r w:rsidRPr="00827FCA">
        <w:rPr>
          <w:rFonts w:ascii="Arial" w:hAnsi="Arial" w:cs="Arial"/>
          <w:b/>
          <w:sz w:val="20"/>
          <w:szCs w:val="20"/>
        </w:rPr>
        <w:t>Razno</w:t>
      </w:r>
    </w:p>
    <w:p w14:paraId="640F6C4A" w14:textId="77777777" w:rsidR="00CA7C68" w:rsidRPr="00827FCA" w:rsidRDefault="00CA7C68" w:rsidP="00CA7C68">
      <w:pPr>
        <w:rPr>
          <w:rFonts w:ascii="Arial" w:hAnsi="Arial" w:cs="Arial"/>
          <w:b/>
          <w:sz w:val="20"/>
          <w:szCs w:val="20"/>
        </w:rPr>
      </w:pPr>
    </w:p>
    <w:p w14:paraId="3EBA2DB2" w14:textId="77777777" w:rsidR="00CA7C68" w:rsidRPr="00827FCA" w:rsidRDefault="00CA7C68" w:rsidP="00CA7C68">
      <w:pPr>
        <w:widowControl w:val="0"/>
        <w:numPr>
          <w:ilvl w:val="1"/>
          <w:numId w:val="30"/>
        </w:numPr>
        <w:suppressAutoHyphens w:val="0"/>
        <w:rPr>
          <w:rFonts w:ascii="Arial" w:hAnsi="Arial" w:cs="Arial"/>
          <w:b/>
          <w:sz w:val="20"/>
          <w:szCs w:val="20"/>
        </w:rPr>
      </w:pPr>
      <w:r w:rsidRPr="00827FCA">
        <w:rPr>
          <w:rFonts w:ascii="Arial" w:hAnsi="Arial" w:cs="Arial"/>
          <w:b/>
          <w:sz w:val="20"/>
          <w:szCs w:val="20"/>
        </w:rPr>
        <w:t>Čiščenje vegetacije ob državni meji</w:t>
      </w:r>
    </w:p>
    <w:p w14:paraId="0777E534" w14:textId="77777777" w:rsidR="00CA7C68" w:rsidRPr="00827FCA" w:rsidRDefault="00CA7C68" w:rsidP="00CA7C68">
      <w:pPr>
        <w:rPr>
          <w:rFonts w:ascii="Arial" w:hAnsi="Arial" w:cs="Arial"/>
          <w:color w:val="FF0000"/>
          <w:sz w:val="20"/>
          <w:szCs w:val="20"/>
        </w:rPr>
      </w:pPr>
    </w:p>
    <w:p w14:paraId="1DA09FB5" w14:textId="77777777" w:rsidR="00CA7C68" w:rsidRPr="00827FCA" w:rsidRDefault="00CA7C68" w:rsidP="00CA7C68">
      <w:pPr>
        <w:jc w:val="both"/>
        <w:rPr>
          <w:rFonts w:ascii="Arial" w:hAnsi="Arial" w:cs="Arial"/>
          <w:bCs/>
          <w:iCs/>
          <w:sz w:val="20"/>
          <w:szCs w:val="20"/>
        </w:rPr>
      </w:pPr>
      <w:r w:rsidRPr="00827FCA">
        <w:rPr>
          <w:rFonts w:ascii="Arial" w:hAnsi="Arial" w:cs="Arial"/>
          <w:bCs/>
          <w:iCs/>
          <w:sz w:val="20"/>
          <w:szCs w:val="20"/>
        </w:rPr>
        <w:t>Slovenska stran je v letu 2025 opravila čiščenje vegetacije od mejnika A1 do mejnika A644.3 v pasu 2,5 m širine na slovenski strani mejne črte.</w:t>
      </w:r>
    </w:p>
    <w:p w14:paraId="361BB5DA" w14:textId="77777777" w:rsidR="00CA7C68" w:rsidRPr="00827FCA" w:rsidRDefault="00CA7C68" w:rsidP="00CA7C68">
      <w:pPr>
        <w:ind w:left="709"/>
        <w:jc w:val="both"/>
        <w:rPr>
          <w:rFonts w:ascii="Arial" w:hAnsi="Arial" w:cs="Arial"/>
          <w:bCs/>
          <w:iCs/>
          <w:sz w:val="20"/>
          <w:szCs w:val="20"/>
        </w:rPr>
      </w:pPr>
    </w:p>
    <w:p w14:paraId="601C3087" w14:textId="77777777" w:rsidR="00CA7C68" w:rsidRPr="00827FCA" w:rsidRDefault="00CA7C68" w:rsidP="00CA7C68">
      <w:pPr>
        <w:pStyle w:val="BodyText3"/>
        <w:jc w:val="both"/>
        <w:rPr>
          <w:rFonts w:ascii="Arial" w:hAnsi="Arial" w:cs="Arial"/>
          <w:sz w:val="20"/>
          <w:szCs w:val="20"/>
        </w:rPr>
      </w:pPr>
      <w:r w:rsidRPr="00827FCA">
        <w:rPr>
          <w:rFonts w:ascii="Arial" w:hAnsi="Arial" w:cs="Arial"/>
          <w:bCs/>
          <w:iCs/>
          <w:sz w:val="20"/>
          <w:szCs w:val="20"/>
        </w:rPr>
        <w:t>Madžarska stran je v letu 2025 opravila čiščenje vegetacije vzdolž celotne slovensko madžarske državne meje v pasu 2,5 m širine na madžarski strani mejne črte</w:t>
      </w:r>
      <w:r w:rsidRPr="00827FCA">
        <w:rPr>
          <w:rFonts w:ascii="Arial" w:hAnsi="Arial" w:cs="Arial"/>
          <w:sz w:val="20"/>
          <w:szCs w:val="20"/>
        </w:rPr>
        <w:t>.</w:t>
      </w:r>
    </w:p>
    <w:p w14:paraId="78827851" w14:textId="704AD589" w:rsidR="00CA7C68" w:rsidRPr="00827FCA" w:rsidRDefault="00CA7C68" w:rsidP="00CA7C68">
      <w:pPr>
        <w:rPr>
          <w:rFonts w:ascii="Arial" w:hAnsi="Arial" w:cs="Arial"/>
          <w:b/>
          <w:sz w:val="20"/>
          <w:szCs w:val="20"/>
        </w:rPr>
      </w:pPr>
    </w:p>
    <w:p w14:paraId="404EB795" w14:textId="77777777" w:rsidR="00CA7C68" w:rsidRPr="00827FCA" w:rsidRDefault="00CA7C68" w:rsidP="00CA7C68">
      <w:pPr>
        <w:rPr>
          <w:rFonts w:ascii="Arial" w:hAnsi="Arial" w:cs="Arial"/>
          <w:b/>
          <w:sz w:val="20"/>
          <w:szCs w:val="20"/>
        </w:rPr>
      </w:pPr>
      <w:r w:rsidRPr="00827FCA">
        <w:rPr>
          <w:rFonts w:ascii="Arial" w:hAnsi="Arial" w:cs="Arial"/>
          <w:b/>
          <w:sz w:val="20"/>
          <w:szCs w:val="20"/>
        </w:rPr>
        <w:t xml:space="preserve">5.2 </w:t>
      </w:r>
      <w:r w:rsidRPr="00827FCA">
        <w:rPr>
          <w:rFonts w:ascii="Arial" w:hAnsi="Arial" w:cs="Arial"/>
          <w:b/>
          <w:sz w:val="20"/>
          <w:szCs w:val="20"/>
        </w:rPr>
        <w:tab/>
        <w:t>Poškodovanje mejnih znakov</w:t>
      </w:r>
    </w:p>
    <w:p w14:paraId="26E5A838" w14:textId="77777777" w:rsidR="00CA7C68" w:rsidRPr="00827FCA" w:rsidRDefault="00CA7C68" w:rsidP="00CA7C68">
      <w:pPr>
        <w:rPr>
          <w:rFonts w:ascii="Arial" w:hAnsi="Arial" w:cs="Arial"/>
          <w:color w:val="808080"/>
          <w:sz w:val="20"/>
          <w:szCs w:val="20"/>
        </w:rPr>
      </w:pPr>
    </w:p>
    <w:p w14:paraId="5373450F" w14:textId="77777777" w:rsidR="00CA7C68" w:rsidRPr="00827FCA" w:rsidRDefault="00CA7C68" w:rsidP="00CA7C68">
      <w:pPr>
        <w:rPr>
          <w:rFonts w:ascii="Arial" w:hAnsi="Arial" w:cs="Arial"/>
          <w:sz w:val="20"/>
          <w:szCs w:val="20"/>
        </w:rPr>
      </w:pPr>
      <w:r w:rsidRPr="00827FCA">
        <w:rPr>
          <w:rFonts w:ascii="Arial" w:hAnsi="Arial" w:cs="Arial"/>
          <w:sz w:val="20"/>
          <w:szCs w:val="20"/>
        </w:rPr>
        <w:t>Slovenska stran je obvestila, da je podjetnik, ki je čistil vegetacijo ob državni meji poročal o poškodbah mejnih znakov:</w:t>
      </w:r>
    </w:p>
    <w:p w14:paraId="082D2CB1" w14:textId="77777777" w:rsidR="00CA7C68" w:rsidRPr="00827FCA" w:rsidRDefault="00CA7C68" w:rsidP="00CA7C68">
      <w:pPr>
        <w:ind w:left="720"/>
        <w:rPr>
          <w:rFonts w:ascii="Arial" w:hAnsi="Arial" w:cs="Arial"/>
          <w:sz w:val="20"/>
          <w:szCs w:val="20"/>
        </w:rPr>
      </w:pPr>
    </w:p>
    <w:p w14:paraId="4818266B" w14:textId="77777777" w:rsidR="00CA7C68" w:rsidRPr="00827FCA" w:rsidRDefault="00CA7C68" w:rsidP="00CA7C68">
      <w:pPr>
        <w:numPr>
          <w:ilvl w:val="0"/>
          <w:numId w:val="31"/>
        </w:numPr>
        <w:suppressAutoHyphens w:val="0"/>
        <w:spacing w:after="160" w:line="278" w:lineRule="auto"/>
        <w:rPr>
          <w:rFonts w:ascii="Arial" w:hAnsi="Arial" w:cs="Arial"/>
          <w:sz w:val="20"/>
          <w:szCs w:val="20"/>
        </w:rPr>
      </w:pPr>
      <w:r w:rsidRPr="00827FCA">
        <w:rPr>
          <w:rFonts w:ascii="Arial" w:hAnsi="Arial" w:cs="Arial"/>
          <w:sz w:val="20"/>
          <w:szCs w:val="20"/>
        </w:rPr>
        <w:t>A28 je zasut z muljem,</w:t>
      </w:r>
    </w:p>
    <w:p w14:paraId="61869F7A" w14:textId="77777777" w:rsidR="00CA7C68" w:rsidRPr="00827FCA" w:rsidRDefault="00CA7C68" w:rsidP="00CA7C68">
      <w:pPr>
        <w:numPr>
          <w:ilvl w:val="0"/>
          <w:numId w:val="31"/>
        </w:numPr>
        <w:suppressAutoHyphens w:val="0"/>
        <w:spacing w:after="160" w:line="278" w:lineRule="auto"/>
        <w:rPr>
          <w:rFonts w:ascii="Arial" w:hAnsi="Arial" w:cs="Arial"/>
          <w:sz w:val="20"/>
          <w:szCs w:val="20"/>
        </w:rPr>
      </w:pPr>
      <w:r w:rsidRPr="00827FCA">
        <w:rPr>
          <w:rFonts w:ascii="Arial" w:hAnsi="Arial" w:cs="Arial"/>
          <w:sz w:val="20"/>
          <w:szCs w:val="20"/>
        </w:rPr>
        <w:t>A37 je zasut z muljem,</w:t>
      </w:r>
    </w:p>
    <w:p w14:paraId="04A0E58A" w14:textId="77777777" w:rsidR="00CA7C68" w:rsidRPr="00827FCA" w:rsidRDefault="00CA7C68" w:rsidP="00CA7C68">
      <w:pPr>
        <w:numPr>
          <w:ilvl w:val="0"/>
          <w:numId w:val="31"/>
        </w:numPr>
        <w:suppressAutoHyphens w:val="0"/>
        <w:spacing w:after="160" w:line="278" w:lineRule="auto"/>
        <w:rPr>
          <w:rFonts w:ascii="Arial" w:hAnsi="Arial" w:cs="Arial"/>
          <w:sz w:val="20"/>
          <w:szCs w:val="20"/>
        </w:rPr>
      </w:pPr>
      <w:r w:rsidRPr="00827FCA">
        <w:rPr>
          <w:rFonts w:ascii="Arial" w:hAnsi="Arial" w:cs="Arial"/>
          <w:sz w:val="20"/>
          <w:szCs w:val="20"/>
        </w:rPr>
        <w:t>A207 ni najden,</w:t>
      </w:r>
    </w:p>
    <w:p w14:paraId="2B9286EC" w14:textId="77777777" w:rsidR="00CA7C68" w:rsidRPr="00827FCA" w:rsidRDefault="00CA7C68" w:rsidP="00CA7C68">
      <w:pPr>
        <w:numPr>
          <w:ilvl w:val="0"/>
          <w:numId w:val="31"/>
        </w:numPr>
        <w:suppressAutoHyphens w:val="0"/>
        <w:spacing w:after="160" w:line="278" w:lineRule="auto"/>
        <w:rPr>
          <w:rFonts w:ascii="Arial" w:hAnsi="Arial" w:cs="Arial"/>
          <w:sz w:val="20"/>
          <w:szCs w:val="20"/>
        </w:rPr>
      </w:pPr>
      <w:r w:rsidRPr="00827FCA">
        <w:rPr>
          <w:rFonts w:ascii="Arial" w:hAnsi="Arial" w:cs="Arial"/>
          <w:sz w:val="20"/>
          <w:szCs w:val="20"/>
        </w:rPr>
        <w:t>A208 ni najden,</w:t>
      </w:r>
    </w:p>
    <w:p w14:paraId="2F4ED085" w14:textId="77777777" w:rsidR="00CA7C68" w:rsidRPr="00827FCA" w:rsidRDefault="00CA7C68" w:rsidP="00CA7C68">
      <w:pPr>
        <w:numPr>
          <w:ilvl w:val="0"/>
          <w:numId w:val="31"/>
        </w:numPr>
        <w:suppressAutoHyphens w:val="0"/>
        <w:spacing w:after="160" w:line="278" w:lineRule="auto"/>
        <w:rPr>
          <w:rFonts w:ascii="Arial" w:hAnsi="Arial" w:cs="Arial"/>
          <w:sz w:val="20"/>
          <w:szCs w:val="20"/>
        </w:rPr>
      </w:pPr>
      <w:r w:rsidRPr="00827FCA">
        <w:rPr>
          <w:rFonts w:ascii="Arial" w:hAnsi="Arial" w:cs="Arial"/>
          <w:sz w:val="20"/>
          <w:szCs w:val="20"/>
        </w:rPr>
        <w:lastRenderedPageBreak/>
        <w:t xml:space="preserve">A227 je poškodovan in prevrnjen. </w:t>
      </w:r>
    </w:p>
    <w:p w14:paraId="7DA24E69" w14:textId="77777777" w:rsidR="00CA7C68" w:rsidRPr="00827FCA" w:rsidRDefault="00CA7C68" w:rsidP="00CA7C68">
      <w:pPr>
        <w:autoSpaceDE w:val="0"/>
        <w:autoSpaceDN w:val="0"/>
        <w:adjustRightInd w:val="0"/>
        <w:spacing w:line="240" w:lineRule="atLeast"/>
        <w:jc w:val="both"/>
        <w:rPr>
          <w:rFonts w:ascii="Arial" w:hAnsi="Arial" w:cs="Arial"/>
          <w:sz w:val="20"/>
          <w:szCs w:val="20"/>
        </w:rPr>
      </w:pPr>
    </w:p>
    <w:p w14:paraId="56A71904" w14:textId="77777777" w:rsidR="00CA7C68" w:rsidRPr="00827FCA" w:rsidRDefault="00CA7C68" w:rsidP="00CA7C68">
      <w:pPr>
        <w:spacing w:line="276" w:lineRule="auto"/>
        <w:rPr>
          <w:rFonts w:ascii="Arial" w:hAnsi="Arial" w:cs="Arial"/>
          <w:sz w:val="20"/>
          <w:szCs w:val="20"/>
        </w:rPr>
      </w:pPr>
      <w:r w:rsidRPr="00827FCA">
        <w:rPr>
          <w:rFonts w:ascii="Arial" w:hAnsi="Arial" w:cs="Arial"/>
          <w:sz w:val="20"/>
          <w:szCs w:val="20"/>
        </w:rPr>
        <w:t>Vse zgoraj navedene mejne znake bosta obe strani obnovili v okviru del 10. periodične kontrole.</w:t>
      </w:r>
    </w:p>
    <w:p w14:paraId="7B6F7A05" w14:textId="0CACDEF6" w:rsidR="00CA7C68" w:rsidRPr="00827FCA" w:rsidRDefault="00CA7C68" w:rsidP="00CA7C68">
      <w:pPr>
        <w:ind w:left="708"/>
        <w:rPr>
          <w:rFonts w:ascii="Arial" w:hAnsi="Arial" w:cs="Arial"/>
          <w:sz w:val="20"/>
          <w:szCs w:val="20"/>
        </w:rPr>
      </w:pPr>
    </w:p>
    <w:p w14:paraId="7EA90162" w14:textId="77777777" w:rsidR="00CA7C68" w:rsidRPr="00827FCA" w:rsidRDefault="00CA7C68" w:rsidP="00CA7C68">
      <w:pPr>
        <w:autoSpaceDE w:val="0"/>
        <w:autoSpaceDN w:val="0"/>
        <w:adjustRightInd w:val="0"/>
        <w:spacing w:line="240" w:lineRule="atLeast"/>
        <w:jc w:val="both"/>
        <w:rPr>
          <w:rFonts w:ascii="Arial" w:hAnsi="Arial" w:cs="Arial"/>
          <w:b/>
          <w:sz w:val="20"/>
          <w:szCs w:val="20"/>
        </w:rPr>
      </w:pPr>
      <w:r w:rsidRPr="00827FCA">
        <w:rPr>
          <w:rFonts w:ascii="Arial" w:hAnsi="Arial" w:cs="Arial"/>
          <w:b/>
          <w:iCs/>
          <w:sz w:val="20"/>
          <w:szCs w:val="20"/>
        </w:rPr>
        <w:t>5.</w:t>
      </w:r>
      <w:r w:rsidRPr="00827FCA">
        <w:rPr>
          <w:rFonts w:ascii="Arial" w:hAnsi="Arial" w:cs="Arial"/>
          <w:b/>
          <w:sz w:val="20"/>
          <w:szCs w:val="20"/>
        </w:rPr>
        <w:t>3       Popravki v mejni dokumentaciji</w:t>
      </w:r>
    </w:p>
    <w:p w14:paraId="34A6F846" w14:textId="77777777" w:rsidR="00CA7C68" w:rsidRPr="00827FCA" w:rsidRDefault="00CA7C68" w:rsidP="00CA7C68">
      <w:pPr>
        <w:ind w:left="708"/>
        <w:rPr>
          <w:rFonts w:ascii="Arial" w:hAnsi="Arial" w:cs="Arial"/>
          <w:b/>
          <w:sz w:val="20"/>
          <w:szCs w:val="20"/>
        </w:rPr>
      </w:pPr>
    </w:p>
    <w:p w14:paraId="048F7006" w14:textId="77777777" w:rsidR="00CA7C68" w:rsidRPr="00827FCA" w:rsidRDefault="00CA7C68" w:rsidP="00CA7C68">
      <w:pPr>
        <w:spacing w:line="276" w:lineRule="auto"/>
        <w:jc w:val="both"/>
        <w:rPr>
          <w:rFonts w:ascii="Arial" w:hAnsi="Arial" w:cs="Arial"/>
          <w:bCs/>
          <w:iCs/>
          <w:sz w:val="20"/>
          <w:szCs w:val="20"/>
        </w:rPr>
      </w:pPr>
      <w:r w:rsidRPr="00827FCA">
        <w:rPr>
          <w:rFonts w:ascii="Arial" w:hAnsi="Arial" w:cs="Arial"/>
          <w:bCs/>
          <w:iCs/>
          <w:sz w:val="20"/>
          <w:szCs w:val="20"/>
        </w:rPr>
        <w:t xml:space="preserve">Pri pregledu veljavne dokumentacije o državni  meji so strokovnjaki ugotovili, da mejni znak A436.4 RS stoji na madžarskem ozemlju (mejni načrt št. 93). </w:t>
      </w:r>
    </w:p>
    <w:p w14:paraId="0DC93A73" w14:textId="77777777" w:rsidR="00CA7C68" w:rsidRPr="00827FCA" w:rsidRDefault="00CA7C68" w:rsidP="00CA7C68">
      <w:pPr>
        <w:spacing w:line="276" w:lineRule="auto"/>
        <w:jc w:val="both"/>
        <w:rPr>
          <w:rFonts w:ascii="Arial" w:hAnsi="Arial" w:cs="Arial"/>
          <w:bCs/>
          <w:iCs/>
          <w:sz w:val="20"/>
          <w:szCs w:val="20"/>
        </w:rPr>
      </w:pPr>
      <w:r w:rsidRPr="00827FCA">
        <w:rPr>
          <w:rFonts w:ascii="Arial" w:hAnsi="Arial" w:cs="Arial"/>
          <w:bCs/>
          <w:iCs/>
          <w:sz w:val="20"/>
          <w:szCs w:val="20"/>
        </w:rPr>
        <w:t>Obe strani sta si ogledali dokumentacijo, ki je bila narejena v zvezi s tem mejnim znakom in se dogovorili, da se ta posredni mejni znak prestavi na mejno črto in postane neposredni, ter označi kot A436.3a.</w:t>
      </w:r>
    </w:p>
    <w:p w14:paraId="7BD3FDF4" w14:textId="77777777" w:rsidR="00CA7C68" w:rsidRPr="00827FCA" w:rsidRDefault="00CA7C68" w:rsidP="00CA7C68">
      <w:pPr>
        <w:spacing w:line="276" w:lineRule="auto"/>
        <w:jc w:val="both"/>
        <w:rPr>
          <w:rFonts w:ascii="Arial" w:hAnsi="Arial" w:cs="Arial"/>
          <w:bCs/>
          <w:iCs/>
          <w:sz w:val="20"/>
          <w:szCs w:val="20"/>
        </w:rPr>
      </w:pPr>
      <w:r w:rsidRPr="00827FCA">
        <w:rPr>
          <w:rFonts w:ascii="Arial" w:hAnsi="Arial" w:cs="Arial"/>
          <w:bCs/>
          <w:iCs/>
          <w:sz w:val="20"/>
          <w:szCs w:val="20"/>
        </w:rPr>
        <w:t>Madžarska stran je v okviru del 9. periodične kontrole v ta namen opravila vsa potrebna vzdrževalna in meritvena dela. Popravek je zabeležen v Dopolnilnem mejnem dokumentu.</w:t>
      </w:r>
    </w:p>
    <w:p w14:paraId="549B52DE" w14:textId="33D4FED7" w:rsidR="00CA7C68" w:rsidRPr="00827FCA" w:rsidRDefault="00CA7C68" w:rsidP="00CA7C68">
      <w:pPr>
        <w:ind w:left="708"/>
        <w:rPr>
          <w:rFonts w:ascii="Arial" w:hAnsi="Arial" w:cs="Arial"/>
          <w:b/>
          <w:sz w:val="20"/>
          <w:szCs w:val="20"/>
        </w:rPr>
      </w:pPr>
    </w:p>
    <w:p w14:paraId="65C700B0" w14:textId="77777777" w:rsidR="00CA7C68" w:rsidRPr="00827FCA" w:rsidRDefault="00CA7C68" w:rsidP="00CA7C68">
      <w:pPr>
        <w:autoSpaceDE w:val="0"/>
        <w:autoSpaceDN w:val="0"/>
        <w:adjustRightInd w:val="0"/>
        <w:spacing w:line="240" w:lineRule="atLeast"/>
        <w:jc w:val="both"/>
        <w:rPr>
          <w:rFonts w:ascii="Arial" w:hAnsi="Arial" w:cs="Arial"/>
          <w:b/>
          <w:iCs/>
          <w:sz w:val="20"/>
          <w:szCs w:val="20"/>
        </w:rPr>
      </w:pPr>
      <w:r w:rsidRPr="00827FCA">
        <w:rPr>
          <w:rFonts w:ascii="Arial" w:hAnsi="Arial" w:cs="Arial"/>
          <w:b/>
          <w:iCs/>
          <w:sz w:val="20"/>
          <w:szCs w:val="20"/>
        </w:rPr>
        <w:t xml:space="preserve">5.4. </w:t>
      </w:r>
      <w:r w:rsidRPr="00827FCA">
        <w:rPr>
          <w:rFonts w:ascii="Arial" w:hAnsi="Arial" w:cs="Arial"/>
          <w:b/>
          <w:bCs/>
          <w:sz w:val="20"/>
          <w:szCs w:val="20"/>
        </w:rPr>
        <w:t>Spremembe označitve državne meje</w:t>
      </w:r>
    </w:p>
    <w:p w14:paraId="1E724B50" w14:textId="77777777" w:rsidR="00CA7C68" w:rsidRPr="00827FCA" w:rsidRDefault="00CA7C68" w:rsidP="00CA7C68">
      <w:pPr>
        <w:autoSpaceDE w:val="0"/>
        <w:autoSpaceDN w:val="0"/>
        <w:adjustRightInd w:val="0"/>
        <w:spacing w:line="240" w:lineRule="atLeast"/>
        <w:jc w:val="both"/>
        <w:rPr>
          <w:rFonts w:ascii="Arial" w:hAnsi="Arial" w:cs="Arial"/>
          <w:b/>
          <w:iCs/>
          <w:sz w:val="20"/>
          <w:szCs w:val="20"/>
        </w:rPr>
      </w:pPr>
    </w:p>
    <w:p w14:paraId="21BFFAB4" w14:textId="77777777" w:rsidR="00CA7C68" w:rsidRPr="00827FCA" w:rsidRDefault="00CA7C68" w:rsidP="00061C89">
      <w:pPr>
        <w:spacing w:line="276" w:lineRule="auto"/>
        <w:jc w:val="both"/>
        <w:rPr>
          <w:rFonts w:ascii="Arial" w:hAnsi="Arial" w:cs="Arial"/>
          <w:bCs/>
          <w:iCs/>
          <w:sz w:val="20"/>
          <w:szCs w:val="20"/>
        </w:rPr>
      </w:pPr>
      <w:r w:rsidRPr="00827FCA">
        <w:rPr>
          <w:rFonts w:ascii="Arial" w:hAnsi="Arial" w:cs="Arial"/>
          <w:bCs/>
          <w:iCs/>
          <w:sz w:val="20"/>
          <w:szCs w:val="20"/>
        </w:rPr>
        <w:t>Mešana delovna skupina je ugotovila, da mejni znak, ki je postavljen na madžarski strani A442.1M stoji v vodi in je ogrožen, zato obe strani predlagata, da se ga prestavi na slovensko stran.</w:t>
      </w:r>
    </w:p>
    <w:p w14:paraId="5D019F89" w14:textId="77777777" w:rsidR="00CA7C68" w:rsidRPr="00827FCA" w:rsidRDefault="00CA7C68" w:rsidP="00061C89">
      <w:pPr>
        <w:spacing w:line="276" w:lineRule="auto"/>
        <w:jc w:val="both"/>
        <w:rPr>
          <w:rFonts w:ascii="Arial" w:hAnsi="Arial" w:cs="Arial"/>
          <w:bCs/>
          <w:iCs/>
          <w:sz w:val="20"/>
          <w:szCs w:val="20"/>
        </w:rPr>
      </w:pPr>
    </w:p>
    <w:p w14:paraId="225223F0" w14:textId="77777777" w:rsidR="00CA7C68" w:rsidRPr="00827FCA" w:rsidRDefault="00CA7C68" w:rsidP="00061C89">
      <w:pPr>
        <w:spacing w:line="276" w:lineRule="auto"/>
        <w:jc w:val="both"/>
        <w:rPr>
          <w:rFonts w:ascii="Arial" w:hAnsi="Arial" w:cs="Arial"/>
          <w:bCs/>
          <w:iCs/>
          <w:sz w:val="20"/>
          <w:szCs w:val="20"/>
        </w:rPr>
      </w:pPr>
      <w:r w:rsidRPr="00827FCA">
        <w:rPr>
          <w:rFonts w:ascii="Arial" w:hAnsi="Arial" w:cs="Arial"/>
          <w:bCs/>
          <w:iCs/>
          <w:sz w:val="20"/>
          <w:szCs w:val="20"/>
        </w:rPr>
        <w:t xml:space="preserve">Prav tako je madžarska stran med vzdrževalnimi deli 9. periodične kontrole mejnih znakov ugotovila, da so direktni mejni znaki A430.3, A430.10 in A434.9 ogroženi oziroma stojijo v vodi. </w:t>
      </w:r>
    </w:p>
    <w:p w14:paraId="44396782" w14:textId="77777777" w:rsidR="00CA7C68" w:rsidRPr="00827FCA" w:rsidRDefault="00CA7C68" w:rsidP="00061C89">
      <w:pPr>
        <w:spacing w:line="276" w:lineRule="auto"/>
        <w:jc w:val="both"/>
        <w:rPr>
          <w:rFonts w:ascii="Arial" w:hAnsi="Arial" w:cs="Arial"/>
          <w:bCs/>
          <w:iCs/>
          <w:sz w:val="20"/>
          <w:szCs w:val="20"/>
        </w:rPr>
      </w:pPr>
      <w:r w:rsidRPr="00827FCA">
        <w:rPr>
          <w:rFonts w:ascii="Arial" w:hAnsi="Arial" w:cs="Arial"/>
          <w:bCs/>
          <w:iCs/>
          <w:sz w:val="20"/>
          <w:szCs w:val="20"/>
        </w:rPr>
        <w:t>Mešana strokovna skupina predlaga, da se državna meja v teh točkah označi posredno.</w:t>
      </w:r>
    </w:p>
    <w:p w14:paraId="6944BE57" w14:textId="77777777" w:rsidR="00CA7C68" w:rsidRPr="00827FCA" w:rsidRDefault="00CA7C68" w:rsidP="00061C89">
      <w:pPr>
        <w:spacing w:after="160" w:line="278" w:lineRule="auto"/>
        <w:jc w:val="both"/>
        <w:rPr>
          <w:rFonts w:ascii="Arial" w:hAnsi="Arial" w:cs="Arial"/>
          <w:bCs/>
          <w:iCs/>
          <w:sz w:val="20"/>
          <w:szCs w:val="20"/>
        </w:rPr>
      </w:pPr>
    </w:p>
    <w:p w14:paraId="0D4700D3" w14:textId="77777777" w:rsidR="00CA7C68" w:rsidRPr="00827FCA" w:rsidRDefault="00CA7C68" w:rsidP="00061C89">
      <w:pPr>
        <w:spacing w:after="160" w:line="278" w:lineRule="auto"/>
        <w:jc w:val="both"/>
        <w:rPr>
          <w:rFonts w:ascii="Arial" w:hAnsi="Arial" w:cs="Arial"/>
          <w:bCs/>
          <w:iCs/>
          <w:sz w:val="20"/>
          <w:szCs w:val="20"/>
        </w:rPr>
      </w:pPr>
      <w:r w:rsidRPr="00827FCA">
        <w:rPr>
          <w:rFonts w:ascii="Arial" w:hAnsi="Arial" w:cs="Arial"/>
          <w:bCs/>
          <w:iCs/>
          <w:sz w:val="20"/>
          <w:szCs w:val="20"/>
        </w:rPr>
        <w:t>Vse zgoraj navedene spremembe je potrebno pri 10. periodični kontroli mejnih znakov dokumentirati v Dopolnitvah in spremembah v mejnih dokumentih in izdelati Dopolnilne terenske skice.</w:t>
      </w:r>
    </w:p>
    <w:p w14:paraId="77F763BC" w14:textId="77777777" w:rsidR="00CA7C68" w:rsidRPr="00827FCA" w:rsidRDefault="00CA7C68" w:rsidP="00061C89">
      <w:pPr>
        <w:jc w:val="both"/>
        <w:rPr>
          <w:rFonts w:ascii="Arial" w:hAnsi="Arial" w:cs="Arial"/>
          <w:bCs/>
          <w:sz w:val="20"/>
          <w:szCs w:val="20"/>
        </w:rPr>
      </w:pPr>
      <w:r w:rsidRPr="00827FCA">
        <w:rPr>
          <w:rFonts w:ascii="Arial" w:hAnsi="Arial" w:cs="Arial"/>
          <w:bCs/>
          <w:sz w:val="20"/>
          <w:szCs w:val="20"/>
        </w:rPr>
        <w:t>Mešana komisija je soglašala s predlogom.</w:t>
      </w:r>
    </w:p>
    <w:p w14:paraId="44E89A2A" w14:textId="6F9C9C50" w:rsidR="00CA7C68" w:rsidRPr="00827FCA" w:rsidRDefault="00CA7C68" w:rsidP="00CA7C68">
      <w:pPr>
        <w:rPr>
          <w:rFonts w:ascii="Arial" w:hAnsi="Arial" w:cs="Arial"/>
          <w:b/>
          <w:sz w:val="20"/>
          <w:szCs w:val="20"/>
        </w:rPr>
      </w:pPr>
    </w:p>
    <w:p w14:paraId="2A6F1DC4" w14:textId="77777777" w:rsidR="00CA7C68" w:rsidRPr="00827FCA" w:rsidRDefault="00CA7C68" w:rsidP="00CA7C68">
      <w:pPr>
        <w:autoSpaceDE w:val="0"/>
        <w:autoSpaceDN w:val="0"/>
        <w:adjustRightInd w:val="0"/>
        <w:spacing w:line="240" w:lineRule="atLeast"/>
        <w:jc w:val="both"/>
        <w:rPr>
          <w:rFonts w:ascii="Arial" w:hAnsi="Arial" w:cs="Arial"/>
          <w:b/>
          <w:iCs/>
          <w:sz w:val="20"/>
          <w:szCs w:val="20"/>
        </w:rPr>
      </w:pPr>
      <w:r w:rsidRPr="00827FCA">
        <w:rPr>
          <w:rFonts w:ascii="Arial" w:hAnsi="Arial" w:cs="Arial"/>
          <w:b/>
          <w:iCs/>
          <w:sz w:val="20"/>
          <w:szCs w:val="20"/>
        </w:rPr>
        <w:t>5.5</w:t>
      </w:r>
      <w:r w:rsidRPr="00827FCA">
        <w:rPr>
          <w:rFonts w:ascii="Arial" w:hAnsi="Arial" w:cs="Arial"/>
          <w:b/>
          <w:iCs/>
          <w:sz w:val="20"/>
          <w:szCs w:val="20"/>
        </w:rPr>
        <w:tab/>
        <w:t xml:space="preserve">Delovna srečanja Mešane strokovne skupine </w:t>
      </w:r>
    </w:p>
    <w:p w14:paraId="03D5C03F" w14:textId="77777777" w:rsidR="00CA7C68" w:rsidRPr="00827FCA" w:rsidRDefault="00CA7C68" w:rsidP="00CA7C68">
      <w:pPr>
        <w:autoSpaceDE w:val="0"/>
        <w:autoSpaceDN w:val="0"/>
        <w:adjustRightInd w:val="0"/>
        <w:spacing w:line="240" w:lineRule="atLeast"/>
        <w:jc w:val="both"/>
        <w:rPr>
          <w:rFonts w:ascii="Arial" w:hAnsi="Arial" w:cs="Arial"/>
          <w:b/>
          <w:iCs/>
          <w:sz w:val="20"/>
          <w:szCs w:val="20"/>
        </w:rPr>
      </w:pPr>
    </w:p>
    <w:p w14:paraId="3A3CF4C6" w14:textId="77777777" w:rsidR="00CA7C68" w:rsidRPr="00827FCA" w:rsidRDefault="00CA7C68" w:rsidP="00CA7C68">
      <w:pPr>
        <w:autoSpaceDE w:val="0"/>
        <w:autoSpaceDN w:val="0"/>
        <w:adjustRightInd w:val="0"/>
        <w:spacing w:line="240" w:lineRule="atLeast"/>
        <w:jc w:val="both"/>
        <w:rPr>
          <w:rFonts w:ascii="Arial" w:hAnsi="Arial" w:cs="Arial"/>
          <w:bCs/>
          <w:iCs/>
          <w:sz w:val="20"/>
          <w:szCs w:val="20"/>
        </w:rPr>
      </w:pPr>
      <w:r w:rsidRPr="00827FCA">
        <w:rPr>
          <w:rFonts w:ascii="Arial" w:hAnsi="Arial" w:cs="Arial"/>
          <w:bCs/>
          <w:iCs/>
          <w:sz w:val="20"/>
          <w:szCs w:val="20"/>
        </w:rPr>
        <w:t>Zaradi izvajanja nalog, določenih s  strani Mešane komisije, se bosta Mešana delovna in Mešana strokovna skupina srečali na delovnem sestanku od 1. do 3. decembra 2026 na slovenski strani ter od 16. do 18. marca 2027 na madžarski strani. Prevajalca zagotovi gostitelj.</w:t>
      </w:r>
    </w:p>
    <w:p w14:paraId="0CDC18F4" w14:textId="4255D676" w:rsidR="00CA7C68" w:rsidRPr="00827FCA" w:rsidRDefault="00CA7C68" w:rsidP="00CA7C68">
      <w:pPr>
        <w:jc w:val="both"/>
        <w:rPr>
          <w:rFonts w:ascii="Arial" w:hAnsi="Arial" w:cs="Arial"/>
          <w:sz w:val="20"/>
          <w:szCs w:val="20"/>
        </w:rPr>
      </w:pPr>
    </w:p>
    <w:p w14:paraId="72B5F5D2" w14:textId="77777777" w:rsidR="00CA7C68" w:rsidRPr="00827FCA" w:rsidRDefault="00CA7C68" w:rsidP="00CA7C68">
      <w:pPr>
        <w:autoSpaceDE w:val="0"/>
        <w:autoSpaceDN w:val="0"/>
        <w:adjustRightInd w:val="0"/>
        <w:spacing w:line="240" w:lineRule="atLeast"/>
        <w:jc w:val="both"/>
        <w:rPr>
          <w:rFonts w:ascii="Arial" w:hAnsi="Arial" w:cs="Arial"/>
          <w:b/>
          <w:iCs/>
          <w:sz w:val="20"/>
          <w:szCs w:val="20"/>
        </w:rPr>
      </w:pPr>
      <w:r w:rsidRPr="00827FCA">
        <w:rPr>
          <w:rFonts w:ascii="Arial" w:hAnsi="Arial" w:cs="Arial"/>
          <w:b/>
          <w:iCs/>
          <w:sz w:val="20"/>
          <w:szCs w:val="20"/>
        </w:rPr>
        <w:t>5.6</w:t>
      </w:r>
      <w:r w:rsidRPr="00827FCA">
        <w:rPr>
          <w:rFonts w:ascii="Arial" w:hAnsi="Arial" w:cs="Arial"/>
          <w:b/>
          <w:iCs/>
          <w:sz w:val="20"/>
          <w:szCs w:val="20"/>
        </w:rPr>
        <w:tab/>
        <w:t>Triintrideseto zasedanje Mešane komisije</w:t>
      </w:r>
    </w:p>
    <w:p w14:paraId="49A4676F" w14:textId="77777777" w:rsidR="00CA7C68" w:rsidRPr="00827FCA" w:rsidRDefault="00CA7C68" w:rsidP="00CA7C68">
      <w:pPr>
        <w:autoSpaceDE w:val="0"/>
        <w:autoSpaceDN w:val="0"/>
        <w:adjustRightInd w:val="0"/>
        <w:spacing w:line="240" w:lineRule="atLeast"/>
        <w:jc w:val="both"/>
        <w:rPr>
          <w:rFonts w:ascii="Arial" w:hAnsi="Arial" w:cs="Arial"/>
          <w:b/>
          <w:iCs/>
          <w:sz w:val="20"/>
          <w:szCs w:val="20"/>
        </w:rPr>
      </w:pPr>
    </w:p>
    <w:p w14:paraId="4320E7C3" w14:textId="77777777" w:rsidR="00CA7C68" w:rsidRPr="00827FCA" w:rsidRDefault="00CA7C68" w:rsidP="00CA7C68">
      <w:pPr>
        <w:autoSpaceDE w:val="0"/>
        <w:autoSpaceDN w:val="0"/>
        <w:adjustRightInd w:val="0"/>
        <w:spacing w:line="240" w:lineRule="atLeast"/>
        <w:jc w:val="both"/>
        <w:rPr>
          <w:rFonts w:ascii="Arial" w:hAnsi="Arial" w:cs="Arial"/>
          <w:bCs/>
          <w:iCs/>
          <w:sz w:val="20"/>
          <w:szCs w:val="20"/>
        </w:rPr>
      </w:pPr>
      <w:r w:rsidRPr="00827FCA">
        <w:rPr>
          <w:rFonts w:ascii="Arial" w:hAnsi="Arial" w:cs="Arial"/>
          <w:bCs/>
          <w:iCs/>
          <w:sz w:val="20"/>
          <w:szCs w:val="20"/>
        </w:rPr>
        <w:t>Mešana komisija bo imela 33. redno zasedanje v času od 25. do 27. maja 2027 na madžarski strani. O kraju zasedanja in dnevnem redu se bosta predsednika delegacij medsebojno uskladila.</w:t>
      </w:r>
    </w:p>
    <w:p w14:paraId="606806E5" w14:textId="77777777" w:rsidR="00CA7C68" w:rsidRPr="00827FCA" w:rsidRDefault="00CA7C68" w:rsidP="00CA7C68">
      <w:pPr>
        <w:jc w:val="both"/>
        <w:rPr>
          <w:rFonts w:ascii="Arial" w:hAnsi="Arial" w:cs="Arial"/>
          <w:sz w:val="20"/>
          <w:szCs w:val="20"/>
        </w:rPr>
      </w:pPr>
    </w:p>
    <w:p w14:paraId="11DD5DFB" w14:textId="77777777" w:rsidR="00CA7C68" w:rsidRPr="00827FCA" w:rsidRDefault="00CA7C68" w:rsidP="00CA7C68">
      <w:pPr>
        <w:jc w:val="both"/>
        <w:rPr>
          <w:rFonts w:ascii="Arial" w:hAnsi="Arial" w:cs="Arial"/>
          <w:sz w:val="20"/>
          <w:szCs w:val="20"/>
        </w:rPr>
      </w:pPr>
    </w:p>
    <w:p w14:paraId="746B110A" w14:textId="77777777" w:rsidR="00CA7C68" w:rsidRPr="00827FCA" w:rsidRDefault="00CA7C68" w:rsidP="00CA7C68">
      <w:pPr>
        <w:jc w:val="both"/>
        <w:rPr>
          <w:rFonts w:ascii="Arial" w:hAnsi="Arial" w:cs="Arial"/>
          <w:sz w:val="20"/>
          <w:szCs w:val="20"/>
        </w:rPr>
      </w:pPr>
      <w:r w:rsidRPr="00827FCA">
        <w:rPr>
          <w:rFonts w:ascii="Arial" w:hAnsi="Arial" w:cs="Arial"/>
          <w:sz w:val="20"/>
          <w:szCs w:val="20"/>
        </w:rPr>
        <w:t>Mešana komisija je ugotovila, da je zasedanje potekalo v duhu obojestranskega spoštovanja in razumevanja.</w:t>
      </w:r>
    </w:p>
    <w:p w14:paraId="4A79A8F0" w14:textId="77777777" w:rsidR="00CA7C68" w:rsidRPr="00827FCA" w:rsidRDefault="00CA7C68" w:rsidP="00CA7C68">
      <w:pPr>
        <w:jc w:val="both"/>
        <w:rPr>
          <w:rFonts w:ascii="Arial" w:hAnsi="Arial" w:cs="Arial"/>
          <w:sz w:val="20"/>
          <w:szCs w:val="20"/>
        </w:rPr>
      </w:pPr>
    </w:p>
    <w:p w14:paraId="3852E637" w14:textId="77777777" w:rsidR="00CA7C68" w:rsidRPr="00827FCA" w:rsidRDefault="00CA7C68" w:rsidP="00CA7C68">
      <w:pPr>
        <w:jc w:val="both"/>
        <w:rPr>
          <w:rFonts w:ascii="Arial" w:hAnsi="Arial" w:cs="Arial"/>
          <w:sz w:val="20"/>
          <w:szCs w:val="20"/>
        </w:rPr>
      </w:pPr>
      <w:r w:rsidRPr="00827FCA">
        <w:rPr>
          <w:rFonts w:ascii="Arial" w:hAnsi="Arial" w:cs="Arial"/>
          <w:sz w:val="20"/>
          <w:szCs w:val="20"/>
        </w:rPr>
        <w:t>Ta zapisnik je sestavljen v dveh izvodih, v slovenskem in madžarskem jeziku. Obe besedili imata enako veljavo.</w:t>
      </w:r>
    </w:p>
    <w:p w14:paraId="5F569C74" w14:textId="77777777" w:rsidR="00CA7C68" w:rsidRPr="00827FCA" w:rsidRDefault="00CA7C68" w:rsidP="00CA7C68">
      <w:pPr>
        <w:jc w:val="both"/>
        <w:rPr>
          <w:rFonts w:ascii="Arial" w:hAnsi="Arial" w:cs="Arial"/>
          <w:sz w:val="20"/>
          <w:szCs w:val="20"/>
        </w:rPr>
      </w:pPr>
    </w:p>
    <w:p w14:paraId="18BCEB21" w14:textId="77777777" w:rsidR="00CA7C68" w:rsidRPr="00827FCA" w:rsidRDefault="00CA7C68" w:rsidP="00CA7C68">
      <w:pPr>
        <w:jc w:val="both"/>
        <w:rPr>
          <w:rFonts w:ascii="Arial" w:hAnsi="Arial" w:cs="Arial"/>
          <w:sz w:val="20"/>
          <w:szCs w:val="20"/>
        </w:rPr>
      </w:pPr>
    </w:p>
    <w:p w14:paraId="2295146D" w14:textId="77777777" w:rsidR="00CA7C68" w:rsidRPr="00827FCA" w:rsidRDefault="00CA7C68" w:rsidP="00CA7C68">
      <w:pPr>
        <w:pStyle w:val="Heading6"/>
        <w:rPr>
          <w:rFonts w:ascii="Arial" w:hAnsi="Arial" w:cs="Arial"/>
          <w:sz w:val="20"/>
          <w:szCs w:val="20"/>
        </w:rPr>
      </w:pPr>
      <w:r w:rsidRPr="00827FCA">
        <w:rPr>
          <w:rFonts w:ascii="Arial" w:hAnsi="Arial" w:cs="Arial"/>
          <w:sz w:val="20"/>
          <w:szCs w:val="20"/>
        </w:rPr>
        <w:t>Portorož, 21. maj 2026</w:t>
      </w:r>
    </w:p>
    <w:p w14:paraId="4D90263E" w14:textId="1FC29346" w:rsidR="00CA7C68" w:rsidRPr="00827FCA" w:rsidRDefault="00CA7C68" w:rsidP="00CA7C68">
      <w:pPr>
        <w:jc w:val="both"/>
        <w:rPr>
          <w:rFonts w:ascii="Arial" w:hAnsi="Arial" w:cs="Arial"/>
          <w:sz w:val="20"/>
          <w:szCs w:val="20"/>
        </w:rPr>
      </w:pPr>
    </w:p>
    <w:p w14:paraId="2E1808C4" w14:textId="77777777" w:rsidR="00CA7C68" w:rsidRPr="00827FCA" w:rsidRDefault="00CA7C68" w:rsidP="00CA7C68">
      <w:pPr>
        <w:jc w:val="both"/>
        <w:rPr>
          <w:rFonts w:ascii="Arial" w:hAnsi="Arial" w:cs="Arial"/>
          <w:sz w:val="20"/>
          <w:szCs w:val="20"/>
        </w:rPr>
      </w:pPr>
    </w:p>
    <w:p w14:paraId="6B1524C9" w14:textId="77777777" w:rsidR="00CA7C68" w:rsidRPr="00827FCA" w:rsidRDefault="00CA7C68" w:rsidP="00CA7C68">
      <w:pPr>
        <w:jc w:val="both"/>
        <w:rPr>
          <w:rFonts w:ascii="Arial" w:hAnsi="Arial" w:cs="Arial"/>
          <w:sz w:val="20"/>
          <w:szCs w:val="20"/>
        </w:rPr>
      </w:pPr>
    </w:p>
    <w:p w14:paraId="25312E34" w14:textId="77777777" w:rsidR="00CA7C68" w:rsidRPr="00827FCA" w:rsidRDefault="00CA7C68" w:rsidP="00CA7C68">
      <w:pPr>
        <w:ind w:left="5387" w:hanging="5387"/>
        <w:rPr>
          <w:rFonts w:ascii="Arial" w:hAnsi="Arial" w:cs="Arial"/>
          <w:b/>
          <w:bCs/>
          <w:sz w:val="20"/>
          <w:szCs w:val="20"/>
        </w:rPr>
      </w:pPr>
      <w:r w:rsidRPr="00827FCA">
        <w:rPr>
          <w:rFonts w:ascii="Arial" w:hAnsi="Arial" w:cs="Arial"/>
          <w:b/>
          <w:bCs/>
          <w:sz w:val="20"/>
          <w:szCs w:val="20"/>
        </w:rPr>
        <w:t xml:space="preserve">            Dr. Klemen Medved</w:t>
      </w:r>
      <w:r w:rsidRPr="00827FCA">
        <w:rPr>
          <w:rFonts w:ascii="Arial" w:hAnsi="Arial" w:cs="Arial"/>
          <w:b/>
          <w:bCs/>
          <w:sz w:val="20"/>
          <w:szCs w:val="20"/>
        </w:rPr>
        <w:tab/>
        <w:t xml:space="preserve"> </w:t>
      </w:r>
      <w:r w:rsidRPr="00827FCA">
        <w:rPr>
          <w:rFonts w:ascii="Arial" w:hAnsi="Arial" w:cs="Arial"/>
          <w:b/>
          <w:bCs/>
          <w:sz w:val="20"/>
          <w:szCs w:val="20"/>
        </w:rPr>
        <w:tab/>
        <w:t xml:space="preserve">          </w:t>
      </w:r>
      <w:r w:rsidRPr="00827FCA">
        <w:rPr>
          <w:rFonts w:ascii="Arial" w:hAnsi="Arial" w:cs="Arial"/>
          <w:b/>
          <w:sz w:val="20"/>
          <w:szCs w:val="20"/>
        </w:rPr>
        <w:t xml:space="preserve">Dr. Gábor </w:t>
      </w:r>
      <w:proofErr w:type="spellStart"/>
      <w:r w:rsidRPr="00827FCA">
        <w:rPr>
          <w:rFonts w:ascii="Arial" w:hAnsi="Arial" w:cs="Arial"/>
          <w:b/>
          <w:sz w:val="20"/>
          <w:szCs w:val="20"/>
        </w:rPr>
        <w:t>Hajnal</w:t>
      </w:r>
      <w:proofErr w:type="spellEnd"/>
      <w:r w:rsidRPr="00827FCA">
        <w:rPr>
          <w:rFonts w:ascii="Arial" w:hAnsi="Arial" w:cs="Arial"/>
          <w:b/>
          <w:sz w:val="20"/>
          <w:szCs w:val="20"/>
        </w:rPr>
        <w:t xml:space="preserve"> </w:t>
      </w:r>
    </w:p>
    <w:p w14:paraId="6AC64C0B" w14:textId="77777777" w:rsidR="00CA7C68" w:rsidRPr="00827FCA" w:rsidRDefault="00CA7C68" w:rsidP="00CA7C68">
      <w:pPr>
        <w:ind w:left="5387" w:hanging="5387"/>
        <w:jc w:val="center"/>
        <w:rPr>
          <w:rFonts w:ascii="Arial" w:hAnsi="Arial" w:cs="Arial"/>
          <w:sz w:val="20"/>
          <w:szCs w:val="20"/>
        </w:rPr>
      </w:pPr>
      <w:r w:rsidRPr="00827FCA">
        <w:rPr>
          <w:rFonts w:ascii="Arial" w:hAnsi="Arial" w:cs="Arial"/>
          <w:sz w:val="20"/>
          <w:szCs w:val="20"/>
        </w:rPr>
        <w:t>Predsednik slovenske</w:t>
      </w:r>
      <w:r w:rsidRPr="00827FCA">
        <w:rPr>
          <w:rFonts w:ascii="Arial" w:hAnsi="Arial" w:cs="Arial"/>
          <w:sz w:val="20"/>
          <w:szCs w:val="20"/>
        </w:rPr>
        <w:tab/>
        <w:t>Predsednik madžarske</w:t>
      </w:r>
    </w:p>
    <w:p w14:paraId="546022F4" w14:textId="77777777" w:rsidR="00CA7C68" w:rsidRPr="00827FCA" w:rsidRDefault="00CA7C68" w:rsidP="00CA7C68">
      <w:pPr>
        <w:ind w:left="5387" w:hanging="5387"/>
        <w:jc w:val="center"/>
        <w:rPr>
          <w:rFonts w:ascii="Arial" w:hAnsi="Arial" w:cs="Arial"/>
          <w:sz w:val="20"/>
          <w:szCs w:val="20"/>
        </w:rPr>
      </w:pPr>
      <w:r w:rsidRPr="00827FCA">
        <w:rPr>
          <w:rFonts w:ascii="Arial" w:hAnsi="Arial" w:cs="Arial"/>
          <w:sz w:val="20"/>
          <w:szCs w:val="20"/>
        </w:rPr>
        <w:t>delegacije Mešane komisije</w:t>
      </w:r>
      <w:r w:rsidRPr="00827FCA">
        <w:rPr>
          <w:rFonts w:ascii="Arial" w:hAnsi="Arial" w:cs="Arial"/>
          <w:sz w:val="20"/>
          <w:szCs w:val="20"/>
        </w:rPr>
        <w:tab/>
        <w:t>delegacije Mešane komisije</w:t>
      </w:r>
    </w:p>
    <w:p w14:paraId="0729C648" w14:textId="77777777" w:rsidR="00CA7C68" w:rsidRPr="00827FCA" w:rsidRDefault="00CA7C68" w:rsidP="00CA7C68">
      <w:pPr>
        <w:ind w:left="5387" w:hanging="5387"/>
        <w:jc w:val="center"/>
        <w:rPr>
          <w:rFonts w:ascii="Arial" w:hAnsi="Arial" w:cs="Arial"/>
          <w:sz w:val="20"/>
          <w:szCs w:val="20"/>
        </w:rPr>
      </w:pPr>
    </w:p>
    <w:p w14:paraId="68A87140" w14:textId="77777777" w:rsidR="00CA7C68" w:rsidRPr="00827FCA" w:rsidRDefault="00CA7C68" w:rsidP="00CA7C68">
      <w:pPr>
        <w:rPr>
          <w:rFonts w:ascii="Arial" w:hAnsi="Arial" w:cs="Arial"/>
          <w:b/>
          <w:sz w:val="20"/>
          <w:szCs w:val="20"/>
          <w:u w:val="single"/>
        </w:rPr>
      </w:pPr>
    </w:p>
    <w:p w14:paraId="210D8DD4" w14:textId="77777777" w:rsidR="00CA7C68" w:rsidRPr="00827FCA" w:rsidRDefault="00CA7C68" w:rsidP="00CA7C68">
      <w:pPr>
        <w:rPr>
          <w:rFonts w:ascii="Arial" w:hAnsi="Arial" w:cs="Arial"/>
          <w:b/>
          <w:sz w:val="20"/>
          <w:szCs w:val="20"/>
          <w:u w:val="single"/>
        </w:rPr>
      </w:pPr>
    </w:p>
    <w:p w14:paraId="2006AEDF" w14:textId="77777777" w:rsidR="00CA7C68" w:rsidRPr="00827FCA" w:rsidRDefault="00CA7C68" w:rsidP="00CA7C68">
      <w:pPr>
        <w:rPr>
          <w:rFonts w:ascii="Arial" w:hAnsi="Arial" w:cs="Arial"/>
          <w:b/>
          <w:sz w:val="20"/>
          <w:szCs w:val="20"/>
          <w:u w:val="single"/>
        </w:rPr>
      </w:pPr>
    </w:p>
    <w:p w14:paraId="3B6F64F9" w14:textId="77777777" w:rsidR="00CA7C68" w:rsidRPr="00827FCA" w:rsidRDefault="00CA7C68" w:rsidP="00CA7C68">
      <w:pPr>
        <w:rPr>
          <w:rFonts w:ascii="Arial" w:hAnsi="Arial" w:cs="Arial"/>
          <w:b/>
          <w:sz w:val="20"/>
          <w:szCs w:val="20"/>
          <w:u w:val="single"/>
        </w:rPr>
      </w:pPr>
    </w:p>
    <w:p w14:paraId="3B8174A2" w14:textId="16F8A3FA" w:rsidR="00CA7C68" w:rsidRPr="00827FCA" w:rsidRDefault="00CA7C68" w:rsidP="00CA7C68">
      <w:pPr>
        <w:rPr>
          <w:rFonts w:ascii="Arial" w:hAnsi="Arial" w:cs="Arial"/>
          <w:b/>
          <w:sz w:val="20"/>
          <w:szCs w:val="20"/>
          <w:u w:val="single"/>
        </w:rPr>
      </w:pPr>
    </w:p>
    <w:p w14:paraId="5BB77167" w14:textId="77777777" w:rsidR="00D22F7D" w:rsidRPr="00827FCA" w:rsidRDefault="00D22F7D" w:rsidP="00CA7C68">
      <w:pPr>
        <w:rPr>
          <w:rFonts w:ascii="Arial" w:hAnsi="Arial" w:cs="Arial"/>
          <w:b/>
          <w:sz w:val="20"/>
          <w:szCs w:val="20"/>
          <w:u w:val="single"/>
        </w:rPr>
      </w:pPr>
    </w:p>
    <w:p w14:paraId="70642BF6" w14:textId="77777777" w:rsidR="00CA7C68" w:rsidRPr="00827FCA" w:rsidRDefault="00CA7C68" w:rsidP="00CA7C68">
      <w:pPr>
        <w:rPr>
          <w:rFonts w:ascii="Arial" w:hAnsi="Arial" w:cs="Arial"/>
          <w:b/>
          <w:sz w:val="20"/>
          <w:szCs w:val="20"/>
          <w:u w:val="single"/>
        </w:rPr>
      </w:pPr>
      <w:r w:rsidRPr="00827FCA">
        <w:rPr>
          <w:rFonts w:ascii="Arial" w:hAnsi="Arial" w:cs="Arial"/>
          <w:b/>
          <w:sz w:val="20"/>
          <w:szCs w:val="20"/>
          <w:u w:val="single"/>
        </w:rPr>
        <w:t xml:space="preserve">Priloge: </w:t>
      </w:r>
    </w:p>
    <w:p w14:paraId="4DF776A6" w14:textId="77777777" w:rsidR="00CA7C68" w:rsidRPr="00827FCA" w:rsidRDefault="00CA7C68" w:rsidP="00CA7C68">
      <w:pPr>
        <w:rPr>
          <w:rFonts w:ascii="Arial" w:hAnsi="Arial" w:cs="Arial"/>
          <w:b/>
          <w:sz w:val="20"/>
          <w:szCs w:val="20"/>
          <w:u w:val="single"/>
        </w:rPr>
      </w:pPr>
    </w:p>
    <w:p w14:paraId="298FA8EE" w14:textId="77777777" w:rsidR="00CA7C68" w:rsidRPr="00827FCA" w:rsidRDefault="00CA7C68" w:rsidP="00CA7C68">
      <w:pPr>
        <w:rPr>
          <w:rFonts w:ascii="Arial" w:hAnsi="Arial" w:cs="Arial"/>
          <w:sz w:val="20"/>
          <w:szCs w:val="20"/>
        </w:rPr>
      </w:pPr>
      <w:r w:rsidRPr="00827FCA">
        <w:rPr>
          <w:rFonts w:ascii="Arial" w:hAnsi="Arial" w:cs="Arial"/>
          <w:sz w:val="20"/>
          <w:szCs w:val="20"/>
        </w:rPr>
        <w:t>Priloga 1:</w:t>
      </w:r>
      <w:r w:rsidRPr="00827FCA">
        <w:rPr>
          <w:rFonts w:ascii="Arial" w:hAnsi="Arial" w:cs="Arial"/>
          <w:sz w:val="20"/>
          <w:szCs w:val="20"/>
        </w:rPr>
        <w:tab/>
        <w:t>Seznam udeležencev</w:t>
      </w:r>
    </w:p>
    <w:p w14:paraId="07507826" w14:textId="77777777" w:rsidR="00CA7C68" w:rsidRPr="00827FCA" w:rsidRDefault="00CA7C68" w:rsidP="00CA7C68">
      <w:pPr>
        <w:rPr>
          <w:rFonts w:ascii="Arial" w:hAnsi="Arial" w:cs="Arial"/>
          <w:sz w:val="20"/>
          <w:szCs w:val="20"/>
        </w:rPr>
      </w:pPr>
      <w:r w:rsidRPr="00827FCA">
        <w:rPr>
          <w:rFonts w:ascii="Arial" w:hAnsi="Arial" w:cs="Arial"/>
          <w:sz w:val="20"/>
          <w:szCs w:val="20"/>
        </w:rPr>
        <w:t>Priloga 2:</w:t>
      </w:r>
      <w:r w:rsidRPr="00827FCA">
        <w:rPr>
          <w:rFonts w:ascii="Arial" w:hAnsi="Arial" w:cs="Arial"/>
          <w:sz w:val="20"/>
          <w:szCs w:val="20"/>
        </w:rPr>
        <w:tab/>
        <w:t xml:space="preserve">Zapisnik o delovnem srečanju Mešane delovne skupine in Mešane strokovne </w:t>
      </w:r>
      <w:r w:rsidRPr="00827FCA">
        <w:rPr>
          <w:rFonts w:ascii="Arial" w:hAnsi="Arial" w:cs="Arial"/>
          <w:sz w:val="20"/>
          <w:szCs w:val="20"/>
        </w:rPr>
        <w:br/>
      </w:r>
      <w:r w:rsidRPr="00827FCA">
        <w:rPr>
          <w:rFonts w:ascii="Arial" w:hAnsi="Arial" w:cs="Arial"/>
          <w:sz w:val="20"/>
          <w:szCs w:val="20"/>
        </w:rPr>
        <w:tab/>
      </w:r>
      <w:r w:rsidRPr="00827FCA">
        <w:rPr>
          <w:rFonts w:ascii="Arial" w:hAnsi="Arial" w:cs="Arial"/>
          <w:sz w:val="20"/>
          <w:szCs w:val="20"/>
        </w:rPr>
        <w:tab/>
        <w:t>skupine (od 1. do 3. decembra 2025, Banovci)</w:t>
      </w:r>
    </w:p>
    <w:p w14:paraId="351DFA6F" w14:textId="77777777" w:rsidR="00CA7C68" w:rsidRPr="00827FCA" w:rsidRDefault="00CA7C68" w:rsidP="00CA7C68">
      <w:pPr>
        <w:rPr>
          <w:rFonts w:ascii="Arial" w:hAnsi="Arial" w:cs="Arial"/>
          <w:sz w:val="20"/>
          <w:szCs w:val="20"/>
        </w:rPr>
      </w:pPr>
      <w:r w:rsidRPr="00827FCA">
        <w:rPr>
          <w:rFonts w:ascii="Arial" w:hAnsi="Arial" w:cs="Arial"/>
          <w:sz w:val="20"/>
          <w:szCs w:val="20"/>
        </w:rPr>
        <w:t>Priloga 3:</w:t>
      </w:r>
      <w:r w:rsidRPr="00827FCA">
        <w:rPr>
          <w:rFonts w:ascii="Arial" w:hAnsi="Arial" w:cs="Arial"/>
          <w:sz w:val="20"/>
          <w:szCs w:val="20"/>
        </w:rPr>
        <w:tab/>
        <w:t xml:space="preserve">Zapisnik o delovnem srečanju Mešane delovne skupine in Mešane strokovne </w:t>
      </w:r>
      <w:r w:rsidRPr="00827FCA">
        <w:rPr>
          <w:rFonts w:ascii="Arial" w:hAnsi="Arial" w:cs="Arial"/>
          <w:sz w:val="20"/>
          <w:szCs w:val="20"/>
        </w:rPr>
        <w:br/>
      </w:r>
      <w:r w:rsidRPr="00827FCA">
        <w:rPr>
          <w:rFonts w:ascii="Arial" w:hAnsi="Arial" w:cs="Arial"/>
          <w:sz w:val="20"/>
          <w:szCs w:val="20"/>
        </w:rPr>
        <w:tab/>
      </w:r>
      <w:r w:rsidRPr="00827FCA">
        <w:rPr>
          <w:rFonts w:ascii="Arial" w:hAnsi="Arial" w:cs="Arial"/>
          <w:sz w:val="20"/>
          <w:szCs w:val="20"/>
        </w:rPr>
        <w:tab/>
        <w:t>skupine (od 17. do 19. marca 2026, Lenti)</w:t>
      </w:r>
    </w:p>
    <w:p w14:paraId="0AB139D8" w14:textId="641BAE57" w:rsidR="00CA7C68" w:rsidRPr="00827FCA" w:rsidRDefault="00CA7C68" w:rsidP="00DC2E55">
      <w:pPr>
        <w:tabs>
          <w:tab w:val="left" w:pos="5114"/>
        </w:tabs>
        <w:spacing w:line="240" w:lineRule="exact"/>
        <w:rPr>
          <w:rFonts w:ascii="Arial" w:hAnsi="Arial" w:cs="Arial"/>
          <w:b/>
          <w:sz w:val="20"/>
          <w:szCs w:val="20"/>
        </w:rPr>
      </w:pPr>
    </w:p>
    <w:p w14:paraId="14FC3DDD" w14:textId="24E3CFE0" w:rsidR="00D22F7D" w:rsidRPr="00827FCA" w:rsidRDefault="00D22F7D" w:rsidP="00DC2E55">
      <w:pPr>
        <w:tabs>
          <w:tab w:val="left" w:pos="5114"/>
        </w:tabs>
        <w:spacing w:line="240" w:lineRule="exact"/>
        <w:rPr>
          <w:rFonts w:ascii="Arial" w:hAnsi="Arial" w:cs="Arial"/>
          <w:b/>
          <w:sz w:val="20"/>
          <w:szCs w:val="20"/>
        </w:rPr>
      </w:pPr>
    </w:p>
    <w:p w14:paraId="52AA9320" w14:textId="4D4DF8B0" w:rsidR="00D22F7D" w:rsidRPr="00827FCA" w:rsidRDefault="00D22F7D" w:rsidP="00DC2E55">
      <w:pPr>
        <w:tabs>
          <w:tab w:val="left" w:pos="5114"/>
        </w:tabs>
        <w:spacing w:line="240" w:lineRule="exact"/>
        <w:rPr>
          <w:rFonts w:ascii="Arial" w:hAnsi="Arial" w:cs="Arial"/>
          <w:b/>
          <w:sz w:val="20"/>
          <w:szCs w:val="20"/>
        </w:rPr>
      </w:pPr>
    </w:p>
    <w:p w14:paraId="434A52D3" w14:textId="63E0216E" w:rsidR="00D22F7D" w:rsidRPr="00827FCA" w:rsidRDefault="00D22F7D" w:rsidP="00DC2E55">
      <w:pPr>
        <w:tabs>
          <w:tab w:val="left" w:pos="5114"/>
        </w:tabs>
        <w:spacing w:line="240" w:lineRule="exact"/>
        <w:rPr>
          <w:rFonts w:ascii="Arial" w:hAnsi="Arial" w:cs="Arial"/>
          <w:b/>
          <w:sz w:val="20"/>
          <w:szCs w:val="20"/>
        </w:rPr>
      </w:pPr>
    </w:p>
    <w:p w14:paraId="286F6589" w14:textId="6AFB23FA" w:rsidR="00D22F7D" w:rsidRPr="00827FCA" w:rsidRDefault="00D22F7D" w:rsidP="00DC2E55">
      <w:pPr>
        <w:tabs>
          <w:tab w:val="left" w:pos="5114"/>
        </w:tabs>
        <w:spacing w:line="240" w:lineRule="exact"/>
        <w:rPr>
          <w:rFonts w:ascii="Arial" w:hAnsi="Arial" w:cs="Arial"/>
          <w:b/>
          <w:sz w:val="20"/>
          <w:szCs w:val="20"/>
        </w:rPr>
      </w:pPr>
    </w:p>
    <w:p w14:paraId="3FA00B55" w14:textId="28CFBC56" w:rsidR="00D22F7D" w:rsidRPr="00827FCA" w:rsidRDefault="00D22F7D" w:rsidP="00DC2E55">
      <w:pPr>
        <w:tabs>
          <w:tab w:val="left" w:pos="5114"/>
        </w:tabs>
        <w:spacing w:line="240" w:lineRule="exact"/>
        <w:rPr>
          <w:rFonts w:ascii="Arial" w:hAnsi="Arial" w:cs="Arial"/>
          <w:b/>
          <w:sz w:val="20"/>
          <w:szCs w:val="20"/>
        </w:rPr>
      </w:pPr>
    </w:p>
    <w:p w14:paraId="44790AE1" w14:textId="5E0428A2" w:rsidR="00D22F7D" w:rsidRPr="00827FCA" w:rsidRDefault="00D22F7D" w:rsidP="00DC2E55">
      <w:pPr>
        <w:tabs>
          <w:tab w:val="left" w:pos="5114"/>
        </w:tabs>
        <w:spacing w:line="240" w:lineRule="exact"/>
        <w:rPr>
          <w:rFonts w:ascii="Arial" w:hAnsi="Arial" w:cs="Arial"/>
          <w:b/>
          <w:sz w:val="20"/>
          <w:szCs w:val="20"/>
        </w:rPr>
      </w:pPr>
    </w:p>
    <w:p w14:paraId="6097B4D4" w14:textId="63EAD8CD" w:rsidR="00D22F7D" w:rsidRPr="00827FCA" w:rsidRDefault="00D22F7D" w:rsidP="00DC2E55">
      <w:pPr>
        <w:tabs>
          <w:tab w:val="left" w:pos="5114"/>
        </w:tabs>
        <w:spacing w:line="240" w:lineRule="exact"/>
        <w:rPr>
          <w:rFonts w:ascii="Arial" w:hAnsi="Arial" w:cs="Arial"/>
          <w:b/>
          <w:sz w:val="20"/>
          <w:szCs w:val="20"/>
        </w:rPr>
      </w:pPr>
    </w:p>
    <w:p w14:paraId="438C1C25" w14:textId="5C853569" w:rsidR="00D22F7D" w:rsidRPr="00827FCA" w:rsidRDefault="00D22F7D" w:rsidP="00DC2E55">
      <w:pPr>
        <w:tabs>
          <w:tab w:val="left" w:pos="5114"/>
        </w:tabs>
        <w:spacing w:line="240" w:lineRule="exact"/>
        <w:rPr>
          <w:rFonts w:ascii="Arial" w:hAnsi="Arial" w:cs="Arial"/>
          <w:b/>
          <w:sz w:val="20"/>
          <w:szCs w:val="20"/>
        </w:rPr>
      </w:pPr>
    </w:p>
    <w:p w14:paraId="7D5EF5ED" w14:textId="597225C4" w:rsidR="00D22F7D" w:rsidRPr="00827FCA" w:rsidRDefault="00D22F7D" w:rsidP="00DC2E55">
      <w:pPr>
        <w:tabs>
          <w:tab w:val="left" w:pos="5114"/>
        </w:tabs>
        <w:spacing w:line="240" w:lineRule="exact"/>
        <w:rPr>
          <w:rFonts w:ascii="Arial" w:hAnsi="Arial" w:cs="Arial"/>
          <w:b/>
          <w:sz w:val="20"/>
          <w:szCs w:val="20"/>
        </w:rPr>
      </w:pPr>
    </w:p>
    <w:p w14:paraId="0B1FBE47" w14:textId="4F62A960" w:rsidR="00D22F7D" w:rsidRPr="00827FCA" w:rsidRDefault="00D22F7D" w:rsidP="00DC2E55">
      <w:pPr>
        <w:tabs>
          <w:tab w:val="left" w:pos="5114"/>
        </w:tabs>
        <w:spacing w:line="240" w:lineRule="exact"/>
        <w:rPr>
          <w:rFonts w:ascii="Arial" w:hAnsi="Arial" w:cs="Arial"/>
          <w:b/>
          <w:sz w:val="20"/>
          <w:szCs w:val="20"/>
        </w:rPr>
      </w:pPr>
    </w:p>
    <w:p w14:paraId="17089BF3" w14:textId="1DC6B35E" w:rsidR="00D22F7D" w:rsidRPr="00827FCA" w:rsidRDefault="00D22F7D" w:rsidP="00DC2E55">
      <w:pPr>
        <w:tabs>
          <w:tab w:val="left" w:pos="5114"/>
        </w:tabs>
        <w:spacing w:line="240" w:lineRule="exact"/>
        <w:rPr>
          <w:rFonts w:ascii="Arial" w:hAnsi="Arial" w:cs="Arial"/>
          <w:b/>
          <w:sz w:val="20"/>
          <w:szCs w:val="20"/>
        </w:rPr>
      </w:pPr>
    </w:p>
    <w:p w14:paraId="6ADBD26C" w14:textId="16BE9D8F" w:rsidR="00D22F7D" w:rsidRPr="00827FCA" w:rsidRDefault="00D22F7D" w:rsidP="00DC2E55">
      <w:pPr>
        <w:tabs>
          <w:tab w:val="left" w:pos="5114"/>
        </w:tabs>
        <w:spacing w:line="240" w:lineRule="exact"/>
        <w:rPr>
          <w:rFonts w:ascii="Arial" w:hAnsi="Arial" w:cs="Arial"/>
          <w:b/>
          <w:sz w:val="20"/>
          <w:szCs w:val="20"/>
        </w:rPr>
      </w:pPr>
    </w:p>
    <w:p w14:paraId="29AF446D" w14:textId="02566DB8" w:rsidR="00D22F7D" w:rsidRPr="00827FCA" w:rsidRDefault="00D22F7D" w:rsidP="00DC2E55">
      <w:pPr>
        <w:tabs>
          <w:tab w:val="left" w:pos="5114"/>
        </w:tabs>
        <w:spacing w:line="240" w:lineRule="exact"/>
        <w:rPr>
          <w:rFonts w:ascii="Arial" w:hAnsi="Arial" w:cs="Arial"/>
          <w:b/>
          <w:sz w:val="20"/>
          <w:szCs w:val="20"/>
        </w:rPr>
      </w:pPr>
    </w:p>
    <w:p w14:paraId="48BBE5C3" w14:textId="77AEE41C" w:rsidR="00D22F7D" w:rsidRPr="00827FCA" w:rsidRDefault="00D22F7D" w:rsidP="00DC2E55">
      <w:pPr>
        <w:tabs>
          <w:tab w:val="left" w:pos="5114"/>
        </w:tabs>
        <w:spacing w:line="240" w:lineRule="exact"/>
        <w:rPr>
          <w:rFonts w:ascii="Arial" w:hAnsi="Arial" w:cs="Arial"/>
          <w:b/>
          <w:sz w:val="20"/>
          <w:szCs w:val="20"/>
        </w:rPr>
      </w:pPr>
    </w:p>
    <w:p w14:paraId="0B71F764" w14:textId="0DB10A89" w:rsidR="00D22F7D" w:rsidRPr="00827FCA" w:rsidRDefault="00D22F7D" w:rsidP="00DC2E55">
      <w:pPr>
        <w:tabs>
          <w:tab w:val="left" w:pos="5114"/>
        </w:tabs>
        <w:spacing w:line="240" w:lineRule="exact"/>
        <w:rPr>
          <w:rFonts w:ascii="Arial" w:hAnsi="Arial" w:cs="Arial"/>
          <w:b/>
          <w:sz w:val="20"/>
          <w:szCs w:val="20"/>
        </w:rPr>
      </w:pPr>
    </w:p>
    <w:p w14:paraId="5BEDE436" w14:textId="02E1CEF4" w:rsidR="00D22F7D" w:rsidRPr="00827FCA" w:rsidRDefault="00D22F7D" w:rsidP="00DC2E55">
      <w:pPr>
        <w:tabs>
          <w:tab w:val="left" w:pos="5114"/>
        </w:tabs>
        <w:spacing w:line="240" w:lineRule="exact"/>
        <w:rPr>
          <w:rFonts w:ascii="Arial" w:hAnsi="Arial" w:cs="Arial"/>
          <w:b/>
          <w:sz w:val="20"/>
          <w:szCs w:val="20"/>
        </w:rPr>
      </w:pPr>
    </w:p>
    <w:p w14:paraId="2BCD2429" w14:textId="5A9E49ED" w:rsidR="00D22F7D" w:rsidRPr="00827FCA" w:rsidRDefault="00D22F7D" w:rsidP="00DC2E55">
      <w:pPr>
        <w:tabs>
          <w:tab w:val="left" w:pos="5114"/>
        </w:tabs>
        <w:spacing w:line="240" w:lineRule="exact"/>
        <w:rPr>
          <w:rFonts w:ascii="Arial" w:hAnsi="Arial" w:cs="Arial"/>
          <w:b/>
          <w:sz w:val="20"/>
          <w:szCs w:val="20"/>
        </w:rPr>
      </w:pPr>
    </w:p>
    <w:p w14:paraId="0586E9DF" w14:textId="0A7EFA4D" w:rsidR="00D22F7D" w:rsidRPr="00827FCA" w:rsidRDefault="00D22F7D" w:rsidP="00DC2E55">
      <w:pPr>
        <w:tabs>
          <w:tab w:val="left" w:pos="5114"/>
        </w:tabs>
        <w:spacing w:line="240" w:lineRule="exact"/>
        <w:rPr>
          <w:rFonts w:ascii="Arial" w:hAnsi="Arial" w:cs="Arial"/>
          <w:b/>
          <w:sz w:val="20"/>
          <w:szCs w:val="20"/>
        </w:rPr>
      </w:pPr>
    </w:p>
    <w:p w14:paraId="4455040F" w14:textId="5E77361A" w:rsidR="00D22F7D" w:rsidRPr="00827FCA" w:rsidRDefault="00D22F7D" w:rsidP="00DC2E55">
      <w:pPr>
        <w:tabs>
          <w:tab w:val="left" w:pos="5114"/>
        </w:tabs>
        <w:spacing w:line="240" w:lineRule="exact"/>
        <w:rPr>
          <w:rFonts w:ascii="Arial" w:hAnsi="Arial" w:cs="Arial"/>
          <w:b/>
          <w:sz w:val="20"/>
          <w:szCs w:val="20"/>
        </w:rPr>
      </w:pPr>
    </w:p>
    <w:p w14:paraId="1E636B73" w14:textId="245C9191" w:rsidR="00D22F7D" w:rsidRPr="00827FCA" w:rsidRDefault="00D22F7D" w:rsidP="00DC2E55">
      <w:pPr>
        <w:tabs>
          <w:tab w:val="left" w:pos="5114"/>
        </w:tabs>
        <w:spacing w:line="240" w:lineRule="exact"/>
        <w:rPr>
          <w:rFonts w:ascii="Arial" w:hAnsi="Arial" w:cs="Arial"/>
          <w:b/>
          <w:sz w:val="20"/>
          <w:szCs w:val="20"/>
        </w:rPr>
      </w:pPr>
    </w:p>
    <w:p w14:paraId="0E49348E" w14:textId="7FF76E04" w:rsidR="00D22F7D" w:rsidRPr="00827FCA" w:rsidRDefault="00D22F7D" w:rsidP="00DC2E55">
      <w:pPr>
        <w:tabs>
          <w:tab w:val="left" w:pos="5114"/>
        </w:tabs>
        <w:spacing w:line="240" w:lineRule="exact"/>
        <w:rPr>
          <w:rFonts w:ascii="Arial" w:hAnsi="Arial" w:cs="Arial"/>
          <w:b/>
          <w:sz w:val="20"/>
          <w:szCs w:val="20"/>
        </w:rPr>
      </w:pPr>
    </w:p>
    <w:p w14:paraId="524485EA" w14:textId="7460FA50" w:rsidR="00D22F7D" w:rsidRPr="00827FCA" w:rsidRDefault="00D22F7D" w:rsidP="00DC2E55">
      <w:pPr>
        <w:tabs>
          <w:tab w:val="left" w:pos="5114"/>
        </w:tabs>
        <w:spacing w:line="240" w:lineRule="exact"/>
        <w:rPr>
          <w:rFonts w:ascii="Arial" w:hAnsi="Arial" w:cs="Arial"/>
          <w:b/>
          <w:sz w:val="20"/>
          <w:szCs w:val="20"/>
        </w:rPr>
      </w:pPr>
    </w:p>
    <w:p w14:paraId="476FD1AA" w14:textId="27C0A09B" w:rsidR="00D22F7D" w:rsidRPr="00827FCA" w:rsidRDefault="00D22F7D" w:rsidP="00DC2E55">
      <w:pPr>
        <w:tabs>
          <w:tab w:val="left" w:pos="5114"/>
        </w:tabs>
        <w:spacing w:line="240" w:lineRule="exact"/>
        <w:rPr>
          <w:rFonts w:ascii="Arial" w:hAnsi="Arial" w:cs="Arial"/>
          <w:b/>
          <w:sz w:val="20"/>
          <w:szCs w:val="20"/>
        </w:rPr>
      </w:pPr>
    </w:p>
    <w:p w14:paraId="23DE30C7" w14:textId="1B3CE92F" w:rsidR="00D22F7D" w:rsidRPr="00827FCA" w:rsidRDefault="00D22F7D" w:rsidP="00DC2E55">
      <w:pPr>
        <w:tabs>
          <w:tab w:val="left" w:pos="5114"/>
        </w:tabs>
        <w:spacing w:line="240" w:lineRule="exact"/>
        <w:rPr>
          <w:rFonts w:ascii="Arial" w:hAnsi="Arial" w:cs="Arial"/>
          <w:b/>
          <w:sz w:val="20"/>
          <w:szCs w:val="20"/>
        </w:rPr>
      </w:pPr>
    </w:p>
    <w:p w14:paraId="0ACA801A" w14:textId="3E29BD38" w:rsidR="00D22F7D" w:rsidRPr="00827FCA" w:rsidRDefault="00D22F7D" w:rsidP="00DC2E55">
      <w:pPr>
        <w:tabs>
          <w:tab w:val="left" w:pos="5114"/>
        </w:tabs>
        <w:spacing w:line="240" w:lineRule="exact"/>
        <w:rPr>
          <w:rFonts w:ascii="Arial" w:hAnsi="Arial" w:cs="Arial"/>
          <w:b/>
          <w:sz w:val="20"/>
          <w:szCs w:val="20"/>
        </w:rPr>
      </w:pPr>
    </w:p>
    <w:p w14:paraId="624CCFBA" w14:textId="2961E254" w:rsidR="00D22F7D" w:rsidRPr="00827FCA" w:rsidRDefault="00D22F7D" w:rsidP="00DC2E55">
      <w:pPr>
        <w:tabs>
          <w:tab w:val="left" w:pos="5114"/>
        </w:tabs>
        <w:spacing w:line="240" w:lineRule="exact"/>
        <w:rPr>
          <w:rFonts w:ascii="Arial" w:hAnsi="Arial" w:cs="Arial"/>
          <w:b/>
          <w:sz w:val="20"/>
          <w:szCs w:val="20"/>
        </w:rPr>
      </w:pPr>
    </w:p>
    <w:p w14:paraId="2B348AA8" w14:textId="3B0DB762" w:rsidR="00D22F7D" w:rsidRPr="00827FCA" w:rsidRDefault="00D22F7D" w:rsidP="00DC2E55">
      <w:pPr>
        <w:tabs>
          <w:tab w:val="left" w:pos="5114"/>
        </w:tabs>
        <w:spacing w:line="240" w:lineRule="exact"/>
        <w:rPr>
          <w:rFonts w:ascii="Arial" w:hAnsi="Arial" w:cs="Arial"/>
          <w:b/>
          <w:sz w:val="20"/>
          <w:szCs w:val="20"/>
        </w:rPr>
      </w:pPr>
    </w:p>
    <w:p w14:paraId="1840F888" w14:textId="5692E241" w:rsidR="00D22F7D" w:rsidRPr="00827FCA" w:rsidRDefault="00D22F7D" w:rsidP="00DC2E55">
      <w:pPr>
        <w:tabs>
          <w:tab w:val="left" w:pos="5114"/>
        </w:tabs>
        <w:spacing w:line="240" w:lineRule="exact"/>
        <w:rPr>
          <w:rFonts w:ascii="Arial" w:hAnsi="Arial" w:cs="Arial"/>
          <w:b/>
          <w:sz w:val="20"/>
          <w:szCs w:val="20"/>
        </w:rPr>
      </w:pPr>
    </w:p>
    <w:p w14:paraId="5BFEBA11" w14:textId="0917672C" w:rsidR="00D22F7D" w:rsidRPr="00827FCA" w:rsidRDefault="00D22F7D" w:rsidP="00DC2E55">
      <w:pPr>
        <w:tabs>
          <w:tab w:val="left" w:pos="5114"/>
        </w:tabs>
        <w:spacing w:line="240" w:lineRule="exact"/>
        <w:rPr>
          <w:rFonts w:ascii="Arial" w:hAnsi="Arial" w:cs="Arial"/>
          <w:b/>
          <w:sz w:val="20"/>
          <w:szCs w:val="20"/>
        </w:rPr>
      </w:pPr>
    </w:p>
    <w:p w14:paraId="61DDAEF7" w14:textId="10F26594" w:rsidR="00D22F7D" w:rsidRPr="00827FCA" w:rsidRDefault="00D22F7D" w:rsidP="00DC2E55">
      <w:pPr>
        <w:tabs>
          <w:tab w:val="left" w:pos="5114"/>
        </w:tabs>
        <w:spacing w:line="240" w:lineRule="exact"/>
        <w:rPr>
          <w:rFonts w:ascii="Arial" w:hAnsi="Arial" w:cs="Arial"/>
          <w:b/>
          <w:sz w:val="20"/>
          <w:szCs w:val="20"/>
        </w:rPr>
      </w:pPr>
    </w:p>
    <w:p w14:paraId="3E2FA247" w14:textId="544619FB" w:rsidR="00D22F7D" w:rsidRPr="00827FCA" w:rsidRDefault="00D22F7D" w:rsidP="00DC2E55">
      <w:pPr>
        <w:tabs>
          <w:tab w:val="left" w:pos="5114"/>
        </w:tabs>
        <w:spacing w:line="240" w:lineRule="exact"/>
        <w:rPr>
          <w:rFonts w:ascii="Arial" w:hAnsi="Arial" w:cs="Arial"/>
          <w:b/>
          <w:sz w:val="20"/>
          <w:szCs w:val="20"/>
        </w:rPr>
      </w:pPr>
    </w:p>
    <w:p w14:paraId="205F8954" w14:textId="2BB39293" w:rsidR="00D22F7D" w:rsidRPr="00827FCA" w:rsidRDefault="00D22F7D" w:rsidP="00DC2E55">
      <w:pPr>
        <w:tabs>
          <w:tab w:val="left" w:pos="5114"/>
        </w:tabs>
        <w:spacing w:line="240" w:lineRule="exact"/>
        <w:rPr>
          <w:rFonts w:ascii="Arial" w:hAnsi="Arial" w:cs="Arial"/>
          <w:b/>
          <w:sz w:val="20"/>
          <w:szCs w:val="20"/>
        </w:rPr>
      </w:pPr>
    </w:p>
    <w:p w14:paraId="230AD24B" w14:textId="1A2E8731" w:rsidR="00D22F7D" w:rsidRPr="00827FCA" w:rsidRDefault="00D22F7D" w:rsidP="00DC2E55">
      <w:pPr>
        <w:tabs>
          <w:tab w:val="left" w:pos="5114"/>
        </w:tabs>
        <w:spacing w:line="240" w:lineRule="exact"/>
        <w:rPr>
          <w:rFonts w:ascii="Arial" w:hAnsi="Arial" w:cs="Arial"/>
          <w:b/>
          <w:sz w:val="20"/>
          <w:szCs w:val="20"/>
        </w:rPr>
      </w:pPr>
    </w:p>
    <w:p w14:paraId="060533E1" w14:textId="7E0BF650" w:rsidR="00D22F7D" w:rsidRPr="00827FCA" w:rsidRDefault="00D22F7D" w:rsidP="00DC2E55">
      <w:pPr>
        <w:tabs>
          <w:tab w:val="left" w:pos="5114"/>
        </w:tabs>
        <w:spacing w:line="240" w:lineRule="exact"/>
        <w:rPr>
          <w:rFonts w:ascii="Arial" w:hAnsi="Arial" w:cs="Arial"/>
          <w:b/>
          <w:sz w:val="20"/>
          <w:szCs w:val="20"/>
        </w:rPr>
      </w:pPr>
    </w:p>
    <w:p w14:paraId="2BF568E7" w14:textId="32995C82" w:rsidR="00D22F7D" w:rsidRPr="00827FCA" w:rsidRDefault="00D22F7D" w:rsidP="00DC2E55">
      <w:pPr>
        <w:tabs>
          <w:tab w:val="left" w:pos="5114"/>
        </w:tabs>
        <w:spacing w:line="240" w:lineRule="exact"/>
        <w:rPr>
          <w:rFonts w:ascii="Arial" w:hAnsi="Arial" w:cs="Arial"/>
          <w:b/>
          <w:sz w:val="20"/>
          <w:szCs w:val="20"/>
        </w:rPr>
      </w:pPr>
    </w:p>
    <w:p w14:paraId="407EA7F7" w14:textId="320030E0" w:rsidR="00D22F7D" w:rsidRPr="00827FCA" w:rsidRDefault="00D22F7D" w:rsidP="00DC2E55">
      <w:pPr>
        <w:tabs>
          <w:tab w:val="left" w:pos="5114"/>
        </w:tabs>
        <w:spacing w:line="240" w:lineRule="exact"/>
        <w:rPr>
          <w:rFonts w:ascii="Arial" w:hAnsi="Arial" w:cs="Arial"/>
          <w:b/>
          <w:sz w:val="20"/>
          <w:szCs w:val="20"/>
        </w:rPr>
      </w:pPr>
    </w:p>
    <w:p w14:paraId="4C5FDE83" w14:textId="360C0CA9" w:rsidR="00D22F7D" w:rsidRPr="00827FCA" w:rsidRDefault="00D22F7D" w:rsidP="00DC2E55">
      <w:pPr>
        <w:tabs>
          <w:tab w:val="left" w:pos="5114"/>
        </w:tabs>
        <w:spacing w:line="240" w:lineRule="exact"/>
        <w:rPr>
          <w:rFonts w:ascii="Arial" w:hAnsi="Arial" w:cs="Arial"/>
          <w:b/>
          <w:sz w:val="20"/>
          <w:szCs w:val="20"/>
        </w:rPr>
      </w:pPr>
    </w:p>
    <w:p w14:paraId="074E7FDF" w14:textId="0342D8EE" w:rsidR="00D22F7D" w:rsidRPr="00827FCA" w:rsidRDefault="00D22F7D" w:rsidP="00DC2E55">
      <w:pPr>
        <w:tabs>
          <w:tab w:val="left" w:pos="5114"/>
        </w:tabs>
        <w:spacing w:line="240" w:lineRule="exact"/>
        <w:rPr>
          <w:rFonts w:ascii="Arial" w:hAnsi="Arial" w:cs="Arial"/>
          <w:b/>
          <w:sz w:val="20"/>
          <w:szCs w:val="20"/>
        </w:rPr>
      </w:pPr>
    </w:p>
    <w:p w14:paraId="3688CBF9" w14:textId="36A111AC" w:rsidR="00D22F7D" w:rsidRPr="00827FCA" w:rsidRDefault="00D22F7D" w:rsidP="00DC2E55">
      <w:pPr>
        <w:tabs>
          <w:tab w:val="left" w:pos="5114"/>
        </w:tabs>
        <w:spacing w:line="240" w:lineRule="exact"/>
        <w:rPr>
          <w:rFonts w:ascii="Arial" w:hAnsi="Arial" w:cs="Arial"/>
          <w:b/>
          <w:sz w:val="20"/>
          <w:szCs w:val="20"/>
        </w:rPr>
      </w:pPr>
    </w:p>
    <w:p w14:paraId="5C2FD351" w14:textId="7F3024EE" w:rsidR="00D22F7D" w:rsidRPr="00827FCA" w:rsidRDefault="00D22F7D" w:rsidP="00DC2E55">
      <w:pPr>
        <w:tabs>
          <w:tab w:val="left" w:pos="5114"/>
        </w:tabs>
        <w:spacing w:line="240" w:lineRule="exact"/>
        <w:rPr>
          <w:rFonts w:ascii="Arial" w:hAnsi="Arial" w:cs="Arial"/>
          <w:b/>
          <w:sz w:val="20"/>
          <w:szCs w:val="20"/>
        </w:rPr>
      </w:pPr>
    </w:p>
    <w:p w14:paraId="7505B79E" w14:textId="751E2275" w:rsidR="00D22F7D" w:rsidRPr="00827FCA" w:rsidRDefault="00D22F7D" w:rsidP="00DC2E55">
      <w:pPr>
        <w:tabs>
          <w:tab w:val="left" w:pos="5114"/>
        </w:tabs>
        <w:spacing w:line="240" w:lineRule="exact"/>
        <w:rPr>
          <w:rFonts w:ascii="Arial" w:hAnsi="Arial" w:cs="Arial"/>
          <w:b/>
          <w:sz w:val="20"/>
          <w:szCs w:val="20"/>
        </w:rPr>
      </w:pPr>
    </w:p>
    <w:p w14:paraId="201CD30C" w14:textId="1C75CD61" w:rsidR="00D22F7D" w:rsidRPr="00827FCA" w:rsidRDefault="00D22F7D" w:rsidP="00DC2E55">
      <w:pPr>
        <w:tabs>
          <w:tab w:val="left" w:pos="5114"/>
        </w:tabs>
        <w:spacing w:line="240" w:lineRule="exact"/>
        <w:rPr>
          <w:rFonts w:ascii="Arial" w:hAnsi="Arial" w:cs="Arial"/>
          <w:b/>
          <w:sz w:val="20"/>
          <w:szCs w:val="20"/>
        </w:rPr>
      </w:pPr>
    </w:p>
    <w:p w14:paraId="6E54D0D6" w14:textId="2260CF43" w:rsidR="00D22F7D" w:rsidRPr="00827FCA" w:rsidRDefault="00D22F7D" w:rsidP="00DC2E55">
      <w:pPr>
        <w:tabs>
          <w:tab w:val="left" w:pos="5114"/>
        </w:tabs>
        <w:spacing w:line="240" w:lineRule="exact"/>
        <w:rPr>
          <w:rFonts w:ascii="Arial" w:hAnsi="Arial" w:cs="Arial"/>
          <w:b/>
          <w:sz w:val="20"/>
          <w:szCs w:val="20"/>
        </w:rPr>
      </w:pPr>
    </w:p>
    <w:p w14:paraId="76FC12AE" w14:textId="34AAE473" w:rsidR="00D22F7D" w:rsidRPr="00827FCA" w:rsidRDefault="00D22F7D" w:rsidP="00DC2E55">
      <w:pPr>
        <w:tabs>
          <w:tab w:val="left" w:pos="5114"/>
        </w:tabs>
        <w:spacing w:line="240" w:lineRule="exact"/>
        <w:rPr>
          <w:rFonts w:ascii="Arial" w:hAnsi="Arial" w:cs="Arial"/>
          <w:b/>
          <w:sz w:val="20"/>
          <w:szCs w:val="20"/>
        </w:rPr>
      </w:pPr>
    </w:p>
    <w:p w14:paraId="1B0AD6BD" w14:textId="490DFED3" w:rsidR="00D22F7D" w:rsidRPr="00827FCA" w:rsidRDefault="00D22F7D" w:rsidP="00DC2E55">
      <w:pPr>
        <w:tabs>
          <w:tab w:val="left" w:pos="5114"/>
        </w:tabs>
        <w:spacing w:line="240" w:lineRule="exact"/>
        <w:rPr>
          <w:rFonts w:ascii="Arial" w:hAnsi="Arial" w:cs="Arial"/>
          <w:b/>
          <w:sz w:val="20"/>
          <w:szCs w:val="20"/>
        </w:rPr>
      </w:pPr>
    </w:p>
    <w:p w14:paraId="38F5CFBA" w14:textId="11C072B2" w:rsidR="00D22F7D" w:rsidRPr="00827FCA" w:rsidRDefault="00D22F7D" w:rsidP="00DC2E55">
      <w:pPr>
        <w:tabs>
          <w:tab w:val="left" w:pos="5114"/>
        </w:tabs>
        <w:spacing w:line="240" w:lineRule="exact"/>
        <w:rPr>
          <w:rFonts w:ascii="Arial" w:hAnsi="Arial" w:cs="Arial"/>
          <w:b/>
          <w:sz w:val="20"/>
          <w:szCs w:val="20"/>
        </w:rPr>
      </w:pPr>
    </w:p>
    <w:p w14:paraId="1EFCDFB9" w14:textId="53D361DD" w:rsidR="00D22F7D" w:rsidRPr="00827FCA" w:rsidRDefault="00D22F7D" w:rsidP="00DC2E55">
      <w:pPr>
        <w:tabs>
          <w:tab w:val="left" w:pos="5114"/>
        </w:tabs>
        <w:spacing w:line="240" w:lineRule="exact"/>
        <w:rPr>
          <w:rFonts w:ascii="Arial" w:hAnsi="Arial" w:cs="Arial"/>
          <w:b/>
          <w:sz w:val="20"/>
          <w:szCs w:val="20"/>
        </w:rPr>
      </w:pPr>
    </w:p>
    <w:p w14:paraId="6F5E351F" w14:textId="0AB106B3" w:rsidR="00D22F7D" w:rsidRPr="00827FCA" w:rsidRDefault="00D22F7D" w:rsidP="00DC2E55">
      <w:pPr>
        <w:tabs>
          <w:tab w:val="left" w:pos="5114"/>
        </w:tabs>
        <w:spacing w:line="240" w:lineRule="exact"/>
        <w:rPr>
          <w:rFonts w:ascii="Arial" w:hAnsi="Arial" w:cs="Arial"/>
          <w:b/>
          <w:sz w:val="20"/>
          <w:szCs w:val="20"/>
        </w:rPr>
      </w:pPr>
    </w:p>
    <w:p w14:paraId="445AACA3" w14:textId="0B85A19E" w:rsidR="00D22F7D" w:rsidRPr="00827FCA" w:rsidRDefault="00D22F7D" w:rsidP="00DC2E55">
      <w:pPr>
        <w:tabs>
          <w:tab w:val="left" w:pos="5114"/>
        </w:tabs>
        <w:spacing w:line="240" w:lineRule="exact"/>
        <w:rPr>
          <w:rFonts w:ascii="Arial" w:hAnsi="Arial" w:cs="Arial"/>
          <w:b/>
          <w:sz w:val="20"/>
          <w:szCs w:val="20"/>
        </w:rPr>
      </w:pPr>
    </w:p>
    <w:p w14:paraId="2095DEB3" w14:textId="60E98241" w:rsidR="00D22F7D" w:rsidRPr="00827FCA" w:rsidRDefault="00D22F7D" w:rsidP="00DC2E55">
      <w:pPr>
        <w:tabs>
          <w:tab w:val="left" w:pos="5114"/>
        </w:tabs>
        <w:spacing w:line="240" w:lineRule="exact"/>
        <w:rPr>
          <w:rFonts w:ascii="Arial" w:hAnsi="Arial" w:cs="Arial"/>
          <w:b/>
          <w:sz w:val="20"/>
          <w:szCs w:val="20"/>
        </w:rPr>
      </w:pPr>
    </w:p>
    <w:p w14:paraId="7936D08D" w14:textId="3D657612" w:rsidR="00D22F7D" w:rsidRPr="00827FCA" w:rsidRDefault="00D22F7D" w:rsidP="00DC2E55">
      <w:pPr>
        <w:tabs>
          <w:tab w:val="left" w:pos="5114"/>
        </w:tabs>
        <w:spacing w:line="240" w:lineRule="exact"/>
        <w:rPr>
          <w:rFonts w:ascii="Arial" w:hAnsi="Arial" w:cs="Arial"/>
          <w:b/>
          <w:sz w:val="20"/>
          <w:szCs w:val="20"/>
        </w:rPr>
      </w:pPr>
    </w:p>
    <w:p w14:paraId="786F55B2" w14:textId="15E72B09" w:rsidR="00D22F7D" w:rsidRPr="00827FCA" w:rsidRDefault="00D22F7D" w:rsidP="00DC2E55">
      <w:pPr>
        <w:tabs>
          <w:tab w:val="left" w:pos="5114"/>
        </w:tabs>
        <w:spacing w:line="240" w:lineRule="exact"/>
        <w:rPr>
          <w:rFonts w:ascii="Arial" w:hAnsi="Arial" w:cs="Arial"/>
          <w:b/>
          <w:sz w:val="20"/>
          <w:szCs w:val="20"/>
        </w:rPr>
      </w:pPr>
    </w:p>
    <w:p w14:paraId="606ABFD3" w14:textId="6A63ADA5" w:rsidR="00D22F7D" w:rsidRPr="00827FCA" w:rsidRDefault="00D22F7D" w:rsidP="00DC2E55">
      <w:pPr>
        <w:tabs>
          <w:tab w:val="left" w:pos="5114"/>
        </w:tabs>
        <w:spacing w:line="240" w:lineRule="exact"/>
        <w:rPr>
          <w:rFonts w:ascii="Arial" w:hAnsi="Arial" w:cs="Arial"/>
          <w:b/>
          <w:sz w:val="20"/>
          <w:szCs w:val="20"/>
        </w:rPr>
      </w:pPr>
    </w:p>
    <w:p w14:paraId="5446E745" w14:textId="77777777" w:rsidR="00D22F7D" w:rsidRPr="00827FCA" w:rsidRDefault="00D22F7D" w:rsidP="00D22F7D">
      <w:pPr>
        <w:jc w:val="right"/>
        <w:rPr>
          <w:rFonts w:ascii="Arial" w:hAnsi="Arial" w:cs="Arial"/>
          <w:bCs/>
          <w:sz w:val="20"/>
          <w:szCs w:val="20"/>
        </w:rPr>
      </w:pPr>
      <w:bookmarkStart w:id="0" w:name="_Hlk103765859"/>
      <w:r w:rsidRPr="00827FCA">
        <w:rPr>
          <w:rFonts w:ascii="Arial" w:hAnsi="Arial" w:cs="Arial"/>
          <w:bCs/>
          <w:sz w:val="20"/>
          <w:szCs w:val="20"/>
        </w:rPr>
        <w:t xml:space="preserve">Priloga 1 </w:t>
      </w:r>
    </w:p>
    <w:p w14:paraId="3F23281E" w14:textId="77777777" w:rsidR="00D22F7D" w:rsidRPr="00827FCA" w:rsidRDefault="00D22F7D" w:rsidP="00D22F7D">
      <w:pPr>
        <w:jc w:val="right"/>
        <w:rPr>
          <w:rFonts w:ascii="Arial" w:hAnsi="Arial" w:cs="Arial"/>
          <w:bCs/>
          <w:sz w:val="20"/>
          <w:szCs w:val="20"/>
        </w:rPr>
      </w:pPr>
      <w:r w:rsidRPr="00827FCA">
        <w:rPr>
          <w:rFonts w:ascii="Arial" w:hAnsi="Arial" w:cs="Arial"/>
          <w:bCs/>
          <w:sz w:val="20"/>
          <w:szCs w:val="20"/>
        </w:rPr>
        <w:t>Zapisnika 32. zasedanja Mešane komisije</w:t>
      </w:r>
    </w:p>
    <w:bookmarkEnd w:id="0"/>
    <w:p w14:paraId="42C6EFE0" w14:textId="77777777" w:rsidR="00D22F7D" w:rsidRPr="00827FCA" w:rsidRDefault="00D22F7D" w:rsidP="00D22F7D">
      <w:pPr>
        <w:jc w:val="center"/>
        <w:rPr>
          <w:rFonts w:ascii="Arial" w:hAnsi="Arial" w:cs="Arial"/>
          <w:b/>
          <w:bCs/>
          <w:sz w:val="20"/>
          <w:szCs w:val="20"/>
        </w:rPr>
      </w:pPr>
    </w:p>
    <w:p w14:paraId="64ED2A35" w14:textId="77777777" w:rsidR="00D22F7D" w:rsidRPr="00827FCA" w:rsidRDefault="00D22F7D" w:rsidP="00D22F7D">
      <w:pPr>
        <w:jc w:val="center"/>
        <w:rPr>
          <w:rFonts w:ascii="Arial" w:hAnsi="Arial" w:cs="Arial"/>
          <w:b/>
          <w:bCs/>
          <w:sz w:val="20"/>
          <w:szCs w:val="20"/>
        </w:rPr>
      </w:pPr>
    </w:p>
    <w:p w14:paraId="7979182E" w14:textId="77777777" w:rsidR="00D22F7D" w:rsidRPr="00827FCA" w:rsidRDefault="00D22F7D" w:rsidP="00D22F7D">
      <w:pPr>
        <w:jc w:val="center"/>
        <w:rPr>
          <w:rFonts w:ascii="Arial" w:hAnsi="Arial" w:cs="Arial"/>
          <w:b/>
          <w:bCs/>
          <w:sz w:val="20"/>
          <w:szCs w:val="20"/>
        </w:rPr>
      </w:pPr>
    </w:p>
    <w:p w14:paraId="35A19040" w14:textId="77777777" w:rsidR="00D22F7D" w:rsidRPr="00827FCA" w:rsidRDefault="00D22F7D" w:rsidP="00D22F7D">
      <w:pPr>
        <w:jc w:val="center"/>
        <w:rPr>
          <w:rFonts w:ascii="Arial" w:hAnsi="Arial" w:cs="Arial"/>
          <w:b/>
          <w:bCs/>
          <w:sz w:val="20"/>
          <w:szCs w:val="20"/>
        </w:rPr>
      </w:pPr>
    </w:p>
    <w:p w14:paraId="1227C4B0" w14:textId="77777777" w:rsidR="00D22F7D" w:rsidRPr="00827FCA" w:rsidRDefault="00D22F7D" w:rsidP="00D22F7D">
      <w:pPr>
        <w:jc w:val="center"/>
        <w:rPr>
          <w:rFonts w:ascii="Arial" w:hAnsi="Arial" w:cs="Arial"/>
          <w:b/>
          <w:bCs/>
          <w:sz w:val="20"/>
          <w:szCs w:val="20"/>
        </w:rPr>
      </w:pPr>
      <w:r w:rsidRPr="00827FCA">
        <w:rPr>
          <w:rFonts w:ascii="Arial" w:hAnsi="Arial" w:cs="Arial"/>
          <w:b/>
          <w:bCs/>
          <w:sz w:val="20"/>
          <w:szCs w:val="20"/>
        </w:rPr>
        <w:t>Seznam udeležencev</w:t>
      </w:r>
    </w:p>
    <w:p w14:paraId="20F5FDB0" w14:textId="4EA65E2D" w:rsidR="00D22F7D" w:rsidRPr="00827FCA" w:rsidRDefault="00D22F7D" w:rsidP="00D22F7D">
      <w:pPr>
        <w:jc w:val="both"/>
        <w:rPr>
          <w:rFonts w:ascii="Arial" w:hAnsi="Arial" w:cs="Arial"/>
          <w:b/>
          <w:bCs/>
          <w:sz w:val="20"/>
          <w:szCs w:val="20"/>
        </w:rPr>
      </w:pPr>
    </w:p>
    <w:p w14:paraId="181202C9" w14:textId="77777777" w:rsidR="00D22F7D" w:rsidRPr="00827FCA" w:rsidRDefault="00D22F7D" w:rsidP="00D22F7D">
      <w:pPr>
        <w:jc w:val="both"/>
        <w:rPr>
          <w:rFonts w:ascii="Arial" w:hAnsi="Arial" w:cs="Arial"/>
          <w:b/>
          <w:bCs/>
          <w:sz w:val="20"/>
          <w:szCs w:val="20"/>
        </w:rPr>
      </w:pPr>
    </w:p>
    <w:p w14:paraId="06019531" w14:textId="77777777" w:rsidR="00D22F7D" w:rsidRPr="00827FCA" w:rsidRDefault="00D22F7D" w:rsidP="00D22F7D">
      <w:pPr>
        <w:jc w:val="both"/>
        <w:rPr>
          <w:rFonts w:ascii="Arial" w:hAnsi="Arial" w:cs="Arial"/>
          <w:b/>
          <w:bCs/>
          <w:sz w:val="20"/>
          <w:szCs w:val="20"/>
        </w:rPr>
      </w:pPr>
      <w:r w:rsidRPr="00827FCA">
        <w:rPr>
          <w:rFonts w:ascii="Arial" w:hAnsi="Arial" w:cs="Arial"/>
          <w:b/>
          <w:bCs/>
          <w:sz w:val="20"/>
          <w:szCs w:val="20"/>
        </w:rPr>
        <w:t xml:space="preserve">Slovenska delegacija: </w:t>
      </w:r>
    </w:p>
    <w:p w14:paraId="05C526D0" w14:textId="77777777" w:rsidR="00D22F7D" w:rsidRPr="00827FCA" w:rsidRDefault="00D22F7D" w:rsidP="00D22F7D">
      <w:pPr>
        <w:jc w:val="both"/>
        <w:rPr>
          <w:rFonts w:ascii="Arial" w:hAnsi="Arial" w:cs="Arial"/>
          <w:b/>
          <w:bCs/>
          <w:sz w:val="20"/>
          <w:szCs w:val="20"/>
        </w:rPr>
      </w:pPr>
    </w:p>
    <w:p w14:paraId="776E9AE7" w14:textId="77777777" w:rsidR="00D22F7D" w:rsidRPr="00827FCA" w:rsidRDefault="00D22F7D" w:rsidP="00D22F7D">
      <w:pPr>
        <w:ind w:left="4248" w:hanging="4248"/>
        <w:jc w:val="both"/>
        <w:rPr>
          <w:rFonts w:ascii="Arial" w:hAnsi="Arial" w:cs="Arial"/>
          <w:sz w:val="20"/>
          <w:szCs w:val="20"/>
        </w:rPr>
      </w:pPr>
      <w:r w:rsidRPr="00827FCA">
        <w:rPr>
          <w:rFonts w:ascii="Arial" w:hAnsi="Arial" w:cs="Arial"/>
          <w:sz w:val="20"/>
          <w:szCs w:val="20"/>
        </w:rPr>
        <w:t>dr. Klemen Medved, univ. dipl. ing. geod.</w:t>
      </w:r>
      <w:r w:rsidRPr="00827FCA">
        <w:rPr>
          <w:rFonts w:ascii="Arial" w:hAnsi="Arial" w:cs="Arial"/>
          <w:sz w:val="20"/>
          <w:szCs w:val="20"/>
        </w:rPr>
        <w:tab/>
        <w:t>predsednik delegacije, Geodetska uprava RS</w:t>
      </w:r>
    </w:p>
    <w:p w14:paraId="69398999" w14:textId="77777777" w:rsidR="00D22F7D" w:rsidRPr="00827FCA" w:rsidRDefault="00D22F7D" w:rsidP="00D22F7D">
      <w:pPr>
        <w:jc w:val="both"/>
        <w:rPr>
          <w:rFonts w:ascii="Arial" w:hAnsi="Arial" w:cs="Arial"/>
          <w:sz w:val="20"/>
          <w:szCs w:val="20"/>
        </w:rPr>
      </w:pPr>
    </w:p>
    <w:p w14:paraId="5F60B22F" w14:textId="527B42FD" w:rsidR="00D22F7D" w:rsidRPr="00827FCA" w:rsidRDefault="00D22F7D" w:rsidP="00D22F7D">
      <w:pPr>
        <w:jc w:val="both"/>
        <w:rPr>
          <w:rFonts w:ascii="Arial" w:hAnsi="Arial" w:cs="Arial"/>
          <w:sz w:val="20"/>
          <w:szCs w:val="20"/>
        </w:rPr>
      </w:pPr>
      <w:r w:rsidRPr="00827FCA">
        <w:rPr>
          <w:rFonts w:ascii="Arial" w:hAnsi="Arial" w:cs="Arial"/>
          <w:sz w:val="20"/>
          <w:szCs w:val="20"/>
        </w:rPr>
        <w:t xml:space="preserve">Primož </w:t>
      </w:r>
      <w:proofErr w:type="spellStart"/>
      <w:r w:rsidRPr="00827FCA">
        <w:rPr>
          <w:rFonts w:ascii="Arial" w:hAnsi="Arial" w:cs="Arial"/>
          <w:sz w:val="20"/>
          <w:szCs w:val="20"/>
        </w:rPr>
        <w:t>Koštrica</w:t>
      </w:r>
      <w:proofErr w:type="spellEnd"/>
      <w:r w:rsidRPr="00827FCA">
        <w:rPr>
          <w:rFonts w:ascii="Arial" w:hAnsi="Arial" w:cs="Arial"/>
          <w:sz w:val="20"/>
          <w:szCs w:val="20"/>
        </w:rPr>
        <w:t xml:space="preserve">, </w:t>
      </w:r>
      <w:proofErr w:type="spellStart"/>
      <w:r w:rsidRPr="00827FCA">
        <w:rPr>
          <w:rFonts w:ascii="Arial" w:hAnsi="Arial" w:cs="Arial"/>
          <w:sz w:val="20"/>
          <w:szCs w:val="20"/>
        </w:rPr>
        <w:t>univ.dipl.geo</w:t>
      </w:r>
      <w:proofErr w:type="spellEnd"/>
      <w:r w:rsidRPr="00827FCA">
        <w:rPr>
          <w:rFonts w:ascii="Arial" w:hAnsi="Arial" w:cs="Arial"/>
          <w:sz w:val="20"/>
          <w:szCs w:val="20"/>
        </w:rPr>
        <w:t>., prof. zgod.         član, Ministrstvo za zunanje in evropske zadeve</w:t>
      </w:r>
    </w:p>
    <w:p w14:paraId="1BA09BBB" w14:textId="77777777" w:rsidR="00D22F7D" w:rsidRPr="00827FCA" w:rsidRDefault="00D22F7D" w:rsidP="00D22F7D">
      <w:pPr>
        <w:jc w:val="both"/>
        <w:rPr>
          <w:rFonts w:ascii="Arial" w:hAnsi="Arial" w:cs="Arial"/>
          <w:sz w:val="20"/>
          <w:szCs w:val="20"/>
        </w:rPr>
      </w:pPr>
    </w:p>
    <w:p w14:paraId="7B830290" w14:textId="269E9ACC" w:rsidR="00D22F7D" w:rsidRPr="00827FCA" w:rsidRDefault="00D22F7D" w:rsidP="00D22F7D">
      <w:pPr>
        <w:jc w:val="both"/>
        <w:rPr>
          <w:rFonts w:ascii="Arial" w:hAnsi="Arial" w:cs="Arial"/>
          <w:sz w:val="20"/>
          <w:szCs w:val="20"/>
        </w:rPr>
      </w:pPr>
      <w:r w:rsidRPr="00827FCA">
        <w:rPr>
          <w:rFonts w:ascii="Arial" w:hAnsi="Arial" w:cs="Arial"/>
          <w:sz w:val="20"/>
          <w:szCs w:val="20"/>
        </w:rPr>
        <w:t xml:space="preserve">Petra </w:t>
      </w:r>
      <w:proofErr w:type="spellStart"/>
      <w:r w:rsidRPr="00827FCA">
        <w:rPr>
          <w:rFonts w:ascii="Arial" w:hAnsi="Arial" w:cs="Arial"/>
          <w:sz w:val="20"/>
          <w:szCs w:val="20"/>
        </w:rPr>
        <w:t>Sošić</w:t>
      </w:r>
      <w:proofErr w:type="spellEnd"/>
      <w:r w:rsidRPr="00827FCA">
        <w:rPr>
          <w:rFonts w:ascii="Arial" w:hAnsi="Arial" w:cs="Arial"/>
          <w:sz w:val="20"/>
          <w:szCs w:val="20"/>
        </w:rPr>
        <w:t xml:space="preserve">, </w:t>
      </w:r>
      <w:proofErr w:type="spellStart"/>
      <w:r w:rsidRPr="00827FCA">
        <w:rPr>
          <w:rFonts w:ascii="Arial" w:hAnsi="Arial" w:cs="Arial"/>
          <w:sz w:val="20"/>
          <w:szCs w:val="20"/>
        </w:rPr>
        <w:t>dipl</w:t>
      </w:r>
      <w:proofErr w:type="spellEnd"/>
      <w:r w:rsidRPr="00827FCA">
        <w:rPr>
          <w:rFonts w:ascii="Arial" w:hAnsi="Arial" w:cs="Arial"/>
          <w:sz w:val="20"/>
          <w:szCs w:val="20"/>
        </w:rPr>
        <w:t xml:space="preserve"> </w:t>
      </w:r>
      <w:proofErr w:type="spellStart"/>
      <w:r w:rsidRPr="00827FCA">
        <w:rPr>
          <w:rFonts w:ascii="Arial" w:hAnsi="Arial" w:cs="Arial"/>
          <w:sz w:val="20"/>
          <w:szCs w:val="20"/>
        </w:rPr>
        <w:t>varstvoslovec</w:t>
      </w:r>
      <w:proofErr w:type="spellEnd"/>
      <w:r w:rsidRPr="00827FCA">
        <w:rPr>
          <w:rFonts w:ascii="Arial" w:hAnsi="Arial" w:cs="Arial"/>
          <w:sz w:val="20"/>
          <w:szCs w:val="20"/>
        </w:rPr>
        <w:t>,</w:t>
      </w:r>
      <w:r w:rsidRPr="00827FCA">
        <w:rPr>
          <w:rFonts w:ascii="Arial" w:hAnsi="Arial" w:cs="Arial"/>
          <w:sz w:val="20"/>
          <w:szCs w:val="20"/>
        </w:rPr>
        <w:tab/>
        <w:t xml:space="preserve">                          članica, Ministrstvo za notranje zadeve, Policija</w:t>
      </w:r>
    </w:p>
    <w:p w14:paraId="6C063FE7" w14:textId="77777777" w:rsidR="00D22F7D" w:rsidRPr="00827FCA" w:rsidRDefault="00D22F7D" w:rsidP="00D22F7D">
      <w:pPr>
        <w:jc w:val="both"/>
        <w:rPr>
          <w:rFonts w:ascii="Arial" w:hAnsi="Arial" w:cs="Arial"/>
          <w:sz w:val="20"/>
          <w:szCs w:val="20"/>
        </w:rPr>
      </w:pPr>
    </w:p>
    <w:p w14:paraId="46CE68D8" w14:textId="77777777" w:rsidR="00D22F7D" w:rsidRPr="00827FCA" w:rsidRDefault="00D22F7D" w:rsidP="00D22F7D">
      <w:pPr>
        <w:ind w:left="4253" w:hanging="4253"/>
        <w:jc w:val="both"/>
        <w:rPr>
          <w:rFonts w:ascii="Arial" w:hAnsi="Arial" w:cs="Arial"/>
          <w:sz w:val="20"/>
          <w:szCs w:val="20"/>
        </w:rPr>
      </w:pPr>
      <w:r w:rsidRPr="00827FCA">
        <w:rPr>
          <w:rFonts w:ascii="Arial" w:hAnsi="Arial" w:cs="Arial"/>
          <w:sz w:val="20"/>
          <w:szCs w:val="20"/>
        </w:rPr>
        <w:t>Janez Narobe, univ. dipl. ing. geod.</w:t>
      </w:r>
      <w:r w:rsidRPr="00827FCA">
        <w:rPr>
          <w:rFonts w:ascii="Arial" w:hAnsi="Arial" w:cs="Arial"/>
          <w:sz w:val="20"/>
          <w:szCs w:val="20"/>
        </w:rPr>
        <w:tab/>
        <w:t xml:space="preserve">strokovnjak, </w:t>
      </w:r>
      <w:r w:rsidRPr="00827FCA">
        <w:rPr>
          <w:rFonts w:ascii="Arial" w:hAnsi="Arial" w:cs="Arial"/>
          <w:bCs/>
          <w:sz w:val="20"/>
          <w:szCs w:val="20"/>
        </w:rPr>
        <w:t xml:space="preserve">vodja Mešane strokovne skupine, </w:t>
      </w:r>
      <w:r w:rsidRPr="00827FCA">
        <w:rPr>
          <w:rFonts w:ascii="Arial" w:hAnsi="Arial" w:cs="Arial"/>
          <w:sz w:val="20"/>
          <w:szCs w:val="20"/>
        </w:rPr>
        <w:t>Geodetska uprava RS</w:t>
      </w:r>
    </w:p>
    <w:p w14:paraId="7798FDE8" w14:textId="77777777" w:rsidR="00D22F7D" w:rsidRPr="00827FCA" w:rsidRDefault="00D22F7D" w:rsidP="00D22F7D">
      <w:pPr>
        <w:ind w:left="4253" w:hanging="4253"/>
        <w:jc w:val="both"/>
        <w:rPr>
          <w:rFonts w:ascii="Arial" w:hAnsi="Arial" w:cs="Arial"/>
          <w:sz w:val="20"/>
          <w:szCs w:val="20"/>
        </w:rPr>
      </w:pPr>
      <w:r w:rsidRPr="00827FCA">
        <w:rPr>
          <w:rFonts w:ascii="Arial" w:hAnsi="Arial" w:cs="Arial"/>
          <w:sz w:val="20"/>
          <w:szCs w:val="20"/>
        </w:rPr>
        <w:t>Slavko Zec, dipl. ing. geod.</w:t>
      </w:r>
      <w:r w:rsidRPr="00827FCA">
        <w:rPr>
          <w:rFonts w:ascii="Arial" w:hAnsi="Arial" w:cs="Arial"/>
          <w:sz w:val="20"/>
          <w:szCs w:val="20"/>
        </w:rPr>
        <w:tab/>
        <w:t xml:space="preserve">strokovnjak, </w:t>
      </w:r>
      <w:r w:rsidRPr="00827FCA">
        <w:rPr>
          <w:rFonts w:ascii="Arial" w:hAnsi="Arial" w:cs="Arial"/>
          <w:bCs/>
          <w:sz w:val="20"/>
          <w:szCs w:val="20"/>
        </w:rPr>
        <w:t xml:space="preserve">vodja Mešane delovne skupine, </w:t>
      </w:r>
      <w:r w:rsidRPr="00827FCA">
        <w:rPr>
          <w:rFonts w:ascii="Arial" w:hAnsi="Arial" w:cs="Arial"/>
          <w:sz w:val="20"/>
          <w:szCs w:val="20"/>
        </w:rPr>
        <w:t>Geodetska uprava RS</w:t>
      </w:r>
    </w:p>
    <w:p w14:paraId="4351AC82" w14:textId="77777777" w:rsidR="00D22F7D" w:rsidRPr="00827FCA" w:rsidRDefault="00D22F7D" w:rsidP="00D22F7D">
      <w:pPr>
        <w:jc w:val="both"/>
        <w:rPr>
          <w:rFonts w:ascii="Arial" w:hAnsi="Arial" w:cs="Arial"/>
          <w:sz w:val="20"/>
          <w:szCs w:val="20"/>
        </w:rPr>
      </w:pPr>
    </w:p>
    <w:p w14:paraId="2F53E18D" w14:textId="24C94C81" w:rsidR="00D22F7D" w:rsidRPr="00827FCA" w:rsidRDefault="00D22F7D" w:rsidP="00D22F7D">
      <w:pPr>
        <w:jc w:val="both"/>
        <w:rPr>
          <w:rFonts w:ascii="Arial" w:hAnsi="Arial" w:cs="Arial"/>
          <w:bCs/>
          <w:sz w:val="20"/>
          <w:szCs w:val="20"/>
        </w:rPr>
      </w:pPr>
      <w:r w:rsidRPr="00827FCA">
        <w:rPr>
          <w:rFonts w:ascii="Arial" w:hAnsi="Arial" w:cs="Arial"/>
          <w:bCs/>
          <w:sz w:val="20"/>
          <w:szCs w:val="20"/>
        </w:rPr>
        <w:t>Magda Berden</w:t>
      </w:r>
      <w:r w:rsidRPr="00827FCA">
        <w:rPr>
          <w:rFonts w:ascii="Arial" w:hAnsi="Arial" w:cs="Arial"/>
          <w:bCs/>
          <w:sz w:val="20"/>
          <w:szCs w:val="20"/>
        </w:rPr>
        <w:tab/>
      </w:r>
      <w:r w:rsidRPr="00827FCA">
        <w:rPr>
          <w:rFonts w:ascii="Arial" w:hAnsi="Arial" w:cs="Arial"/>
          <w:bCs/>
          <w:sz w:val="20"/>
          <w:szCs w:val="20"/>
        </w:rPr>
        <w:tab/>
      </w:r>
      <w:r w:rsidRPr="00827FCA">
        <w:rPr>
          <w:rFonts w:ascii="Arial" w:hAnsi="Arial" w:cs="Arial"/>
          <w:bCs/>
          <w:sz w:val="20"/>
          <w:szCs w:val="20"/>
        </w:rPr>
        <w:tab/>
      </w:r>
      <w:r w:rsidRPr="00827FCA">
        <w:rPr>
          <w:rFonts w:ascii="Arial" w:hAnsi="Arial" w:cs="Arial"/>
          <w:bCs/>
          <w:sz w:val="20"/>
          <w:szCs w:val="20"/>
        </w:rPr>
        <w:tab/>
        <w:t xml:space="preserve">              prevajalka</w:t>
      </w:r>
    </w:p>
    <w:p w14:paraId="4000AE65" w14:textId="77777777" w:rsidR="00D22F7D" w:rsidRPr="00827FCA" w:rsidRDefault="00D22F7D" w:rsidP="00D22F7D">
      <w:pPr>
        <w:jc w:val="both"/>
        <w:rPr>
          <w:rFonts w:ascii="Arial" w:hAnsi="Arial" w:cs="Arial"/>
          <w:bCs/>
          <w:sz w:val="20"/>
          <w:szCs w:val="20"/>
        </w:rPr>
      </w:pPr>
    </w:p>
    <w:p w14:paraId="752F402A" w14:textId="77777777" w:rsidR="00D22F7D" w:rsidRPr="00827FCA" w:rsidRDefault="00D22F7D" w:rsidP="00D22F7D">
      <w:pPr>
        <w:jc w:val="both"/>
        <w:rPr>
          <w:rFonts w:ascii="Arial" w:hAnsi="Arial" w:cs="Arial"/>
          <w:bCs/>
          <w:sz w:val="20"/>
          <w:szCs w:val="20"/>
        </w:rPr>
      </w:pPr>
    </w:p>
    <w:p w14:paraId="30BD858B" w14:textId="77777777" w:rsidR="00D22F7D" w:rsidRPr="00827FCA" w:rsidRDefault="00D22F7D" w:rsidP="00D22F7D">
      <w:pPr>
        <w:jc w:val="both"/>
        <w:rPr>
          <w:rFonts w:ascii="Arial" w:hAnsi="Arial" w:cs="Arial"/>
          <w:bCs/>
          <w:sz w:val="20"/>
          <w:szCs w:val="20"/>
        </w:rPr>
      </w:pPr>
    </w:p>
    <w:p w14:paraId="548A6509" w14:textId="3679889B" w:rsidR="00D22F7D" w:rsidRPr="00827FCA" w:rsidRDefault="00D22F7D" w:rsidP="00D22F7D">
      <w:pPr>
        <w:jc w:val="both"/>
        <w:rPr>
          <w:rFonts w:ascii="Arial" w:hAnsi="Arial" w:cs="Arial"/>
          <w:bCs/>
          <w:sz w:val="20"/>
          <w:szCs w:val="20"/>
        </w:rPr>
      </w:pPr>
    </w:p>
    <w:p w14:paraId="5C52ED9F" w14:textId="77777777" w:rsidR="00D22F7D" w:rsidRPr="00827FCA" w:rsidRDefault="00D22F7D" w:rsidP="00D22F7D">
      <w:pPr>
        <w:jc w:val="both"/>
        <w:rPr>
          <w:rFonts w:ascii="Arial" w:hAnsi="Arial" w:cs="Arial"/>
          <w:b/>
          <w:bCs/>
          <w:sz w:val="20"/>
          <w:szCs w:val="20"/>
        </w:rPr>
      </w:pPr>
      <w:r w:rsidRPr="00827FCA">
        <w:rPr>
          <w:rFonts w:ascii="Arial" w:hAnsi="Arial" w:cs="Arial"/>
          <w:b/>
          <w:bCs/>
          <w:sz w:val="20"/>
          <w:szCs w:val="20"/>
        </w:rPr>
        <w:t xml:space="preserve">Madžarska delegacija </w:t>
      </w:r>
    </w:p>
    <w:p w14:paraId="7472E76B" w14:textId="77777777" w:rsidR="00D22F7D" w:rsidRPr="00827FCA" w:rsidRDefault="00D22F7D" w:rsidP="00D22F7D">
      <w:pPr>
        <w:jc w:val="both"/>
        <w:rPr>
          <w:rFonts w:ascii="Arial" w:hAnsi="Arial" w:cs="Arial"/>
          <w:b/>
          <w:bCs/>
          <w:sz w:val="20"/>
          <w:szCs w:val="20"/>
        </w:rPr>
      </w:pPr>
    </w:p>
    <w:p w14:paraId="7724DAF8" w14:textId="1B227E86" w:rsidR="00D22F7D" w:rsidRPr="00827FCA" w:rsidRDefault="00D22F7D" w:rsidP="00D22F7D">
      <w:pPr>
        <w:jc w:val="both"/>
        <w:rPr>
          <w:rFonts w:ascii="Arial" w:hAnsi="Arial" w:cs="Arial"/>
          <w:bCs/>
          <w:sz w:val="20"/>
          <w:szCs w:val="20"/>
        </w:rPr>
      </w:pPr>
      <w:r w:rsidRPr="00827FCA">
        <w:rPr>
          <w:rFonts w:ascii="Arial" w:hAnsi="Arial" w:cs="Arial"/>
          <w:bCs/>
          <w:sz w:val="20"/>
          <w:szCs w:val="20"/>
        </w:rPr>
        <w:t xml:space="preserve">Dr. Gabor </w:t>
      </w:r>
      <w:proofErr w:type="spellStart"/>
      <w:r w:rsidRPr="00827FCA">
        <w:rPr>
          <w:rFonts w:ascii="Arial" w:hAnsi="Arial" w:cs="Arial"/>
          <w:bCs/>
          <w:sz w:val="20"/>
          <w:szCs w:val="20"/>
        </w:rPr>
        <w:t>Hajnal</w:t>
      </w:r>
      <w:proofErr w:type="spellEnd"/>
      <w:r w:rsidRPr="00827FCA">
        <w:rPr>
          <w:rFonts w:ascii="Arial" w:hAnsi="Arial" w:cs="Arial"/>
          <w:bCs/>
          <w:sz w:val="20"/>
          <w:szCs w:val="20"/>
        </w:rPr>
        <w:t>, podpolkovnik</w:t>
      </w:r>
      <w:r w:rsidRPr="00827FCA">
        <w:rPr>
          <w:rFonts w:ascii="Arial" w:hAnsi="Arial" w:cs="Arial"/>
          <w:bCs/>
          <w:sz w:val="20"/>
          <w:szCs w:val="20"/>
        </w:rPr>
        <w:tab/>
      </w:r>
      <w:r w:rsidRPr="00827FCA">
        <w:rPr>
          <w:rFonts w:ascii="Arial" w:hAnsi="Arial" w:cs="Arial"/>
          <w:bCs/>
          <w:sz w:val="20"/>
          <w:szCs w:val="20"/>
        </w:rPr>
        <w:tab/>
        <w:t xml:space="preserve">             predsednik delegacije, </w:t>
      </w:r>
    </w:p>
    <w:p w14:paraId="5BF159E6" w14:textId="77777777" w:rsidR="00D22F7D" w:rsidRPr="00827FCA" w:rsidRDefault="00D22F7D" w:rsidP="00D22F7D">
      <w:pPr>
        <w:jc w:val="both"/>
        <w:rPr>
          <w:rFonts w:ascii="Arial" w:hAnsi="Arial" w:cs="Arial"/>
          <w:bCs/>
          <w:sz w:val="20"/>
          <w:szCs w:val="20"/>
        </w:rPr>
      </w:pPr>
      <w:r w:rsidRPr="00827FCA">
        <w:rPr>
          <w:rFonts w:ascii="Arial" w:hAnsi="Arial" w:cs="Arial"/>
          <w:bCs/>
          <w:sz w:val="20"/>
          <w:szCs w:val="20"/>
        </w:rPr>
        <w:t xml:space="preserve"> </w:t>
      </w:r>
      <w:r w:rsidRPr="00827FCA">
        <w:rPr>
          <w:rFonts w:ascii="Arial" w:hAnsi="Arial" w:cs="Arial"/>
          <w:bCs/>
          <w:sz w:val="20"/>
          <w:szCs w:val="20"/>
        </w:rPr>
        <w:tab/>
      </w:r>
      <w:r w:rsidRPr="00827FCA">
        <w:rPr>
          <w:rFonts w:ascii="Arial" w:hAnsi="Arial" w:cs="Arial"/>
          <w:bCs/>
          <w:sz w:val="20"/>
          <w:szCs w:val="20"/>
        </w:rPr>
        <w:tab/>
      </w:r>
      <w:r w:rsidRPr="00827FCA">
        <w:rPr>
          <w:rFonts w:ascii="Arial" w:hAnsi="Arial" w:cs="Arial"/>
          <w:bCs/>
          <w:sz w:val="20"/>
          <w:szCs w:val="20"/>
        </w:rPr>
        <w:tab/>
        <w:t xml:space="preserve">  </w:t>
      </w:r>
      <w:r w:rsidRPr="00827FCA">
        <w:rPr>
          <w:rFonts w:ascii="Arial" w:hAnsi="Arial" w:cs="Arial"/>
          <w:bCs/>
          <w:sz w:val="20"/>
          <w:szCs w:val="20"/>
        </w:rPr>
        <w:tab/>
      </w:r>
      <w:r w:rsidRPr="00827FCA">
        <w:rPr>
          <w:rFonts w:ascii="Arial" w:hAnsi="Arial" w:cs="Arial"/>
          <w:bCs/>
          <w:sz w:val="20"/>
          <w:szCs w:val="20"/>
        </w:rPr>
        <w:tab/>
      </w:r>
      <w:r w:rsidRPr="00827FCA">
        <w:rPr>
          <w:rFonts w:ascii="Arial" w:hAnsi="Arial" w:cs="Arial"/>
          <w:bCs/>
          <w:sz w:val="20"/>
          <w:szCs w:val="20"/>
        </w:rPr>
        <w:tab/>
        <w:t>Državna policijska uprava</w:t>
      </w:r>
    </w:p>
    <w:p w14:paraId="5512A57E" w14:textId="77777777" w:rsidR="00D22F7D" w:rsidRPr="00827FCA" w:rsidRDefault="00D22F7D" w:rsidP="00D22F7D">
      <w:pPr>
        <w:jc w:val="both"/>
        <w:rPr>
          <w:rFonts w:ascii="Arial" w:hAnsi="Arial" w:cs="Arial"/>
          <w:bCs/>
          <w:sz w:val="20"/>
          <w:szCs w:val="20"/>
        </w:rPr>
      </w:pPr>
    </w:p>
    <w:p w14:paraId="4763C3EA" w14:textId="77777777" w:rsidR="00D22F7D" w:rsidRPr="00827FCA" w:rsidRDefault="00D22F7D" w:rsidP="00D22F7D">
      <w:pPr>
        <w:jc w:val="both"/>
        <w:rPr>
          <w:rFonts w:ascii="Arial" w:hAnsi="Arial" w:cs="Arial"/>
          <w:bCs/>
          <w:sz w:val="20"/>
          <w:szCs w:val="20"/>
        </w:rPr>
      </w:pPr>
      <w:proofErr w:type="spellStart"/>
      <w:r w:rsidRPr="00827FCA">
        <w:rPr>
          <w:rFonts w:ascii="Arial" w:hAnsi="Arial" w:cs="Arial"/>
          <w:bCs/>
          <w:sz w:val="20"/>
          <w:szCs w:val="20"/>
        </w:rPr>
        <w:t>Norbert</w:t>
      </w:r>
      <w:proofErr w:type="spellEnd"/>
      <w:r w:rsidRPr="00827FCA">
        <w:rPr>
          <w:rFonts w:ascii="Arial" w:hAnsi="Arial" w:cs="Arial"/>
          <w:bCs/>
          <w:sz w:val="20"/>
          <w:szCs w:val="20"/>
        </w:rPr>
        <w:t xml:space="preserve"> Varga, inž. geod.</w:t>
      </w:r>
      <w:r w:rsidRPr="00827FCA">
        <w:rPr>
          <w:rFonts w:ascii="Arial" w:hAnsi="Arial" w:cs="Arial"/>
          <w:bCs/>
          <w:sz w:val="20"/>
          <w:szCs w:val="20"/>
        </w:rPr>
        <w:tab/>
      </w:r>
      <w:r w:rsidRPr="00827FCA">
        <w:rPr>
          <w:rFonts w:ascii="Arial" w:hAnsi="Arial" w:cs="Arial"/>
          <w:bCs/>
          <w:sz w:val="20"/>
          <w:szCs w:val="20"/>
        </w:rPr>
        <w:tab/>
      </w:r>
      <w:r w:rsidRPr="00827FCA">
        <w:rPr>
          <w:rFonts w:ascii="Arial" w:hAnsi="Arial" w:cs="Arial"/>
          <w:bCs/>
          <w:sz w:val="20"/>
          <w:szCs w:val="20"/>
        </w:rPr>
        <w:tab/>
        <w:t xml:space="preserve">član, </w:t>
      </w:r>
      <w:proofErr w:type="spellStart"/>
      <w:r w:rsidRPr="00827FCA">
        <w:rPr>
          <w:rFonts w:ascii="Arial" w:hAnsi="Arial" w:cs="Arial"/>
          <w:bCs/>
          <w:sz w:val="20"/>
          <w:szCs w:val="20"/>
        </w:rPr>
        <w:t>Lechner</w:t>
      </w:r>
      <w:proofErr w:type="spellEnd"/>
      <w:r w:rsidRPr="00827FCA">
        <w:rPr>
          <w:rFonts w:ascii="Arial" w:hAnsi="Arial" w:cs="Arial"/>
          <w:bCs/>
          <w:sz w:val="20"/>
          <w:szCs w:val="20"/>
        </w:rPr>
        <w:t xml:space="preserve"> </w:t>
      </w:r>
      <w:proofErr w:type="spellStart"/>
      <w:r w:rsidRPr="00827FCA">
        <w:rPr>
          <w:rFonts w:ascii="Arial" w:hAnsi="Arial" w:cs="Arial"/>
          <w:bCs/>
          <w:sz w:val="20"/>
          <w:szCs w:val="20"/>
        </w:rPr>
        <w:t>Tudásközpont</w:t>
      </w:r>
      <w:proofErr w:type="spellEnd"/>
    </w:p>
    <w:p w14:paraId="595FCC7C" w14:textId="77777777" w:rsidR="00D22F7D" w:rsidRPr="00827FCA" w:rsidRDefault="00D22F7D" w:rsidP="00D22F7D">
      <w:pPr>
        <w:jc w:val="both"/>
        <w:rPr>
          <w:rFonts w:ascii="Arial" w:hAnsi="Arial" w:cs="Arial"/>
          <w:bCs/>
          <w:sz w:val="20"/>
          <w:szCs w:val="20"/>
        </w:rPr>
      </w:pPr>
    </w:p>
    <w:p w14:paraId="4B34A124" w14:textId="77777777" w:rsidR="00D22F7D" w:rsidRPr="00827FCA" w:rsidRDefault="00D22F7D" w:rsidP="00D22F7D">
      <w:pPr>
        <w:ind w:left="4253" w:hanging="4253"/>
        <w:jc w:val="both"/>
        <w:rPr>
          <w:rFonts w:ascii="Arial" w:hAnsi="Arial" w:cs="Arial"/>
          <w:bCs/>
          <w:sz w:val="20"/>
          <w:szCs w:val="20"/>
        </w:rPr>
      </w:pPr>
      <w:proofErr w:type="spellStart"/>
      <w:r w:rsidRPr="00827FCA">
        <w:rPr>
          <w:rFonts w:ascii="Arial" w:hAnsi="Arial" w:cs="Arial"/>
          <w:bCs/>
          <w:sz w:val="20"/>
          <w:szCs w:val="20"/>
        </w:rPr>
        <w:t>Kristóf</w:t>
      </w:r>
      <w:proofErr w:type="spellEnd"/>
      <w:r w:rsidRPr="00827FCA">
        <w:rPr>
          <w:rFonts w:ascii="Arial" w:hAnsi="Arial" w:cs="Arial"/>
          <w:bCs/>
          <w:sz w:val="20"/>
          <w:szCs w:val="20"/>
        </w:rPr>
        <w:t xml:space="preserve"> </w:t>
      </w:r>
      <w:proofErr w:type="spellStart"/>
      <w:r w:rsidRPr="00827FCA">
        <w:rPr>
          <w:rFonts w:ascii="Arial" w:hAnsi="Arial" w:cs="Arial"/>
          <w:bCs/>
          <w:sz w:val="20"/>
          <w:szCs w:val="20"/>
        </w:rPr>
        <w:t>Csorba</w:t>
      </w:r>
      <w:proofErr w:type="spellEnd"/>
      <w:r w:rsidRPr="00827FCA">
        <w:rPr>
          <w:rFonts w:ascii="Arial" w:hAnsi="Arial" w:cs="Arial"/>
          <w:bCs/>
          <w:sz w:val="20"/>
          <w:szCs w:val="20"/>
        </w:rPr>
        <w:t>, inž. geod.</w:t>
      </w:r>
      <w:r w:rsidRPr="00827FCA">
        <w:rPr>
          <w:rFonts w:ascii="Arial" w:hAnsi="Arial" w:cs="Arial"/>
          <w:bCs/>
          <w:sz w:val="20"/>
          <w:szCs w:val="20"/>
        </w:rPr>
        <w:tab/>
        <w:t xml:space="preserve">strokovnjak, vodja Mešane strokovne skupine, </w:t>
      </w:r>
      <w:proofErr w:type="spellStart"/>
      <w:r w:rsidRPr="00827FCA">
        <w:rPr>
          <w:rFonts w:ascii="Arial" w:hAnsi="Arial" w:cs="Arial"/>
          <w:bCs/>
          <w:sz w:val="20"/>
          <w:szCs w:val="20"/>
        </w:rPr>
        <w:t>Lechner</w:t>
      </w:r>
      <w:proofErr w:type="spellEnd"/>
      <w:r w:rsidRPr="00827FCA">
        <w:rPr>
          <w:rFonts w:ascii="Arial" w:hAnsi="Arial" w:cs="Arial"/>
          <w:bCs/>
          <w:sz w:val="20"/>
          <w:szCs w:val="20"/>
        </w:rPr>
        <w:t xml:space="preserve"> </w:t>
      </w:r>
      <w:proofErr w:type="spellStart"/>
      <w:r w:rsidRPr="00827FCA">
        <w:rPr>
          <w:rFonts w:ascii="Arial" w:hAnsi="Arial" w:cs="Arial"/>
          <w:bCs/>
          <w:sz w:val="20"/>
          <w:szCs w:val="20"/>
        </w:rPr>
        <w:t>Tudásközpont</w:t>
      </w:r>
      <w:proofErr w:type="spellEnd"/>
      <w:r w:rsidRPr="00827FCA">
        <w:rPr>
          <w:rFonts w:ascii="Arial" w:hAnsi="Arial" w:cs="Arial"/>
          <w:bCs/>
          <w:sz w:val="20"/>
          <w:szCs w:val="20"/>
        </w:rPr>
        <w:t xml:space="preserve">     </w:t>
      </w:r>
    </w:p>
    <w:p w14:paraId="3D16B1BA" w14:textId="77777777" w:rsidR="00D22F7D" w:rsidRPr="00827FCA" w:rsidRDefault="00D22F7D" w:rsidP="00D22F7D">
      <w:pPr>
        <w:jc w:val="both"/>
        <w:rPr>
          <w:rFonts w:ascii="Arial" w:hAnsi="Arial" w:cs="Arial"/>
          <w:bCs/>
          <w:sz w:val="20"/>
          <w:szCs w:val="20"/>
        </w:rPr>
      </w:pPr>
    </w:p>
    <w:p w14:paraId="2AAD09A2" w14:textId="77777777" w:rsidR="00D22F7D" w:rsidRPr="00827FCA" w:rsidRDefault="00D22F7D" w:rsidP="00D22F7D">
      <w:pPr>
        <w:ind w:left="4253" w:hanging="4253"/>
        <w:jc w:val="both"/>
        <w:rPr>
          <w:rFonts w:ascii="Arial" w:hAnsi="Arial" w:cs="Arial"/>
          <w:bCs/>
          <w:sz w:val="20"/>
          <w:szCs w:val="20"/>
        </w:rPr>
      </w:pPr>
      <w:r w:rsidRPr="00827FCA">
        <w:rPr>
          <w:rFonts w:ascii="Arial" w:hAnsi="Arial" w:cs="Arial"/>
          <w:bCs/>
          <w:sz w:val="20"/>
          <w:szCs w:val="20"/>
        </w:rPr>
        <w:t xml:space="preserve">Maurer </w:t>
      </w:r>
      <w:proofErr w:type="spellStart"/>
      <w:r w:rsidRPr="00827FCA">
        <w:rPr>
          <w:rFonts w:ascii="Arial" w:hAnsi="Arial" w:cs="Arial"/>
          <w:bCs/>
          <w:sz w:val="20"/>
          <w:szCs w:val="20"/>
        </w:rPr>
        <w:t>Mihály</w:t>
      </w:r>
      <w:proofErr w:type="spellEnd"/>
      <w:r w:rsidRPr="00827FCA">
        <w:rPr>
          <w:rFonts w:ascii="Arial" w:hAnsi="Arial" w:cs="Arial"/>
          <w:bCs/>
          <w:sz w:val="20"/>
          <w:szCs w:val="20"/>
        </w:rPr>
        <w:t xml:space="preserve"> </w:t>
      </w:r>
      <w:proofErr w:type="spellStart"/>
      <w:r w:rsidRPr="00827FCA">
        <w:rPr>
          <w:rFonts w:ascii="Arial" w:hAnsi="Arial" w:cs="Arial"/>
          <w:bCs/>
          <w:sz w:val="20"/>
          <w:szCs w:val="20"/>
        </w:rPr>
        <w:t>Tamás</w:t>
      </w:r>
      <w:proofErr w:type="spellEnd"/>
      <w:r w:rsidRPr="00827FCA">
        <w:rPr>
          <w:rFonts w:ascii="Arial" w:hAnsi="Arial" w:cs="Arial"/>
          <w:bCs/>
          <w:sz w:val="20"/>
          <w:szCs w:val="20"/>
        </w:rPr>
        <w:t>, vladni uradnik</w:t>
      </w:r>
      <w:r w:rsidRPr="00827FCA">
        <w:rPr>
          <w:rFonts w:ascii="Arial" w:hAnsi="Arial" w:cs="Arial"/>
          <w:bCs/>
          <w:sz w:val="20"/>
          <w:szCs w:val="20"/>
        </w:rPr>
        <w:tab/>
        <w:t>strokovnjak, Ministrstvo za javno upravo in regionalni  razvoj</w:t>
      </w:r>
    </w:p>
    <w:p w14:paraId="4B575641" w14:textId="77777777" w:rsidR="00D22F7D" w:rsidRPr="00827FCA" w:rsidRDefault="00D22F7D" w:rsidP="00D22F7D">
      <w:pPr>
        <w:jc w:val="both"/>
        <w:rPr>
          <w:rFonts w:ascii="Arial" w:hAnsi="Arial" w:cs="Arial"/>
          <w:bCs/>
          <w:sz w:val="20"/>
          <w:szCs w:val="20"/>
        </w:rPr>
      </w:pPr>
    </w:p>
    <w:p w14:paraId="7094E39C" w14:textId="481191E9" w:rsidR="00D22F7D" w:rsidRPr="00827FCA" w:rsidRDefault="00D22F7D" w:rsidP="00D22F7D">
      <w:pPr>
        <w:jc w:val="both"/>
        <w:rPr>
          <w:rFonts w:ascii="Arial" w:hAnsi="Arial" w:cs="Arial"/>
          <w:bCs/>
          <w:sz w:val="20"/>
          <w:szCs w:val="20"/>
        </w:rPr>
      </w:pPr>
      <w:r w:rsidRPr="00827FCA">
        <w:rPr>
          <w:rFonts w:ascii="Arial" w:hAnsi="Arial" w:cs="Arial"/>
          <w:bCs/>
          <w:sz w:val="20"/>
          <w:szCs w:val="20"/>
        </w:rPr>
        <w:t>Dr. Zoltán Simon, podpolkovnik</w:t>
      </w:r>
      <w:r w:rsidRPr="00827FCA">
        <w:rPr>
          <w:rFonts w:ascii="Arial" w:hAnsi="Arial" w:cs="Arial"/>
          <w:bCs/>
          <w:sz w:val="20"/>
          <w:szCs w:val="20"/>
        </w:rPr>
        <w:tab/>
      </w:r>
      <w:r w:rsidRPr="00827FCA">
        <w:rPr>
          <w:rFonts w:ascii="Arial" w:hAnsi="Arial" w:cs="Arial"/>
          <w:bCs/>
          <w:sz w:val="20"/>
          <w:szCs w:val="20"/>
        </w:rPr>
        <w:tab/>
        <w:t xml:space="preserve">             strokovnjak, Državna  policijska uprava</w:t>
      </w:r>
    </w:p>
    <w:p w14:paraId="1AECDC5F" w14:textId="77777777" w:rsidR="00D22F7D" w:rsidRPr="00827FCA" w:rsidRDefault="00D22F7D" w:rsidP="00D22F7D">
      <w:pPr>
        <w:jc w:val="both"/>
        <w:rPr>
          <w:rFonts w:ascii="Arial" w:hAnsi="Arial" w:cs="Arial"/>
          <w:bCs/>
          <w:sz w:val="20"/>
          <w:szCs w:val="20"/>
        </w:rPr>
      </w:pPr>
    </w:p>
    <w:p w14:paraId="0BCEF65E" w14:textId="77777777" w:rsidR="00D22F7D" w:rsidRPr="00827FCA" w:rsidRDefault="00D22F7D" w:rsidP="00D22F7D">
      <w:pPr>
        <w:jc w:val="both"/>
        <w:rPr>
          <w:rFonts w:ascii="Arial" w:hAnsi="Arial" w:cs="Arial"/>
          <w:bCs/>
          <w:sz w:val="20"/>
          <w:szCs w:val="20"/>
        </w:rPr>
      </w:pPr>
      <w:r w:rsidRPr="00827FCA">
        <w:rPr>
          <w:rFonts w:ascii="Arial" w:hAnsi="Arial" w:cs="Arial"/>
          <w:bCs/>
          <w:sz w:val="20"/>
          <w:szCs w:val="20"/>
        </w:rPr>
        <w:t xml:space="preserve">Dr. </w:t>
      </w:r>
      <w:proofErr w:type="spellStart"/>
      <w:r w:rsidRPr="00827FCA">
        <w:rPr>
          <w:rFonts w:ascii="Arial" w:hAnsi="Arial" w:cs="Arial"/>
          <w:bCs/>
          <w:sz w:val="20"/>
          <w:szCs w:val="20"/>
        </w:rPr>
        <w:t>György</w:t>
      </w:r>
      <w:proofErr w:type="spellEnd"/>
      <w:r w:rsidRPr="00827FCA">
        <w:rPr>
          <w:rFonts w:ascii="Arial" w:hAnsi="Arial" w:cs="Arial"/>
          <w:bCs/>
          <w:sz w:val="20"/>
          <w:szCs w:val="20"/>
        </w:rPr>
        <w:t xml:space="preserve"> Lukács                      </w:t>
      </w:r>
      <w:r w:rsidRPr="00827FCA">
        <w:rPr>
          <w:rFonts w:ascii="Arial" w:hAnsi="Arial" w:cs="Arial"/>
          <w:bCs/>
          <w:sz w:val="20"/>
          <w:szCs w:val="20"/>
        </w:rPr>
        <w:tab/>
      </w:r>
      <w:r w:rsidRPr="00827FCA">
        <w:rPr>
          <w:rFonts w:ascii="Arial" w:hAnsi="Arial" w:cs="Arial"/>
          <w:bCs/>
          <w:sz w:val="20"/>
          <w:szCs w:val="20"/>
        </w:rPr>
        <w:tab/>
        <w:t>tolmač</w:t>
      </w:r>
    </w:p>
    <w:p w14:paraId="1DCE1D10" w14:textId="77777777" w:rsidR="00D22F7D" w:rsidRPr="00827FCA" w:rsidRDefault="00D22F7D" w:rsidP="00D22F7D">
      <w:pPr>
        <w:jc w:val="both"/>
        <w:rPr>
          <w:rFonts w:ascii="Arial" w:hAnsi="Arial" w:cs="Arial"/>
          <w:bCs/>
          <w:sz w:val="20"/>
          <w:szCs w:val="20"/>
        </w:rPr>
      </w:pPr>
    </w:p>
    <w:p w14:paraId="073DA909" w14:textId="77777777" w:rsidR="00D22F7D" w:rsidRPr="00827FCA" w:rsidRDefault="00D22F7D" w:rsidP="00D22F7D">
      <w:pPr>
        <w:jc w:val="both"/>
        <w:rPr>
          <w:rFonts w:ascii="Arial" w:hAnsi="Arial" w:cs="Arial"/>
          <w:bCs/>
          <w:sz w:val="20"/>
          <w:szCs w:val="20"/>
        </w:rPr>
      </w:pPr>
    </w:p>
    <w:p w14:paraId="638A76EA" w14:textId="77777777" w:rsidR="00D22F7D" w:rsidRPr="00827FCA" w:rsidRDefault="00D22F7D" w:rsidP="00D22F7D">
      <w:pPr>
        <w:rPr>
          <w:rFonts w:ascii="Arial" w:hAnsi="Arial" w:cs="Arial"/>
          <w:b/>
          <w:bCs/>
          <w:sz w:val="20"/>
          <w:szCs w:val="20"/>
        </w:rPr>
      </w:pPr>
    </w:p>
    <w:p w14:paraId="5200D522" w14:textId="77777777" w:rsidR="00D22F7D" w:rsidRPr="00827FCA" w:rsidRDefault="00D22F7D" w:rsidP="00D22F7D">
      <w:pPr>
        <w:rPr>
          <w:rFonts w:ascii="Arial" w:hAnsi="Arial" w:cs="Arial"/>
          <w:bCs/>
          <w:sz w:val="20"/>
          <w:szCs w:val="20"/>
        </w:rPr>
      </w:pPr>
    </w:p>
    <w:p w14:paraId="04FD694C" w14:textId="77777777" w:rsidR="00D22F7D" w:rsidRPr="00827FCA" w:rsidRDefault="00D22F7D" w:rsidP="00D22F7D">
      <w:pPr>
        <w:rPr>
          <w:rFonts w:ascii="Arial" w:hAnsi="Arial" w:cs="Arial"/>
          <w:sz w:val="20"/>
          <w:szCs w:val="20"/>
        </w:rPr>
      </w:pPr>
    </w:p>
    <w:p w14:paraId="0D097793" w14:textId="75E4EBFC" w:rsidR="00D22F7D" w:rsidRPr="00827FCA" w:rsidRDefault="00D22F7D" w:rsidP="00DC2E55">
      <w:pPr>
        <w:tabs>
          <w:tab w:val="left" w:pos="5114"/>
        </w:tabs>
        <w:spacing w:line="240" w:lineRule="exact"/>
        <w:rPr>
          <w:rFonts w:ascii="Arial" w:hAnsi="Arial" w:cs="Arial"/>
          <w:b/>
          <w:sz w:val="20"/>
          <w:szCs w:val="20"/>
        </w:rPr>
      </w:pPr>
    </w:p>
    <w:p w14:paraId="6A3E0886" w14:textId="36B85206" w:rsidR="00827FCA" w:rsidRPr="00827FCA" w:rsidRDefault="00827FCA" w:rsidP="00DC2E55">
      <w:pPr>
        <w:tabs>
          <w:tab w:val="left" w:pos="5114"/>
        </w:tabs>
        <w:spacing w:line="240" w:lineRule="exact"/>
        <w:rPr>
          <w:rFonts w:ascii="Arial" w:hAnsi="Arial" w:cs="Arial"/>
          <w:b/>
          <w:sz w:val="20"/>
          <w:szCs w:val="20"/>
        </w:rPr>
      </w:pPr>
    </w:p>
    <w:p w14:paraId="582F7AA8" w14:textId="17EFDCDC" w:rsidR="00827FCA" w:rsidRPr="00827FCA" w:rsidRDefault="00827FCA" w:rsidP="00DC2E55">
      <w:pPr>
        <w:tabs>
          <w:tab w:val="left" w:pos="5114"/>
        </w:tabs>
        <w:spacing w:line="240" w:lineRule="exact"/>
        <w:rPr>
          <w:rFonts w:ascii="Arial" w:hAnsi="Arial" w:cs="Arial"/>
          <w:b/>
          <w:sz w:val="20"/>
          <w:szCs w:val="20"/>
        </w:rPr>
      </w:pPr>
    </w:p>
    <w:p w14:paraId="67F8991E" w14:textId="312D5428" w:rsidR="00827FCA" w:rsidRPr="00827FCA" w:rsidRDefault="00827FCA" w:rsidP="00DC2E55">
      <w:pPr>
        <w:tabs>
          <w:tab w:val="left" w:pos="5114"/>
        </w:tabs>
        <w:spacing w:line="240" w:lineRule="exact"/>
        <w:rPr>
          <w:rFonts w:ascii="Arial" w:hAnsi="Arial" w:cs="Arial"/>
          <w:b/>
          <w:sz w:val="20"/>
          <w:szCs w:val="20"/>
        </w:rPr>
      </w:pPr>
    </w:p>
    <w:p w14:paraId="330255DB" w14:textId="793EFB09" w:rsidR="00827FCA" w:rsidRPr="00827FCA" w:rsidRDefault="00827FCA" w:rsidP="00DC2E55">
      <w:pPr>
        <w:tabs>
          <w:tab w:val="left" w:pos="5114"/>
        </w:tabs>
        <w:spacing w:line="240" w:lineRule="exact"/>
        <w:rPr>
          <w:rFonts w:ascii="Arial" w:hAnsi="Arial" w:cs="Arial"/>
          <w:b/>
          <w:sz w:val="20"/>
          <w:szCs w:val="20"/>
        </w:rPr>
      </w:pPr>
    </w:p>
    <w:p w14:paraId="00317705" w14:textId="4F73D191" w:rsidR="00827FCA" w:rsidRPr="00827FCA" w:rsidRDefault="00827FCA" w:rsidP="00DC2E55">
      <w:pPr>
        <w:tabs>
          <w:tab w:val="left" w:pos="5114"/>
        </w:tabs>
        <w:spacing w:line="240" w:lineRule="exact"/>
        <w:rPr>
          <w:rFonts w:ascii="Arial" w:hAnsi="Arial" w:cs="Arial"/>
          <w:b/>
          <w:sz w:val="20"/>
          <w:szCs w:val="20"/>
        </w:rPr>
      </w:pPr>
    </w:p>
    <w:p w14:paraId="293B99DE" w14:textId="584CFF19" w:rsidR="00827FCA" w:rsidRPr="00827FCA" w:rsidRDefault="00827FCA" w:rsidP="00DC2E55">
      <w:pPr>
        <w:tabs>
          <w:tab w:val="left" w:pos="5114"/>
        </w:tabs>
        <w:spacing w:line="240" w:lineRule="exact"/>
        <w:rPr>
          <w:rFonts w:ascii="Arial" w:hAnsi="Arial" w:cs="Arial"/>
          <w:b/>
          <w:sz w:val="20"/>
          <w:szCs w:val="20"/>
        </w:rPr>
      </w:pPr>
    </w:p>
    <w:p w14:paraId="1CE348BC" w14:textId="275E5F19" w:rsidR="00827FCA" w:rsidRPr="00827FCA" w:rsidRDefault="00827FCA" w:rsidP="00DC2E55">
      <w:pPr>
        <w:tabs>
          <w:tab w:val="left" w:pos="5114"/>
        </w:tabs>
        <w:spacing w:line="240" w:lineRule="exact"/>
        <w:rPr>
          <w:rFonts w:ascii="Arial" w:hAnsi="Arial" w:cs="Arial"/>
          <w:b/>
          <w:sz w:val="20"/>
          <w:szCs w:val="20"/>
        </w:rPr>
      </w:pPr>
    </w:p>
    <w:p w14:paraId="6A7311BB" w14:textId="457829FF" w:rsidR="00827FCA" w:rsidRPr="00827FCA" w:rsidRDefault="00827FCA" w:rsidP="00DC2E55">
      <w:pPr>
        <w:tabs>
          <w:tab w:val="left" w:pos="5114"/>
        </w:tabs>
        <w:spacing w:line="240" w:lineRule="exact"/>
        <w:rPr>
          <w:rFonts w:ascii="Arial" w:hAnsi="Arial" w:cs="Arial"/>
          <w:b/>
          <w:sz w:val="20"/>
          <w:szCs w:val="20"/>
        </w:rPr>
      </w:pPr>
    </w:p>
    <w:p w14:paraId="2DEFECB6" w14:textId="692BA0B0" w:rsidR="00827FCA" w:rsidRPr="00827FCA" w:rsidRDefault="00827FCA" w:rsidP="00DC2E55">
      <w:pPr>
        <w:tabs>
          <w:tab w:val="left" w:pos="5114"/>
        </w:tabs>
        <w:spacing w:line="240" w:lineRule="exact"/>
        <w:rPr>
          <w:rFonts w:ascii="Arial" w:hAnsi="Arial" w:cs="Arial"/>
          <w:b/>
          <w:sz w:val="20"/>
          <w:szCs w:val="20"/>
        </w:rPr>
      </w:pPr>
    </w:p>
    <w:p w14:paraId="49C06EE8" w14:textId="2C7C6F34" w:rsidR="00827FCA" w:rsidRPr="00827FCA" w:rsidRDefault="00827FCA" w:rsidP="00DC2E55">
      <w:pPr>
        <w:tabs>
          <w:tab w:val="left" w:pos="5114"/>
        </w:tabs>
        <w:spacing w:line="240" w:lineRule="exact"/>
        <w:rPr>
          <w:rFonts w:ascii="Arial" w:hAnsi="Arial" w:cs="Arial"/>
          <w:b/>
          <w:sz w:val="20"/>
          <w:szCs w:val="20"/>
        </w:rPr>
      </w:pPr>
    </w:p>
    <w:p w14:paraId="3CC2E67F" w14:textId="1E633C8D" w:rsidR="00827FCA" w:rsidRPr="00827FCA" w:rsidRDefault="00827FCA" w:rsidP="00DC2E55">
      <w:pPr>
        <w:tabs>
          <w:tab w:val="left" w:pos="5114"/>
        </w:tabs>
        <w:spacing w:line="240" w:lineRule="exact"/>
        <w:rPr>
          <w:rFonts w:ascii="Arial" w:hAnsi="Arial" w:cs="Arial"/>
          <w:b/>
          <w:sz w:val="20"/>
          <w:szCs w:val="20"/>
        </w:rPr>
      </w:pPr>
    </w:p>
    <w:p w14:paraId="6016AE42" w14:textId="1997A2A0" w:rsidR="00827FCA" w:rsidRDefault="00061C89" w:rsidP="00DC2E55">
      <w:pPr>
        <w:tabs>
          <w:tab w:val="left" w:pos="5114"/>
        </w:tabs>
        <w:spacing w:line="240" w:lineRule="exact"/>
        <w:rPr>
          <w:rFonts w:ascii="Arial" w:hAnsi="Arial" w:cs="Arial"/>
          <w:b/>
          <w:sz w:val="20"/>
          <w:szCs w:val="20"/>
        </w:rPr>
      </w:pPr>
      <w:r>
        <w:rPr>
          <w:rFonts w:ascii="Arial" w:hAnsi="Arial" w:cs="Arial"/>
          <w:b/>
          <w:sz w:val="20"/>
          <w:szCs w:val="20"/>
        </w:rPr>
        <w:lastRenderedPageBreak/>
        <w:t xml:space="preserve">Priloga 2 </w:t>
      </w:r>
    </w:p>
    <w:p w14:paraId="69469310" w14:textId="18E3D923" w:rsidR="00061C89" w:rsidRPr="00827FCA" w:rsidRDefault="00061C89" w:rsidP="00DC2E55">
      <w:pPr>
        <w:tabs>
          <w:tab w:val="left" w:pos="5114"/>
        </w:tabs>
        <w:spacing w:line="240" w:lineRule="exact"/>
        <w:rPr>
          <w:rFonts w:ascii="Arial" w:hAnsi="Arial" w:cs="Arial"/>
          <w:b/>
          <w:sz w:val="20"/>
          <w:szCs w:val="20"/>
        </w:rPr>
      </w:pPr>
      <w:r>
        <w:rPr>
          <w:rFonts w:ascii="Arial" w:hAnsi="Arial" w:cs="Arial"/>
          <w:b/>
          <w:sz w:val="20"/>
          <w:szCs w:val="20"/>
        </w:rPr>
        <w:t>Zapisnika 32. zasedanja Mešane komisije</w:t>
      </w:r>
    </w:p>
    <w:p w14:paraId="010C06A9" w14:textId="67BAF24E" w:rsidR="00827FCA" w:rsidRPr="00827FCA" w:rsidRDefault="00827FCA" w:rsidP="00DC2E55">
      <w:pPr>
        <w:tabs>
          <w:tab w:val="left" w:pos="5114"/>
        </w:tabs>
        <w:spacing w:line="240" w:lineRule="exact"/>
        <w:rPr>
          <w:rFonts w:ascii="Arial" w:hAnsi="Arial" w:cs="Arial"/>
          <w:b/>
          <w:sz w:val="20"/>
          <w:szCs w:val="20"/>
        </w:rPr>
      </w:pPr>
    </w:p>
    <w:p w14:paraId="09EE8470" w14:textId="47C80C2E" w:rsidR="00827FCA" w:rsidRPr="00827FCA" w:rsidRDefault="00827FCA" w:rsidP="00DC2E55">
      <w:pPr>
        <w:tabs>
          <w:tab w:val="left" w:pos="5114"/>
        </w:tabs>
        <w:spacing w:line="240" w:lineRule="exact"/>
        <w:rPr>
          <w:rFonts w:ascii="Arial" w:hAnsi="Arial" w:cs="Arial"/>
          <w:b/>
          <w:sz w:val="20"/>
          <w:szCs w:val="20"/>
        </w:rPr>
      </w:pPr>
    </w:p>
    <w:p w14:paraId="3D391AE3" w14:textId="77777777" w:rsidR="00827FCA" w:rsidRPr="00827FCA" w:rsidRDefault="00827FCA" w:rsidP="00827FCA">
      <w:pPr>
        <w:pStyle w:val="Title"/>
        <w:rPr>
          <w:rFonts w:ascii="Arial" w:hAnsi="Arial" w:cs="Arial"/>
          <w:sz w:val="20"/>
        </w:rPr>
      </w:pPr>
      <w:r w:rsidRPr="00827FCA">
        <w:rPr>
          <w:rFonts w:ascii="Arial" w:hAnsi="Arial" w:cs="Arial"/>
          <w:sz w:val="20"/>
        </w:rPr>
        <w:t>ZAPISNIK</w:t>
      </w:r>
    </w:p>
    <w:p w14:paraId="52C95D31" w14:textId="77777777" w:rsidR="00827FCA" w:rsidRPr="00827FCA" w:rsidRDefault="00827FCA" w:rsidP="00827FCA">
      <w:pPr>
        <w:rPr>
          <w:rFonts w:ascii="Arial" w:hAnsi="Arial" w:cs="Arial"/>
          <w:sz w:val="20"/>
          <w:szCs w:val="20"/>
        </w:rPr>
      </w:pPr>
    </w:p>
    <w:p w14:paraId="1208FBC4" w14:textId="77777777" w:rsidR="00827FCA" w:rsidRPr="00827FCA" w:rsidRDefault="00827FCA" w:rsidP="00827FCA">
      <w:pPr>
        <w:jc w:val="center"/>
        <w:rPr>
          <w:rFonts w:ascii="Arial" w:hAnsi="Arial" w:cs="Arial"/>
          <w:b/>
          <w:bCs/>
          <w:sz w:val="20"/>
          <w:szCs w:val="20"/>
        </w:rPr>
      </w:pPr>
      <w:r w:rsidRPr="00827FCA">
        <w:rPr>
          <w:rFonts w:ascii="Arial" w:hAnsi="Arial" w:cs="Arial"/>
          <w:b/>
          <w:bCs/>
          <w:sz w:val="20"/>
          <w:szCs w:val="20"/>
        </w:rPr>
        <w:t>delovnega sestanka slovensko - madžarske Mešane strokovne skupine in Mešane delovne skupine</w:t>
      </w:r>
    </w:p>
    <w:p w14:paraId="7DAF554E" w14:textId="77777777" w:rsidR="00827FCA" w:rsidRPr="00827FCA" w:rsidRDefault="00827FCA" w:rsidP="00827FCA">
      <w:pPr>
        <w:rPr>
          <w:rFonts w:ascii="Arial" w:hAnsi="Arial" w:cs="Arial"/>
          <w:sz w:val="20"/>
          <w:szCs w:val="20"/>
        </w:rPr>
      </w:pPr>
    </w:p>
    <w:p w14:paraId="4A68A000" w14:textId="77777777" w:rsidR="00827FCA" w:rsidRPr="00827FCA" w:rsidRDefault="00827FCA" w:rsidP="00827FCA">
      <w:pPr>
        <w:pStyle w:val="BodyText3"/>
        <w:jc w:val="both"/>
        <w:rPr>
          <w:rFonts w:ascii="Arial" w:hAnsi="Arial" w:cs="Arial"/>
          <w:sz w:val="20"/>
          <w:szCs w:val="20"/>
        </w:rPr>
      </w:pPr>
      <w:r w:rsidRPr="00827FCA">
        <w:rPr>
          <w:rFonts w:ascii="Arial" w:hAnsi="Arial" w:cs="Arial"/>
          <w:sz w:val="20"/>
          <w:szCs w:val="20"/>
        </w:rPr>
        <w:t>Na osnovi 6.7 točke zapisnika 31. zasedanja Mešane slovensko-madžarske komisije za obnavljanje, označevanje in vzdrževanje državne meje (v nadaljevanju Mešana komisija) je bil v Banovcih od 1. do 3. decembra 2025 delovni sestanek Mešane strokovne skupine in Mešane delovne skupine.</w:t>
      </w:r>
    </w:p>
    <w:p w14:paraId="606D891F" w14:textId="004C9A55" w:rsidR="00827FCA" w:rsidRPr="00827FCA" w:rsidRDefault="00827FCA" w:rsidP="00827FCA">
      <w:pPr>
        <w:rPr>
          <w:rFonts w:ascii="Arial" w:hAnsi="Arial" w:cs="Arial"/>
          <w:sz w:val="20"/>
          <w:szCs w:val="20"/>
        </w:rPr>
      </w:pPr>
    </w:p>
    <w:p w14:paraId="65325A6D" w14:textId="77777777" w:rsidR="00827FCA" w:rsidRPr="00827FCA" w:rsidRDefault="00827FCA" w:rsidP="00827FCA">
      <w:pPr>
        <w:rPr>
          <w:rFonts w:ascii="Arial" w:hAnsi="Arial" w:cs="Arial"/>
          <w:b/>
          <w:bCs/>
          <w:sz w:val="20"/>
          <w:szCs w:val="20"/>
        </w:rPr>
      </w:pPr>
      <w:r w:rsidRPr="00827FCA">
        <w:rPr>
          <w:rFonts w:ascii="Arial" w:hAnsi="Arial" w:cs="Arial"/>
          <w:b/>
          <w:bCs/>
          <w:sz w:val="20"/>
          <w:szCs w:val="20"/>
        </w:rPr>
        <w:t>Navzoči:</w:t>
      </w:r>
    </w:p>
    <w:p w14:paraId="57C40494" w14:textId="77777777" w:rsidR="00827FCA" w:rsidRPr="00827FCA" w:rsidRDefault="00827FCA" w:rsidP="00827FCA">
      <w:pPr>
        <w:rPr>
          <w:rFonts w:ascii="Arial" w:hAnsi="Arial" w:cs="Arial"/>
          <w:b/>
          <w:bCs/>
          <w:sz w:val="20"/>
          <w:szCs w:val="20"/>
        </w:rPr>
      </w:pPr>
    </w:p>
    <w:p w14:paraId="15F07AB5" w14:textId="77777777" w:rsidR="00827FCA" w:rsidRPr="00827FCA" w:rsidRDefault="00827FCA" w:rsidP="00827FCA">
      <w:pPr>
        <w:ind w:left="284" w:hanging="284"/>
        <w:rPr>
          <w:rFonts w:ascii="Arial" w:hAnsi="Arial" w:cs="Arial"/>
          <w:b/>
          <w:bCs/>
          <w:sz w:val="20"/>
          <w:szCs w:val="20"/>
        </w:rPr>
      </w:pPr>
      <w:r w:rsidRPr="00827FCA">
        <w:rPr>
          <w:rFonts w:ascii="Arial" w:hAnsi="Arial" w:cs="Arial"/>
          <w:b/>
          <w:bCs/>
          <w:sz w:val="20"/>
          <w:szCs w:val="20"/>
        </w:rPr>
        <w:t>s slovenske strani:</w:t>
      </w:r>
    </w:p>
    <w:p w14:paraId="45A03C88" w14:textId="77777777" w:rsidR="00827FCA" w:rsidRPr="00827FCA" w:rsidRDefault="00827FCA" w:rsidP="00827FCA">
      <w:pPr>
        <w:rPr>
          <w:rFonts w:ascii="Arial" w:hAnsi="Arial" w:cs="Arial"/>
          <w:sz w:val="20"/>
          <w:szCs w:val="20"/>
        </w:rPr>
      </w:pPr>
    </w:p>
    <w:p w14:paraId="219DFB32" w14:textId="3908F794" w:rsidR="00827FCA" w:rsidRPr="00827FCA" w:rsidRDefault="00827FCA" w:rsidP="00827FCA">
      <w:pPr>
        <w:ind w:left="4111" w:hanging="3827"/>
        <w:rPr>
          <w:rFonts w:ascii="Arial" w:hAnsi="Arial" w:cs="Arial"/>
          <w:sz w:val="20"/>
          <w:szCs w:val="20"/>
        </w:rPr>
      </w:pPr>
      <w:r w:rsidRPr="00827FCA">
        <w:rPr>
          <w:rFonts w:ascii="Arial" w:hAnsi="Arial" w:cs="Arial"/>
          <w:sz w:val="20"/>
          <w:szCs w:val="20"/>
        </w:rPr>
        <w:t>Janez NAROBE, univ. dipl. inž.</w:t>
      </w:r>
      <w:r w:rsidRPr="00827FCA">
        <w:rPr>
          <w:rFonts w:ascii="Arial" w:hAnsi="Arial" w:cs="Arial"/>
          <w:sz w:val="20"/>
          <w:szCs w:val="20"/>
        </w:rPr>
        <w:tab/>
        <w:t>vodja slovenskega dela Mešane strokovne skupine</w:t>
      </w:r>
    </w:p>
    <w:p w14:paraId="44BA7CD0" w14:textId="77777777" w:rsidR="00827FCA" w:rsidRPr="00827FCA" w:rsidRDefault="00827FCA" w:rsidP="00827FCA">
      <w:pPr>
        <w:ind w:left="4111" w:hanging="3827"/>
        <w:rPr>
          <w:rFonts w:ascii="Arial" w:hAnsi="Arial" w:cs="Arial"/>
          <w:sz w:val="20"/>
          <w:szCs w:val="20"/>
        </w:rPr>
      </w:pPr>
      <w:r w:rsidRPr="00827FCA">
        <w:rPr>
          <w:rFonts w:ascii="Arial" w:hAnsi="Arial" w:cs="Arial"/>
          <w:sz w:val="20"/>
          <w:szCs w:val="20"/>
        </w:rPr>
        <w:t xml:space="preserve">Slavko ZEC, dipl. inž.      </w:t>
      </w:r>
      <w:r w:rsidRPr="00827FCA">
        <w:rPr>
          <w:rFonts w:ascii="Arial" w:hAnsi="Arial" w:cs="Arial"/>
          <w:sz w:val="20"/>
          <w:szCs w:val="20"/>
        </w:rPr>
        <w:tab/>
        <w:t>vodja slovenskega dela Mešane delovne skupine</w:t>
      </w:r>
    </w:p>
    <w:p w14:paraId="415314A0" w14:textId="77777777" w:rsidR="00827FCA" w:rsidRPr="00827FCA" w:rsidRDefault="00827FCA" w:rsidP="00827FCA">
      <w:pPr>
        <w:ind w:left="4111" w:hanging="3827"/>
        <w:rPr>
          <w:rFonts w:ascii="Arial" w:hAnsi="Arial" w:cs="Arial"/>
          <w:sz w:val="20"/>
          <w:szCs w:val="20"/>
        </w:rPr>
      </w:pPr>
    </w:p>
    <w:p w14:paraId="2B4B0888" w14:textId="77777777" w:rsidR="00827FCA" w:rsidRPr="00827FCA" w:rsidRDefault="00827FCA" w:rsidP="00827FCA">
      <w:pPr>
        <w:ind w:left="4111" w:hanging="3827"/>
        <w:rPr>
          <w:rFonts w:ascii="Arial" w:hAnsi="Arial" w:cs="Arial"/>
          <w:sz w:val="20"/>
          <w:szCs w:val="20"/>
        </w:rPr>
      </w:pPr>
      <w:r w:rsidRPr="00827FCA">
        <w:rPr>
          <w:rFonts w:ascii="Arial" w:hAnsi="Arial" w:cs="Arial"/>
          <w:sz w:val="20"/>
          <w:szCs w:val="20"/>
        </w:rPr>
        <w:t>Magda BERDEN</w:t>
      </w:r>
      <w:r w:rsidRPr="00827FCA">
        <w:rPr>
          <w:rFonts w:ascii="Arial" w:hAnsi="Arial" w:cs="Arial"/>
          <w:sz w:val="20"/>
          <w:szCs w:val="20"/>
        </w:rPr>
        <w:tab/>
        <w:t>prevajalka</w:t>
      </w:r>
    </w:p>
    <w:p w14:paraId="78930B0A" w14:textId="77777777" w:rsidR="00827FCA" w:rsidRPr="00827FCA" w:rsidRDefault="00827FCA" w:rsidP="00827FCA">
      <w:pPr>
        <w:ind w:left="4111" w:hanging="3827"/>
        <w:rPr>
          <w:rFonts w:ascii="Arial" w:hAnsi="Arial" w:cs="Arial"/>
          <w:sz w:val="20"/>
          <w:szCs w:val="20"/>
        </w:rPr>
      </w:pPr>
    </w:p>
    <w:p w14:paraId="3C1B8355" w14:textId="77777777" w:rsidR="00827FCA" w:rsidRPr="00827FCA" w:rsidRDefault="00827FCA" w:rsidP="00827FCA">
      <w:pPr>
        <w:ind w:left="4111" w:hanging="3827"/>
        <w:rPr>
          <w:rFonts w:ascii="Arial" w:hAnsi="Arial" w:cs="Arial"/>
          <w:sz w:val="20"/>
          <w:szCs w:val="20"/>
        </w:rPr>
      </w:pPr>
    </w:p>
    <w:p w14:paraId="068A21BC" w14:textId="77777777" w:rsidR="00827FCA" w:rsidRPr="00827FCA" w:rsidRDefault="00827FCA" w:rsidP="00827FCA">
      <w:pPr>
        <w:ind w:left="284" w:hanging="284"/>
        <w:rPr>
          <w:rFonts w:ascii="Arial" w:hAnsi="Arial" w:cs="Arial"/>
          <w:b/>
          <w:bCs/>
          <w:sz w:val="20"/>
          <w:szCs w:val="20"/>
        </w:rPr>
      </w:pPr>
      <w:r w:rsidRPr="00827FCA">
        <w:rPr>
          <w:rFonts w:ascii="Arial" w:hAnsi="Arial" w:cs="Arial"/>
          <w:b/>
          <w:bCs/>
          <w:sz w:val="20"/>
          <w:szCs w:val="20"/>
        </w:rPr>
        <w:t>z madžarske strani:</w:t>
      </w:r>
    </w:p>
    <w:p w14:paraId="7C3CD234" w14:textId="77777777" w:rsidR="00827FCA" w:rsidRPr="00827FCA" w:rsidRDefault="00827FCA" w:rsidP="00827FCA">
      <w:pPr>
        <w:rPr>
          <w:rFonts w:ascii="Arial" w:hAnsi="Arial" w:cs="Arial"/>
          <w:sz w:val="20"/>
          <w:szCs w:val="20"/>
        </w:rPr>
      </w:pPr>
    </w:p>
    <w:p w14:paraId="298DBFD4" w14:textId="4C5F015E" w:rsidR="00827FCA" w:rsidRPr="00827FCA" w:rsidRDefault="00827FCA" w:rsidP="00827FCA">
      <w:pPr>
        <w:ind w:left="4111" w:hanging="3827"/>
        <w:rPr>
          <w:rFonts w:ascii="Arial" w:hAnsi="Arial" w:cs="Arial"/>
          <w:sz w:val="20"/>
          <w:szCs w:val="20"/>
        </w:rPr>
      </w:pPr>
      <w:proofErr w:type="spellStart"/>
      <w:r w:rsidRPr="00827FCA">
        <w:rPr>
          <w:rFonts w:ascii="Arial" w:hAnsi="Arial" w:cs="Arial"/>
          <w:bCs/>
          <w:sz w:val="20"/>
          <w:szCs w:val="20"/>
        </w:rPr>
        <w:t>Kristóf</w:t>
      </w:r>
      <w:proofErr w:type="spellEnd"/>
      <w:r w:rsidRPr="00827FCA">
        <w:rPr>
          <w:rFonts w:ascii="Arial" w:hAnsi="Arial" w:cs="Arial"/>
          <w:bCs/>
          <w:sz w:val="20"/>
          <w:szCs w:val="20"/>
        </w:rPr>
        <w:t xml:space="preserve"> CSORBA, inž.</w:t>
      </w:r>
      <w:r w:rsidRPr="00827FCA">
        <w:rPr>
          <w:rFonts w:ascii="Arial" w:hAnsi="Arial" w:cs="Arial"/>
          <w:sz w:val="20"/>
          <w:szCs w:val="20"/>
        </w:rPr>
        <w:tab/>
        <w:t xml:space="preserve">vodja madžarskega dela Mešane strokovne in Mešane delovne skupine </w:t>
      </w:r>
    </w:p>
    <w:p w14:paraId="3E04EEC0" w14:textId="77777777" w:rsidR="00827FCA" w:rsidRPr="00827FCA" w:rsidRDefault="00827FCA" w:rsidP="00827FCA">
      <w:pPr>
        <w:ind w:left="4111" w:hanging="3827"/>
        <w:rPr>
          <w:rFonts w:ascii="Arial" w:hAnsi="Arial" w:cs="Arial"/>
          <w:sz w:val="20"/>
          <w:szCs w:val="20"/>
        </w:rPr>
      </w:pPr>
      <w:proofErr w:type="spellStart"/>
      <w:r w:rsidRPr="00827FCA">
        <w:rPr>
          <w:rFonts w:ascii="Arial" w:hAnsi="Arial" w:cs="Arial"/>
          <w:sz w:val="20"/>
          <w:szCs w:val="20"/>
        </w:rPr>
        <w:t>Norbert</w:t>
      </w:r>
      <w:proofErr w:type="spellEnd"/>
      <w:r w:rsidRPr="00827FCA">
        <w:rPr>
          <w:rFonts w:ascii="Arial" w:hAnsi="Arial" w:cs="Arial"/>
          <w:sz w:val="20"/>
          <w:szCs w:val="20"/>
        </w:rPr>
        <w:t xml:space="preserve"> VARGA, inž.</w:t>
      </w:r>
      <w:r w:rsidRPr="00827FCA">
        <w:rPr>
          <w:rFonts w:ascii="Arial" w:hAnsi="Arial" w:cs="Arial"/>
          <w:sz w:val="20"/>
          <w:szCs w:val="20"/>
        </w:rPr>
        <w:tab/>
        <w:t>strokovnjak</w:t>
      </w:r>
    </w:p>
    <w:p w14:paraId="5E480135" w14:textId="77777777" w:rsidR="00827FCA" w:rsidRPr="00827FCA" w:rsidRDefault="00827FCA" w:rsidP="00827FCA">
      <w:pPr>
        <w:rPr>
          <w:rFonts w:ascii="Arial" w:hAnsi="Arial" w:cs="Arial"/>
          <w:sz w:val="20"/>
          <w:szCs w:val="20"/>
        </w:rPr>
      </w:pPr>
    </w:p>
    <w:p w14:paraId="0B6336B5" w14:textId="77777777" w:rsidR="00827FCA" w:rsidRPr="00827FCA" w:rsidRDefault="00827FCA" w:rsidP="00827FCA">
      <w:pPr>
        <w:rPr>
          <w:rFonts w:ascii="Arial" w:hAnsi="Arial" w:cs="Arial"/>
          <w:sz w:val="20"/>
          <w:szCs w:val="20"/>
        </w:rPr>
      </w:pPr>
    </w:p>
    <w:p w14:paraId="3558DB9C" w14:textId="3134CC5F" w:rsidR="00827FCA" w:rsidRPr="00827FCA" w:rsidRDefault="00827FCA" w:rsidP="00827FCA">
      <w:pPr>
        <w:rPr>
          <w:rFonts w:ascii="Arial" w:hAnsi="Arial" w:cs="Arial"/>
          <w:sz w:val="20"/>
          <w:szCs w:val="20"/>
        </w:rPr>
      </w:pPr>
    </w:p>
    <w:p w14:paraId="2CEDBF3F" w14:textId="77777777" w:rsidR="00827FCA" w:rsidRPr="00827FCA" w:rsidRDefault="00827FCA" w:rsidP="00827FCA">
      <w:pPr>
        <w:rPr>
          <w:rFonts w:ascii="Arial" w:hAnsi="Arial" w:cs="Arial"/>
          <w:sz w:val="20"/>
          <w:szCs w:val="20"/>
        </w:rPr>
      </w:pPr>
      <w:r w:rsidRPr="00827FCA">
        <w:rPr>
          <w:rFonts w:ascii="Arial" w:hAnsi="Arial" w:cs="Arial"/>
          <w:sz w:val="20"/>
          <w:szCs w:val="20"/>
        </w:rPr>
        <w:t>Mešana strokovna skupina in Mešana delovna skupina sta se dogovorili za naslednji dnevni red:</w:t>
      </w:r>
    </w:p>
    <w:p w14:paraId="0E5BD0B6" w14:textId="485CE788" w:rsidR="00827FCA" w:rsidRPr="00827FCA" w:rsidRDefault="00827FCA" w:rsidP="00827FCA">
      <w:pPr>
        <w:spacing w:line="276" w:lineRule="auto"/>
        <w:jc w:val="both"/>
        <w:rPr>
          <w:rFonts w:ascii="Arial" w:hAnsi="Arial" w:cs="Arial"/>
          <w:sz w:val="20"/>
          <w:szCs w:val="20"/>
        </w:rPr>
      </w:pPr>
    </w:p>
    <w:p w14:paraId="28564619" w14:textId="4E638482" w:rsidR="00827FCA" w:rsidRPr="00827FCA" w:rsidRDefault="00827FCA" w:rsidP="00827FCA">
      <w:pPr>
        <w:numPr>
          <w:ilvl w:val="0"/>
          <w:numId w:val="33"/>
        </w:numPr>
        <w:suppressAutoHyphens w:val="0"/>
        <w:spacing w:line="276" w:lineRule="auto"/>
        <w:jc w:val="both"/>
        <w:rPr>
          <w:rFonts w:ascii="Arial" w:hAnsi="Arial" w:cs="Arial"/>
          <w:b/>
          <w:sz w:val="20"/>
          <w:szCs w:val="20"/>
        </w:rPr>
      </w:pPr>
      <w:r w:rsidRPr="00827FCA">
        <w:rPr>
          <w:rFonts w:ascii="Arial" w:hAnsi="Arial" w:cs="Arial"/>
          <w:b/>
          <w:sz w:val="20"/>
          <w:szCs w:val="20"/>
        </w:rPr>
        <w:t>Deveta periodična kontrola mejnih znakov</w:t>
      </w:r>
    </w:p>
    <w:p w14:paraId="79C0109E" w14:textId="3D821F6B" w:rsidR="00827FCA" w:rsidRPr="00827FCA" w:rsidRDefault="00827FCA" w:rsidP="00827FCA">
      <w:pPr>
        <w:numPr>
          <w:ilvl w:val="0"/>
          <w:numId w:val="33"/>
        </w:numPr>
        <w:suppressAutoHyphens w:val="0"/>
        <w:spacing w:line="276" w:lineRule="auto"/>
        <w:jc w:val="both"/>
        <w:rPr>
          <w:rFonts w:ascii="Arial" w:hAnsi="Arial" w:cs="Arial"/>
          <w:b/>
          <w:sz w:val="20"/>
          <w:szCs w:val="20"/>
        </w:rPr>
      </w:pPr>
      <w:r w:rsidRPr="00827FCA">
        <w:rPr>
          <w:rFonts w:ascii="Arial" w:hAnsi="Arial" w:cs="Arial"/>
          <w:b/>
          <w:sz w:val="20"/>
          <w:szCs w:val="20"/>
        </w:rPr>
        <w:t>Čiščenje vegetacije ob državni meji</w:t>
      </w:r>
    </w:p>
    <w:p w14:paraId="3A09ADFD" w14:textId="7DBED488" w:rsidR="00827FCA" w:rsidRPr="00827FCA" w:rsidRDefault="00827FCA" w:rsidP="00827FCA">
      <w:pPr>
        <w:numPr>
          <w:ilvl w:val="0"/>
          <w:numId w:val="33"/>
        </w:numPr>
        <w:suppressAutoHyphens w:val="0"/>
        <w:spacing w:line="276" w:lineRule="auto"/>
        <w:jc w:val="both"/>
        <w:rPr>
          <w:rFonts w:ascii="Arial" w:hAnsi="Arial" w:cs="Arial"/>
          <w:b/>
          <w:sz w:val="20"/>
          <w:szCs w:val="20"/>
        </w:rPr>
      </w:pPr>
      <w:r w:rsidRPr="00827FCA">
        <w:rPr>
          <w:rFonts w:ascii="Arial" w:hAnsi="Arial" w:cs="Arial"/>
          <w:b/>
          <w:sz w:val="20"/>
          <w:szCs w:val="20"/>
        </w:rPr>
        <w:t>Priprava zapisnikov 9. periodične kontrole mejnih znakov</w:t>
      </w:r>
    </w:p>
    <w:p w14:paraId="2064A31F" w14:textId="77777777" w:rsidR="00827FCA" w:rsidRPr="00827FCA" w:rsidRDefault="00827FCA" w:rsidP="00827FCA">
      <w:pPr>
        <w:numPr>
          <w:ilvl w:val="0"/>
          <w:numId w:val="33"/>
        </w:numPr>
        <w:suppressAutoHyphens w:val="0"/>
        <w:spacing w:line="276" w:lineRule="auto"/>
        <w:jc w:val="both"/>
        <w:rPr>
          <w:rFonts w:ascii="Arial" w:hAnsi="Arial" w:cs="Arial"/>
          <w:b/>
          <w:sz w:val="20"/>
          <w:szCs w:val="20"/>
        </w:rPr>
      </w:pPr>
      <w:r w:rsidRPr="00827FCA">
        <w:rPr>
          <w:rFonts w:ascii="Arial" w:hAnsi="Arial" w:cs="Arial"/>
          <w:b/>
          <w:sz w:val="20"/>
          <w:szCs w:val="20"/>
        </w:rPr>
        <w:t>Razno</w:t>
      </w:r>
    </w:p>
    <w:p w14:paraId="4FD2986E" w14:textId="77777777" w:rsidR="00827FCA" w:rsidRPr="00827FCA" w:rsidRDefault="00827FCA" w:rsidP="00827FCA">
      <w:pPr>
        <w:numPr>
          <w:ilvl w:val="1"/>
          <w:numId w:val="33"/>
        </w:numPr>
        <w:suppressAutoHyphens w:val="0"/>
        <w:spacing w:line="276" w:lineRule="auto"/>
        <w:jc w:val="both"/>
        <w:rPr>
          <w:rFonts w:ascii="Arial" w:hAnsi="Arial" w:cs="Arial"/>
          <w:b/>
          <w:sz w:val="20"/>
          <w:szCs w:val="20"/>
        </w:rPr>
      </w:pPr>
      <w:r w:rsidRPr="00827FCA">
        <w:rPr>
          <w:rFonts w:ascii="Arial" w:hAnsi="Arial" w:cs="Arial"/>
          <w:b/>
          <w:sz w:val="20"/>
          <w:szCs w:val="20"/>
        </w:rPr>
        <w:t>Poškodovanje mejnih znakov</w:t>
      </w:r>
    </w:p>
    <w:p w14:paraId="5D2E8854" w14:textId="77777777" w:rsidR="00827FCA" w:rsidRPr="00827FCA" w:rsidRDefault="00827FCA" w:rsidP="00827FCA">
      <w:pPr>
        <w:numPr>
          <w:ilvl w:val="1"/>
          <w:numId w:val="33"/>
        </w:numPr>
        <w:suppressAutoHyphens w:val="0"/>
        <w:spacing w:line="276" w:lineRule="auto"/>
        <w:jc w:val="both"/>
        <w:rPr>
          <w:rFonts w:ascii="Arial" w:hAnsi="Arial" w:cs="Arial"/>
          <w:b/>
          <w:sz w:val="20"/>
          <w:szCs w:val="20"/>
        </w:rPr>
      </w:pPr>
      <w:r w:rsidRPr="00827FCA">
        <w:rPr>
          <w:rFonts w:ascii="Arial" w:hAnsi="Arial" w:cs="Arial"/>
          <w:b/>
          <w:sz w:val="20"/>
          <w:szCs w:val="20"/>
        </w:rPr>
        <w:t>Popravki v mejni dokumentaciji</w:t>
      </w:r>
    </w:p>
    <w:p w14:paraId="5D30EC95" w14:textId="77777777" w:rsidR="00827FCA" w:rsidRPr="00827FCA" w:rsidRDefault="00827FCA" w:rsidP="00827FCA">
      <w:pPr>
        <w:numPr>
          <w:ilvl w:val="1"/>
          <w:numId w:val="33"/>
        </w:numPr>
        <w:suppressAutoHyphens w:val="0"/>
        <w:spacing w:line="276" w:lineRule="auto"/>
        <w:rPr>
          <w:rFonts w:ascii="Arial" w:hAnsi="Arial" w:cs="Arial"/>
          <w:b/>
          <w:sz w:val="20"/>
          <w:szCs w:val="20"/>
        </w:rPr>
      </w:pPr>
      <w:r w:rsidRPr="00827FCA">
        <w:rPr>
          <w:rFonts w:ascii="Arial" w:hAnsi="Arial" w:cs="Arial"/>
          <w:b/>
          <w:sz w:val="20"/>
          <w:szCs w:val="20"/>
        </w:rPr>
        <w:t>Spremembe označitve državne meje</w:t>
      </w:r>
    </w:p>
    <w:p w14:paraId="62A6241F" w14:textId="28A19B29" w:rsidR="00827FCA" w:rsidRPr="00827FCA" w:rsidRDefault="00827FCA" w:rsidP="00827FCA">
      <w:pPr>
        <w:spacing w:line="276" w:lineRule="auto"/>
        <w:rPr>
          <w:rFonts w:ascii="Arial" w:hAnsi="Arial" w:cs="Arial"/>
          <w:b/>
          <w:bCs/>
          <w:color w:val="000000"/>
          <w:sz w:val="20"/>
          <w:szCs w:val="20"/>
        </w:rPr>
      </w:pPr>
    </w:p>
    <w:p w14:paraId="1AC4B39F" w14:textId="77777777" w:rsidR="00827FCA" w:rsidRPr="00827FCA" w:rsidRDefault="00827FCA" w:rsidP="00827FCA">
      <w:pPr>
        <w:spacing w:line="276" w:lineRule="auto"/>
        <w:ind w:left="928"/>
        <w:jc w:val="center"/>
        <w:rPr>
          <w:rFonts w:ascii="Arial" w:hAnsi="Arial" w:cs="Arial"/>
          <w:b/>
          <w:sz w:val="20"/>
          <w:szCs w:val="20"/>
        </w:rPr>
      </w:pPr>
      <w:r w:rsidRPr="00827FCA">
        <w:rPr>
          <w:rFonts w:ascii="Arial" w:hAnsi="Arial" w:cs="Arial"/>
          <w:b/>
          <w:bCs/>
          <w:color w:val="000000"/>
          <w:sz w:val="20"/>
          <w:szCs w:val="20"/>
        </w:rPr>
        <w:t xml:space="preserve">1.  </w:t>
      </w:r>
      <w:r w:rsidRPr="00827FCA">
        <w:rPr>
          <w:rFonts w:ascii="Arial" w:hAnsi="Arial" w:cs="Arial"/>
          <w:b/>
          <w:sz w:val="20"/>
          <w:szCs w:val="20"/>
        </w:rPr>
        <w:t>Deveta periodična kontrola mejnih znakov</w:t>
      </w:r>
    </w:p>
    <w:p w14:paraId="072BA5FE" w14:textId="77777777" w:rsidR="00827FCA" w:rsidRPr="00827FCA" w:rsidRDefault="00827FCA" w:rsidP="00827FCA">
      <w:pPr>
        <w:spacing w:line="276" w:lineRule="auto"/>
        <w:jc w:val="center"/>
        <w:rPr>
          <w:rFonts w:ascii="Arial" w:hAnsi="Arial" w:cs="Arial"/>
          <w:b/>
          <w:sz w:val="20"/>
          <w:szCs w:val="20"/>
        </w:rPr>
      </w:pPr>
    </w:p>
    <w:p w14:paraId="308BC2D6" w14:textId="77777777" w:rsidR="00827FCA" w:rsidRPr="00827FCA" w:rsidRDefault="00827FCA" w:rsidP="00061C89">
      <w:pPr>
        <w:jc w:val="both"/>
        <w:rPr>
          <w:rFonts w:ascii="Arial" w:hAnsi="Arial" w:cs="Arial"/>
          <w:sz w:val="20"/>
          <w:szCs w:val="20"/>
        </w:rPr>
      </w:pPr>
      <w:r w:rsidRPr="00827FCA">
        <w:rPr>
          <w:rFonts w:ascii="Arial" w:hAnsi="Arial" w:cs="Arial"/>
          <w:sz w:val="20"/>
          <w:szCs w:val="20"/>
        </w:rPr>
        <w:t xml:space="preserve">Slovenska stran Mešane delovne skupine je v letu 2025 nadaljevala z deli za 9. periodično kontrolo mejnih znakov. V času od 1. aprila do 14. novembra 2025 je opravila kontrolo, obnovo in vzdrževanje 240 mejnih znakov in sicer od mejnega znaka A549 do mejnega znaka A614 in na desnem bregu potoka </w:t>
      </w:r>
      <w:proofErr w:type="spellStart"/>
      <w:r w:rsidRPr="00827FCA">
        <w:rPr>
          <w:rFonts w:ascii="Arial" w:hAnsi="Arial" w:cs="Arial"/>
          <w:sz w:val="20"/>
          <w:szCs w:val="20"/>
        </w:rPr>
        <w:t>Ledava</w:t>
      </w:r>
      <w:proofErr w:type="spellEnd"/>
      <w:r w:rsidRPr="00827FCA">
        <w:rPr>
          <w:rFonts w:ascii="Arial" w:hAnsi="Arial" w:cs="Arial"/>
          <w:sz w:val="20"/>
          <w:szCs w:val="20"/>
        </w:rPr>
        <w:t xml:space="preserve"> od mejnega znaka A615 RS do mejnega znaka A644.3. </w:t>
      </w:r>
    </w:p>
    <w:p w14:paraId="2EECFB12" w14:textId="462A7CBF" w:rsidR="00827FCA" w:rsidRPr="00827FCA" w:rsidRDefault="00827FCA" w:rsidP="00061C89">
      <w:pPr>
        <w:pStyle w:val="BodyText3"/>
        <w:jc w:val="both"/>
        <w:rPr>
          <w:rFonts w:ascii="Arial" w:hAnsi="Arial" w:cs="Arial"/>
          <w:sz w:val="20"/>
          <w:szCs w:val="20"/>
          <w:lang w:eastAsia="sl-SI"/>
        </w:rPr>
      </w:pPr>
      <w:r w:rsidRPr="00827FCA">
        <w:rPr>
          <w:rFonts w:ascii="Arial" w:hAnsi="Arial" w:cs="Arial"/>
          <w:sz w:val="20"/>
          <w:szCs w:val="20"/>
          <w:lang w:eastAsia="sl-SI"/>
        </w:rPr>
        <w:t xml:space="preserve">Na tem srečanju je madžarski strani predala Pregled del in fotografije obnovljenih mejnih znakov. </w:t>
      </w:r>
    </w:p>
    <w:p w14:paraId="5468A98B" w14:textId="77777777" w:rsidR="00827FCA" w:rsidRPr="00827FCA" w:rsidRDefault="00827FCA" w:rsidP="00061C89">
      <w:pPr>
        <w:jc w:val="both"/>
        <w:rPr>
          <w:rFonts w:ascii="Arial" w:hAnsi="Arial" w:cs="Arial"/>
          <w:sz w:val="20"/>
          <w:szCs w:val="20"/>
        </w:rPr>
      </w:pPr>
      <w:r w:rsidRPr="00827FCA">
        <w:rPr>
          <w:rFonts w:ascii="Arial" w:hAnsi="Arial" w:cs="Arial"/>
          <w:sz w:val="20"/>
          <w:szCs w:val="20"/>
        </w:rPr>
        <w:t xml:space="preserve">Madžarska stran Mešane delovne skupine je v letu 2025 nadaljevala z deli za 9. periodično kontrolo mejnih znakov. Od 1. avgusta 2025 do 1. septembra 2025 je opravila kontrolo, obnovo in vzdrževanje 412 mejnih znakov in sicer od mejnega znaka A357 do mejnega znaka A443 ter na levem bregu potoka </w:t>
      </w:r>
      <w:proofErr w:type="spellStart"/>
      <w:r w:rsidRPr="00827FCA">
        <w:rPr>
          <w:rFonts w:ascii="Arial" w:hAnsi="Arial" w:cs="Arial"/>
          <w:sz w:val="20"/>
          <w:szCs w:val="20"/>
        </w:rPr>
        <w:t>Ledava</w:t>
      </w:r>
      <w:proofErr w:type="spellEnd"/>
      <w:r w:rsidRPr="00827FCA">
        <w:rPr>
          <w:rFonts w:ascii="Arial" w:hAnsi="Arial" w:cs="Arial"/>
          <w:sz w:val="20"/>
          <w:szCs w:val="20"/>
        </w:rPr>
        <w:t xml:space="preserve"> od mejnega znaka A615M do mejnega znaka A643M.</w:t>
      </w:r>
    </w:p>
    <w:p w14:paraId="4E3D28B0" w14:textId="77777777" w:rsidR="00827FCA" w:rsidRPr="00827FCA" w:rsidRDefault="00827FCA" w:rsidP="00061C89">
      <w:pPr>
        <w:jc w:val="both"/>
        <w:rPr>
          <w:rFonts w:ascii="Arial" w:hAnsi="Arial" w:cs="Arial"/>
          <w:sz w:val="20"/>
          <w:szCs w:val="20"/>
        </w:rPr>
      </w:pPr>
      <w:r w:rsidRPr="00827FCA">
        <w:rPr>
          <w:rFonts w:ascii="Arial" w:hAnsi="Arial" w:cs="Arial"/>
          <w:sz w:val="20"/>
          <w:szCs w:val="20"/>
        </w:rPr>
        <w:t>Na tem srečanju je slovenski strani predala Pregled del in fotografije obnovljenih mejnih znakov.</w:t>
      </w:r>
    </w:p>
    <w:p w14:paraId="1B4ED70F" w14:textId="77777777" w:rsidR="00827FCA" w:rsidRPr="00827FCA" w:rsidRDefault="00827FCA" w:rsidP="00061C89">
      <w:pPr>
        <w:jc w:val="both"/>
        <w:rPr>
          <w:rFonts w:ascii="Arial" w:hAnsi="Arial" w:cs="Arial"/>
          <w:sz w:val="20"/>
          <w:szCs w:val="20"/>
        </w:rPr>
      </w:pPr>
    </w:p>
    <w:p w14:paraId="3A9D1C3D" w14:textId="77777777" w:rsidR="00827FCA" w:rsidRPr="00827FCA" w:rsidRDefault="00827FCA" w:rsidP="00061C89">
      <w:pPr>
        <w:jc w:val="both"/>
        <w:rPr>
          <w:rFonts w:ascii="Arial" w:hAnsi="Arial" w:cs="Arial"/>
          <w:sz w:val="20"/>
          <w:szCs w:val="20"/>
        </w:rPr>
      </w:pPr>
      <w:r w:rsidRPr="00827FCA">
        <w:rPr>
          <w:rFonts w:ascii="Arial" w:hAnsi="Arial" w:cs="Arial"/>
          <w:sz w:val="20"/>
          <w:szCs w:val="20"/>
        </w:rPr>
        <w:t>Madžarska stran predlaga na osnovi točke 3.4.8 »Navodil za kontrolo, obnavljanje, označevanje in vzdrževanje slovensko - madžarske državne meje« opustitev manjkajočih mejnih znakov A430.2 in A434.1. Vidnost državne meje bo kljub opustitvi teh mejnih znakov zagotovljena. Slovenska stran s predlogom soglaša.</w:t>
      </w:r>
    </w:p>
    <w:p w14:paraId="19C87613" w14:textId="71DCAB0F" w:rsidR="00827FCA" w:rsidRPr="00827FCA" w:rsidRDefault="00827FCA" w:rsidP="00827FCA">
      <w:pPr>
        <w:spacing w:line="276" w:lineRule="auto"/>
        <w:jc w:val="both"/>
        <w:rPr>
          <w:rFonts w:ascii="Arial" w:hAnsi="Arial" w:cs="Arial"/>
          <w:b/>
          <w:sz w:val="20"/>
          <w:szCs w:val="20"/>
        </w:rPr>
      </w:pPr>
    </w:p>
    <w:p w14:paraId="0FDA585F" w14:textId="77777777" w:rsidR="00827FCA" w:rsidRDefault="00827FCA" w:rsidP="00827FCA">
      <w:pPr>
        <w:spacing w:line="276" w:lineRule="auto"/>
        <w:jc w:val="center"/>
        <w:rPr>
          <w:rFonts w:ascii="Arial" w:hAnsi="Arial" w:cs="Arial"/>
          <w:b/>
          <w:sz w:val="20"/>
          <w:szCs w:val="20"/>
        </w:rPr>
      </w:pPr>
    </w:p>
    <w:p w14:paraId="2938326C" w14:textId="77777777" w:rsidR="00827FCA" w:rsidRDefault="00827FCA" w:rsidP="00827FCA">
      <w:pPr>
        <w:spacing w:line="276" w:lineRule="auto"/>
        <w:jc w:val="center"/>
        <w:rPr>
          <w:rFonts w:ascii="Arial" w:hAnsi="Arial" w:cs="Arial"/>
          <w:b/>
          <w:sz w:val="20"/>
          <w:szCs w:val="20"/>
        </w:rPr>
      </w:pPr>
    </w:p>
    <w:p w14:paraId="3A667FF5" w14:textId="33323C18" w:rsidR="00827FCA" w:rsidRPr="00827FCA" w:rsidRDefault="00827FCA" w:rsidP="00827FCA">
      <w:pPr>
        <w:spacing w:line="276" w:lineRule="auto"/>
        <w:jc w:val="center"/>
        <w:rPr>
          <w:rFonts w:ascii="Arial" w:hAnsi="Arial" w:cs="Arial"/>
          <w:b/>
          <w:sz w:val="20"/>
          <w:szCs w:val="20"/>
        </w:rPr>
      </w:pPr>
      <w:r w:rsidRPr="00827FCA">
        <w:rPr>
          <w:rFonts w:ascii="Arial" w:hAnsi="Arial" w:cs="Arial"/>
          <w:b/>
          <w:sz w:val="20"/>
          <w:szCs w:val="20"/>
        </w:rPr>
        <w:t>2. Čiščenje vegetacije ob državni meji</w:t>
      </w:r>
    </w:p>
    <w:p w14:paraId="0947B7AB" w14:textId="77777777" w:rsidR="00827FCA" w:rsidRPr="00827FCA" w:rsidRDefault="00827FCA" w:rsidP="00827FCA">
      <w:pPr>
        <w:autoSpaceDE w:val="0"/>
        <w:autoSpaceDN w:val="0"/>
        <w:adjustRightInd w:val="0"/>
        <w:spacing w:line="240" w:lineRule="atLeast"/>
        <w:jc w:val="both"/>
        <w:rPr>
          <w:rFonts w:ascii="Arial" w:hAnsi="Arial" w:cs="Arial"/>
          <w:sz w:val="20"/>
          <w:szCs w:val="20"/>
        </w:rPr>
      </w:pPr>
    </w:p>
    <w:p w14:paraId="1F5DD08C" w14:textId="77777777" w:rsidR="00827FCA" w:rsidRPr="00827FCA" w:rsidRDefault="00827FCA" w:rsidP="00061C89">
      <w:pPr>
        <w:pStyle w:val="BodyText3"/>
        <w:jc w:val="both"/>
        <w:rPr>
          <w:rFonts w:ascii="Arial" w:hAnsi="Arial" w:cs="Arial"/>
          <w:sz w:val="20"/>
          <w:szCs w:val="20"/>
        </w:rPr>
      </w:pPr>
      <w:r w:rsidRPr="00827FCA">
        <w:rPr>
          <w:rFonts w:ascii="Arial" w:hAnsi="Arial" w:cs="Arial"/>
          <w:sz w:val="20"/>
          <w:szCs w:val="20"/>
        </w:rPr>
        <w:t>Slovenska stran je v letu  2025 opravila čiščenje vegetacije od mejnika A1 do mejnika A644.3 v pasu širine 2,5 m na slovenskem ozemlju.</w:t>
      </w:r>
    </w:p>
    <w:p w14:paraId="0644F1F0" w14:textId="718BB29B" w:rsidR="00827FCA" w:rsidRPr="00827FCA" w:rsidRDefault="00827FCA" w:rsidP="00061C89">
      <w:pPr>
        <w:autoSpaceDE w:val="0"/>
        <w:autoSpaceDN w:val="0"/>
        <w:adjustRightInd w:val="0"/>
        <w:spacing w:line="240" w:lineRule="atLeast"/>
        <w:jc w:val="both"/>
        <w:rPr>
          <w:rFonts w:ascii="Arial" w:hAnsi="Arial" w:cs="Arial"/>
          <w:sz w:val="20"/>
          <w:szCs w:val="20"/>
        </w:rPr>
      </w:pPr>
      <w:r w:rsidRPr="00827FCA">
        <w:rPr>
          <w:rFonts w:ascii="Arial" w:hAnsi="Arial" w:cs="Arial"/>
          <w:sz w:val="20"/>
          <w:szCs w:val="20"/>
        </w:rPr>
        <w:t>Madžarska stran je sporočila, da je pristojna policijska uprava poskrbela za čiščenje vegetacije vzdolž celotne državne meje na madžarskem ozemlju</w:t>
      </w:r>
      <w:r>
        <w:rPr>
          <w:rFonts w:ascii="Arial" w:hAnsi="Arial" w:cs="Arial"/>
          <w:sz w:val="20"/>
          <w:szCs w:val="20"/>
        </w:rPr>
        <w:t>.</w:t>
      </w:r>
    </w:p>
    <w:p w14:paraId="1E024813" w14:textId="77777777" w:rsidR="00827FCA" w:rsidRPr="00827FCA" w:rsidRDefault="00827FCA" w:rsidP="00827FCA">
      <w:pPr>
        <w:rPr>
          <w:rFonts w:ascii="Arial" w:hAnsi="Arial" w:cs="Arial"/>
          <w:color w:val="BFBFBF"/>
          <w:sz w:val="20"/>
          <w:szCs w:val="20"/>
        </w:rPr>
      </w:pPr>
    </w:p>
    <w:p w14:paraId="5893CA1B" w14:textId="77777777" w:rsidR="00827FCA" w:rsidRPr="00827FCA" w:rsidRDefault="00827FCA" w:rsidP="00827FCA">
      <w:pPr>
        <w:numPr>
          <w:ilvl w:val="0"/>
          <w:numId w:val="35"/>
        </w:numPr>
        <w:suppressAutoHyphens w:val="0"/>
        <w:spacing w:line="276" w:lineRule="auto"/>
        <w:jc w:val="center"/>
        <w:rPr>
          <w:rFonts w:ascii="Arial" w:hAnsi="Arial" w:cs="Arial"/>
          <w:b/>
          <w:sz w:val="20"/>
          <w:szCs w:val="20"/>
        </w:rPr>
      </w:pPr>
      <w:r w:rsidRPr="00827FCA">
        <w:rPr>
          <w:rFonts w:ascii="Arial" w:hAnsi="Arial" w:cs="Arial"/>
          <w:b/>
          <w:sz w:val="20"/>
          <w:szCs w:val="20"/>
        </w:rPr>
        <w:t>Priprava zapisnikov 9. periodične kontrole mejnih znakov</w:t>
      </w:r>
    </w:p>
    <w:p w14:paraId="38BD5968" w14:textId="77777777" w:rsidR="00827FCA" w:rsidRPr="00827FCA" w:rsidRDefault="00827FCA" w:rsidP="00827FCA">
      <w:pPr>
        <w:ind w:left="141"/>
        <w:jc w:val="both"/>
        <w:rPr>
          <w:rFonts w:ascii="Arial" w:hAnsi="Arial" w:cs="Arial"/>
          <w:color w:val="000000"/>
          <w:sz w:val="20"/>
          <w:szCs w:val="20"/>
        </w:rPr>
      </w:pPr>
    </w:p>
    <w:p w14:paraId="6A61644B" w14:textId="29A03F41" w:rsidR="00827FCA" w:rsidRPr="00827FCA" w:rsidRDefault="00827FCA" w:rsidP="00061C89">
      <w:pPr>
        <w:rPr>
          <w:rFonts w:ascii="Arial" w:hAnsi="Arial" w:cs="Arial"/>
          <w:color w:val="000000"/>
          <w:sz w:val="20"/>
          <w:szCs w:val="20"/>
        </w:rPr>
      </w:pPr>
      <w:r w:rsidRPr="00827FCA">
        <w:rPr>
          <w:rFonts w:ascii="Arial" w:hAnsi="Arial" w:cs="Arial"/>
          <w:color w:val="000000"/>
          <w:sz w:val="20"/>
          <w:szCs w:val="20"/>
        </w:rPr>
        <w:t>Mešana strokovna in Mešana delovna skupina sta na tem delovnem srečanju preverili in uredili Zapisnika o 9. Periodični kontroli mejnih znakov, ki jo je opravila Mešana delovna skupina v letih od 2022 do 2025.</w:t>
      </w:r>
    </w:p>
    <w:p w14:paraId="355191E6" w14:textId="77777777" w:rsidR="00827FCA" w:rsidRPr="00827FCA" w:rsidRDefault="00827FCA" w:rsidP="00827FCA">
      <w:pPr>
        <w:ind w:left="501"/>
        <w:jc w:val="both"/>
        <w:rPr>
          <w:rFonts w:ascii="Arial" w:hAnsi="Arial" w:cs="Arial"/>
          <w:color w:val="000000"/>
          <w:sz w:val="20"/>
          <w:szCs w:val="20"/>
        </w:rPr>
      </w:pPr>
    </w:p>
    <w:p w14:paraId="1556F9AD" w14:textId="77777777" w:rsidR="00827FCA" w:rsidRPr="00827FCA" w:rsidRDefault="00827FCA" w:rsidP="00827FCA">
      <w:pPr>
        <w:numPr>
          <w:ilvl w:val="0"/>
          <w:numId w:val="34"/>
        </w:numPr>
        <w:suppressAutoHyphens w:val="0"/>
        <w:spacing w:line="276" w:lineRule="auto"/>
        <w:ind w:left="142" w:hanging="426"/>
        <w:jc w:val="center"/>
        <w:rPr>
          <w:rFonts w:ascii="Arial" w:hAnsi="Arial" w:cs="Arial"/>
          <w:b/>
          <w:sz w:val="20"/>
          <w:szCs w:val="20"/>
        </w:rPr>
      </w:pPr>
      <w:r w:rsidRPr="00827FCA">
        <w:rPr>
          <w:rFonts w:ascii="Arial" w:hAnsi="Arial" w:cs="Arial"/>
          <w:b/>
          <w:sz w:val="20"/>
          <w:szCs w:val="20"/>
        </w:rPr>
        <w:t>Razno</w:t>
      </w:r>
    </w:p>
    <w:p w14:paraId="44B52283" w14:textId="77777777" w:rsidR="00827FCA" w:rsidRPr="00827FCA" w:rsidRDefault="00827FCA" w:rsidP="00827FCA">
      <w:pPr>
        <w:spacing w:line="276" w:lineRule="auto"/>
        <w:jc w:val="both"/>
        <w:rPr>
          <w:rFonts w:ascii="Arial" w:hAnsi="Arial" w:cs="Arial"/>
          <w:bCs/>
          <w:sz w:val="20"/>
          <w:szCs w:val="20"/>
        </w:rPr>
      </w:pPr>
    </w:p>
    <w:p w14:paraId="73F9CC0F" w14:textId="77777777" w:rsidR="00827FCA" w:rsidRPr="00827FCA" w:rsidRDefault="00827FCA" w:rsidP="00827FCA">
      <w:pPr>
        <w:spacing w:line="276" w:lineRule="auto"/>
        <w:ind w:left="1080" w:hanging="1080"/>
        <w:jc w:val="center"/>
        <w:rPr>
          <w:rFonts w:ascii="Arial" w:hAnsi="Arial" w:cs="Arial"/>
          <w:b/>
          <w:sz w:val="20"/>
          <w:szCs w:val="20"/>
        </w:rPr>
      </w:pPr>
      <w:r w:rsidRPr="00827FCA">
        <w:rPr>
          <w:rFonts w:ascii="Arial" w:hAnsi="Arial" w:cs="Arial"/>
          <w:b/>
          <w:sz w:val="20"/>
          <w:szCs w:val="20"/>
        </w:rPr>
        <w:t>4.1</w:t>
      </w:r>
      <w:r w:rsidRPr="00827FCA">
        <w:rPr>
          <w:rFonts w:ascii="Arial" w:hAnsi="Arial" w:cs="Arial"/>
          <w:bCs/>
          <w:sz w:val="20"/>
          <w:szCs w:val="20"/>
        </w:rPr>
        <w:t xml:space="preserve"> </w:t>
      </w:r>
      <w:r w:rsidRPr="00827FCA">
        <w:rPr>
          <w:rFonts w:ascii="Arial" w:hAnsi="Arial" w:cs="Arial"/>
          <w:b/>
          <w:sz w:val="20"/>
          <w:szCs w:val="20"/>
        </w:rPr>
        <w:t>Poškodovanje mejnih znakov</w:t>
      </w:r>
    </w:p>
    <w:p w14:paraId="51165ECC" w14:textId="77777777" w:rsidR="00827FCA" w:rsidRPr="00827FCA" w:rsidRDefault="00827FCA" w:rsidP="00827FCA">
      <w:pPr>
        <w:spacing w:line="276" w:lineRule="auto"/>
        <w:jc w:val="both"/>
        <w:rPr>
          <w:rFonts w:ascii="Arial" w:hAnsi="Arial" w:cs="Arial"/>
          <w:bCs/>
          <w:sz w:val="20"/>
          <w:szCs w:val="20"/>
        </w:rPr>
      </w:pPr>
    </w:p>
    <w:p w14:paraId="623FA1FB" w14:textId="77777777" w:rsidR="00827FCA" w:rsidRPr="00827FCA" w:rsidRDefault="00827FCA" w:rsidP="00827FCA">
      <w:pPr>
        <w:rPr>
          <w:rFonts w:ascii="Arial" w:hAnsi="Arial" w:cs="Arial"/>
          <w:sz w:val="20"/>
          <w:szCs w:val="20"/>
        </w:rPr>
      </w:pPr>
      <w:r w:rsidRPr="00827FCA">
        <w:rPr>
          <w:rFonts w:ascii="Arial" w:hAnsi="Arial" w:cs="Arial"/>
          <w:sz w:val="20"/>
          <w:szCs w:val="20"/>
        </w:rPr>
        <w:t>Slovenska stran je obvestila, da je podjetnik, ki je čistil vegetacijo ob državni meji poročal o poškodbah naslednjih mejnih znakov:</w:t>
      </w:r>
    </w:p>
    <w:p w14:paraId="3E360D46" w14:textId="77777777" w:rsidR="00827FCA" w:rsidRPr="00827FCA" w:rsidRDefault="00827FCA" w:rsidP="00827FCA">
      <w:pPr>
        <w:ind w:left="720"/>
        <w:rPr>
          <w:rFonts w:ascii="Arial" w:hAnsi="Arial" w:cs="Arial"/>
          <w:sz w:val="20"/>
          <w:szCs w:val="20"/>
        </w:rPr>
      </w:pPr>
    </w:p>
    <w:p w14:paraId="3AA81045" w14:textId="77777777" w:rsidR="00827FCA" w:rsidRPr="00827FCA" w:rsidRDefault="00827FCA" w:rsidP="00827FCA">
      <w:pPr>
        <w:numPr>
          <w:ilvl w:val="0"/>
          <w:numId w:val="31"/>
        </w:numPr>
        <w:suppressAutoHyphens w:val="0"/>
        <w:spacing w:after="160" w:line="278" w:lineRule="auto"/>
        <w:rPr>
          <w:rFonts w:ascii="Arial" w:hAnsi="Arial" w:cs="Arial"/>
          <w:sz w:val="20"/>
          <w:szCs w:val="20"/>
        </w:rPr>
      </w:pPr>
      <w:r w:rsidRPr="00827FCA">
        <w:rPr>
          <w:rFonts w:ascii="Arial" w:hAnsi="Arial" w:cs="Arial"/>
          <w:sz w:val="20"/>
          <w:szCs w:val="20"/>
        </w:rPr>
        <w:t>A28 je zasut z muljem,</w:t>
      </w:r>
    </w:p>
    <w:p w14:paraId="5C84F8BD" w14:textId="77777777" w:rsidR="00827FCA" w:rsidRPr="00827FCA" w:rsidRDefault="00827FCA" w:rsidP="00827FCA">
      <w:pPr>
        <w:numPr>
          <w:ilvl w:val="0"/>
          <w:numId w:val="31"/>
        </w:numPr>
        <w:suppressAutoHyphens w:val="0"/>
        <w:spacing w:after="160" w:line="278" w:lineRule="auto"/>
        <w:rPr>
          <w:rFonts w:ascii="Arial" w:hAnsi="Arial" w:cs="Arial"/>
          <w:sz w:val="20"/>
          <w:szCs w:val="20"/>
        </w:rPr>
      </w:pPr>
      <w:r w:rsidRPr="00827FCA">
        <w:rPr>
          <w:rFonts w:ascii="Arial" w:hAnsi="Arial" w:cs="Arial"/>
          <w:sz w:val="20"/>
          <w:szCs w:val="20"/>
        </w:rPr>
        <w:t>A37 je zasut z muljem,</w:t>
      </w:r>
    </w:p>
    <w:p w14:paraId="7447440C" w14:textId="77777777" w:rsidR="00827FCA" w:rsidRPr="00827FCA" w:rsidRDefault="00827FCA" w:rsidP="00827FCA">
      <w:pPr>
        <w:numPr>
          <w:ilvl w:val="0"/>
          <w:numId w:val="31"/>
        </w:numPr>
        <w:suppressAutoHyphens w:val="0"/>
        <w:spacing w:after="160" w:line="278" w:lineRule="auto"/>
        <w:rPr>
          <w:rFonts w:ascii="Arial" w:hAnsi="Arial" w:cs="Arial"/>
          <w:sz w:val="20"/>
          <w:szCs w:val="20"/>
        </w:rPr>
      </w:pPr>
      <w:r w:rsidRPr="00827FCA">
        <w:rPr>
          <w:rFonts w:ascii="Arial" w:hAnsi="Arial" w:cs="Arial"/>
          <w:sz w:val="20"/>
          <w:szCs w:val="20"/>
        </w:rPr>
        <w:t>A207 ni najden,</w:t>
      </w:r>
    </w:p>
    <w:p w14:paraId="6D0A74F2" w14:textId="77777777" w:rsidR="00827FCA" w:rsidRPr="00827FCA" w:rsidRDefault="00827FCA" w:rsidP="00827FCA">
      <w:pPr>
        <w:numPr>
          <w:ilvl w:val="0"/>
          <w:numId w:val="31"/>
        </w:numPr>
        <w:suppressAutoHyphens w:val="0"/>
        <w:spacing w:after="160" w:line="278" w:lineRule="auto"/>
        <w:rPr>
          <w:rFonts w:ascii="Arial" w:hAnsi="Arial" w:cs="Arial"/>
          <w:sz w:val="20"/>
          <w:szCs w:val="20"/>
        </w:rPr>
      </w:pPr>
      <w:r w:rsidRPr="00827FCA">
        <w:rPr>
          <w:rFonts w:ascii="Arial" w:hAnsi="Arial" w:cs="Arial"/>
          <w:sz w:val="20"/>
          <w:szCs w:val="20"/>
        </w:rPr>
        <w:t>A208 ni najden,</w:t>
      </w:r>
    </w:p>
    <w:p w14:paraId="45355A08" w14:textId="77777777" w:rsidR="00827FCA" w:rsidRPr="00827FCA" w:rsidRDefault="00827FCA" w:rsidP="00827FCA">
      <w:pPr>
        <w:numPr>
          <w:ilvl w:val="0"/>
          <w:numId w:val="31"/>
        </w:numPr>
        <w:suppressAutoHyphens w:val="0"/>
        <w:spacing w:after="160" w:line="278" w:lineRule="auto"/>
        <w:rPr>
          <w:rFonts w:ascii="Arial" w:hAnsi="Arial" w:cs="Arial"/>
          <w:sz w:val="20"/>
          <w:szCs w:val="20"/>
        </w:rPr>
      </w:pPr>
      <w:r w:rsidRPr="00827FCA">
        <w:rPr>
          <w:rFonts w:ascii="Arial" w:hAnsi="Arial" w:cs="Arial"/>
          <w:sz w:val="20"/>
          <w:szCs w:val="20"/>
        </w:rPr>
        <w:t xml:space="preserve">A227 je poškodovan in prevrnjen. </w:t>
      </w:r>
    </w:p>
    <w:p w14:paraId="2ACBB0F6" w14:textId="77777777" w:rsidR="00827FCA" w:rsidRPr="00827FCA" w:rsidRDefault="00827FCA" w:rsidP="00827FCA">
      <w:pPr>
        <w:autoSpaceDE w:val="0"/>
        <w:autoSpaceDN w:val="0"/>
        <w:adjustRightInd w:val="0"/>
        <w:spacing w:line="240" w:lineRule="atLeast"/>
        <w:jc w:val="both"/>
        <w:rPr>
          <w:rFonts w:ascii="Arial" w:hAnsi="Arial" w:cs="Arial"/>
          <w:sz w:val="20"/>
          <w:szCs w:val="20"/>
        </w:rPr>
      </w:pPr>
    </w:p>
    <w:p w14:paraId="248537F5" w14:textId="4D80CE8C" w:rsidR="00827FCA" w:rsidRPr="00827FCA" w:rsidRDefault="00827FCA" w:rsidP="00827FCA">
      <w:pPr>
        <w:spacing w:line="276" w:lineRule="auto"/>
        <w:rPr>
          <w:rFonts w:ascii="Arial" w:hAnsi="Arial" w:cs="Arial"/>
          <w:b/>
          <w:sz w:val="20"/>
          <w:szCs w:val="20"/>
        </w:rPr>
      </w:pPr>
      <w:r w:rsidRPr="00827FCA">
        <w:rPr>
          <w:rFonts w:ascii="Arial" w:hAnsi="Arial" w:cs="Arial"/>
          <w:sz w:val="20"/>
          <w:szCs w:val="20"/>
        </w:rPr>
        <w:t>Vse zgoraj navedene mejne znake bosta obe strani obnovili v okviru del 10. periodične kontrole.</w:t>
      </w:r>
    </w:p>
    <w:p w14:paraId="25C08806" w14:textId="77777777" w:rsidR="00827FCA" w:rsidRPr="00827FCA" w:rsidRDefault="00827FCA" w:rsidP="00827FCA">
      <w:pPr>
        <w:spacing w:line="276" w:lineRule="auto"/>
        <w:jc w:val="center"/>
        <w:rPr>
          <w:rFonts w:ascii="Arial" w:hAnsi="Arial" w:cs="Arial"/>
          <w:b/>
          <w:sz w:val="20"/>
          <w:szCs w:val="20"/>
        </w:rPr>
      </w:pPr>
    </w:p>
    <w:p w14:paraId="662F15BC" w14:textId="77777777" w:rsidR="00827FCA" w:rsidRPr="00827FCA" w:rsidRDefault="00827FCA" w:rsidP="00827FCA">
      <w:pPr>
        <w:spacing w:line="276" w:lineRule="auto"/>
        <w:jc w:val="center"/>
        <w:rPr>
          <w:rFonts w:ascii="Arial" w:hAnsi="Arial" w:cs="Arial"/>
          <w:b/>
          <w:sz w:val="20"/>
          <w:szCs w:val="20"/>
        </w:rPr>
      </w:pPr>
      <w:r w:rsidRPr="00827FCA">
        <w:rPr>
          <w:rFonts w:ascii="Arial" w:hAnsi="Arial" w:cs="Arial"/>
          <w:b/>
          <w:sz w:val="20"/>
          <w:szCs w:val="20"/>
        </w:rPr>
        <w:t>4.2 Popravki v mejni dokumentaciji</w:t>
      </w:r>
    </w:p>
    <w:p w14:paraId="3761B90B" w14:textId="77777777" w:rsidR="00827FCA" w:rsidRPr="00827FCA" w:rsidRDefault="00827FCA" w:rsidP="00827FCA">
      <w:pPr>
        <w:spacing w:line="276" w:lineRule="auto"/>
        <w:jc w:val="both"/>
        <w:rPr>
          <w:rFonts w:ascii="Arial" w:hAnsi="Arial" w:cs="Arial"/>
          <w:b/>
          <w:sz w:val="20"/>
          <w:szCs w:val="20"/>
        </w:rPr>
      </w:pPr>
    </w:p>
    <w:p w14:paraId="3B04BC7A" w14:textId="77777777" w:rsidR="00827FCA" w:rsidRPr="00827FCA" w:rsidRDefault="00827FCA" w:rsidP="00061C89">
      <w:pPr>
        <w:spacing w:line="276" w:lineRule="auto"/>
        <w:rPr>
          <w:rFonts w:ascii="Arial" w:hAnsi="Arial" w:cs="Arial"/>
          <w:bCs/>
          <w:iCs/>
          <w:sz w:val="20"/>
          <w:szCs w:val="20"/>
        </w:rPr>
      </w:pPr>
      <w:r w:rsidRPr="00827FCA">
        <w:rPr>
          <w:rFonts w:ascii="Arial" w:hAnsi="Arial" w:cs="Arial"/>
          <w:bCs/>
          <w:iCs/>
          <w:sz w:val="20"/>
          <w:szCs w:val="20"/>
        </w:rPr>
        <w:t>Posredni mejni znak, ki stoji na madžarski strani A442.1M stoji v vodi in je ogrožen, zato obe strani predlagata, da se ga prestavi na slovensko stran.</w:t>
      </w:r>
    </w:p>
    <w:p w14:paraId="3FBF7A39" w14:textId="77777777" w:rsidR="00827FCA" w:rsidRPr="00827FCA" w:rsidRDefault="00827FCA" w:rsidP="00061C89">
      <w:pPr>
        <w:spacing w:line="276" w:lineRule="auto"/>
        <w:rPr>
          <w:rFonts w:ascii="Arial" w:hAnsi="Arial" w:cs="Arial"/>
          <w:bCs/>
          <w:iCs/>
          <w:sz w:val="20"/>
          <w:szCs w:val="20"/>
        </w:rPr>
      </w:pPr>
      <w:r w:rsidRPr="00827FCA">
        <w:rPr>
          <w:rFonts w:ascii="Arial" w:hAnsi="Arial" w:cs="Arial"/>
          <w:bCs/>
          <w:iCs/>
          <w:sz w:val="20"/>
          <w:szCs w:val="20"/>
        </w:rPr>
        <w:t>To spremembo je potrebno dokumentirati v dokumentu »Dopolnitve in spremembe v mejnih dokumentih« in izdelati Dopolnilno terensko skico.</w:t>
      </w:r>
    </w:p>
    <w:p w14:paraId="0F55E877" w14:textId="54F31CEA" w:rsidR="00827FCA" w:rsidRPr="00827FCA" w:rsidRDefault="00827FCA" w:rsidP="00827FCA">
      <w:pPr>
        <w:spacing w:line="276" w:lineRule="auto"/>
        <w:jc w:val="both"/>
        <w:rPr>
          <w:rFonts w:ascii="Arial" w:hAnsi="Arial" w:cs="Arial"/>
          <w:bCs/>
          <w:iCs/>
          <w:sz w:val="20"/>
          <w:szCs w:val="20"/>
        </w:rPr>
      </w:pPr>
      <w:r w:rsidRPr="00827FCA">
        <w:rPr>
          <w:rFonts w:ascii="Arial" w:hAnsi="Arial" w:cs="Arial"/>
          <w:bCs/>
          <w:sz w:val="20"/>
          <w:szCs w:val="20"/>
        </w:rPr>
        <w:t xml:space="preserve"> </w:t>
      </w:r>
    </w:p>
    <w:p w14:paraId="6DC3DB0B" w14:textId="77777777" w:rsidR="00827FCA" w:rsidRPr="00827FCA" w:rsidRDefault="00827FCA" w:rsidP="00827FCA">
      <w:pPr>
        <w:numPr>
          <w:ilvl w:val="1"/>
          <w:numId w:val="34"/>
        </w:numPr>
        <w:suppressAutoHyphens w:val="0"/>
        <w:spacing w:line="276" w:lineRule="auto"/>
        <w:jc w:val="center"/>
        <w:rPr>
          <w:rFonts w:ascii="Arial" w:hAnsi="Arial" w:cs="Arial"/>
          <w:b/>
          <w:sz w:val="20"/>
          <w:szCs w:val="20"/>
        </w:rPr>
      </w:pPr>
      <w:r w:rsidRPr="00827FCA">
        <w:rPr>
          <w:rFonts w:ascii="Arial" w:hAnsi="Arial" w:cs="Arial"/>
          <w:b/>
          <w:sz w:val="20"/>
          <w:szCs w:val="20"/>
        </w:rPr>
        <w:t>Spremembe označitve državne meje</w:t>
      </w:r>
    </w:p>
    <w:p w14:paraId="0DB72F95" w14:textId="77777777" w:rsidR="00827FCA" w:rsidRPr="00827FCA" w:rsidRDefault="00827FCA" w:rsidP="00827FCA">
      <w:pPr>
        <w:spacing w:line="276" w:lineRule="auto"/>
        <w:jc w:val="both"/>
        <w:rPr>
          <w:rFonts w:ascii="Arial" w:hAnsi="Arial" w:cs="Arial"/>
          <w:bCs/>
          <w:sz w:val="20"/>
          <w:szCs w:val="20"/>
        </w:rPr>
      </w:pPr>
    </w:p>
    <w:p w14:paraId="47A920E6" w14:textId="77777777" w:rsidR="00827FCA" w:rsidRPr="00827FCA" w:rsidRDefault="00827FCA" w:rsidP="00061C89">
      <w:pPr>
        <w:spacing w:line="276" w:lineRule="auto"/>
        <w:rPr>
          <w:rFonts w:ascii="Arial" w:hAnsi="Arial" w:cs="Arial"/>
          <w:bCs/>
          <w:iCs/>
          <w:sz w:val="20"/>
          <w:szCs w:val="20"/>
        </w:rPr>
      </w:pPr>
      <w:bookmarkStart w:id="1" w:name="_Toc147477320"/>
      <w:bookmarkStart w:id="2" w:name="_Toc148521416"/>
      <w:r w:rsidRPr="00827FCA">
        <w:rPr>
          <w:rFonts w:ascii="Arial" w:hAnsi="Arial" w:cs="Arial"/>
          <w:bCs/>
          <w:iCs/>
          <w:sz w:val="20"/>
          <w:szCs w:val="20"/>
        </w:rPr>
        <w:t xml:space="preserve">Madžarska stran je med vzdrževalnimi deli 9. periodične kontrole mejnih znakov ugotovila, da so direktni mejni znaki A430.3, A430.10 in A434.9 ogroženi oziroma stojijo v vodi. </w:t>
      </w:r>
    </w:p>
    <w:p w14:paraId="3E5FF31E" w14:textId="77777777" w:rsidR="00827FCA" w:rsidRPr="00827FCA" w:rsidRDefault="00827FCA" w:rsidP="00061C89">
      <w:pPr>
        <w:spacing w:line="276" w:lineRule="auto"/>
        <w:rPr>
          <w:rFonts w:ascii="Arial" w:hAnsi="Arial" w:cs="Arial"/>
          <w:bCs/>
          <w:iCs/>
          <w:sz w:val="20"/>
          <w:szCs w:val="20"/>
        </w:rPr>
      </w:pPr>
      <w:r w:rsidRPr="00827FCA">
        <w:rPr>
          <w:rFonts w:ascii="Arial" w:hAnsi="Arial" w:cs="Arial"/>
          <w:bCs/>
          <w:iCs/>
          <w:sz w:val="20"/>
          <w:szCs w:val="20"/>
        </w:rPr>
        <w:t>Mešana strokovna skupina predlaga, da se državna meja v teh točkah označi posredno.</w:t>
      </w:r>
    </w:p>
    <w:p w14:paraId="4DBD16A7" w14:textId="3CD04831" w:rsidR="00827FCA" w:rsidRPr="00827FCA" w:rsidRDefault="00827FCA" w:rsidP="00061C89">
      <w:pPr>
        <w:spacing w:line="276" w:lineRule="auto"/>
        <w:rPr>
          <w:rFonts w:ascii="Arial" w:hAnsi="Arial" w:cs="Arial"/>
          <w:bCs/>
          <w:iCs/>
          <w:sz w:val="20"/>
          <w:szCs w:val="20"/>
        </w:rPr>
      </w:pPr>
      <w:r w:rsidRPr="00827FCA">
        <w:rPr>
          <w:rFonts w:ascii="Arial" w:hAnsi="Arial" w:cs="Arial"/>
          <w:bCs/>
          <w:iCs/>
          <w:sz w:val="20"/>
          <w:szCs w:val="20"/>
        </w:rPr>
        <w:t>Te spremembe je potrebno dokumentirati v dokumentu »Dopolnitve in spremembe v mejnih dokumentih« in izdelati Dopolnilne terenske skice.</w:t>
      </w:r>
      <w:bookmarkEnd w:id="1"/>
      <w:bookmarkEnd w:id="2"/>
    </w:p>
    <w:p w14:paraId="6A1AF698" w14:textId="77777777" w:rsidR="00827FCA" w:rsidRPr="00827FCA" w:rsidRDefault="00827FCA" w:rsidP="00827FCA">
      <w:pPr>
        <w:pStyle w:val="NormalWeb"/>
        <w:spacing w:before="0" w:beforeAutospacing="0" w:after="0" w:afterAutospacing="0"/>
        <w:rPr>
          <w:rFonts w:ascii="Arial" w:hAnsi="Arial" w:cs="Arial"/>
          <w:sz w:val="20"/>
          <w:szCs w:val="20"/>
        </w:rPr>
      </w:pPr>
    </w:p>
    <w:p w14:paraId="2773195C" w14:textId="77777777" w:rsidR="00827FCA" w:rsidRPr="00827FCA" w:rsidRDefault="00827FCA" w:rsidP="00827FCA">
      <w:pPr>
        <w:pStyle w:val="NormalWeb"/>
        <w:spacing w:before="0" w:beforeAutospacing="0" w:after="0" w:afterAutospacing="0"/>
        <w:rPr>
          <w:rFonts w:ascii="Arial" w:hAnsi="Arial" w:cs="Arial"/>
          <w:sz w:val="20"/>
          <w:szCs w:val="20"/>
        </w:rPr>
      </w:pPr>
    </w:p>
    <w:p w14:paraId="6F5F39D9" w14:textId="4A1BE867" w:rsidR="00827FCA" w:rsidRPr="00827FCA" w:rsidRDefault="00827FCA" w:rsidP="00827FCA">
      <w:pPr>
        <w:pStyle w:val="NormalWeb"/>
        <w:spacing w:before="0" w:beforeAutospacing="0" w:after="0" w:afterAutospacing="0"/>
        <w:jc w:val="center"/>
        <w:rPr>
          <w:rFonts w:ascii="Arial" w:hAnsi="Arial" w:cs="Arial"/>
          <w:sz w:val="20"/>
          <w:szCs w:val="20"/>
        </w:rPr>
      </w:pPr>
      <w:r w:rsidRPr="00827FCA">
        <w:rPr>
          <w:rFonts w:ascii="Arial" w:hAnsi="Arial" w:cs="Arial"/>
          <w:sz w:val="20"/>
          <w:szCs w:val="20"/>
        </w:rPr>
        <w:t>Banovci, 3. december 2025</w:t>
      </w:r>
    </w:p>
    <w:p w14:paraId="333B3790" w14:textId="77777777" w:rsidR="00827FCA" w:rsidRPr="00827FCA" w:rsidRDefault="00827FCA" w:rsidP="00827FCA">
      <w:pPr>
        <w:ind w:left="720" w:hanging="720"/>
        <w:rPr>
          <w:rFonts w:ascii="Arial" w:hAnsi="Arial" w:cs="Arial"/>
          <w:sz w:val="20"/>
          <w:szCs w:val="20"/>
        </w:rPr>
      </w:pPr>
    </w:p>
    <w:p w14:paraId="01CF615D" w14:textId="513BDB5B" w:rsidR="00827FCA" w:rsidRPr="00827FCA" w:rsidRDefault="00827FCA" w:rsidP="00827FCA">
      <w:pPr>
        <w:pStyle w:val="Heading3"/>
        <w:rPr>
          <w:rFonts w:ascii="Arial" w:hAnsi="Arial" w:cs="Arial"/>
          <w:sz w:val="20"/>
          <w:szCs w:val="20"/>
        </w:rPr>
      </w:pPr>
      <w:r w:rsidRPr="00827FCA">
        <w:rPr>
          <w:rFonts w:ascii="Arial" w:hAnsi="Arial" w:cs="Arial"/>
          <w:sz w:val="20"/>
          <w:szCs w:val="20"/>
        </w:rPr>
        <w:tab/>
        <w:t xml:space="preserve">Janez Narobe </w:t>
      </w:r>
      <w:r w:rsidRPr="00827FCA">
        <w:rPr>
          <w:rFonts w:ascii="Arial" w:hAnsi="Arial" w:cs="Arial"/>
          <w:sz w:val="20"/>
          <w:szCs w:val="20"/>
        </w:rPr>
        <w:tab/>
      </w:r>
      <w:r>
        <w:rPr>
          <w:rFonts w:ascii="Arial" w:hAnsi="Arial" w:cs="Arial"/>
          <w:sz w:val="20"/>
          <w:szCs w:val="20"/>
        </w:rPr>
        <w:t xml:space="preserve">                                                            </w:t>
      </w:r>
      <w:proofErr w:type="spellStart"/>
      <w:r w:rsidRPr="00827FCA">
        <w:rPr>
          <w:rFonts w:ascii="Arial" w:hAnsi="Arial" w:cs="Arial"/>
          <w:bCs w:val="0"/>
          <w:sz w:val="20"/>
          <w:szCs w:val="20"/>
        </w:rPr>
        <w:t>Kristóf</w:t>
      </w:r>
      <w:proofErr w:type="spellEnd"/>
      <w:r w:rsidRPr="00827FCA">
        <w:rPr>
          <w:rFonts w:ascii="Arial" w:hAnsi="Arial" w:cs="Arial"/>
          <w:bCs w:val="0"/>
          <w:sz w:val="20"/>
          <w:szCs w:val="20"/>
        </w:rPr>
        <w:t xml:space="preserve"> Csorba</w:t>
      </w:r>
    </w:p>
    <w:p w14:paraId="0BD6DC4B" w14:textId="147A4250" w:rsidR="00827FCA" w:rsidRPr="00827FCA" w:rsidRDefault="00827FCA" w:rsidP="00827FCA">
      <w:pPr>
        <w:pStyle w:val="Heading3"/>
        <w:rPr>
          <w:rFonts w:ascii="Arial" w:hAnsi="Arial" w:cs="Arial"/>
          <w:b w:val="0"/>
          <w:bCs w:val="0"/>
          <w:sz w:val="20"/>
          <w:szCs w:val="20"/>
        </w:rPr>
      </w:pPr>
      <w:r>
        <w:rPr>
          <w:rFonts w:ascii="Arial" w:hAnsi="Arial" w:cs="Arial"/>
          <w:b w:val="0"/>
          <w:bCs w:val="0"/>
          <w:sz w:val="20"/>
          <w:szCs w:val="20"/>
        </w:rPr>
        <w:t xml:space="preserve">         </w:t>
      </w:r>
      <w:r w:rsidRPr="00827FCA">
        <w:rPr>
          <w:rFonts w:ascii="Arial" w:hAnsi="Arial" w:cs="Arial"/>
          <w:b w:val="0"/>
          <w:bCs w:val="0"/>
          <w:sz w:val="20"/>
          <w:szCs w:val="20"/>
        </w:rPr>
        <w:t>vodja slovenskega dela</w:t>
      </w:r>
      <w:r w:rsidRPr="00827FCA">
        <w:rPr>
          <w:rFonts w:ascii="Arial" w:hAnsi="Arial" w:cs="Arial"/>
          <w:b w:val="0"/>
          <w:bCs w:val="0"/>
          <w:sz w:val="20"/>
          <w:szCs w:val="20"/>
        </w:rPr>
        <w:tab/>
      </w:r>
      <w:r>
        <w:rPr>
          <w:rFonts w:ascii="Arial" w:hAnsi="Arial" w:cs="Arial"/>
          <w:b w:val="0"/>
          <w:bCs w:val="0"/>
          <w:sz w:val="20"/>
          <w:szCs w:val="20"/>
        </w:rPr>
        <w:t xml:space="preserve">                                         </w:t>
      </w:r>
      <w:r w:rsidRPr="00827FCA">
        <w:rPr>
          <w:rFonts w:ascii="Arial" w:hAnsi="Arial" w:cs="Arial"/>
          <w:b w:val="0"/>
          <w:bCs w:val="0"/>
          <w:sz w:val="20"/>
          <w:szCs w:val="20"/>
        </w:rPr>
        <w:t>vodja madžarskega dela</w:t>
      </w:r>
    </w:p>
    <w:p w14:paraId="4CCDE2DE" w14:textId="48E005AE" w:rsidR="00827FCA" w:rsidRPr="00827FCA" w:rsidRDefault="00827FCA" w:rsidP="00827FCA">
      <w:pPr>
        <w:pStyle w:val="Heading5"/>
        <w:rPr>
          <w:rFonts w:ascii="Arial" w:hAnsi="Arial" w:cs="Arial"/>
          <w:sz w:val="20"/>
          <w:szCs w:val="20"/>
        </w:rPr>
      </w:pPr>
      <w:r>
        <w:rPr>
          <w:rFonts w:ascii="Arial" w:hAnsi="Arial" w:cs="Arial"/>
          <w:sz w:val="20"/>
          <w:szCs w:val="20"/>
        </w:rPr>
        <w:t xml:space="preserve">       M</w:t>
      </w:r>
      <w:r w:rsidRPr="00827FCA">
        <w:rPr>
          <w:rFonts w:ascii="Arial" w:hAnsi="Arial" w:cs="Arial"/>
          <w:sz w:val="20"/>
          <w:szCs w:val="20"/>
        </w:rPr>
        <w:t>ešane strokovne skupine</w:t>
      </w:r>
      <w:r w:rsidRPr="00827FCA">
        <w:rPr>
          <w:rFonts w:ascii="Arial" w:hAnsi="Arial" w:cs="Arial"/>
          <w:sz w:val="20"/>
          <w:szCs w:val="20"/>
        </w:rPr>
        <w:tab/>
      </w:r>
      <w:r>
        <w:rPr>
          <w:rFonts w:ascii="Arial" w:hAnsi="Arial" w:cs="Arial"/>
          <w:sz w:val="20"/>
          <w:szCs w:val="20"/>
        </w:rPr>
        <w:t xml:space="preserve">                                       </w:t>
      </w:r>
      <w:r w:rsidRPr="00827FCA">
        <w:rPr>
          <w:rFonts w:ascii="Arial" w:hAnsi="Arial" w:cs="Arial"/>
          <w:sz w:val="20"/>
          <w:szCs w:val="20"/>
        </w:rPr>
        <w:t>Mešane strokovne skupine</w:t>
      </w:r>
    </w:p>
    <w:p w14:paraId="11854345" w14:textId="77777777" w:rsidR="00827FCA" w:rsidRPr="00827FCA" w:rsidRDefault="00827FCA" w:rsidP="00827FCA">
      <w:pPr>
        <w:rPr>
          <w:rFonts w:ascii="Arial" w:hAnsi="Arial" w:cs="Arial"/>
          <w:sz w:val="20"/>
          <w:szCs w:val="20"/>
        </w:rPr>
      </w:pPr>
    </w:p>
    <w:p w14:paraId="6F1EC706" w14:textId="761E3F8A" w:rsidR="00061C89" w:rsidRDefault="00061C89" w:rsidP="00DC2E55">
      <w:pPr>
        <w:tabs>
          <w:tab w:val="left" w:pos="5114"/>
        </w:tabs>
        <w:spacing w:line="240" w:lineRule="exact"/>
        <w:rPr>
          <w:rFonts w:ascii="Arial" w:hAnsi="Arial" w:cs="Arial"/>
          <w:b/>
          <w:sz w:val="20"/>
          <w:szCs w:val="20"/>
        </w:rPr>
      </w:pPr>
    </w:p>
    <w:p w14:paraId="01787551" w14:textId="77777777" w:rsidR="00061C89" w:rsidRDefault="00061C89" w:rsidP="00DC2E55">
      <w:pPr>
        <w:tabs>
          <w:tab w:val="left" w:pos="5114"/>
        </w:tabs>
        <w:spacing w:line="240" w:lineRule="exact"/>
        <w:rPr>
          <w:rFonts w:ascii="Arial" w:hAnsi="Arial" w:cs="Arial"/>
          <w:b/>
          <w:sz w:val="20"/>
          <w:szCs w:val="20"/>
        </w:rPr>
      </w:pPr>
    </w:p>
    <w:p w14:paraId="5E5658AC" w14:textId="77777777" w:rsidR="00061C89" w:rsidRDefault="00061C89" w:rsidP="00DC2E55">
      <w:pPr>
        <w:tabs>
          <w:tab w:val="left" w:pos="5114"/>
        </w:tabs>
        <w:spacing w:line="240" w:lineRule="exact"/>
        <w:rPr>
          <w:rFonts w:ascii="Arial" w:hAnsi="Arial" w:cs="Arial"/>
          <w:b/>
          <w:sz w:val="20"/>
          <w:szCs w:val="20"/>
        </w:rPr>
      </w:pPr>
    </w:p>
    <w:p w14:paraId="15039337" w14:textId="77777777" w:rsidR="00061C89" w:rsidRPr="00061C89" w:rsidRDefault="00061C89" w:rsidP="00061C89">
      <w:pPr>
        <w:pStyle w:val="Title"/>
        <w:rPr>
          <w:rFonts w:ascii="Arial" w:hAnsi="Arial" w:cs="Arial"/>
          <w:sz w:val="20"/>
        </w:rPr>
      </w:pPr>
      <w:r w:rsidRPr="00061C89">
        <w:rPr>
          <w:rFonts w:ascii="Arial" w:hAnsi="Arial" w:cs="Arial"/>
          <w:sz w:val="20"/>
        </w:rPr>
        <w:t>ZAPISNIK</w:t>
      </w:r>
    </w:p>
    <w:p w14:paraId="453354A3" w14:textId="77777777" w:rsidR="00061C89" w:rsidRPr="00061C89" w:rsidRDefault="00061C89" w:rsidP="00061C89">
      <w:pPr>
        <w:rPr>
          <w:rFonts w:ascii="Arial" w:hAnsi="Arial" w:cs="Arial"/>
          <w:sz w:val="20"/>
          <w:szCs w:val="20"/>
        </w:rPr>
      </w:pPr>
    </w:p>
    <w:p w14:paraId="5D42B8C5" w14:textId="77777777" w:rsidR="00061C89" w:rsidRPr="00061C89" w:rsidRDefault="00061C89" w:rsidP="00061C89">
      <w:pPr>
        <w:jc w:val="center"/>
        <w:rPr>
          <w:rFonts w:ascii="Arial" w:hAnsi="Arial" w:cs="Arial"/>
          <w:b/>
          <w:bCs/>
          <w:sz w:val="20"/>
          <w:szCs w:val="20"/>
        </w:rPr>
      </w:pPr>
      <w:r w:rsidRPr="00061C89">
        <w:rPr>
          <w:rFonts w:ascii="Arial" w:hAnsi="Arial" w:cs="Arial"/>
          <w:b/>
          <w:bCs/>
          <w:sz w:val="20"/>
          <w:szCs w:val="20"/>
        </w:rPr>
        <w:t>delovnega sestanka slovensko - madžarske Mešane strokovne skupine in Mešane delovne skupine</w:t>
      </w:r>
    </w:p>
    <w:p w14:paraId="63B74950" w14:textId="77777777" w:rsidR="00061C89" w:rsidRPr="00061C89" w:rsidRDefault="00061C89" w:rsidP="00061C89">
      <w:pPr>
        <w:rPr>
          <w:rFonts w:ascii="Arial" w:hAnsi="Arial" w:cs="Arial"/>
          <w:sz w:val="20"/>
          <w:szCs w:val="20"/>
        </w:rPr>
      </w:pPr>
    </w:p>
    <w:p w14:paraId="0984638C" w14:textId="77777777" w:rsidR="00061C89" w:rsidRPr="00061C89" w:rsidRDefault="00061C89" w:rsidP="00D5512D">
      <w:pPr>
        <w:pStyle w:val="BodyText3"/>
        <w:jc w:val="both"/>
        <w:rPr>
          <w:rFonts w:ascii="Arial" w:hAnsi="Arial" w:cs="Arial"/>
          <w:sz w:val="20"/>
          <w:szCs w:val="20"/>
        </w:rPr>
      </w:pPr>
      <w:bookmarkStart w:id="3" w:name="_Hlk161647430"/>
      <w:r w:rsidRPr="00061C89">
        <w:rPr>
          <w:rFonts w:ascii="Arial" w:hAnsi="Arial" w:cs="Arial"/>
          <w:sz w:val="20"/>
          <w:szCs w:val="20"/>
        </w:rPr>
        <w:t xml:space="preserve">Na osnovi 6.7 točke zapisnika 31. zasedanja Mešane slovensko-madžarske komisije za obnavljanje, označevanje in vzdrževanje državne meje (v nadaljevanju Mešana komisija) je bil v </w:t>
      </w:r>
      <w:proofErr w:type="spellStart"/>
      <w:r w:rsidRPr="00061C89">
        <w:rPr>
          <w:rFonts w:ascii="Arial" w:hAnsi="Arial" w:cs="Arial"/>
          <w:sz w:val="20"/>
          <w:szCs w:val="20"/>
        </w:rPr>
        <w:t>Lentiju</w:t>
      </w:r>
      <w:proofErr w:type="spellEnd"/>
      <w:r w:rsidRPr="00061C89">
        <w:rPr>
          <w:rFonts w:ascii="Arial" w:hAnsi="Arial" w:cs="Arial"/>
          <w:sz w:val="20"/>
          <w:szCs w:val="20"/>
        </w:rPr>
        <w:t xml:space="preserve"> od 17. do 19. marca 2026 delovni sestanek Mešane strokovne skupine in Mešane delovne skupine.</w:t>
      </w:r>
    </w:p>
    <w:bookmarkEnd w:id="3"/>
    <w:p w14:paraId="36EBB166" w14:textId="77777777" w:rsidR="00061C89" w:rsidRPr="00061C89" w:rsidRDefault="00061C89" w:rsidP="00061C89">
      <w:pPr>
        <w:rPr>
          <w:rFonts w:ascii="Arial" w:hAnsi="Arial" w:cs="Arial"/>
          <w:sz w:val="20"/>
          <w:szCs w:val="20"/>
        </w:rPr>
      </w:pPr>
    </w:p>
    <w:p w14:paraId="0B017119" w14:textId="77777777" w:rsidR="00061C89" w:rsidRPr="00061C89" w:rsidRDefault="00061C89" w:rsidP="00061C89">
      <w:pPr>
        <w:rPr>
          <w:rFonts w:ascii="Arial" w:hAnsi="Arial" w:cs="Arial"/>
          <w:sz w:val="20"/>
          <w:szCs w:val="20"/>
        </w:rPr>
      </w:pPr>
      <w:r w:rsidRPr="00061C89">
        <w:rPr>
          <w:rFonts w:ascii="Arial" w:hAnsi="Arial" w:cs="Arial"/>
          <w:sz w:val="20"/>
          <w:szCs w:val="20"/>
        </w:rPr>
        <w:t>Navzoči:</w:t>
      </w:r>
    </w:p>
    <w:p w14:paraId="515C73CB" w14:textId="77777777" w:rsidR="00061C89" w:rsidRPr="00061C89" w:rsidRDefault="00061C89" w:rsidP="00061C89">
      <w:pPr>
        <w:rPr>
          <w:rFonts w:ascii="Arial" w:hAnsi="Arial" w:cs="Arial"/>
          <w:sz w:val="20"/>
          <w:szCs w:val="20"/>
        </w:rPr>
      </w:pPr>
    </w:p>
    <w:p w14:paraId="62D316EC" w14:textId="77777777" w:rsidR="00061C89" w:rsidRPr="00061C89" w:rsidRDefault="00061C89" w:rsidP="00061C89">
      <w:pPr>
        <w:ind w:left="284" w:hanging="284"/>
        <w:rPr>
          <w:rFonts w:ascii="Arial" w:hAnsi="Arial" w:cs="Arial"/>
          <w:sz w:val="20"/>
          <w:szCs w:val="20"/>
        </w:rPr>
      </w:pPr>
      <w:r w:rsidRPr="00061C89">
        <w:rPr>
          <w:rFonts w:ascii="Arial" w:hAnsi="Arial" w:cs="Arial"/>
          <w:sz w:val="20"/>
          <w:szCs w:val="20"/>
        </w:rPr>
        <w:t>s slovenske strani:</w:t>
      </w:r>
    </w:p>
    <w:p w14:paraId="57235651" w14:textId="77777777" w:rsidR="00061C89" w:rsidRPr="00061C89" w:rsidRDefault="00061C89" w:rsidP="00061C89">
      <w:pPr>
        <w:rPr>
          <w:rFonts w:ascii="Arial" w:hAnsi="Arial" w:cs="Arial"/>
          <w:sz w:val="20"/>
          <w:szCs w:val="20"/>
        </w:rPr>
      </w:pPr>
    </w:p>
    <w:p w14:paraId="01B34190" w14:textId="77777777" w:rsidR="00061C89" w:rsidRPr="00061C89" w:rsidRDefault="00061C89" w:rsidP="00061C89">
      <w:pPr>
        <w:ind w:left="4111" w:hanging="3827"/>
        <w:rPr>
          <w:rFonts w:ascii="Arial" w:hAnsi="Arial" w:cs="Arial"/>
          <w:sz w:val="20"/>
          <w:szCs w:val="20"/>
        </w:rPr>
      </w:pPr>
      <w:bookmarkStart w:id="4" w:name="_Hlk161647462"/>
      <w:r w:rsidRPr="00061C89">
        <w:rPr>
          <w:rFonts w:ascii="Arial" w:hAnsi="Arial" w:cs="Arial"/>
          <w:sz w:val="20"/>
          <w:szCs w:val="20"/>
        </w:rPr>
        <w:t>Janez NAROBE, univ. dipl. inž.</w:t>
      </w:r>
      <w:r w:rsidRPr="00061C89">
        <w:rPr>
          <w:rFonts w:ascii="Arial" w:hAnsi="Arial" w:cs="Arial"/>
          <w:sz w:val="20"/>
          <w:szCs w:val="20"/>
        </w:rPr>
        <w:tab/>
        <w:t>vodja Mešane strokovne skupine</w:t>
      </w:r>
    </w:p>
    <w:p w14:paraId="54E6E683" w14:textId="77777777" w:rsidR="00061C89" w:rsidRPr="00061C89" w:rsidRDefault="00061C89" w:rsidP="00061C89">
      <w:pPr>
        <w:ind w:left="4111" w:hanging="3827"/>
        <w:rPr>
          <w:rFonts w:ascii="Arial" w:hAnsi="Arial" w:cs="Arial"/>
          <w:sz w:val="20"/>
          <w:szCs w:val="20"/>
        </w:rPr>
      </w:pPr>
    </w:p>
    <w:p w14:paraId="39260815" w14:textId="77777777" w:rsidR="00061C89" w:rsidRPr="00061C89" w:rsidRDefault="00061C89" w:rsidP="00061C89">
      <w:pPr>
        <w:ind w:left="4111" w:hanging="3827"/>
        <w:rPr>
          <w:rFonts w:ascii="Arial" w:hAnsi="Arial" w:cs="Arial"/>
          <w:sz w:val="20"/>
          <w:szCs w:val="20"/>
        </w:rPr>
      </w:pPr>
      <w:r w:rsidRPr="00061C89">
        <w:rPr>
          <w:rFonts w:ascii="Arial" w:hAnsi="Arial" w:cs="Arial"/>
          <w:sz w:val="20"/>
          <w:szCs w:val="20"/>
        </w:rPr>
        <w:t xml:space="preserve">Slavko ZEC, dipl. inž.    </w:t>
      </w:r>
      <w:r w:rsidRPr="00061C89">
        <w:rPr>
          <w:rFonts w:ascii="Arial" w:hAnsi="Arial" w:cs="Arial"/>
          <w:sz w:val="20"/>
          <w:szCs w:val="20"/>
        </w:rPr>
        <w:tab/>
        <w:t xml:space="preserve">vodja Mešane delovne skupine                  </w:t>
      </w:r>
    </w:p>
    <w:bookmarkEnd w:id="4"/>
    <w:p w14:paraId="0310EBF8" w14:textId="77777777" w:rsidR="00061C89" w:rsidRPr="00061C89" w:rsidRDefault="00061C89" w:rsidP="00061C89">
      <w:pPr>
        <w:ind w:left="4111" w:hanging="3827"/>
        <w:rPr>
          <w:rFonts w:ascii="Arial" w:hAnsi="Arial" w:cs="Arial"/>
          <w:sz w:val="20"/>
          <w:szCs w:val="20"/>
        </w:rPr>
      </w:pPr>
    </w:p>
    <w:p w14:paraId="3B393082" w14:textId="77777777" w:rsidR="00061C89" w:rsidRPr="00061C89" w:rsidRDefault="00061C89" w:rsidP="00061C89">
      <w:pPr>
        <w:rPr>
          <w:rFonts w:ascii="Arial" w:hAnsi="Arial" w:cs="Arial"/>
          <w:sz w:val="20"/>
          <w:szCs w:val="20"/>
        </w:rPr>
      </w:pPr>
    </w:p>
    <w:p w14:paraId="1C06B38A" w14:textId="77777777" w:rsidR="00061C89" w:rsidRPr="00061C89" w:rsidRDefault="00061C89" w:rsidP="00061C89">
      <w:pPr>
        <w:ind w:left="284" w:hanging="284"/>
        <w:rPr>
          <w:rFonts w:ascii="Arial" w:hAnsi="Arial" w:cs="Arial"/>
          <w:sz w:val="20"/>
          <w:szCs w:val="20"/>
        </w:rPr>
      </w:pPr>
      <w:r w:rsidRPr="00061C89">
        <w:rPr>
          <w:rFonts w:ascii="Arial" w:hAnsi="Arial" w:cs="Arial"/>
          <w:sz w:val="20"/>
          <w:szCs w:val="20"/>
        </w:rPr>
        <w:t>z madžarske strani:</w:t>
      </w:r>
    </w:p>
    <w:p w14:paraId="4822641D" w14:textId="77777777" w:rsidR="00061C89" w:rsidRPr="00061C89" w:rsidRDefault="00061C89" w:rsidP="00061C89">
      <w:pPr>
        <w:rPr>
          <w:rFonts w:ascii="Arial" w:hAnsi="Arial" w:cs="Arial"/>
          <w:sz w:val="20"/>
          <w:szCs w:val="20"/>
        </w:rPr>
      </w:pPr>
    </w:p>
    <w:p w14:paraId="6A67821A" w14:textId="77777777" w:rsidR="00061C89" w:rsidRPr="00061C89" w:rsidRDefault="00061C89" w:rsidP="00061C89">
      <w:pPr>
        <w:spacing w:line="360" w:lineRule="auto"/>
        <w:ind w:left="4111" w:hanging="3827"/>
        <w:rPr>
          <w:rFonts w:ascii="Arial" w:hAnsi="Arial" w:cs="Arial"/>
          <w:sz w:val="20"/>
          <w:szCs w:val="20"/>
        </w:rPr>
      </w:pPr>
      <w:proofErr w:type="spellStart"/>
      <w:r w:rsidRPr="00061C89">
        <w:rPr>
          <w:rFonts w:ascii="Arial" w:hAnsi="Arial" w:cs="Arial"/>
          <w:bCs/>
          <w:sz w:val="20"/>
          <w:szCs w:val="20"/>
        </w:rPr>
        <w:t>Kristóf</w:t>
      </w:r>
      <w:proofErr w:type="spellEnd"/>
      <w:r w:rsidRPr="00061C89">
        <w:rPr>
          <w:rFonts w:ascii="Arial" w:hAnsi="Arial" w:cs="Arial"/>
          <w:bCs/>
          <w:sz w:val="20"/>
          <w:szCs w:val="20"/>
        </w:rPr>
        <w:t xml:space="preserve"> CSORBA, inž.</w:t>
      </w:r>
      <w:r w:rsidRPr="00061C89">
        <w:rPr>
          <w:rFonts w:ascii="Arial" w:hAnsi="Arial" w:cs="Arial"/>
          <w:sz w:val="20"/>
          <w:szCs w:val="20"/>
        </w:rPr>
        <w:tab/>
        <w:t xml:space="preserve">vodja Mešane strokovne skupine in Mešane delovne skupine </w:t>
      </w:r>
    </w:p>
    <w:p w14:paraId="1FF709EC" w14:textId="77777777" w:rsidR="00061C89" w:rsidRPr="00061C89" w:rsidRDefault="00061C89" w:rsidP="00061C89">
      <w:pPr>
        <w:pStyle w:val="Header"/>
        <w:tabs>
          <w:tab w:val="clear" w:pos="9072"/>
          <w:tab w:val="left" w:pos="4860"/>
        </w:tabs>
        <w:spacing w:before="120" w:line="480" w:lineRule="auto"/>
        <w:rPr>
          <w:rFonts w:ascii="Arial" w:hAnsi="Arial" w:cs="Arial"/>
          <w:sz w:val="20"/>
          <w:szCs w:val="20"/>
        </w:rPr>
      </w:pPr>
      <w:r w:rsidRPr="00061C89">
        <w:rPr>
          <w:rFonts w:ascii="Arial" w:hAnsi="Arial" w:cs="Arial"/>
          <w:sz w:val="20"/>
          <w:szCs w:val="20"/>
        </w:rPr>
        <w:t xml:space="preserve">     </w:t>
      </w:r>
      <w:proofErr w:type="spellStart"/>
      <w:r w:rsidRPr="00061C89">
        <w:rPr>
          <w:rFonts w:ascii="Arial" w:hAnsi="Arial" w:cs="Arial"/>
          <w:sz w:val="20"/>
          <w:szCs w:val="20"/>
        </w:rPr>
        <w:t>Norbert</w:t>
      </w:r>
      <w:proofErr w:type="spellEnd"/>
      <w:r w:rsidRPr="00061C89">
        <w:rPr>
          <w:rFonts w:ascii="Arial" w:hAnsi="Arial" w:cs="Arial"/>
          <w:sz w:val="20"/>
          <w:szCs w:val="20"/>
        </w:rPr>
        <w:t xml:space="preserve"> VARGA, inž.                             strokovnjak</w:t>
      </w:r>
    </w:p>
    <w:p w14:paraId="63445A7B" w14:textId="77777777" w:rsidR="00061C89" w:rsidRPr="00061C89" w:rsidRDefault="00061C89" w:rsidP="00061C89">
      <w:pPr>
        <w:rPr>
          <w:rFonts w:ascii="Arial" w:hAnsi="Arial" w:cs="Arial"/>
          <w:sz w:val="20"/>
          <w:szCs w:val="20"/>
        </w:rPr>
      </w:pPr>
      <w:r w:rsidRPr="00061C89">
        <w:rPr>
          <w:rFonts w:ascii="Arial" w:hAnsi="Arial" w:cs="Arial"/>
          <w:sz w:val="20"/>
          <w:szCs w:val="20"/>
        </w:rPr>
        <w:t xml:space="preserve">    Magda BERDEN</w:t>
      </w:r>
      <w:r w:rsidRPr="00061C89">
        <w:rPr>
          <w:rFonts w:ascii="Arial" w:hAnsi="Arial" w:cs="Arial"/>
          <w:sz w:val="20"/>
          <w:szCs w:val="20"/>
        </w:rPr>
        <w:tab/>
        <w:t xml:space="preserve">                                 prevajalka</w:t>
      </w:r>
    </w:p>
    <w:p w14:paraId="504FFFEB" w14:textId="77777777" w:rsidR="00061C89" w:rsidRPr="00061C89" w:rsidRDefault="00061C89" w:rsidP="00061C89">
      <w:pPr>
        <w:rPr>
          <w:rFonts w:ascii="Arial" w:hAnsi="Arial" w:cs="Arial"/>
          <w:sz w:val="20"/>
          <w:szCs w:val="20"/>
        </w:rPr>
      </w:pPr>
    </w:p>
    <w:p w14:paraId="2819AF0B" w14:textId="77777777" w:rsidR="00061C89" w:rsidRPr="00061C89" w:rsidRDefault="00061C89" w:rsidP="00061C89">
      <w:pPr>
        <w:rPr>
          <w:rFonts w:ascii="Arial" w:hAnsi="Arial" w:cs="Arial"/>
          <w:sz w:val="20"/>
          <w:szCs w:val="20"/>
        </w:rPr>
      </w:pPr>
    </w:p>
    <w:p w14:paraId="606852AA" w14:textId="179ED55E" w:rsidR="00061C89" w:rsidRPr="00061C89" w:rsidRDefault="00061C89" w:rsidP="00061C89">
      <w:pPr>
        <w:rPr>
          <w:rFonts w:ascii="Arial" w:hAnsi="Arial" w:cs="Arial"/>
          <w:sz w:val="20"/>
          <w:szCs w:val="20"/>
        </w:rPr>
      </w:pPr>
    </w:p>
    <w:p w14:paraId="1D381C53" w14:textId="77777777" w:rsidR="00061C89" w:rsidRPr="00061C89" w:rsidRDefault="00061C89" w:rsidP="00061C89">
      <w:pPr>
        <w:rPr>
          <w:rFonts w:ascii="Arial" w:hAnsi="Arial" w:cs="Arial"/>
          <w:sz w:val="20"/>
          <w:szCs w:val="20"/>
        </w:rPr>
      </w:pPr>
      <w:r w:rsidRPr="00061C89">
        <w:rPr>
          <w:rFonts w:ascii="Arial" w:hAnsi="Arial" w:cs="Arial"/>
          <w:sz w:val="20"/>
          <w:szCs w:val="20"/>
        </w:rPr>
        <w:t>Mešana strokovna skupina in Mešana delovna skupina sta se dogovorili za naslednji dnevni red:</w:t>
      </w:r>
    </w:p>
    <w:p w14:paraId="7437B6DC" w14:textId="16C32313" w:rsidR="00061C89" w:rsidRPr="00061C89" w:rsidRDefault="00061C89" w:rsidP="00061C89">
      <w:pPr>
        <w:spacing w:line="276" w:lineRule="auto"/>
        <w:jc w:val="both"/>
        <w:rPr>
          <w:rFonts w:ascii="Arial" w:hAnsi="Arial" w:cs="Arial"/>
          <w:sz w:val="20"/>
          <w:szCs w:val="20"/>
        </w:rPr>
      </w:pPr>
    </w:p>
    <w:p w14:paraId="186F0425" w14:textId="77777777" w:rsidR="00061C89" w:rsidRPr="00061C89" w:rsidRDefault="00061C89" w:rsidP="00061C89">
      <w:pPr>
        <w:numPr>
          <w:ilvl w:val="0"/>
          <w:numId w:val="33"/>
        </w:numPr>
        <w:suppressAutoHyphens w:val="0"/>
        <w:spacing w:line="276" w:lineRule="auto"/>
        <w:ind w:left="720"/>
        <w:jc w:val="both"/>
        <w:rPr>
          <w:rFonts w:ascii="Arial" w:hAnsi="Arial" w:cs="Arial"/>
          <w:b/>
          <w:sz w:val="20"/>
          <w:szCs w:val="20"/>
        </w:rPr>
      </w:pPr>
      <w:r w:rsidRPr="00061C89">
        <w:rPr>
          <w:rFonts w:ascii="Arial" w:hAnsi="Arial" w:cs="Arial"/>
          <w:b/>
          <w:sz w:val="20"/>
          <w:szCs w:val="20"/>
        </w:rPr>
        <w:t>Zaključek  9. periodične kontrole mejnih znakov</w:t>
      </w:r>
    </w:p>
    <w:p w14:paraId="75FEBA68" w14:textId="77777777" w:rsidR="00061C89" w:rsidRPr="00061C89" w:rsidRDefault="00061C89" w:rsidP="00061C89">
      <w:pPr>
        <w:spacing w:line="276" w:lineRule="auto"/>
        <w:ind w:left="360"/>
        <w:jc w:val="both"/>
        <w:rPr>
          <w:rFonts w:ascii="Arial" w:hAnsi="Arial" w:cs="Arial"/>
          <w:b/>
          <w:sz w:val="20"/>
          <w:szCs w:val="20"/>
        </w:rPr>
      </w:pPr>
    </w:p>
    <w:p w14:paraId="4842261C" w14:textId="77777777" w:rsidR="00061C89" w:rsidRPr="00061C89" w:rsidRDefault="00061C89" w:rsidP="00061C89">
      <w:pPr>
        <w:numPr>
          <w:ilvl w:val="0"/>
          <w:numId w:val="33"/>
        </w:numPr>
        <w:suppressAutoHyphens w:val="0"/>
        <w:spacing w:line="276" w:lineRule="auto"/>
        <w:ind w:left="720"/>
        <w:jc w:val="both"/>
        <w:rPr>
          <w:rFonts w:ascii="Arial" w:hAnsi="Arial" w:cs="Arial"/>
          <w:b/>
          <w:sz w:val="20"/>
          <w:szCs w:val="20"/>
        </w:rPr>
      </w:pPr>
      <w:r w:rsidRPr="00061C89">
        <w:rPr>
          <w:rFonts w:ascii="Arial" w:hAnsi="Arial" w:cs="Arial"/>
          <w:b/>
          <w:sz w:val="20"/>
          <w:szCs w:val="20"/>
        </w:rPr>
        <w:t>Začetek 10. periodične kontrole mejnih znakov</w:t>
      </w:r>
    </w:p>
    <w:p w14:paraId="2CBCE39A" w14:textId="77777777" w:rsidR="00061C89" w:rsidRPr="00061C89" w:rsidRDefault="00061C89" w:rsidP="00061C89">
      <w:pPr>
        <w:spacing w:line="276" w:lineRule="auto"/>
        <w:ind w:left="360"/>
        <w:jc w:val="both"/>
        <w:rPr>
          <w:rFonts w:ascii="Arial" w:hAnsi="Arial" w:cs="Arial"/>
          <w:b/>
          <w:sz w:val="20"/>
          <w:szCs w:val="20"/>
        </w:rPr>
      </w:pPr>
    </w:p>
    <w:p w14:paraId="7C852F60" w14:textId="315E5715" w:rsidR="00061C89" w:rsidRPr="00061C89" w:rsidRDefault="00061C89" w:rsidP="00061C89">
      <w:pPr>
        <w:numPr>
          <w:ilvl w:val="0"/>
          <w:numId w:val="33"/>
        </w:numPr>
        <w:suppressAutoHyphens w:val="0"/>
        <w:spacing w:line="276" w:lineRule="auto"/>
        <w:ind w:left="720"/>
        <w:jc w:val="both"/>
        <w:rPr>
          <w:rFonts w:ascii="Arial" w:hAnsi="Arial" w:cs="Arial"/>
          <w:b/>
          <w:sz w:val="20"/>
          <w:szCs w:val="20"/>
        </w:rPr>
      </w:pPr>
      <w:r w:rsidRPr="00061C89">
        <w:rPr>
          <w:rFonts w:ascii="Arial" w:hAnsi="Arial" w:cs="Arial"/>
          <w:b/>
          <w:sz w:val="20"/>
          <w:szCs w:val="20"/>
        </w:rPr>
        <w:t>Priprava 32. zasedanja Mešane komisije</w:t>
      </w:r>
    </w:p>
    <w:p w14:paraId="1C7771CF" w14:textId="77777777" w:rsidR="00061C89" w:rsidRPr="00061C89" w:rsidRDefault="00061C89" w:rsidP="00061C89">
      <w:pPr>
        <w:spacing w:line="276" w:lineRule="auto"/>
        <w:jc w:val="both"/>
        <w:rPr>
          <w:rFonts w:ascii="Arial" w:hAnsi="Arial" w:cs="Arial"/>
          <w:b/>
          <w:bCs/>
          <w:color w:val="000000"/>
          <w:sz w:val="20"/>
          <w:szCs w:val="20"/>
        </w:rPr>
      </w:pPr>
    </w:p>
    <w:p w14:paraId="2D55D676" w14:textId="77777777" w:rsidR="00061C89" w:rsidRPr="00061C89" w:rsidRDefault="00061C89" w:rsidP="00061C89">
      <w:pPr>
        <w:numPr>
          <w:ilvl w:val="0"/>
          <w:numId w:val="40"/>
        </w:numPr>
        <w:suppressAutoHyphens w:val="0"/>
        <w:spacing w:line="276" w:lineRule="auto"/>
        <w:ind w:left="426" w:hanging="426"/>
        <w:jc w:val="both"/>
        <w:rPr>
          <w:rFonts w:ascii="Arial" w:hAnsi="Arial" w:cs="Arial"/>
          <w:b/>
          <w:sz w:val="20"/>
          <w:szCs w:val="20"/>
        </w:rPr>
      </w:pPr>
      <w:r w:rsidRPr="00061C89">
        <w:rPr>
          <w:rFonts w:ascii="Arial" w:hAnsi="Arial" w:cs="Arial"/>
          <w:b/>
          <w:sz w:val="20"/>
          <w:szCs w:val="20"/>
        </w:rPr>
        <w:t>Zaključek  9. periodične kontrole mejnih znakov</w:t>
      </w:r>
    </w:p>
    <w:p w14:paraId="5111328D" w14:textId="77777777" w:rsidR="00061C89" w:rsidRPr="00061C89" w:rsidRDefault="00061C89" w:rsidP="00061C89">
      <w:pPr>
        <w:spacing w:line="276" w:lineRule="auto"/>
        <w:ind w:left="426"/>
        <w:jc w:val="both"/>
        <w:rPr>
          <w:rFonts w:ascii="Arial" w:hAnsi="Arial" w:cs="Arial"/>
          <w:b/>
          <w:sz w:val="20"/>
          <w:szCs w:val="20"/>
        </w:rPr>
      </w:pPr>
    </w:p>
    <w:p w14:paraId="1BCD2238" w14:textId="77777777" w:rsidR="00061C89" w:rsidRPr="00D5512D" w:rsidRDefault="00061C89" w:rsidP="00061C89">
      <w:pPr>
        <w:jc w:val="both"/>
        <w:rPr>
          <w:rFonts w:ascii="Arial" w:hAnsi="Arial" w:cs="Arial"/>
          <w:sz w:val="20"/>
          <w:szCs w:val="20"/>
        </w:rPr>
      </w:pPr>
      <w:r w:rsidRPr="00D5512D">
        <w:rPr>
          <w:rFonts w:ascii="Arial" w:hAnsi="Arial" w:cs="Arial"/>
          <w:sz w:val="20"/>
          <w:szCs w:val="20"/>
        </w:rPr>
        <w:t xml:space="preserve">Mešana strokovna skupina je na tem delovnem srečanju preverila in dokončno uredila Zaključni zapisnik o obnavljanju, označevanju in vzdrževanju mejne črte in mejnih znakov na slovensko-madžarski meji, ki sta jo opravili slovenska in madžarska stran v obdobju 2022 - 2025. Pripravila je Prilogo 2 (Statistični podatki za slovensko-madžarsko državno mejo od mejnega znaka A1 do mejnega znaka A644.3 (2026)) k Zaključnemu zapisniku. </w:t>
      </w:r>
    </w:p>
    <w:p w14:paraId="27A66D67" w14:textId="77777777" w:rsidR="00061C89" w:rsidRPr="00D5512D" w:rsidRDefault="00061C89" w:rsidP="00061C89">
      <w:pPr>
        <w:jc w:val="both"/>
        <w:rPr>
          <w:rFonts w:ascii="Arial" w:hAnsi="Arial" w:cs="Arial"/>
          <w:sz w:val="20"/>
          <w:szCs w:val="20"/>
        </w:rPr>
      </w:pPr>
      <w:r w:rsidRPr="00D5512D">
        <w:rPr>
          <w:rFonts w:ascii="Arial" w:hAnsi="Arial" w:cs="Arial"/>
          <w:sz w:val="20"/>
          <w:szCs w:val="20"/>
        </w:rPr>
        <w:t xml:space="preserve">Poleg tega je pripravila tudi dokument »Dopolnitve in spremembe v mejnih dokumentih«, ki vsebuje spremembe, ki so nastale v okviru del 9. periodične kontrole mejnih znakov in se bodo vnesle v mejno dokumentacijo. </w:t>
      </w:r>
    </w:p>
    <w:p w14:paraId="75973F4A" w14:textId="2AC8AB93" w:rsidR="00D5512D" w:rsidRDefault="00D5512D" w:rsidP="00061C89">
      <w:pPr>
        <w:spacing w:line="276" w:lineRule="auto"/>
        <w:jc w:val="both"/>
        <w:rPr>
          <w:b/>
          <w:bCs/>
          <w:color w:val="000000"/>
        </w:rPr>
      </w:pPr>
    </w:p>
    <w:p w14:paraId="24549CE7" w14:textId="77777777" w:rsidR="00061C89" w:rsidRDefault="00061C89" w:rsidP="00061C89">
      <w:pPr>
        <w:spacing w:line="276" w:lineRule="auto"/>
        <w:jc w:val="both"/>
        <w:rPr>
          <w:b/>
          <w:bCs/>
          <w:color w:val="000000"/>
        </w:rPr>
      </w:pPr>
    </w:p>
    <w:p w14:paraId="0AD908BE" w14:textId="77777777" w:rsidR="00061C89" w:rsidRPr="00061C89" w:rsidRDefault="00061C89" w:rsidP="00061C89">
      <w:pPr>
        <w:spacing w:line="276" w:lineRule="auto"/>
        <w:jc w:val="both"/>
        <w:rPr>
          <w:rFonts w:ascii="Arial" w:hAnsi="Arial" w:cs="Arial"/>
          <w:b/>
          <w:bCs/>
          <w:color w:val="000000"/>
          <w:sz w:val="20"/>
          <w:szCs w:val="20"/>
        </w:rPr>
      </w:pPr>
      <w:r w:rsidRPr="00061C89">
        <w:rPr>
          <w:rFonts w:ascii="Arial" w:hAnsi="Arial" w:cs="Arial"/>
          <w:b/>
          <w:bCs/>
          <w:color w:val="000000"/>
          <w:sz w:val="20"/>
          <w:szCs w:val="20"/>
        </w:rPr>
        <w:t xml:space="preserve">2.   </w:t>
      </w:r>
      <w:r w:rsidRPr="00061C89">
        <w:rPr>
          <w:rFonts w:ascii="Arial" w:hAnsi="Arial" w:cs="Arial"/>
          <w:b/>
          <w:sz w:val="20"/>
          <w:szCs w:val="20"/>
        </w:rPr>
        <w:t>Začetek 10. periodične kontrole mejnih znakov</w:t>
      </w:r>
    </w:p>
    <w:p w14:paraId="43311673" w14:textId="77777777" w:rsidR="00061C89" w:rsidRPr="00061C89" w:rsidRDefault="00061C89" w:rsidP="00061C89">
      <w:pPr>
        <w:jc w:val="both"/>
        <w:rPr>
          <w:rFonts w:ascii="Arial" w:hAnsi="Arial" w:cs="Arial"/>
          <w:sz w:val="20"/>
          <w:szCs w:val="20"/>
        </w:rPr>
      </w:pPr>
    </w:p>
    <w:p w14:paraId="4D3700CF" w14:textId="77777777" w:rsidR="00061C89" w:rsidRPr="00061C89" w:rsidRDefault="00061C89" w:rsidP="00061C89">
      <w:pPr>
        <w:jc w:val="both"/>
        <w:rPr>
          <w:rFonts w:ascii="Arial" w:hAnsi="Arial" w:cs="Arial"/>
          <w:sz w:val="20"/>
          <w:szCs w:val="20"/>
        </w:rPr>
      </w:pPr>
      <w:r w:rsidRPr="00061C89">
        <w:rPr>
          <w:rFonts w:ascii="Arial" w:hAnsi="Arial" w:cs="Arial"/>
          <w:sz w:val="20"/>
          <w:szCs w:val="20"/>
        </w:rPr>
        <w:t>Slovenska stran Mešane delovne skupine bo v letu 2026 (april do november) izvajala dela v sklopu 10. periodične kontrole mejnih znakov in sicer od mejnega znaka A199a do mejnega znaka A274.2 (372 mejnih znakov). Slovenska stran bo v letu 2026 opravila čiščenje vegetacije od mejnega znaka A1 do mejnega znaka A644.3.</w:t>
      </w:r>
    </w:p>
    <w:p w14:paraId="5226E688" w14:textId="77777777" w:rsidR="00061C89" w:rsidRPr="00061C89" w:rsidRDefault="00061C89" w:rsidP="00061C89">
      <w:pPr>
        <w:jc w:val="both"/>
        <w:rPr>
          <w:rFonts w:ascii="Arial" w:hAnsi="Arial" w:cs="Arial"/>
          <w:sz w:val="20"/>
          <w:szCs w:val="20"/>
        </w:rPr>
      </w:pPr>
    </w:p>
    <w:p w14:paraId="36FB6ACB" w14:textId="53C4A122" w:rsidR="00061C89" w:rsidRPr="00061C89" w:rsidRDefault="00061C89" w:rsidP="00061C89">
      <w:pPr>
        <w:jc w:val="both"/>
        <w:rPr>
          <w:rFonts w:ascii="Arial" w:hAnsi="Arial" w:cs="Arial"/>
          <w:sz w:val="20"/>
          <w:szCs w:val="20"/>
        </w:rPr>
      </w:pPr>
      <w:r w:rsidRPr="00061C89">
        <w:rPr>
          <w:rFonts w:ascii="Arial" w:hAnsi="Arial" w:cs="Arial"/>
          <w:sz w:val="20"/>
          <w:szCs w:val="20"/>
        </w:rPr>
        <w:t>Madžarska stran Mešane delovne skupine načrtuje začetek 10. periodične kontrole mejnih znakov v letu 2027.</w:t>
      </w:r>
    </w:p>
    <w:p w14:paraId="663CBB12" w14:textId="77777777" w:rsidR="00061C89" w:rsidRPr="00061C89" w:rsidRDefault="00061C89" w:rsidP="00061C89">
      <w:pPr>
        <w:autoSpaceDE w:val="0"/>
        <w:autoSpaceDN w:val="0"/>
        <w:adjustRightInd w:val="0"/>
        <w:spacing w:line="240" w:lineRule="atLeast"/>
        <w:jc w:val="both"/>
        <w:rPr>
          <w:rFonts w:ascii="Arial" w:hAnsi="Arial" w:cs="Arial"/>
          <w:sz w:val="20"/>
          <w:szCs w:val="20"/>
        </w:rPr>
      </w:pPr>
    </w:p>
    <w:p w14:paraId="42E18CC3" w14:textId="77777777" w:rsidR="00061C89" w:rsidRPr="00061C89" w:rsidRDefault="00061C89" w:rsidP="00061C89">
      <w:pPr>
        <w:spacing w:line="276" w:lineRule="auto"/>
        <w:jc w:val="both"/>
        <w:rPr>
          <w:rFonts w:ascii="Arial" w:hAnsi="Arial" w:cs="Arial"/>
          <w:b/>
          <w:sz w:val="20"/>
          <w:szCs w:val="20"/>
        </w:rPr>
      </w:pPr>
      <w:r w:rsidRPr="00061C89">
        <w:rPr>
          <w:rFonts w:ascii="Arial" w:hAnsi="Arial" w:cs="Arial"/>
          <w:b/>
          <w:sz w:val="20"/>
          <w:szCs w:val="20"/>
        </w:rPr>
        <w:t>3.   Priprava 32. zasedanja Mešane komisije</w:t>
      </w:r>
    </w:p>
    <w:p w14:paraId="61E1EBE8" w14:textId="77777777" w:rsidR="00061C89" w:rsidRPr="00061C89" w:rsidRDefault="00061C89" w:rsidP="00061C89">
      <w:pPr>
        <w:spacing w:line="276" w:lineRule="auto"/>
        <w:jc w:val="both"/>
        <w:rPr>
          <w:rFonts w:ascii="Arial" w:hAnsi="Arial" w:cs="Arial"/>
          <w:sz w:val="20"/>
          <w:szCs w:val="20"/>
        </w:rPr>
      </w:pPr>
    </w:p>
    <w:p w14:paraId="3323FFAB" w14:textId="77777777" w:rsidR="00061C89" w:rsidRPr="00061C89" w:rsidRDefault="00061C89" w:rsidP="00061C89">
      <w:pPr>
        <w:jc w:val="both"/>
        <w:rPr>
          <w:rFonts w:ascii="Arial" w:hAnsi="Arial" w:cs="Arial"/>
          <w:sz w:val="20"/>
          <w:szCs w:val="20"/>
        </w:rPr>
      </w:pPr>
      <w:r w:rsidRPr="00061C89">
        <w:rPr>
          <w:rFonts w:ascii="Arial" w:hAnsi="Arial" w:cs="Arial"/>
          <w:sz w:val="20"/>
          <w:szCs w:val="20"/>
        </w:rPr>
        <w:t xml:space="preserve">Mešana strokovna skupina je obravnavala in skupaj pripravila predlog dnevnega reda </w:t>
      </w:r>
      <w:r w:rsidRPr="00061C89">
        <w:rPr>
          <w:rFonts w:ascii="Arial" w:hAnsi="Arial" w:cs="Arial"/>
          <w:sz w:val="20"/>
          <w:szCs w:val="20"/>
        </w:rPr>
        <w:br/>
        <w:t>32. zasedanja Mešane komisije.</w:t>
      </w:r>
    </w:p>
    <w:p w14:paraId="29713D7F" w14:textId="3EE5BF2B" w:rsidR="00061C89" w:rsidRPr="00061C89" w:rsidRDefault="00061C89" w:rsidP="00061C89">
      <w:pPr>
        <w:jc w:val="both"/>
        <w:rPr>
          <w:rFonts w:ascii="Arial" w:hAnsi="Arial" w:cs="Arial"/>
          <w:sz w:val="20"/>
          <w:szCs w:val="20"/>
        </w:rPr>
      </w:pPr>
    </w:p>
    <w:p w14:paraId="78510C19" w14:textId="77777777" w:rsidR="00061C89" w:rsidRPr="00061C89" w:rsidRDefault="00061C89" w:rsidP="00061C89">
      <w:pPr>
        <w:jc w:val="both"/>
        <w:rPr>
          <w:rFonts w:ascii="Arial" w:hAnsi="Arial" w:cs="Arial"/>
          <w:sz w:val="20"/>
          <w:szCs w:val="20"/>
        </w:rPr>
      </w:pPr>
    </w:p>
    <w:p w14:paraId="584A088D" w14:textId="77777777" w:rsidR="00061C89" w:rsidRPr="00061C89" w:rsidRDefault="00061C89" w:rsidP="00061C89">
      <w:pPr>
        <w:jc w:val="both"/>
        <w:rPr>
          <w:rFonts w:ascii="Arial" w:hAnsi="Arial" w:cs="Arial"/>
          <w:sz w:val="20"/>
          <w:szCs w:val="20"/>
        </w:rPr>
      </w:pPr>
      <w:r w:rsidRPr="00061C89">
        <w:rPr>
          <w:rFonts w:ascii="Arial" w:hAnsi="Arial" w:cs="Arial"/>
          <w:sz w:val="20"/>
          <w:szCs w:val="20"/>
        </w:rPr>
        <w:t>Mešana strokovna skupina ugotavlja, da je sestanek potekal v duhu medsebojnega spoštovanja in razumevanja.</w:t>
      </w:r>
    </w:p>
    <w:p w14:paraId="2B36F199" w14:textId="77777777" w:rsidR="00061C89" w:rsidRPr="00061C89" w:rsidRDefault="00061C89" w:rsidP="00061C89">
      <w:pPr>
        <w:jc w:val="both"/>
        <w:rPr>
          <w:rFonts w:ascii="Arial" w:hAnsi="Arial" w:cs="Arial"/>
          <w:sz w:val="20"/>
          <w:szCs w:val="20"/>
        </w:rPr>
      </w:pPr>
    </w:p>
    <w:p w14:paraId="75DF5564" w14:textId="77777777" w:rsidR="00061C89" w:rsidRPr="00061C89" w:rsidRDefault="00061C89" w:rsidP="00061C89">
      <w:pPr>
        <w:jc w:val="both"/>
        <w:rPr>
          <w:rFonts w:ascii="Arial" w:hAnsi="Arial" w:cs="Arial"/>
          <w:sz w:val="20"/>
          <w:szCs w:val="20"/>
        </w:rPr>
      </w:pPr>
      <w:r w:rsidRPr="00061C89">
        <w:rPr>
          <w:rFonts w:ascii="Arial" w:hAnsi="Arial" w:cs="Arial"/>
          <w:sz w:val="20"/>
          <w:szCs w:val="20"/>
        </w:rPr>
        <w:t>Zapisnik je sestavljen v dveh izvirnikih, v slovenskem in v madžarskem jeziku, pri čemer sta obe besedili enako veljavni.</w:t>
      </w:r>
    </w:p>
    <w:p w14:paraId="13DBE33A" w14:textId="77777777" w:rsidR="00061C89" w:rsidRPr="00061C89" w:rsidRDefault="00061C89" w:rsidP="00061C89">
      <w:pPr>
        <w:pStyle w:val="NormalWeb"/>
        <w:spacing w:before="0" w:beforeAutospacing="0" w:after="0" w:afterAutospacing="0"/>
        <w:rPr>
          <w:rFonts w:ascii="Arial" w:hAnsi="Arial" w:cs="Arial"/>
          <w:sz w:val="20"/>
          <w:szCs w:val="20"/>
        </w:rPr>
      </w:pPr>
    </w:p>
    <w:p w14:paraId="75A8F252" w14:textId="77777777" w:rsidR="00061C89" w:rsidRPr="00061C89" w:rsidRDefault="00061C89" w:rsidP="00061C89">
      <w:pPr>
        <w:pStyle w:val="NormalWeb"/>
        <w:spacing w:before="0" w:beforeAutospacing="0" w:after="0" w:afterAutospacing="0"/>
        <w:rPr>
          <w:rFonts w:ascii="Arial" w:hAnsi="Arial" w:cs="Arial"/>
          <w:sz w:val="20"/>
          <w:szCs w:val="20"/>
        </w:rPr>
      </w:pPr>
    </w:p>
    <w:p w14:paraId="6D653437" w14:textId="77777777" w:rsidR="00061C89" w:rsidRPr="00061C89" w:rsidRDefault="00061C89" w:rsidP="00061C89">
      <w:pPr>
        <w:pStyle w:val="NormalWeb"/>
        <w:spacing w:before="0" w:beforeAutospacing="0" w:after="0" w:afterAutospacing="0"/>
        <w:rPr>
          <w:rFonts w:ascii="Arial" w:hAnsi="Arial" w:cs="Arial"/>
          <w:sz w:val="20"/>
          <w:szCs w:val="20"/>
        </w:rPr>
      </w:pPr>
    </w:p>
    <w:p w14:paraId="5E9108B5" w14:textId="77777777" w:rsidR="00061C89" w:rsidRPr="00061C89" w:rsidRDefault="00061C89" w:rsidP="00061C89">
      <w:pPr>
        <w:pStyle w:val="NormalWeb"/>
        <w:spacing w:before="0" w:beforeAutospacing="0" w:after="0" w:afterAutospacing="0"/>
        <w:rPr>
          <w:rFonts w:ascii="Arial" w:hAnsi="Arial" w:cs="Arial"/>
          <w:sz w:val="20"/>
          <w:szCs w:val="20"/>
        </w:rPr>
      </w:pPr>
    </w:p>
    <w:p w14:paraId="7D07E2CA" w14:textId="77777777" w:rsidR="00061C89" w:rsidRPr="00061C89" w:rsidRDefault="00061C89" w:rsidP="00061C89">
      <w:pPr>
        <w:pStyle w:val="NormalWeb"/>
        <w:spacing w:before="0" w:beforeAutospacing="0" w:after="0" w:afterAutospacing="0"/>
        <w:jc w:val="center"/>
        <w:rPr>
          <w:rFonts w:ascii="Arial" w:hAnsi="Arial" w:cs="Arial"/>
          <w:sz w:val="20"/>
          <w:szCs w:val="20"/>
        </w:rPr>
      </w:pPr>
      <w:r w:rsidRPr="00061C89">
        <w:rPr>
          <w:rFonts w:ascii="Arial" w:hAnsi="Arial" w:cs="Arial"/>
          <w:sz w:val="20"/>
          <w:szCs w:val="20"/>
        </w:rPr>
        <w:t>Lenti, 19. marec 2026</w:t>
      </w:r>
    </w:p>
    <w:p w14:paraId="329453D3" w14:textId="77777777" w:rsidR="00061C89" w:rsidRPr="00061C89" w:rsidRDefault="00061C89" w:rsidP="00061C89">
      <w:pPr>
        <w:pStyle w:val="NormalWeb"/>
        <w:spacing w:before="0" w:beforeAutospacing="0" w:after="0" w:afterAutospacing="0"/>
        <w:rPr>
          <w:rFonts w:ascii="Arial" w:hAnsi="Arial" w:cs="Arial"/>
          <w:sz w:val="20"/>
          <w:szCs w:val="20"/>
        </w:rPr>
      </w:pPr>
    </w:p>
    <w:p w14:paraId="7F60839D" w14:textId="77777777" w:rsidR="00061C89" w:rsidRPr="00061C89" w:rsidRDefault="00061C89" w:rsidP="00061C89">
      <w:pPr>
        <w:rPr>
          <w:rFonts w:ascii="Arial" w:hAnsi="Arial" w:cs="Arial"/>
          <w:sz w:val="20"/>
          <w:szCs w:val="20"/>
        </w:rPr>
      </w:pPr>
    </w:p>
    <w:p w14:paraId="6521EDA0" w14:textId="55EE0BEE" w:rsidR="00061C89" w:rsidRPr="00061C89" w:rsidRDefault="00061C89" w:rsidP="00061C89">
      <w:pPr>
        <w:rPr>
          <w:rFonts w:ascii="Arial" w:hAnsi="Arial" w:cs="Arial"/>
          <w:sz w:val="20"/>
          <w:szCs w:val="20"/>
        </w:rPr>
      </w:pPr>
    </w:p>
    <w:p w14:paraId="61A5FD5F" w14:textId="75941C17" w:rsidR="00061C89" w:rsidRPr="00061C89" w:rsidRDefault="00061C89" w:rsidP="00061C89">
      <w:pPr>
        <w:pStyle w:val="Heading3"/>
        <w:rPr>
          <w:rFonts w:ascii="Arial" w:hAnsi="Arial" w:cs="Arial"/>
          <w:sz w:val="20"/>
          <w:szCs w:val="20"/>
        </w:rPr>
      </w:pPr>
      <w:r w:rsidRPr="00061C89">
        <w:rPr>
          <w:rFonts w:ascii="Arial" w:hAnsi="Arial" w:cs="Arial"/>
          <w:sz w:val="20"/>
          <w:szCs w:val="20"/>
        </w:rPr>
        <w:tab/>
        <w:t xml:space="preserve">Janez Narobe </w:t>
      </w:r>
      <w:r>
        <w:rPr>
          <w:rFonts w:ascii="Arial" w:hAnsi="Arial" w:cs="Arial"/>
          <w:sz w:val="20"/>
          <w:szCs w:val="20"/>
        </w:rPr>
        <w:t xml:space="preserve">                                                     </w:t>
      </w:r>
      <w:r w:rsidRPr="00061C89">
        <w:rPr>
          <w:rFonts w:ascii="Arial" w:hAnsi="Arial" w:cs="Arial"/>
          <w:sz w:val="20"/>
          <w:szCs w:val="20"/>
        </w:rPr>
        <w:tab/>
      </w:r>
      <w:proofErr w:type="spellStart"/>
      <w:r w:rsidRPr="00061C89">
        <w:rPr>
          <w:rFonts w:ascii="Arial" w:hAnsi="Arial" w:cs="Arial"/>
          <w:bCs w:val="0"/>
          <w:sz w:val="20"/>
          <w:szCs w:val="20"/>
        </w:rPr>
        <w:t>Kristóf</w:t>
      </w:r>
      <w:proofErr w:type="spellEnd"/>
      <w:r w:rsidRPr="00061C89">
        <w:rPr>
          <w:rFonts w:ascii="Arial" w:hAnsi="Arial" w:cs="Arial"/>
          <w:bCs w:val="0"/>
          <w:sz w:val="20"/>
          <w:szCs w:val="20"/>
        </w:rPr>
        <w:t xml:space="preserve"> </w:t>
      </w:r>
      <w:proofErr w:type="spellStart"/>
      <w:r w:rsidRPr="00061C89">
        <w:rPr>
          <w:rFonts w:ascii="Arial" w:hAnsi="Arial" w:cs="Arial"/>
          <w:bCs w:val="0"/>
          <w:sz w:val="20"/>
          <w:szCs w:val="20"/>
        </w:rPr>
        <w:t>Csorba</w:t>
      </w:r>
      <w:proofErr w:type="spellEnd"/>
    </w:p>
    <w:p w14:paraId="37F61515" w14:textId="34DD02EA" w:rsidR="00061C89" w:rsidRPr="00061C89" w:rsidRDefault="00061C89" w:rsidP="00061C89">
      <w:pPr>
        <w:pStyle w:val="Heading3"/>
        <w:rPr>
          <w:rFonts w:ascii="Arial" w:hAnsi="Arial" w:cs="Arial"/>
          <w:b w:val="0"/>
          <w:bCs w:val="0"/>
          <w:sz w:val="20"/>
          <w:szCs w:val="20"/>
        </w:rPr>
      </w:pPr>
      <w:r w:rsidRPr="00061C89">
        <w:rPr>
          <w:rFonts w:ascii="Arial" w:hAnsi="Arial" w:cs="Arial"/>
          <w:b w:val="0"/>
          <w:bCs w:val="0"/>
          <w:sz w:val="20"/>
          <w:szCs w:val="20"/>
        </w:rPr>
        <w:tab/>
        <w:t>vodja slovenskega dela</w:t>
      </w:r>
      <w:r w:rsidRPr="00061C89">
        <w:rPr>
          <w:rFonts w:ascii="Arial" w:hAnsi="Arial" w:cs="Arial"/>
          <w:b w:val="0"/>
          <w:bCs w:val="0"/>
          <w:sz w:val="20"/>
          <w:szCs w:val="20"/>
        </w:rPr>
        <w:tab/>
      </w:r>
      <w:r>
        <w:rPr>
          <w:rFonts w:ascii="Arial" w:hAnsi="Arial" w:cs="Arial"/>
          <w:b w:val="0"/>
          <w:bCs w:val="0"/>
          <w:sz w:val="20"/>
          <w:szCs w:val="20"/>
        </w:rPr>
        <w:t xml:space="preserve">                                            </w:t>
      </w:r>
      <w:r w:rsidRPr="00061C89">
        <w:rPr>
          <w:rFonts w:ascii="Arial" w:hAnsi="Arial" w:cs="Arial"/>
          <w:b w:val="0"/>
          <w:bCs w:val="0"/>
          <w:sz w:val="20"/>
          <w:szCs w:val="20"/>
        </w:rPr>
        <w:t>vodja madžarskega dela</w:t>
      </w:r>
    </w:p>
    <w:p w14:paraId="76938BDC" w14:textId="68EC1E39" w:rsidR="00061C89" w:rsidRPr="00061C89" w:rsidRDefault="00061C89" w:rsidP="00061C89">
      <w:pPr>
        <w:pStyle w:val="Heading5"/>
        <w:rPr>
          <w:rFonts w:ascii="Arial" w:hAnsi="Arial" w:cs="Arial"/>
          <w:sz w:val="20"/>
          <w:szCs w:val="20"/>
        </w:rPr>
      </w:pPr>
      <w:r w:rsidRPr="00061C89">
        <w:rPr>
          <w:rFonts w:ascii="Arial" w:hAnsi="Arial" w:cs="Arial"/>
          <w:sz w:val="20"/>
          <w:szCs w:val="20"/>
        </w:rPr>
        <w:tab/>
      </w:r>
      <w:r>
        <w:rPr>
          <w:rFonts w:ascii="Arial" w:hAnsi="Arial" w:cs="Arial"/>
          <w:sz w:val="20"/>
          <w:szCs w:val="20"/>
        </w:rPr>
        <w:t>M</w:t>
      </w:r>
      <w:r w:rsidRPr="00061C89">
        <w:rPr>
          <w:rFonts w:ascii="Arial" w:hAnsi="Arial" w:cs="Arial"/>
          <w:sz w:val="20"/>
          <w:szCs w:val="20"/>
        </w:rPr>
        <w:t>ešane strokovne skupine</w:t>
      </w:r>
      <w:r w:rsidRPr="00061C89">
        <w:rPr>
          <w:rFonts w:ascii="Arial" w:hAnsi="Arial" w:cs="Arial"/>
          <w:sz w:val="20"/>
          <w:szCs w:val="20"/>
        </w:rPr>
        <w:tab/>
      </w:r>
      <w:r>
        <w:rPr>
          <w:rFonts w:ascii="Arial" w:hAnsi="Arial" w:cs="Arial"/>
          <w:sz w:val="20"/>
          <w:szCs w:val="20"/>
        </w:rPr>
        <w:t xml:space="preserve">                             </w:t>
      </w:r>
      <w:r w:rsidRPr="00061C89">
        <w:rPr>
          <w:rFonts w:ascii="Arial" w:hAnsi="Arial" w:cs="Arial"/>
          <w:sz w:val="20"/>
          <w:szCs w:val="20"/>
        </w:rPr>
        <w:t>Mešane strokovne skupine</w:t>
      </w:r>
    </w:p>
    <w:p w14:paraId="156970D5" w14:textId="77777777" w:rsidR="00061C89" w:rsidRPr="00061C89" w:rsidRDefault="00061C89" w:rsidP="00061C89">
      <w:pPr>
        <w:rPr>
          <w:rFonts w:ascii="Arial" w:hAnsi="Arial" w:cs="Arial"/>
          <w:sz w:val="20"/>
          <w:szCs w:val="20"/>
        </w:rPr>
      </w:pPr>
    </w:p>
    <w:p w14:paraId="4ACD0FAC" w14:textId="4A9CDFAF" w:rsidR="008663E3" w:rsidRDefault="008663E3" w:rsidP="00DC2E55">
      <w:pPr>
        <w:tabs>
          <w:tab w:val="left" w:pos="5114"/>
        </w:tabs>
        <w:spacing w:line="240" w:lineRule="exact"/>
        <w:rPr>
          <w:rFonts w:ascii="Arial" w:hAnsi="Arial" w:cs="Arial"/>
          <w:b/>
          <w:sz w:val="20"/>
          <w:szCs w:val="20"/>
        </w:rPr>
      </w:pPr>
    </w:p>
    <w:p w14:paraId="7F3E0D1E" w14:textId="4E2C9419" w:rsidR="00061C89" w:rsidRDefault="00061C89" w:rsidP="00DC2E55">
      <w:pPr>
        <w:tabs>
          <w:tab w:val="left" w:pos="5114"/>
        </w:tabs>
        <w:spacing w:line="240" w:lineRule="exact"/>
        <w:rPr>
          <w:rFonts w:ascii="Arial" w:hAnsi="Arial" w:cs="Arial"/>
          <w:b/>
          <w:sz w:val="20"/>
          <w:szCs w:val="20"/>
        </w:rPr>
      </w:pPr>
    </w:p>
    <w:p w14:paraId="1F3A7341" w14:textId="5C52BFEC" w:rsidR="00061C89" w:rsidRDefault="00061C89" w:rsidP="00DC2E55">
      <w:pPr>
        <w:tabs>
          <w:tab w:val="left" w:pos="5114"/>
        </w:tabs>
        <w:spacing w:line="240" w:lineRule="exact"/>
        <w:rPr>
          <w:rFonts w:ascii="Arial" w:hAnsi="Arial" w:cs="Arial"/>
          <w:b/>
          <w:sz w:val="20"/>
          <w:szCs w:val="20"/>
        </w:rPr>
      </w:pPr>
    </w:p>
    <w:p w14:paraId="6D99ADC1" w14:textId="50C89E7E" w:rsidR="00061C89" w:rsidRDefault="00061C89" w:rsidP="00DC2E55">
      <w:pPr>
        <w:tabs>
          <w:tab w:val="left" w:pos="5114"/>
        </w:tabs>
        <w:spacing w:line="240" w:lineRule="exact"/>
        <w:rPr>
          <w:rFonts w:ascii="Arial" w:hAnsi="Arial" w:cs="Arial"/>
          <w:b/>
          <w:sz w:val="20"/>
          <w:szCs w:val="20"/>
        </w:rPr>
      </w:pPr>
    </w:p>
    <w:p w14:paraId="3B75394A" w14:textId="58CB38E3" w:rsidR="00061C89" w:rsidRDefault="00061C89" w:rsidP="00DC2E55">
      <w:pPr>
        <w:tabs>
          <w:tab w:val="left" w:pos="5114"/>
        </w:tabs>
        <w:spacing w:line="240" w:lineRule="exact"/>
        <w:rPr>
          <w:rFonts w:ascii="Arial" w:hAnsi="Arial" w:cs="Arial"/>
          <w:b/>
          <w:sz w:val="20"/>
          <w:szCs w:val="20"/>
        </w:rPr>
      </w:pPr>
    </w:p>
    <w:p w14:paraId="07524D9C" w14:textId="16075A68" w:rsidR="00061C89" w:rsidRDefault="00061C89" w:rsidP="00DC2E55">
      <w:pPr>
        <w:tabs>
          <w:tab w:val="left" w:pos="5114"/>
        </w:tabs>
        <w:spacing w:line="240" w:lineRule="exact"/>
        <w:rPr>
          <w:rFonts w:ascii="Arial" w:hAnsi="Arial" w:cs="Arial"/>
          <w:b/>
          <w:sz w:val="20"/>
          <w:szCs w:val="20"/>
        </w:rPr>
      </w:pPr>
    </w:p>
    <w:p w14:paraId="332414E2" w14:textId="68F8D56D" w:rsidR="00061C89" w:rsidRDefault="00061C89" w:rsidP="00DC2E55">
      <w:pPr>
        <w:tabs>
          <w:tab w:val="left" w:pos="5114"/>
        </w:tabs>
        <w:spacing w:line="240" w:lineRule="exact"/>
        <w:rPr>
          <w:rFonts w:ascii="Arial" w:hAnsi="Arial" w:cs="Arial"/>
          <w:b/>
          <w:sz w:val="20"/>
          <w:szCs w:val="20"/>
        </w:rPr>
      </w:pPr>
    </w:p>
    <w:p w14:paraId="2D20B17B" w14:textId="4962333A" w:rsidR="00061C89" w:rsidRDefault="00061C89" w:rsidP="00DC2E55">
      <w:pPr>
        <w:tabs>
          <w:tab w:val="left" w:pos="5114"/>
        </w:tabs>
        <w:spacing w:line="240" w:lineRule="exact"/>
        <w:rPr>
          <w:rFonts w:ascii="Arial" w:hAnsi="Arial" w:cs="Arial"/>
          <w:b/>
          <w:sz w:val="20"/>
          <w:szCs w:val="20"/>
        </w:rPr>
      </w:pPr>
    </w:p>
    <w:p w14:paraId="57540ADD" w14:textId="4D7BCCB5" w:rsidR="00061C89" w:rsidRDefault="00061C89" w:rsidP="00DC2E55">
      <w:pPr>
        <w:tabs>
          <w:tab w:val="left" w:pos="5114"/>
        </w:tabs>
        <w:spacing w:line="240" w:lineRule="exact"/>
        <w:rPr>
          <w:rFonts w:ascii="Arial" w:hAnsi="Arial" w:cs="Arial"/>
          <w:b/>
          <w:sz w:val="20"/>
          <w:szCs w:val="20"/>
        </w:rPr>
      </w:pPr>
    </w:p>
    <w:p w14:paraId="21691765" w14:textId="72B4919F" w:rsidR="00061C89" w:rsidRDefault="00061C89" w:rsidP="00DC2E55">
      <w:pPr>
        <w:tabs>
          <w:tab w:val="left" w:pos="5114"/>
        </w:tabs>
        <w:spacing w:line="240" w:lineRule="exact"/>
        <w:rPr>
          <w:rFonts w:ascii="Arial" w:hAnsi="Arial" w:cs="Arial"/>
          <w:b/>
          <w:sz w:val="20"/>
          <w:szCs w:val="20"/>
        </w:rPr>
      </w:pPr>
    </w:p>
    <w:p w14:paraId="14437474" w14:textId="7FA5B3D6" w:rsidR="00061C89" w:rsidRDefault="00061C89" w:rsidP="00DC2E55">
      <w:pPr>
        <w:tabs>
          <w:tab w:val="left" w:pos="5114"/>
        </w:tabs>
        <w:spacing w:line="240" w:lineRule="exact"/>
        <w:rPr>
          <w:rFonts w:ascii="Arial" w:hAnsi="Arial" w:cs="Arial"/>
          <w:b/>
          <w:sz w:val="20"/>
          <w:szCs w:val="20"/>
        </w:rPr>
      </w:pPr>
    </w:p>
    <w:p w14:paraId="12F1041E" w14:textId="29AA3BC5" w:rsidR="00061C89" w:rsidRDefault="00061C89" w:rsidP="00DC2E55">
      <w:pPr>
        <w:tabs>
          <w:tab w:val="left" w:pos="5114"/>
        </w:tabs>
        <w:spacing w:line="240" w:lineRule="exact"/>
        <w:rPr>
          <w:rFonts w:ascii="Arial" w:hAnsi="Arial" w:cs="Arial"/>
          <w:b/>
          <w:sz w:val="20"/>
          <w:szCs w:val="20"/>
        </w:rPr>
      </w:pPr>
    </w:p>
    <w:p w14:paraId="02C3B143" w14:textId="415D6F8B" w:rsidR="00061C89" w:rsidRDefault="00061C89" w:rsidP="00DC2E55">
      <w:pPr>
        <w:tabs>
          <w:tab w:val="left" w:pos="5114"/>
        </w:tabs>
        <w:spacing w:line="240" w:lineRule="exact"/>
        <w:rPr>
          <w:rFonts w:ascii="Arial" w:hAnsi="Arial" w:cs="Arial"/>
          <w:b/>
          <w:sz w:val="20"/>
          <w:szCs w:val="20"/>
        </w:rPr>
      </w:pPr>
    </w:p>
    <w:p w14:paraId="388CFC17" w14:textId="3C2AC3F3" w:rsidR="00061C89" w:rsidRDefault="00061C89" w:rsidP="00DC2E55">
      <w:pPr>
        <w:tabs>
          <w:tab w:val="left" w:pos="5114"/>
        </w:tabs>
        <w:spacing w:line="240" w:lineRule="exact"/>
        <w:rPr>
          <w:rFonts w:ascii="Arial" w:hAnsi="Arial" w:cs="Arial"/>
          <w:b/>
          <w:sz w:val="20"/>
          <w:szCs w:val="20"/>
        </w:rPr>
      </w:pPr>
    </w:p>
    <w:p w14:paraId="4FAC0264" w14:textId="40577C73" w:rsidR="00061C89" w:rsidRDefault="00061C89" w:rsidP="00DC2E55">
      <w:pPr>
        <w:tabs>
          <w:tab w:val="left" w:pos="5114"/>
        </w:tabs>
        <w:spacing w:line="240" w:lineRule="exact"/>
        <w:rPr>
          <w:rFonts w:ascii="Arial" w:hAnsi="Arial" w:cs="Arial"/>
          <w:b/>
          <w:sz w:val="20"/>
          <w:szCs w:val="20"/>
        </w:rPr>
      </w:pPr>
    </w:p>
    <w:p w14:paraId="774E0EA8" w14:textId="64ADC233" w:rsidR="00061C89" w:rsidRDefault="00061C89" w:rsidP="00DC2E55">
      <w:pPr>
        <w:tabs>
          <w:tab w:val="left" w:pos="5114"/>
        </w:tabs>
        <w:spacing w:line="240" w:lineRule="exact"/>
        <w:rPr>
          <w:rFonts w:ascii="Arial" w:hAnsi="Arial" w:cs="Arial"/>
          <w:b/>
          <w:sz w:val="20"/>
          <w:szCs w:val="20"/>
        </w:rPr>
      </w:pPr>
    </w:p>
    <w:p w14:paraId="79000D91" w14:textId="5AF8E8B5" w:rsidR="00061C89" w:rsidRDefault="00061C89" w:rsidP="00DC2E55">
      <w:pPr>
        <w:tabs>
          <w:tab w:val="left" w:pos="5114"/>
        </w:tabs>
        <w:spacing w:line="240" w:lineRule="exact"/>
        <w:rPr>
          <w:rFonts w:ascii="Arial" w:hAnsi="Arial" w:cs="Arial"/>
          <w:b/>
          <w:sz w:val="20"/>
          <w:szCs w:val="20"/>
        </w:rPr>
      </w:pPr>
    </w:p>
    <w:p w14:paraId="1A044DE3" w14:textId="77777777" w:rsidR="00061C89" w:rsidRDefault="00061C89" w:rsidP="00DC2E55">
      <w:pPr>
        <w:tabs>
          <w:tab w:val="left" w:pos="5114"/>
        </w:tabs>
        <w:spacing w:line="240" w:lineRule="exact"/>
        <w:rPr>
          <w:rFonts w:ascii="Arial" w:hAnsi="Arial" w:cs="Arial"/>
          <w:b/>
          <w:sz w:val="20"/>
          <w:szCs w:val="20"/>
        </w:rPr>
      </w:pPr>
    </w:p>
    <w:p w14:paraId="7CA2CB96" w14:textId="1C7C4A6D" w:rsidR="008663E3" w:rsidRDefault="008663E3" w:rsidP="00DC2E55">
      <w:pPr>
        <w:tabs>
          <w:tab w:val="left" w:pos="5114"/>
        </w:tabs>
        <w:spacing w:line="240" w:lineRule="exact"/>
        <w:rPr>
          <w:rFonts w:ascii="Arial" w:hAnsi="Arial" w:cs="Arial"/>
          <w:b/>
          <w:sz w:val="20"/>
          <w:szCs w:val="20"/>
        </w:rPr>
      </w:pPr>
    </w:p>
    <w:p w14:paraId="674001A0" w14:textId="3624ADC3" w:rsidR="005954E3" w:rsidRDefault="005954E3" w:rsidP="00DC2E55">
      <w:pPr>
        <w:tabs>
          <w:tab w:val="left" w:pos="5114"/>
        </w:tabs>
        <w:spacing w:line="240" w:lineRule="exact"/>
        <w:rPr>
          <w:rFonts w:ascii="Arial" w:hAnsi="Arial" w:cs="Arial"/>
          <w:b/>
          <w:sz w:val="20"/>
          <w:szCs w:val="20"/>
        </w:rPr>
      </w:pPr>
    </w:p>
    <w:p w14:paraId="382AED1A" w14:textId="2D548CCD" w:rsidR="005954E3" w:rsidRDefault="005954E3" w:rsidP="00DC2E55">
      <w:pPr>
        <w:tabs>
          <w:tab w:val="left" w:pos="5114"/>
        </w:tabs>
        <w:spacing w:line="240" w:lineRule="exact"/>
        <w:rPr>
          <w:rFonts w:ascii="Arial" w:hAnsi="Arial" w:cs="Arial"/>
          <w:b/>
          <w:sz w:val="20"/>
          <w:szCs w:val="20"/>
        </w:rPr>
      </w:pPr>
    </w:p>
    <w:p w14:paraId="1FAA6685" w14:textId="259728A5" w:rsidR="005954E3" w:rsidRDefault="005954E3" w:rsidP="00DC2E55">
      <w:pPr>
        <w:tabs>
          <w:tab w:val="left" w:pos="5114"/>
        </w:tabs>
        <w:spacing w:line="240" w:lineRule="exact"/>
        <w:rPr>
          <w:rFonts w:ascii="Arial" w:hAnsi="Arial" w:cs="Arial"/>
          <w:b/>
          <w:sz w:val="20"/>
          <w:szCs w:val="20"/>
        </w:rPr>
      </w:pPr>
    </w:p>
    <w:p w14:paraId="32FF041B" w14:textId="3363F93B" w:rsidR="005954E3" w:rsidRDefault="005954E3" w:rsidP="00DC2E55">
      <w:pPr>
        <w:tabs>
          <w:tab w:val="left" w:pos="5114"/>
        </w:tabs>
        <w:spacing w:line="240" w:lineRule="exact"/>
        <w:rPr>
          <w:rFonts w:ascii="Arial" w:hAnsi="Arial" w:cs="Arial"/>
          <w:b/>
          <w:sz w:val="20"/>
          <w:szCs w:val="20"/>
        </w:rPr>
      </w:pPr>
    </w:p>
    <w:p w14:paraId="1D5D29A6" w14:textId="154E4852" w:rsidR="005954E3" w:rsidRDefault="005954E3" w:rsidP="00DC2E55">
      <w:pPr>
        <w:tabs>
          <w:tab w:val="left" w:pos="5114"/>
        </w:tabs>
        <w:spacing w:line="240" w:lineRule="exact"/>
        <w:rPr>
          <w:rFonts w:ascii="Arial" w:hAnsi="Arial" w:cs="Arial"/>
          <w:b/>
          <w:sz w:val="20"/>
          <w:szCs w:val="20"/>
        </w:rPr>
      </w:pPr>
    </w:p>
    <w:p w14:paraId="773923D7" w14:textId="3DA89CE9" w:rsidR="005954E3" w:rsidRDefault="005954E3" w:rsidP="00DC2E55">
      <w:pPr>
        <w:tabs>
          <w:tab w:val="left" w:pos="5114"/>
        </w:tabs>
        <w:spacing w:line="240" w:lineRule="exact"/>
        <w:rPr>
          <w:rFonts w:ascii="Arial" w:hAnsi="Arial" w:cs="Arial"/>
          <w:b/>
          <w:sz w:val="20"/>
          <w:szCs w:val="20"/>
        </w:rPr>
      </w:pPr>
    </w:p>
    <w:p w14:paraId="08985D02" w14:textId="6C498B8C" w:rsidR="005954E3" w:rsidRDefault="005954E3" w:rsidP="00DC2E55">
      <w:pPr>
        <w:tabs>
          <w:tab w:val="left" w:pos="5114"/>
        </w:tabs>
        <w:spacing w:line="240" w:lineRule="exact"/>
        <w:rPr>
          <w:rFonts w:ascii="Arial" w:hAnsi="Arial" w:cs="Arial"/>
          <w:b/>
          <w:sz w:val="20"/>
          <w:szCs w:val="20"/>
        </w:rPr>
      </w:pPr>
    </w:p>
    <w:p w14:paraId="5C7B6E4C" w14:textId="2534AFBE" w:rsidR="005954E3" w:rsidRDefault="005954E3" w:rsidP="00DC2E55">
      <w:pPr>
        <w:tabs>
          <w:tab w:val="left" w:pos="5114"/>
        </w:tabs>
        <w:spacing w:line="240" w:lineRule="exact"/>
        <w:rPr>
          <w:rFonts w:ascii="Arial" w:hAnsi="Arial" w:cs="Arial"/>
          <w:b/>
          <w:sz w:val="20"/>
          <w:szCs w:val="20"/>
        </w:rPr>
      </w:pPr>
    </w:p>
    <w:p w14:paraId="7146C6D7" w14:textId="1AFA48E4" w:rsidR="005954E3" w:rsidRDefault="005954E3" w:rsidP="00DC2E55">
      <w:pPr>
        <w:tabs>
          <w:tab w:val="left" w:pos="5114"/>
        </w:tabs>
        <w:spacing w:line="240" w:lineRule="exact"/>
        <w:rPr>
          <w:rFonts w:ascii="Arial" w:hAnsi="Arial" w:cs="Arial"/>
          <w:b/>
          <w:sz w:val="20"/>
          <w:szCs w:val="20"/>
        </w:rPr>
      </w:pPr>
    </w:p>
    <w:p w14:paraId="0ECB1D16" w14:textId="77777777" w:rsidR="005954E3" w:rsidRDefault="005954E3" w:rsidP="00DC2E55">
      <w:pPr>
        <w:tabs>
          <w:tab w:val="left" w:pos="5114"/>
        </w:tabs>
        <w:spacing w:line="240" w:lineRule="exact"/>
        <w:rPr>
          <w:rFonts w:ascii="Arial" w:hAnsi="Arial" w:cs="Arial"/>
          <w:b/>
          <w:sz w:val="20"/>
          <w:szCs w:val="20"/>
        </w:rPr>
      </w:pPr>
    </w:p>
    <w:p w14:paraId="4CCEEBDD" w14:textId="77777777" w:rsidR="00D15E10" w:rsidRDefault="00D15E10" w:rsidP="008663E3">
      <w:pPr>
        <w:rPr>
          <w:rFonts w:ascii="Arial" w:hAnsi="Arial" w:cs="Arial"/>
          <w:b/>
          <w:sz w:val="20"/>
          <w:szCs w:val="20"/>
        </w:rPr>
      </w:pPr>
    </w:p>
    <w:p w14:paraId="6A31E91D" w14:textId="77777777" w:rsidR="00D15E10" w:rsidRDefault="00D15E10" w:rsidP="008663E3">
      <w:pPr>
        <w:rPr>
          <w:rFonts w:ascii="Arial" w:hAnsi="Arial" w:cs="Arial"/>
          <w:b/>
          <w:sz w:val="20"/>
          <w:szCs w:val="20"/>
        </w:rPr>
      </w:pPr>
    </w:p>
    <w:p w14:paraId="73BA3784" w14:textId="77777777" w:rsidR="00D15E10" w:rsidRDefault="00D15E10" w:rsidP="008663E3">
      <w:pPr>
        <w:rPr>
          <w:rFonts w:ascii="Arial" w:hAnsi="Arial" w:cs="Arial"/>
          <w:b/>
          <w:sz w:val="20"/>
          <w:szCs w:val="20"/>
        </w:rPr>
      </w:pPr>
    </w:p>
    <w:p w14:paraId="5B08B78C" w14:textId="77777777" w:rsidR="00D15E10" w:rsidRDefault="00D15E10" w:rsidP="008663E3">
      <w:pPr>
        <w:rPr>
          <w:rFonts w:ascii="Arial" w:hAnsi="Arial" w:cs="Arial"/>
          <w:b/>
          <w:sz w:val="20"/>
          <w:szCs w:val="20"/>
        </w:rPr>
      </w:pPr>
    </w:p>
    <w:p w14:paraId="2DFB103A" w14:textId="173C79BC" w:rsidR="008663E3" w:rsidRPr="008663E3" w:rsidRDefault="008663E3" w:rsidP="008663E3">
      <w:pPr>
        <w:rPr>
          <w:rFonts w:ascii="Arial" w:hAnsi="Arial" w:cs="Arial"/>
          <w:b/>
          <w:sz w:val="20"/>
          <w:szCs w:val="20"/>
        </w:rPr>
      </w:pPr>
      <w:r w:rsidRPr="008663E3">
        <w:rPr>
          <w:rFonts w:ascii="Arial" w:hAnsi="Arial" w:cs="Arial"/>
          <w:b/>
          <w:sz w:val="20"/>
          <w:szCs w:val="20"/>
        </w:rPr>
        <w:lastRenderedPageBreak/>
        <w:t xml:space="preserve">Priloga </w:t>
      </w:r>
      <w:r w:rsidR="00D15E10">
        <w:rPr>
          <w:rFonts w:ascii="Arial" w:hAnsi="Arial" w:cs="Arial"/>
          <w:b/>
          <w:sz w:val="20"/>
          <w:szCs w:val="20"/>
        </w:rPr>
        <w:t>3</w:t>
      </w:r>
    </w:p>
    <w:p w14:paraId="427DF2B9" w14:textId="77777777" w:rsidR="008663E3" w:rsidRPr="008663E3" w:rsidRDefault="008663E3" w:rsidP="008663E3">
      <w:pPr>
        <w:jc w:val="center"/>
        <w:rPr>
          <w:rFonts w:ascii="Arial" w:hAnsi="Arial" w:cs="Arial"/>
          <w:b/>
          <w:sz w:val="20"/>
          <w:szCs w:val="20"/>
        </w:rPr>
      </w:pPr>
    </w:p>
    <w:p w14:paraId="409C0759" w14:textId="5A81D966" w:rsidR="008663E3" w:rsidRPr="008663E3" w:rsidRDefault="008663E3" w:rsidP="008663E3">
      <w:pPr>
        <w:jc w:val="center"/>
        <w:rPr>
          <w:rFonts w:ascii="Arial" w:hAnsi="Arial" w:cs="Arial"/>
          <w:sz w:val="20"/>
          <w:szCs w:val="20"/>
        </w:rPr>
      </w:pPr>
      <w:r w:rsidRPr="008663E3">
        <w:rPr>
          <w:rFonts w:ascii="Arial" w:hAnsi="Arial" w:cs="Arial"/>
          <w:b/>
          <w:sz w:val="20"/>
          <w:szCs w:val="20"/>
        </w:rPr>
        <w:t xml:space="preserve">ZAKLJUČNI ZAPISNIK </w:t>
      </w:r>
    </w:p>
    <w:p w14:paraId="3CD2C7AF" w14:textId="77777777" w:rsidR="008663E3" w:rsidRPr="008663E3" w:rsidRDefault="008663E3" w:rsidP="008663E3">
      <w:pPr>
        <w:jc w:val="center"/>
        <w:rPr>
          <w:rFonts w:ascii="Arial" w:hAnsi="Arial" w:cs="Arial"/>
          <w:b/>
          <w:sz w:val="20"/>
          <w:szCs w:val="20"/>
        </w:rPr>
      </w:pPr>
    </w:p>
    <w:p w14:paraId="7D43630E" w14:textId="77777777" w:rsidR="008663E3" w:rsidRPr="008663E3" w:rsidRDefault="008663E3" w:rsidP="008663E3">
      <w:pPr>
        <w:jc w:val="center"/>
        <w:rPr>
          <w:rFonts w:ascii="Arial" w:hAnsi="Arial" w:cs="Arial"/>
          <w:b/>
          <w:sz w:val="20"/>
          <w:szCs w:val="20"/>
        </w:rPr>
      </w:pPr>
      <w:r w:rsidRPr="008663E3">
        <w:rPr>
          <w:rFonts w:ascii="Arial" w:hAnsi="Arial" w:cs="Arial"/>
          <w:b/>
          <w:sz w:val="20"/>
          <w:szCs w:val="20"/>
        </w:rPr>
        <w:t>o obnavljanju, označevanju in vzdrževanju mejne črte in mejnih znakov</w:t>
      </w:r>
    </w:p>
    <w:p w14:paraId="1D3C122A" w14:textId="77777777" w:rsidR="008663E3" w:rsidRPr="008663E3" w:rsidRDefault="008663E3" w:rsidP="008663E3">
      <w:pPr>
        <w:jc w:val="center"/>
        <w:rPr>
          <w:rFonts w:ascii="Arial" w:hAnsi="Arial" w:cs="Arial"/>
          <w:b/>
          <w:sz w:val="20"/>
          <w:szCs w:val="20"/>
        </w:rPr>
      </w:pPr>
      <w:r w:rsidRPr="008663E3">
        <w:rPr>
          <w:rFonts w:ascii="Arial" w:hAnsi="Arial" w:cs="Arial"/>
          <w:b/>
          <w:sz w:val="20"/>
          <w:szCs w:val="20"/>
        </w:rPr>
        <w:t>na slovensko-madžarski državni meji</w:t>
      </w:r>
    </w:p>
    <w:p w14:paraId="24919553" w14:textId="77777777" w:rsidR="008663E3" w:rsidRPr="008663E3" w:rsidRDefault="008663E3" w:rsidP="008663E3">
      <w:pPr>
        <w:jc w:val="center"/>
        <w:rPr>
          <w:rFonts w:ascii="Arial" w:hAnsi="Arial" w:cs="Arial"/>
          <w:b/>
          <w:sz w:val="20"/>
          <w:szCs w:val="20"/>
        </w:rPr>
      </w:pPr>
      <w:r w:rsidRPr="008663E3">
        <w:rPr>
          <w:rFonts w:ascii="Arial" w:hAnsi="Arial" w:cs="Arial"/>
          <w:b/>
          <w:sz w:val="20"/>
          <w:szCs w:val="20"/>
        </w:rPr>
        <w:t xml:space="preserve">v obdobju 2022-2025 </w:t>
      </w:r>
    </w:p>
    <w:p w14:paraId="001A503F" w14:textId="77777777" w:rsidR="008663E3" w:rsidRPr="008663E3" w:rsidRDefault="008663E3" w:rsidP="008663E3">
      <w:pPr>
        <w:rPr>
          <w:rFonts w:ascii="Arial" w:hAnsi="Arial" w:cs="Arial"/>
          <w:sz w:val="20"/>
          <w:szCs w:val="20"/>
        </w:rPr>
      </w:pPr>
    </w:p>
    <w:p w14:paraId="0C85321E" w14:textId="77777777" w:rsidR="008663E3" w:rsidRPr="008663E3" w:rsidRDefault="008663E3" w:rsidP="008663E3">
      <w:pPr>
        <w:rPr>
          <w:rFonts w:ascii="Arial" w:hAnsi="Arial" w:cs="Arial"/>
          <w:sz w:val="20"/>
          <w:szCs w:val="20"/>
        </w:rPr>
      </w:pPr>
    </w:p>
    <w:p w14:paraId="6CE06956" w14:textId="77777777" w:rsidR="008663E3" w:rsidRPr="008663E3" w:rsidRDefault="008663E3" w:rsidP="00061C89">
      <w:pPr>
        <w:jc w:val="both"/>
        <w:rPr>
          <w:rFonts w:ascii="Arial" w:hAnsi="Arial" w:cs="Arial"/>
          <w:sz w:val="20"/>
          <w:szCs w:val="20"/>
        </w:rPr>
      </w:pPr>
      <w:r w:rsidRPr="008663E3">
        <w:rPr>
          <w:rFonts w:ascii="Arial" w:hAnsi="Arial" w:cs="Arial"/>
          <w:sz w:val="20"/>
          <w:szCs w:val="20"/>
        </w:rPr>
        <w:tab/>
        <w:t xml:space="preserve">Mešana slovensko-madžarska komisija za obnavljanje, označevanje in vzdrževanje državne meje (v nadaljevanju Mešana komisija), ki je bila ustanovljena na podlagi 11. člena »Konvencije med Zveznim izvršnim svetom Skupščine federativne republike Jugoslavije in vlado Ljudske republike Madžarske o obnavljanju, zaznamovanju in vzdrževanju mejne črte in mejnih oznak na jugoslovansko - madžarski državni meji« (v nadaljevanju Konvencija), podpisane 20. oktobra 1983 v Beogradu, ki jo je Republika Slovenija nasledila, je organizirala skupno 9. periodično kontrolo mejne črte in mejnih znakov na celotni slovensko-madžarski državni meji, dopolnilno označevanje in obnovo ter vzdrževanje mejnih znakov v letih 2022 - 2025. </w:t>
      </w:r>
    </w:p>
    <w:p w14:paraId="7835F88C" w14:textId="77777777" w:rsidR="008663E3" w:rsidRPr="008663E3" w:rsidRDefault="008663E3" w:rsidP="00061C89">
      <w:pPr>
        <w:pStyle w:val="Header"/>
        <w:tabs>
          <w:tab w:val="clear" w:pos="4536"/>
          <w:tab w:val="clear" w:pos="9072"/>
        </w:tabs>
        <w:jc w:val="both"/>
        <w:rPr>
          <w:rFonts w:ascii="Arial" w:hAnsi="Arial" w:cs="Arial"/>
          <w:sz w:val="20"/>
          <w:szCs w:val="20"/>
          <w:vertAlign w:val="superscript"/>
        </w:rPr>
      </w:pPr>
    </w:p>
    <w:p w14:paraId="498D0E91" w14:textId="77777777" w:rsidR="008663E3" w:rsidRPr="008663E3" w:rsidRDefault="008663E3" w:rsidP="00061C89">
      <w:pPr>
        <w:jc w:val="both"/>
        <w:rPr>
          <w:rFonts w:ascii="Arial" w:hAnsi="Arial" w:cs="Arial"/>
          <w:sz w:val="20"/>
          <w:szCs w:val="20"/>
        </w:rPr>
      </w:pPr>
      <w:r w:rsidRPr="008663E3">
        <w:rPr>
          <w:rFonts w:ascii="Arial" w:hAnsi="Arial" w:cs="Arial"/>
          <w:sz w:val="20"/>
          <w:szCs w:val="20"/>
        </w:rPr>
        <w:tab/>
        <w:t xml:space="preserve">Mešana komisija je v sestavi iz </w:t>
      </w:r>
      <w:r w:rsidRPr="008663E3">
        <w:rPr>
          <w:rFonts w:ascii="Arial" w:hAnsi="Arial" w:cs="Arial"/>
          <w:i/>
          <w:iCs/>
          <w:sz w:val="20"/>
          <w:szCs w:val="20"/>
        </w:rPr>
        <w:t>Priloge 1</w:t>
      </w:r>
      <w:r w:rsidRPr="008663E3">
        <w:rPr>
          <w:rFonts w:ascii="Arial" w:hAnsi="Arial" w:cs="Arial"/>
          <w:sz w:val="20"/>
          <w:szCs w:val="20"/>
        </w:rPr>
        <w:t xml:space="preserve"> na svojem dvaintridesetem zasedanju, ki je potekalo od 19. do 21. maja 2026 v Portorožu, sprejela naslednji Zaključni zapisnik. </w:t>
      </w:r>
    </w:p>
    <w:p w14:paraId="4374A652" w14:textId="77777777" w:rsidR="008663E3" w:rsidRPr="008663E3" w:rsidRDefault="008663E3" w:rsidP="008663E3">
      <w:pPr>
        <w:rPr>
          <w:rFonts w:ascii="Arial" w:hAnsi="Arial" w:cs="Arial"/>
          <w:sz w:val="20"/>
          <w:szCs w:val="20"/>
        </w:rPr>
      </w:pPr>
    </w:p>
    <w:p w14:paraId="6D1D62DD" w14:textId="77777777" w:rsidR="008663E3" w:rsidRPr="008663E3" w:rsidRDefault="008663E3" w:rsidP="008663E3">
      <w:pPr>
        <w:rPr>
          <w:rFonts w:ascii="Arial" w:hAnsi="Arial" w:cs="Arial"/>
          <w:sz w:val="20"/>
          <w:szCs w:val="20"/>
        </w:rPr>
      </w:pPr>
    </w:p>
    <w:p w14:paraId="1B66B8A4" w14:textId="77777777" w:rsidR="008663E3" w:rsidRPr="008663E3" w:rsidRDefault="008663E3" w:rsidP="008663E3">
      <w:pPr>
        <w:rPr>
          <w:rFonts w:ascii="Arial" w:hAnsi="Arial" w:cs="Arial"/>
          <w:sz w:val="20"/>
          <w:szCs w:val="20"/>
        </w:rPr>
      </w:pPr>
    </w:p>
    <w:p w14:paraId="4EC624E6" w14:textId="77777777" w:rsidR="008663E3" w:rsidRPr="008663E3" w:rsidRDefault="008663E3" w:rsidP="008663E3">
      <w:pPr>
        <w:jc w:val="center"/>
        <w:rPr>
          <w:rFonts w:ascii="Arial" w:hAnsi="Arial" w:cs="Arial"/>
          <w:b/>
          <w:sz w:val="20"/>
          <w:szCs w:val="20"/>
        </w:rPr>
      </w:pPr>
      <w:r w:rsidRPr="008663E3">
        <w:rPr>
          <w:rFonts w:ascii="Arial" w:hAnsi="Arial" w:cs="Arial"/>
          <w:b/>
          <w:sz w:val="20"/>
          <w:szCs w:val="20"/>
        </w:rPr>
        <w:t>I. Uvod</w:t>
      </w:r>
    </w:p>
    <w:p w14:paraId="228263AC" w14:textId="77777777" w:rsidR="008663E3" w:rsidRPr="008663E3" w:rsidRDefault="008663E3" w:rsidP="008663E3">
      <w:pPr>
        <w:rPr>
          <w:rFonts w:ascii="Arial" w:hAnsi="Arial" w:cs="Arial"/>
          <w:sz w:val="20"/>
          <w:szCs w:val="20"/>
        </w:rPr>
      </w:pPr>
    </w:p>
    <w:p w14:paraId="7F368856" w14:textId="77777777" w:rsidR="008663E3" w:rsidRPr="008663E3" w:rsidRDefault="008663E3" w:rsidP="00061C89">
      <w:pPr>
        <w:spacing w:line="25" w:lineRule="atLeast"/>
        <w:jc w:val="both"/>
        <w:rPr>
          <w:rFonts w:ascii="Arial" w:hAnsi="Arial" w:cs="Arial"/>
          <w:sz w:val="20"/>
          <w:szCs w:val="20"/>
        </w:rPr>
      </w:pPr>
    </w:p>
    <w:p w14:paraId="6A1936B0" w14:textId="77777777" w:rsidR="008663E3" w:rsidRPr="008663E3" w:rsidRDefault="008663E3" w:rsidP="00061C89">
      <w:pPr>
        <w:jc w:val="both"/>
        <w:rPr>
          <w:rFonts w:ascii="Arial" w:hAnsi="Arial" w:cs="Arial"/>
          <w:sz w:val="20"/>
          <w:szCs w:val="20"/>
        </w:rPr>
      </w:pPr>
      <w:r w:rsidRPr="008663E3">
        <w:rPr>
          <w:rFonts w:ascii="Arial" w:hAnsi="Arial" w:cs="Arial"/>
          <w:sz w:val="20"/>
          <w:szCs w:val="20"/>
        </w:rPr>
        <w:tab/>
        <w:t xml:space="preserve">Pogodbenici v skladu z 9. členom Konvencije vsakih pet let opravita skupno kontrolo državne meje, obnovo in vzdrževanje mejnih znakov, po potrebi pa tudi dopolnilno označevanje meje. </w:t>
      </w:r>
    </w:p>
    <w:p w14:paraId="6453EA0F" w14:textId="77777777" w:rsidR="008663E3" w:rsidRPr="008663E3" w:rsidRDefault="008663E3" w:rsidP="008663E3">
      <w:pPr>
        <w:rPr>
          <w:rFonts w:ascii="Arial" w:hAnsi="Arial" w:cs="Arial"/>
          <w:sz w:val="20"/>
          <w:szCs w:val="20"/>
        </w:rPr>
      </w:pPr>
    </w:p>
    <w:p w14:paraId="02471F6A" w14:textId="77777777" w:rsidR="008663E3" w:rsidRPr="008663E3" w:rsidRDefault="008663E3" w:rsidP="008663E3">
      <w:pPr>
        <w:rPr>
          <w:rFonts w:ascii="Arial" w:hAnsi="Arial" w:cs="Arial"/>
          <w:sz w:val="20"/>
          <w:szCs w:val="20"/>
        </w:rPr>
      </w:pPr>
      <w:r w:rsidRPr="008663E3">
        <w:rPr>
          <w:rFonts w:ascii="Arial" w:hAnsi="Arial" w:cs="Arial"/>
          <w:sz w:val="20"/>
          <w:szCs w:val="20"/>
        </w:rPr>
        <w:tab/>
        <w:t>Od sklenitve Konvencije je Mešana komisija opravila periodično kontrolo in obnovitev mejnih znakov:</w:t>
      </w:r>
    </w:p>
    <w:p w14:paraId="7D8CD070" w14:textId="77777777" w:rsidR="008663E3" w:rsidRPr="008663E3" w:rsidRDefault="008663E3" w:rsidP="008663E3">
      <w:pPr>
        <w:rPr>
          <w:rFonts w:ascii="Arial" w:hAnsi="Arial" w:cs="Arial"/>
          <w:sz w:val="20"/>
          <w:szCs w:val="20"/>
        </w:rPr>
      </w:pPr>
      <w:r w:rsidRPr="008663E3">
        <w:rPr>
          <w:rFonts w:ascii="Arial" w:hAnsi="Arial" w:cs="Arial"/>
          <w:sz w:val="20"/>
          <w:szCs w:val="20"/>
        </w:rPr>
        <w:t>1. periodično kontrolo v letih 1983-1984,</w:t>
      </w:r>
    </w:p>
    <w:p w14:paraId="1E255BF7" w14:textId="77777777" w:rsidR="008663E3" w:rsidRPr="008663E3" w:rsidRDefault="008663E3" w:rsidP="008663E3">
      <w:pPr>
        <w:rPr>
          <w:rFonts w:ascii="Arial" w:hAnsi="Arial" w:cs="Arial"/>
          <w:sz w:val="20"/>
          <w:szCs w:val="20"/>
        </w:rPr>
      </w:pPr>
      <w:r w:rsidRPr="008663E3">
        <w:rPr>
          <w:rFonts w:ascii="Arial" w:hAnsi="Arial" w:cs="Arial"/>
          <w:sz w:val="20"/>
          <w:szCs w:val="20"/>
        </w:rPr>
        <w:t>2. periodično kontrolo v letih 1988-1989,</w:t>
      </w:r>
    </w:p>
    <w:p w14:paraId="1A45E647" w14:textId="77777777" w:rsidR="008663E3" w:rsidRPr="008663E3" w:rsidRDefault="008663E3" w:rsidP="008663E3">
      <w:pPr>
        <w:rPr>
          <w:rFonts w:ascii="Arial" w:hAnsi="Arial" w:cs="Arial"/>
          <w:sz w:val="20"/>
          <w:szCs w:val="20"/>
        </w:rPr>
      </w:pPr>
      <w:r w:rsidRPr="008663E3">
        <w:rPr>
          <w:rFonts w:ascii="Arial" w:hAnsi="Arial" w:cs="Arial"/>
          <w:sz w:val="20"/>
          <w:szCs w:val="20"/>
        </w:rPr>
        <w:t>3. periodično kontrolo leta 1993,</w:t>
      </w:r>
    </w:p>
    <w:p w14:paraId="069FF994" w14:textId="77777777" w:rsidR="008663E3" w:rsidRPr="008663E3" w:rsidRDefault="008663E3" w:rsidP="008663E3">
      <w:pPr>
        <w:rPr>
          <w:rFonts w:ascii="Arial" w:hAnsi="Arial" w:cs="Arial"/>
          <w:sz w:val="20"/>
          <w:szCs w:val="20"/>
        </w:rPr>
      </w:pPr>
      <w:r w:rsidRPr="008663E3">
        <w:rPr>
          <w:rFonts w:ascii="Arial" w:hAnsi="Arial" w:cs="Arial"/>
          <w:sz w:val="20"/>
          <w:szCs w:val="20"/>
        </w:rPr>
        <w:t>4. periodično kontrolo v letih 1999-2003,</w:t>
      </w:r>
    </w:p>
    <w:p w14:paraId="423656B1" w14:textId="77777777" w:rsidR="008663E3" w:rsidRPr="008663E3" w:rsidRDefault="008663E3" w:rsidP="008663E3">
      <w:pPr>
        <w:rPr>
          <w:rFonts w:ascii="Arial" w:hAnsi="Arial" w:cs="Arial"/>
          <w:sz w:val="20"/>
          <w:szCs w:val="20"/>
        </w:rPr>
      </w:pPr>
      <w:r w:rsidRPr="008663E3">
        <w:rPr>
          <w:rFonts w:ascii="Arial" w:hAnsi="Arial" w:cs="Arial"/>
          <w:sz w:val="20"/>
          <w:szCs w:val="20"/>
        </w:rPr>
        <w:t>5. periodično kontrolo v letih 2004-2005,</w:t>
      </w:r>
    </w:p>
    <w:p w14:paraId="39A8996C" w14:textId="77777777" w:rsidR="008663E3" w:rsidRPr="008663E3" w:rsidRDefault="008663E3" w:rsidP="008663E3">
      <w:pPr>
        <w:rPr>
          <w:rFonts w:ascii="Arial" w:hAnsi="Arial" w:cs="Arial"/>
          <w:sz w:val="20"/>
          <w:szCs w:val="20"/>
        </w:rPr>
      </w:pPr>
      <w:r w:rsidRPr="008663E3">
        <w:rPr>
          <w:rFonts w:ascii="Arial" w:hAnsi="Arial" w:cs="Arial"/>
          <w:sz w:val="20"/>
          <w:szCs w:val="20"/>
        </w:rPr>
        <w:t>6. periodično kontrolo v letih 2009-2012,</w:t>
      </w:r>
    </w:p>
    <w:p w14:paraId="141284E7" w14:textId="77777777" w:rsidR="008663E3" w:rsidRPr="008663E3" w:rsidRDefault="008663E3" w:rsidP="008663E3">
      <w:pPr>
        <w:rPr>
          <w:rFonts w:ascii="Arial" w:hAnsi="Arial" w:cs="Arial"/>
          <w:sz w:val="20"/>
          <w:szCs w:val="20"/>
        </w:rPr>
      </w:pPr>
      <w:r w:rsidRPr="008663E3">
        <w:rPr>
          <w:rFonts w:ascii="Arial" w:hAnsi="Arial" w:cs="Arial"/>
          <w:sz w:val="20"/>
          <w:szCs w:val="20"/>
        </w:rPr>
        <w:t>7. periodično kontrolo v letih 2014-2017,</w:t>
      </w:r>
    </w:p>
    <w:p w14:paraId="25813C08" w14:textId="77777777" w:rsidR="008663E3" w:rsidRPr="008663E3" w:rsidRDefault="008663E3" w:rsidP="008663E3">
      <w:pPr>
        <w:rPr>
          <w:rFonts w:ascii="Arial" w:hAnsi="Arial" w:cs="Arial"/>
          <w:sz w:val="20"/>
          <w:szCs w:val="20"/>
        </w:rPr>
      </w:pPr>
      <w:r w:rsidRPr="008663E3">
        <w:rPr>
          <w:rFonts w:ascii="Arial" w:hAnsi="Arial" w:cs="Arial"/>
          <w:sz w:val="20"/>
          <w:szCs w:val="20"/>
        </w:rPr>
        <w:t>8. periodično kontrolo v letih 2018-2021,</w:t>
      </w:r>
    </w:p>
    <w:p w14:paraId="69E8B587" w14:textId="77777777" w:rsidR="008663E3" w:rsidRPr="008663E3" w:rsidRDefault="008663E3" w:rsidP="008663E3">
      <w:pPr>
        <w:rPr>
          <w:rFonts w:ascii="Arial" w:hAnsi="Arial" w:cs="Arial"/>
          <w:sz w:val="20"/>
          <w:szCs w:val="20"/>
        </w:rPr>
      </w:pPr>
      <w:r w:rsidRPr="008663E3">
        <w:rPr>
          <w:rFonts w:ascii="Arial" w:hAnsi="Arial" w:cs="Arial"/>
          <w:sz w:val="20"/>
          <w:szCs w:val="20"/>
        </w:rPr>
        <w:t>9. periodično kontrolo v letih 2022-2025.</w:t>
      </w:r>
    </w:p>
    <w:p w14:paraId="1F88E5D8" w14:textId="77777777" w:rsidR="008663E3" w:rsidRPr="008663E3" w:rsidRDefault="008663E3" w:rsidP="008663E3">
      <w:pPr>
        <w:rPr>
          <w:rFonts w:ascii="Arial" w:hAnsi="Arial" w:cs="Arial"/>
          <w:sz w:val="20"/>
          <w:szCs w:val="20"/>
        </w:rPr>
      </w:pPr>
    </w:p>
    <w:p w14:paraId="61E6553A" w14:textId="77777777" w:rsidR="008663E3" w:rsidRPr="008663E3" w:rsidRDefault="008663E3" w:rsidP="008663E3">
      <w:pPr>
        <w:rPr>
          <w:rFonts w:ascii="Arial" w:hAnsi="Arial" w:cs="Arial"/>
          <w:sz w:val="20"/>
          <w:szCs w:val="20"/>
        </w:rPr>
      </w:pPr>
    </w:p>
    <w:p w14:paraId="5C607007" w14:textId="77777777" w:rsidR="008663E3" w:rsidRPr="008663E3" w:rsidRDefault="008663E3" w:rsidP="008663E3">
      <w:pPr>
        <w:rPr>
          <w:rFonts w:ascii="Arial" w:hAnsi="Arial" w:cs="Arial"/>
          <w:sz w:val="20"/>
          <w:szCs w:val="20"/>
        </w:rPr>
      </w:pPr>
    </w:p>
    <w:p w14:paraId="7AB6B433" w14:textId="77777777" w:rsidR="008663E3" w:rsidRPr="008663E3" w:rsidRDefault="008663E3" w:rsidP="008663E3">
      <w:pPr>
        <w:jc w:val="center"/>
        <w:rPr>
          <w:rFonts w:ascii="Arial" w:hAnsi="Arial" w:cs="Arial"/>
          <w:b/>
          <w:sz w:val="20"/>
          <w:szCs w:val="20"/>
        </w:rPr>
      </w:pPr>
      <w:r w:rsidRPr="008663E3">
        <w:rPr>
          <w:rFonts w:ascii="Arial" w:hAnsi="Arial" w:cs="Arial"/>
          <w:b/>
          <w:sz w:val="20"/>
          <w:szCs w:val="20"/>
        </w:rPr>
        <w:t xml:space="preserve">II. Organizacija in izvedba del </w:t>
      </w:r>
    </w:p>
    <w:p w14:paraId="4E2C0BCD" w14:textId="77777777" w:rsidR="008663E3" w:rsidRPr="008663E3" w:rsidRDefault="008663E3" w:rsidP="008663E3">
      <w:pPr>
        <w:rPr>
          <w:rFonts w:ascii="Arial" w:hAnsi="Arial" w:cs="Arial"/>
          <w:sz w:val="20"/>
          <w:szCs w:val="20"/>
        </w:rPr>
      </w:pPr>
    </w:p>
    <w:p w14:paraId="0ACD9A4F" w14:textId="77777777" w:rsidR="008663E3" w:rsidRPr="008663E3" w:rsidRDefault="008663E3" w:rsidP="008663E3">
      <w:pPr>
        <w:rPr>
          <w:rFonts w:ascii="Arial" w:hAnsi="Arial" w:cs="Arial"/>
          <w:sz w:val="20"/>
          <w:szCs w:val="20"/>
        </w:rPr>
      </w:pPr>
      <w:r w:rsidRPr="008663E3">
        <w:rPr>
          <w:rFonts w:ascii="Arial" w:hAnsi="Arial" w:cs="Arial"/>
          <w:sz w:val="20"/>
          <w:szCs w:val="20"/>
        </w:rPr>
        <w:tab/>
      </w:r>
    </w:p>
    <w:p w14:paraId="0CA56C38" w14:textId="77777777" w:rsidR="008663E3" w:rsidRPr="008663E3" w:rsidRDefault="008663E3" w:rsidP="008663E3">
      <w:pPr>
        <w:rPr>
          <w:rFonts w:ascii="Arial" w:hAnsi="Arial" w:cs="Arial"/>
          <w:sz w:val="20"/>
          <w:szCs w:val="20"/>
        </w:rPr>
      </w:pPr>
      <w:r w:rsidRPr="008663E3">
        <w:rPr>
          <w:rFonts w:ascii="Arial" w:hAnsi="Arial" w:cs="Arial"/>
          <w:sz w:val="20"/>
          <w:szCs w:val="20"/>
        </w:rPr>
        <w:t xml:space="preserve">Mešana komisija je sklep za organizacijo in izvajanje devete periodične kontrole del sprejela na naslednjih zasedanjih: </w:t>
      </w:r>
    </w:p>
    <w:p w14:paraId="41355791" w14:textId="77777777" w:rsidR="008663E3" w:rsidRPr="008663E3" w:rsidRDefault="008663E3" w:rsidP="008663E3">
      <w:pPr>
        <w:rPr>
          <w:rFonts w:ascii="Arial" w:hAnsi="Arial" w:cs="Arial"/>
          <w:sz w:val="20"/>
          <w:szCs w:val="20"/>
        </w:rPr>
      </w:pPr>
    </w:p>
    <w:p w14:paraId="366D2A7F" w14:textId="77777777" w:rsidR="008663E3" w:rsidRPr="008663E3" w:rsidRDefault="008663E3" w:rsidP="008663E3">
      <w:pPr>
        <w:numPr>
          <w:ilvl w:val="0"/>
          <w:numId w:val="36"/>
        </w:numPr>
        <w:suppressAutoHyphens w:val="0"/>
        <w:jc w:val="both"/>
        <w:rPr>
          <w:rFonts w:ascii="Arial" w:hAnsi="Arial" w:cs="Arial"/>
          <w:sz w:val="20"/>
          <w:szCs w:val="20"/>
        </w:rPr>
      </w:pPr>
      <w:r w:rsidRPr="008663E3">
        <w:rPr>
          <w:rFonts w:ascii="Arial" w:hAnsi="Arial" w:cs="Arial"/>
          <w:sz w:val="20"/>
          <w:szCs w:val="20"/>
        </w:rPr>
        <w:t>osemindvajseto zasedanje v Ankaranu od 17. do 19. maja 2022</w:t>
      </w:r>
    </w:p>
    <w:p w14:paraId="1504154B" w14:textId="77777777" w:rsidR="008663E3" w:rsidRPr="008663E3" w:rsidRDefault="008663E3" w:rsidP="008663E3">
      <w:pPr>
        <w:numPr>
          <w:ilvl w:val="0"/>
          <w:numId w:val="36"/>
        </w:numPr>
        <w:suppressAutoHyphens w:val="0"/>
        <w:jc w:val="both"/>
        <w:rPr>
          <w:rFonts w:ascii="Arial" w:hAnsi="Arial" w:cs="Arial"/>
          <w:sz w:val="20"/>
          <w:szCs w:val="20"/>
        </w:rPr>
      </w:pPr>
      <w:r w:rsidRPr="008663E3">
        <w:rPr>
          <w:rFonts w:ascii="Arial" w:hAnsi="Arial" w:cs="Arial"/>
          <w:sz w:val="20"/>
          <w:szCs w:val="20"/>
        </w:rPr>
        <w:t>devetindvajseto zasedanje v Budimpešti od 16. do 18. maja 2023</w:t>
      </w:r>
    </w:p>
    <w:p w14:paraId="58B198D7" w14:textId="77777777" w:rsidR="008663E3" w:rsidRPr="008663E3" w:rsidRDefault="008663E3" w:rsidP="008663E3">
      <w:pPr>
        <w:numPr>
          <w:ilvl w:val="0"/>
          <w:numId w:val="36"/>
        </w:numPr>
        <w:suppressAutoHyphens w:val="0"/>
        <w:jc w:val="both"/>
        <w:rPr>
          <w:rFonts w:ascii="Arial" w:hAnsi="Arial" w:cs="Arial"/>
          <w:sz w:val="20"/>
          <w:szCs w:val="20"/>
        </w:rPr>
      </w:pPr>
      <w:r w:rsidRPr="008663E3">
        <w:rPr>
          <w:rFonts w:ascii="Arial" w:hAnsi="Arial" w:cs="Arial"/>
          <w:sz w:val="20"/>
          <w:szCs w:val="20"/>
        </w:rPr>
        <w:t>trideseto zasedanje v Metliki od 14. do 16. maja 2024</w:t>
      </w:r>
    </w:p>
    <w:p w14:paraId="30414B98" w14:textId="77777777" w:rsidR="008663E3" w:rsidRPr="008663E3" w:rsidRDefault="008663E3" w:rsidP="008663E3">
      <w:pPr>
        <w:numPr>
          <w:ilvl w:val="0"/>
          <w:numId w:val="36"/>
        </w:numPr>
        <w:suppressAutoHyphens w:val="0"/>
        <w:jc w:val="both"/>
        <w:rPr>
          <w:rFonts w:ascii="Arial" w:hAnsi="Arial" w:cs="Arial"/>
          <w:sz w:val="20"/>
          <w:szCs w:val="20"/>
        </w:rPr>
      </w:pPr>
      <w:r w:rsidRPr="008663E3">
        <w:rPr>
          <w:rFonts w:ascii="Arial" w:hAnsi="Arial" w:cs="Arial"/>
          <w:sz w:val="20"/>
          <w:szCs w:val="20"/>
        </w:rPr>
        <w:t xml:space="preserve">enaintrideseto zasedanje v </w:t>
      </w:r>
      <w:proofErr w:type="spellStart"/>
      <w:r w:rsidRPr="008663E3">
        <w:rPr>
          <w:rFonts w:ascii="Arial" w:hAnsi="Arial" w:cs="Arial"/>
          <w:sz w:val="20"/>
          <w:szCs w:val="20"/>
        </w:rPr>
        <w:t>Szekszárdu</w:t>
      </w:r>
      <w:proofErr w:type="spellEnd"/>
      <w:r w:rsidRPr="008663E3">
        <w:rPr>
          <w:rFonts w:ascii="Arial" w:hAnsi="Arial" w:cs="Arial"/>
          <w:sz w:val="20"/>
          <w:szCs w:val="20"/>
        </w:rPr>
        <w:t xml:space="preserve"> od 21. do 23. maja 2025</w:t>
      </w:r>
    </w:p>
    <w:p w14:paraId="53FDD7BD" w14:textId="77777777" w:rsidR="008663E3" w:rsidRPr="008663E3" w:rsidRDefault="008663E3" w:rsidP="008663E3">
      <w:pPr>
        <w:ind w:left="360"/>
        <w:rPr>
          <w:rFonts w:ascii="Arial" w:hAnsi="Arial" w:cs="Arial"/>
          <w:sz w:val="20"/>
          <w:szCs w:val="20"/>
        </w:rPr>
      </w:pPr>
    </w:p>
    <w:p w14:paraId="4C4A5F7A" w14:textId="77777777" w:rsidR="008663E3" w:rsidRPr="008663E3" w:rsidRDefault="008663E3" w:rsidP="008663E3">
      <w:pPr>
        <w:spacing w:line="25" w:lineRule="atLeast"/>
        <w:ind w:firstLine="567"/>
        <w:rPr>
          <w:rFonts w:ascii="Arial" w:hAnsi="Arial" w:cs="Arial"/>
          <w:sz w:val="20"/>
          <w:szCs w:val="20"/>
        </w:rPr>
      </w:pPr>
    </w:p>
    <w:p w14:paraId="5C3DA1C9" w14:textId="77777777" w:rsidR="008663E3" w:rsidRPr="008663E3" w:rsidRDefault="008663E3" w:rsidP="008663E3">
      <w:pPr>
        <w:rPr>
          <w:rFonts w:ascii="Arial" w:hAnsi="Arial" w:cs="Arial"/>
          <w:sz w:val="20"/>
          <w:szCs w:val="20"/>
        </w:rPr>
      </w:pPr>
    </w:p>
    <w:p w14:paraId="43748D63" w14:textId="77777777" w:rsidR="008663E3" w:rsidRPr="008663E3" w:rsidRDefault="008663E3" w:rsidP="00061C89">
      <w:pPr>
        <w:jc w:val="both"/>
        <w:rPr>
          <w:rFonts w:ascii="Arial" w:hAnsi="Arial" w:cs="Arial"/>
          <w:sz w:val="20"/>
          <w:szCs w:val="20"/>
        </w:rPr>
      </w:pPr>
      <w:r w:rsidRPr="008663E3">
        <w:rPr>
          <w:rFonts w:ascii="Arial" w:hAnsi="Arial" w:cs="Arial"/>
          <w:sz w:val="20"/>
          <w:szCs w:val="20"/>
        </w:rPr>
        <w:tab/>
        <w:t>V skladu z določbo petega odstavka 15. člena Konvencije je bil o vseh zasedanjih sestavljen zapisnik.</w:t>
      </w:r>
    </w:p>
    <w:p w14:paraId="6960E1FC" w14:textId="77777777" w:rsidR="008663E3" w:rsidRPr="008663E3" w:rsidRDefault="008663E3" w:rsidP="00061C89">
      <w:pPr>
        <w:jc w:val="both"/>
        <w:rPr>
          <w:rFonts w:ascii="Arial" w:hAnsi="Arial" w:cs="Arial"/>
          <w:sz w:val="20"/>
          <w:szCs w:val="20"/>
        </w:rPr>
      </w:pPr>
    </w:p>
    <w:p w14:paraId="44CA6447" w14:textId="77777777" w:rsidR="008663E3" w:rsidRPr="008663E3" w:rsidRDefault="008663E3" w:rsidP="00061C89">
      <w:pPr>
        <w:jc w:val="both"/>
        <w:rPr>
          <w:rFonts w:ascii="Arial" w:hAnsi="Arial" w:cs="Arial"/>
          <w:sz w:val="20"/>
          <w:szCs w:val="20"/>
        </w:rPr>
      </w:pPr>
      <w:r w:rsidRPr="008663E3">
        <w:rPr>
          <w:rFonts w:ascii="Arial" w:hAnsi="Arial" w:cs="Arial"/>
          <w:sz w:val="20"/>
          <w:szCs w:val="20"/>
        </w:rPr>
        <w:t xml:space="preserve"> Dolžina odseka slovensko-madžarske državne meje med mejnimi znaki od A1 do A644.3 znaša </w:t>
      </w:r>
      <w:smartTag w:uri="urn:schemas-microsoft-com:office:smarttags" w:element="metricconverter">
        <w:smartTagPr>
          <w:attr w:name="ProductID" w:val="100 km"/>
        </w:smartTagPr>
        <w:r w:rsidRPr="008663E3">
          <w:rPr>
            <w:rFonts w:ascii="Arial" w:hAnsi="Arial" w:cs="Arial"/>
            <w:sz w:val="20"/>
            <w:szCs w:val="20"/>
          </w:rPr>
          <w:t>100 km</w:t>
        </w:r>
      </w:smartTag>
      <w:r w:rsidRPr="008663E3">
        <w:rPr>
          <w:rFonts w:ascii="Arial" w:hAnsi="Arial" w:cs="Arial"/>
          <w:sz w:val="20"/>
          <w:szCs w:val="20"/>
        </w:rPr>
        <w:t>.</w:t>
      </w:r>
    </w:p>
    <w:p w14:paraId="2375C891" w14:textId="77777777" w:rsidR="008663E3" w:rsidRPr="008663E3" w:rsidRDefault="008663E3" w:rsidP="008663E3">
      <w:pPr>
        <w:rPr>
          <w:rFonts w:ascii="Arial" w:hAnsi="Arial" w:cs="Arial"/>
          <w:sz w:val="20"/>
          <w:szCs w:val="20"/>
        </w:rPr>
      </w:pPr>
      <w:r w:rsidRPr="008663E3">
        <w:rPr>
          <w:rFonts w:ascii="Arial" w:hAnsi="Arial" w:cs="Arial"/>
          <w:sz w:val="20"/>
          <w:szCs w:val="20"/>
        </w:rPr>
        <w:t xml:space="preserve"> </w:t>
      </w:r>
    </w:p>
    <w:p w14:paraId="789C352B" w14:textId="77777777" w:rsidR="008663E3" w:rsidRPr="008663E3" w:rsidRDefault="008663E3" w:rsidP="00061C89">
      <w:pPr>
        <w:jc w:val="both"/>
        <w:rPr>
          <w:rFonts w:ascii="Arial" w:hAnsi="Arial" w:cs="Arial"/>
          <w:sz w:val="20"/>
          <w:szCs w:val="20"/>
        </w:rPr>
      </w:pPr>
      <w:r w:rsidRPr="008663E3">
        <w:rPr>
          <w:rFonts w:ascii="Arial" w:hAnsi="Arial" w:cs="Arial"/>
          <w:sz w:val="20"/>
          <w:szCs w:val="20"/>
        </w:rPr>
        <w:lastRenderedPageBreak/>
        <w:tab/>
        <w:t>Mešana komisija je na svojem osemindvajsetem zasedanju zadolžila Mešano delovno skupino za izvedbo nalog iz 9. člena Konvencije.</w:t>
      </w:r>
    </w:p>
    <w:p w14:paraId="1BB0B24D" w14:textId="77777777" w:rsidR="008663E3" w:rsidRPr="008663E3" w:rsidRDefault="008663E3" w:rsidP="00061C89">
      <w:pPr>
        <w:jc w:val="both"/>
        <w:rPr>
          <w:rFonts w:ascii="Arial" w:hAnsi="Arial" w:cs="Arial"/>
          <w:sz w:val="20"/>
          <w:szCs w:val="20"/>
        </w:rPr>
      </w:pPr>
    </w:p>
    <w:p w14:paraId="64B4FB3A" w14:textId="77777777" w:rsidR="008663E3" w:rsidRPr="008663E3" w:rsidRDefault="008663E3" w:rsidP="00061C89">
      <w:pPr>
        <w:jc w:val="both"/>
        <w:rPr>
          <w:rFonts w:ascii="Arial" w:hAnsi="Arial" w:cs="Arial"/>
          <w:sz w:val="20"/>
          <w:szCs w:val="20"/>
        </w:rPr>
      </w:pPr>
      <w:r w:rsidRPr="008663E3">
        <w:rPr>
          <w:rFonts w:ascii="Arial" w:hAnsi="Arial" w:cs="Arial"/>
          <w:sz w:val="20"/>
          <w:szCs w:val="20"/>
        </w:rPr>
        <w:tab/>
        <w:t>Mešana delovna skupina je naloge opravila ob vodenju slovenskega in madžarskega strokovnjaka-geodeta.</w:t>
      </w:r>
    </w:p>
    <w:p w14:paraId="0E16D64F" w14:textId="77777777" w:rsidR="008663E3" w:rsidRPr="008663E3" w:rsidRDefault="008663E3" w:rsidP="00061C89">
      <w:pPr>
        <w:jc w:val="both"/>
        <w:rPr>
          <w:rFonts w:ascii="Arial" w:hAnsi="Arial" w:cs="Arial"/>
          <w:sz w:val="20"/>
          <w:szCs w:val="20"/>
        </w:rPr>
      </w:pPr>
    </w:p>
    <w:p w14:paraId="1D28604E" w14:textId="77777777" w:rsidR="008663E3" w:rsidRPr="008663E3" w:rsidRDefault="008663E3" w:rsidP="00061C89">
      <w:pPr>
        <w:jc w:val="both"/>
        <w:rPr>
          <w:rFonts w:ascii="Arial" w:hAnsi="Arial" w:cs="Arial"/>
          <w:sz w:val="20"/>
          <w:szCs w:val="20"/>
        </w:rPr>
      </w:pPr>
      <w:r w:rsidRPr="008663E3">
        <w:rPr>
          <w:rFonts w:ascii="Arial" w:hAnsi="Arial" w:cs="Arial"/>
          <w:sz w:val="20"/>
          <w:szCs w:val="20"/>
        </w:rPr>
        <w:tab/>
        <w:t>Delovno silo, materiale, vozila in instrumente sta zagotovili obe pogodbenici.</w:t>
      </w:r>
    </w:p>
    <w:p w14:paraId="31034E61" w14:textId="77777777" w:rsidR="008663E3" w:rsidRPr="008663E3" w:rsidRDefault="008663E3" w:rsidP="00061C89">
      <w:pPr>
        <w:jc w:val="both"/>
        <w:rPr>
          <w:rFonts w:ascii="Arial" w:hAnsi="Arial" w:cs="Arial"/>
          <w:sz w:val="20"/>
          <w:szCs w:val="20"/>
        </w:rPr>
      </w:pPr>
    </w:p>
    <w:p w14:paraId="66E2A1FF" w14:textId="77777777" w:rsidR="008663E3" w:rsidRPr="008663E3" w:rsidRDefault="008663E3" w:rsidP="00061C89">
      <w:pPr>
        <w:jc w:val="both"/>
        <w:rPr>
          <w:rFonts w:ascii="Arial" w:hAnsi="Arial" w:cs="Arial"/>
          <w:sz w:val="20"/>
          <w:szCs w:val="20"/>
        </w:rPr>
      </w:pPr>
      <w:r w:rsidRPr="008663E3">
        <w:rPr>
          <w:rFonts w:ascii="Arial" w:hAnsi="Arial" w:cs="Arial"/>
          <w:sz w:val="20"/>
          <w:szCs w:val="20"/>
        </w:rPr>
        <w:tab/>
        <w:t>Mešana delovna skupina je deveto periodično kontrolo mejnih znakov opravila v skladu z določbami dokumenta »Navodila za kontrolo, obnavljanje, označevanje in vzdrževanje slovensko-madžarske državne meje, 2019« (Priloga 4, Zapisnika sedemindvajsetega zasedanja Mešane komisije).</w:t>
      </w:r>
    </w:p>
    <w:p w14:paraId="1F6DADC6" w14:textId="77777777" w:rsidR="008663E3" w:rsidRPr="008663E3" w:rsidRDefault="008663E3" w:rsidP="00061C89">
      <w:pPr>
        <w:jc w:val="both"/>
        <w:rPr>
          <w:rFonts w:ascii="Arial" w:hAnsi="Arial" w:cs="Arial"/>
          <w:sz w:val="20"/>
          <w:szCs w:val="20"/>
        </w:rPr>
      </w:pPr>
    </w:p>
    <w:p w14:paraId="4DB03B41" w14:textId="77777777" w:rsidR="008663E3" w:rsidRPr="008663E3" w:rsidRDefault="008663E3" w:rsidP="00061C89">
      <w:pPr>
        <w:jc w:val="both"/>
        <w:rPr>
          <w:rFonts w:ascii="Arial" w:hAnsi="Arial" w:cs="Arial"/>
          <w:sz w:val="20"/>
          <w:szCs w:val="20"/>
        </w:rPr>
      </w:pPr>
      <w:r w:rsidRPr="008663E3">
        <w:rPr>
          <w:rFonts w:ascii="Arial" w:hAnsi="Arial" w:cs="Arial"/>
          <w:sz w:val="20"/>
          <w:szCs w:val="20"/>
        </w:rPr>
        <w:tab/>
        <w:t>Mešana delovna skupina je dela v zvezi z označevanjem državne meje, kontrolo, obnovo in vzdrževanjem mejnih znakov opravila v času:</w:t>
      </w:r>
    </w:p>
    <w:p w14:paraId="7CDDFA89" w14:textId="77777777" w:rsidR="008663E3" w:rsidRPr="008663E3" w:rsidRDefault="008663E3" w:rsidP="008663E3">
      <w:pPr>
        <w:rPr>
          <w:rFonts w:ascii="Arial" w:hAnsi="Arial" w:cs="Arial"/>
          <w:sz w:val="20"/>
          <w:szCs w:val="20"/>
        </w:rPr>
      </w:pPr>
    </w:p>
    <w:p w14:paraId="6AE1565F" w14:textId="77777777" w:rsidR="008663E3" w:rsidRPr="008663E3" w:rsidRDefault="008663E3" w:rsidP="008663E3">
      <w:pPr>
        <w:numPr>
          <w:ilvl w:val="0"/>
          <w:numId w:val="36"/>
        </w:numPr>
        <w:suppressAutoHyphens w:val="0"/>
        <w:jc w:val="both"/>
        <w:rPr>
          <w:rFonts w:ascii="Arial" w:hAnsi="Arial" w:cs="Arial"/>
          <w:sz w:val="20"/>
          <w:szCs w:val="20"/>
        </w:rPr>
      </w:pPr>
      <w:r w:rsidRPr="008663E3">
        <w:rPr>
          <w:rFonts w:ascii="Arial" w:hAnsi="Arial" w:cs="Arial"/>
          <w:sz w:val="20"/>
          <w:szCs w:val="20"/>
        </w:rPr>
        <w:t xml:space="preserve">med 1. aprilom in </w:t>
      </w:r>
      <w:bookmarkStart w:id="5" w:name="OLE_LINK1"/>
      <w:r w:rsidRPr="008663E3">
        <w:rPr>
          <w:rFonts w:ascii="Arial" w:hAnsi="Arial" w:cs="Arial"/>
          <w:sz w:val="20"/>
          <w:szCs w:val="20"/>
        </w:rPr>
        <w:t xml:space="preserve">4. </w:t>
      </w:r>
      <w:bookmarkEnd w:id="5"/>
      <w:r w:rsidRPr="008663E3">
        <w:rPr>
          <w:rFonts w:ascii="Arial" w:hAnsi="Arial" w:cs="Arial"/>
          <w:sz w:val="20"/>
          <w:szCs w:val="20"/>
        </w:rPr>
        <w:t>novembrom 2022,</w:t>
      </w:r>
    </w:p>
    <w:p w14:paraId="61BB7D69" w14:textId="77777777" w:rsidR="008663E3" w:rsidRPr="008663E3" w:rsidRDefault="008663E3" w:rsidP="008663E3">
      <w:pPr>
        <w:numPr>
          <w:ilvl w:val="0"/>
          <w:numId w:val="36"/>
        </w:numPr>
        <w:suppressAutoHyphens w:val="0"/>
        <w:jc w:val="both"/>
        <w:rPr>
          <w:rFonts w:ascii="Arial" w:hAnsi="Arial" w:cs="Arial"/>
          <w:sz w:val="20"/>
          <w:szCs w:val="20"/>
        </w:rPr>
      </w:pPr>
      <w:r w:rsidRPr="008663E3">
        <w:rPr>
          <w:rFonts w:ascii="Arial" w:hAnsi="Arial" w:cs="Arial"/>
          <w:sz w:val="20"/>
          <w:szCs w:val="20"/>
        </w:rPr>
        <w:t>med 1. aprilom in 4. novembrom 2023,</w:t>
      </w:r>
    </w:p>
    <w:p w14:paraId="70C70B92" w14:textId="77777777" w:rsidR="008663E3" w:rsidRPr="008663E3" w:rsidRDefault="008663E3" w:rsidP="008663E3">
      <w:pPr>
        <w:numPr>
          <w:ilvl w:val="0"/>
          <w:numId w:val="36"/>
        </w:numPr>
        <w:suppressAutoHyphens w:val="0"/>
        <w:jc w:val="both"/>
        <w:rPr>
          <w:rFonts w:ascii="Arial" w:hAnsi="Arial" w:cs="Arial"/>
          <w:sz w:val="20"/>
          <w:szCs w:val="20"/>
        </w:rPr>
      </w:pPr>
      <w:r w:rsidRPr="008663E3">
        <w:rPr>
          <w:rFonts w:ascii="Arial" w:hAnsi="Arial" w:cs="Arial"/>
          <w:sz w:val="20"/>
          <w:szCs w:val="20"/>
        </w:rPr>
        <w:t>med 1. aprilom in 4. novembrom 2024,</w:t>
      </w:r>
    </w:p>
    <w:p w14:paraId="1F13C57F" w14:textId="77777777" w:rsidR="008663E3" w:rsidRPr="008663E3" w:rsidRDefault="008663E3" w:rsidP="008663E3">
      <w:pPr>
        <w:numPr>
          <w:ilvl w:val="0"/>
          <w:numId w:val="36"/>
        </w:numPr>
        <w:suppressAutoHyphens w:val="0"/>
        <w:jc w:val="both"/>
        <w:rPr>
          <w:rFonts w:ascii="Arial" w:hAnsi="Arial" w:cs="Arial"/>
          <w:sz w:val="20"/>
          <w:szCs w:val="20"/>
        </w:rPr>
      </w:pPr>
      <w:r w:rsidRPr="008663E3">
        <w:rPr>
          <w:rFonts w:ascii="Arial" w:hAnsi="Arial" w:cs="Arial"/>
          <w:sz w:val="20"/>
          <w:szCs w:val="20"/>
        </w:rPr>
        <w:t>med 1. aprilom in 14. novembrom 2025.</w:t>
      </w:r>
    </w:p>
    <w:p w14:paraId="548C4A83" w14:textId="77777777" w:rsidR="008663E3" w:rsidRPr="008663E3" w:rsidRDefault="008663E3" w:rsidP="008663E3">
      <w:pPr>
        <w:spacing w:line="25" w:lineRule="atLeast"/>
        <w:ind w:firstLine="567"/>
        <w:rPr>
          <w:rFonts w:ascii="Arial" w:hAnsi="Arial" w:cs="Arial"/>
          <w:sz w:val="20"/>
          <w:szCs w:val="20"/>
        </w:rPr>
      </w:pPr>
    </w:p>
    <w:p w14:paraId="25137855" w14:textId="77777777" w:rsidR="008663E3" w:rsidRPr="008663E3" w:rsidRDefault="008663E3" w:rsidP="008663E3">
      <w:pPr>
        <w:rPr>
          <w:rFonts w:ascii="Arial" w:hAnsi="Arial" w:cs="Arial"/>
          <w:sz w:val="20"/>
          <w:szCs w:val="20"/>
        </w:rPr>
      </w:pPr>
    </w:p>
    <w:p w14:paraId="76FC0834" w14:textId="77777777" w:rsidR="008663E3" w:rsidRPr="008663E3" w:rsidRDefault="008663E3" w:rsidP="008663E3">
      <w:pPr>
        <w:rPr>
          <w:rFonts w:ascii="Arial" w:hAnsi="Arial" w:cs="Arial"/>
          <w:sz w:val="20"/>
          <w:szCs w:val="20"/>
        </w:rPr>
      </w:pPr>
      <w:r w:rsidRPr="008663E3">
        <w:rPr>
          <w:rFonts w:ascii="Arial" w:hAnsi="Arial" w:cs="Arial"/>
          <w:sz w:val="20"/>
          <w:szCs w:val="20"/>
        </w:rPr>
        <w:t>V zvezi z 2462 pregledanih mejnikov so bila opravljena naslednja pomembnejša dela:</w:t>
      </w:r>
    </w:p>
    <w:p w14:paraId="3DD39CFD" w14:textId="77777777" w:rsidR="008663E3" w:rsidRPr="008663E3" w:rsidRDefault="008663E3" w:rsidP="008663E3">
      <w:pPr>
        <w:rPr>
          <w:rFonts w:ascii="Arial" w:hAnsi="Arial" w:cs="Arial"/>
          <w:sz w:val="20"/>
          <w:szCs w:val="20"/>
        </w:rPr>
      </w:pPr>
    </w:p>
    <w:p w14:paraId="7A3A778A" w14:textId="77777777" w:rsidR="008663E3" w:rsidRPr="008663E3" w:rsidRDefault="008663E3" w:rsidP="008663E3">
      <w:pPr>
        <w:numPr>
          <w:ilvl w:val="0"/>
          <w:numId w:val="36"/>
        </w:numPr>
        <w:suppressAutoHyphens w:val="0"/>
        <w:jc w:val="both"/>
        <w:rPr>
          <w:rFonts w:ascii="Arial" w:hAnsi="Arial" w:cs="Arial"/>
          <w:sz w:val="20"/>
          <w:szCs w:val="20"/>
        </w:rPr>
      </w:pPr>
      <w:r w:rsidRPr="008663E3">
        <w:rPr>
          <w:rFonts w:ascii="Arial" w:hAnsi="Arial" w:cs="Arial"/>
          <w:sz w:val="20"/>
          <w:szCs w:val="20"/>
        </w:rPr>
        <w:t xml:space="preserve">mejni znaki v neoporečnem stanju: 2259 </w:t>
      </w:r>
    </w:p>
    <w:p w14:paraId="3008DCF9" w14:textId="77777777" w:rsidR="008663E3" w:rsidRPr="008663E3" w:rsidRDefault="008663E3" w:rsidP="008663E3">
      <w:pPr>
        <w:numPr>
          <w:ilvl w:val="0"/>
          <w:numId w:val="36"/>
        </w:numPr>
        <w:suppressAutoHyphens w:val="0"/>
        <w:jc w:val="both"/>
        <w:rPr>
          <w:rFonts w:ascii="Arial" w:hAnsi="Arial" w:cs="Arial"/>
          <w:sz w:val="20"/>
          <w:szCs w:val="20"/>
        </w:rPr>
      </w:pPr>
      <w:r w:rsidRPr="008663E3">
        <w:rPr>
          <w:rFonts w:ascii="Arial" w:hAnsi="Arial" w:cs="Arial"/>
          <w:sz w:val="20"/>
          <w:szCs w:val="20"/>
        </w:rPr>
        <w:t>geodetsko kontrolirani ali ponovno izmerjeni mejni znaki: 14</w:t>
      </w:r>
    </w:p>
    <w:p w14:paraId="5F120F67" w14:textId="77777777" w:rsidR="008663E3" w:rsidRPr="008663E3" w:rsidRDefault="008663E3" w:rsidP="008663E3">
      <w:pPr>
        <w:numPr>
          <w:ilvl w:val="0"/>
          <w:numId w:val="36"/>
        </w:numPr>
        <w:suppressAutoHyphens w:val="0"/>
        <w:jc w:val="both"/>
        <w:rPr>
          <w:rFonts w:ascii="Arial" w:hAnsi="Arial" w:cs="Arial"/>
          <w:sz w:val="20"/>
          <w:szCs w:val="20"/>
        </w:rPr>
      </w:pPr>
      <w:r w:rsidRPr="008663E3">
        <w:rPr>
          <w:rFonts w:ascii="Arial" w:hAnsi="Arial" w:cs="Arial"/>
          <w:sz w:val="20"/>
          <w:szCs w:val="20"/>
        </w:rPr>
        <w:t>rahlo poškodovani mejni znaki popravljeni: 99</w:t>
      </w:r>
    </w:p>
    <w:p w14:paraId="52E5BF2E" w14:textId="77777777" w:rsidR="008663E3" w:rsidRPr="008663E3" w:rsidRDefault="008663E3" w:rsidP="008663E3">
      <w:pPr>
        <w:numPr>
          <w:ilvl w:val="0"/>
          <w:numId w:val="36"/>
        </w:numPr>
        <w:suppressAutoHyphens w:val="0"/>
        <w:jc w:val="both"/>
        <w:rPr>
          <w:rFonts w:ascii="Arial" w:hAnsi="Arial" w:cs="Arial"/>
          <w:sz w:val="20"/>
          <w:szCs w:val="20"/>
        </w:rPr>
      </w:pPr>
      <w:r w:rsidRPr="008663E3">
        <w:rPr>
          <w:rFonts w:ascii="Arial" w:hAnsi="Arial" w:cs="Arial"/>
          <w:sz w:val="20"/>
          <w:szCs w:val="20"/>
        </w:rPr>
        <w:t>močno poškodovani mejni znaki zamenjani z novimi: 14</w:t>
      </w:r>
    </w:p>
    <w:p w14:paraId="52E41C9B" w14:textId="77777777" w:rsidR="008663E3" w:rsidRPr="008663E3" w:rsidRDefault="008663E3" w:rsidP="008663E3">
      <w:pPr>
        <w:numPr>
          <w:ilvl w:val="0"/>
          <w:numId w:val="36"/>
        </w:numPr>
        <w:suppressAutoHyphens w:val="0"/>
        <w:jc w:val="both"/>
        <w:rPr>
          <w:rFonts w:ascii="Arial" w:hAnsi="Arial" w:cs="Arial"/>
          <w:sz w:val="20"/>
          <w:szCs w:val="20"/>
        </w:rPr>
      </w:pPr>
      <w:r w:rsidRPr="008663E3">
        <w:rPr>
          <w:rFonts w:ascii="Arial" w:hAnsi="Arial" w:cs="Arial"/>
          <w:sz w:val="20"/>
          <w:szCs w:val="20"/>
        </w:rPr>
        <w:t>manjkajoči mejniki nadomeščeni z novimi: 1</w:t>
      </w:r>
    </w:p>
    <w:p w14:paraId="142A386F" w14:textId="77777777" w:rsidR="008663E3" w:rsidRPr="008663E3" w:rsidRDefault="008663E3" w:rsidP="008663E3">
      <w:pPr>
        <w:numPr>
          <w:ilvl w:val="0"/>
          <w:numId w:val="36"/>
        </w:numPr>
        <w:suppressAutoHyphens w:val="0"/>
        <w:jc w:val="both"/>
        <w:rPr>
          <w:rFonts w:ascii="Arial" w:hAnsi="Arial" w:cs="Arial"/>
          <w:sz w:val="20"/>
          <w:szCs w:val="20"/>
        </w:rPr>
      </w:pPr>
      <w:r w:rsidRPr="008663E3">
        <w:rPr>
          <w:rFonts w:ascii="Arial" w:hAnsi="Arial" w:cs="Arial"/>
          <w:sz w:val="20"/>
          <w:szCs w:val="20"/>
        </w:rPr>
        <w:t>prevrnjeni, nagnjeni, pogreznjeni ali preveč vzdignjeni mejni znaki postavljeni v pravilen položaj: 66</w:t>
      </w:r>
    </w:p>
    <w:p w14:paraId="32C3B0CC" w14:textId="77777777" w:rsidR="008663E3" w:rsidRPr="008663E3" w:rsidRDefault="008663E3" w:rsidP="008663E3">
      <w:pPr>
        <w:numPr>
          <w:ilvl w:val="0"/>
          <w:numId w:val="36"/>
        </w:numPr>
        <w:suppressAutoHyphens w:val="0"/>
        <w:jc w:val="both"/>
        <w:rPr>
          <w:rFonts w:ascii="Arial" w:hAnsi="Arial" w:cs="Arial"/>
          <w:sz w:val="20"/>
          <w:szCs w:val="20"/>
        </w:rPr>
      </w:pPr>
      <w:r w:rsidRPr="008663E3">
        <w:rPr>
          <w:rFonts w:ascii="Arial" w:hAnsi="Arial" w:cs="Arial"/>
          <w:sz w:val="20"/>
          <w:szCs w:val="20"/>
        </w:rPr>
        <w:t>postavljeni dodatni mejni znaki: 5</w:t>
      </w:r>
    </w:p>
    <w:p w14:paraId="18625DF9" w14:textId="77777777" w:rsidR="008663E3" w:rsidRPr="008663E3" w:rsidRDefault="008663E3" w:rsidP="008663E3">
      <w:pPr>
        <w:numPr>
          <w:ilvl w:val="0"/>
          <w:numId w:val="36"/>
        </w:numPr>
        <w:suppressAutoHyphens w:val="0"/>
        <w:jc w:val="both"/>
        <w:rPr>
          <w:rFonts w:ascii="Arial" w:hAnsi="Arial" w:cs="Arial"/>
          <w:sz w:val="20"/>
          <w:szCs w:val="20"/>
        </w:rPr>
      </w:pPr>
      <w:r w:rsidRPr="008663E3">
        <w:rPr>
          <w:rFonts w:ascii="Arial" w:hAnsi="Arial" w:cs="Arial"/>
          <w:sz w:val="20"/>
          <w:szCs w:val="20"/>
        </w:rPr>
        <w:t>direktna označitev spremenjena v indirektno ali obratno: 2</w:t>
      </w:r>
    </w:p>
    <w:p w14:paraId="10BBE776" w14:textId="77777777" w:rsidR="008663E3" w:rsidRPr="008663E3" w:rsidRDefault="008663E3" w:rsidP="008663E3">
      <w:pPr>
        <w:numPr>
          <w:ilvl w:val="0"/>
          <w:numId w:val="36"/>
        </w:numPr>
        <w:suppressAutoHyphens w:val="0"/>
        <w:spacing w:line="25" w:lineRule="atLeast"/>
        <w:jc w:val="both"/>
        <w:rPr>
          <w:rFonts w:ascii="Arial" w:hAnsi="Arial" w:cs="Arial"/>
          <w:sz w:val="20"/>
          <w:szCs w:val="20"/>
        </w:rPr>
      </w:pPr>
      <w:r w:rsidRPr="008663E3">
        <w:rPr>
          <w:rFonts w:ascii="Arial" w:hAnsi="Arial" w:cs="Arial"/>
          <w:sz w:val="20"/>
          <w:szCs w:val="20"/>
        </w:rPr>
        <w:t>spremenjen tip mejnega znaka: 15 (od tega je bil 1 mejni znak opuščen, 14 mejnih znakov je postalo neoznačena lomna točka),</w:t>
      </w:r>
    </w:p>
    <w:p w14:paraId="13AB50B8" w14:textId="77777777" w:rsidR="008663E3" w:rsidRPr="008663E3" w:rsidRDefault="008663E3" w:rsidP="008663E3">
      <w:pPr>
        <w:numPr>
          <w:ilvl w:val="0"/>
          <w:numId w:val="36"/>
        </w:numPr>
        <w:suppressAutoHyphens w:val="0"/>
        <w:jc w:val="both"/>
        <w:rPr>
          <w:rFonts w:ascii="Arial" w:hAnsi="Arial" w:cs="Arial"/>
          <w:sz w:val="20"/>
          <w:szCs w:val="20"/>
        </w:rPr>
      </w:pPr>
      <w:r w:rsidRPr="008663E3">
        <w:rPr>
          <w:rFonts w:ascii="Arial" w:hAnsi="Arial" w:cs="Arial"/>
          <w:sz w:val="20"/>
          <w:szCs w:val="20"/>
        </w:rPr>
        <w:t>mejni znaki pobarvani belo in napis s črno barvo: 2435</w:t>
      </w:r>
    </w:p>
    <w:p w14:paraId="2E4454D3" w14:textId="77777777" w:rsidR="008663E3" w:rsidRPr="008663E3" w:rsidRDefault="008663E3" w:rsidP="008663E3">
      <w:pPr>
        <w:numPr>
          <w:ilvl w:val="0"/>
          <w:numId w:val="36"/>
        </w:numPr>
        <w:suppressAutoHyphens w:val="0"/>
        <w:jc w:val="both"/>
        <w:rPr>
          <w:rFonts w:ascii="Arial" w:hAnsi="Arial" w:cs="Arial"/>
          <w:sz w:val="20"/>
          <w:szCs w:val="20"/>
        </w:rPr>
      </w:pPr>
      <w:r w:rsidRPr="008663E3">
        <w:rPr>
          <w:rFonts w:ascii="Arial" w:hAnsi="Arial" w:cs="Arial"/>
          <w:sz w:val="20"/>
          <w:szCs w:val="20"/>
        </w:rPr>
        <w:t xml:space="preserve">ugotovljene napake v mejni dokumentaciji: 4 </w:t>
      </w:r>
    </w:p>
    <w:p w14:paraId="0E76DC0D" w14:textId="77777777" w:rsidR="008663E3" w:rsidRPr="008663E3" w:rsidRDefault="008663E3" w:rsidP="008663E3">
      <w:pPr>
        <w:numPr>
          <w:ilvl w:val="0"/>
          <w:numId w:val="38"/>
        </w:numPr>
        <w:suppressAutoHyphens w:val="0"/>
        <w:spacing w:line="276" w:lineRule="auto"/>
        <w:jc w:val="both"/>
        <w:rPr>
          <w:rFonts w:ascii="Arial" w:hAnsi="Arial" w:cs="Arial"/>
          <w:sz w:val="20"/>
          <w:szCs w:val="20"/>
        </w:rPr>
      </w:pPr>
      <w:r w:rsidRPr="008663E3">
        <w:rPr>
          <w:rFonts w:ascii="Arial" w:hAnsi="Arial" w:cs="Arial"/>
          <w:sz w:val="20"/>
          <w:szCs w:val="20"/>
        </w:rPr>
        <w:t xml:space="preserve">V Opisu meje in Seznamu koordinat sta imela mejna znaka A470.1 in A541.2 </w:t>
      </w:r>
    </w:p>
    <w:p w14:paraId="00E49773" w14:textId="77777777" w:rsidR="008663E3" w:rsidRPr="008663E3" w:rsidRDefault="008663E3" w:rsidP="008663E3">
      <w:pPr>
        <w:spacing w:line="276" w:lineRule="auto"/>
        <w:ind w:firstLine="567"/>
        <w:rPr>
          <w:rFonts w:ascii="Arial" w:hAnsi="Arial" w:cs="Arial"/>
          <w:sz w:val="20"/>
          <w:szCs w:val="20"/>
        </w:rPr>
      </w:pPr>
      <w:r w:rsidRPr="008663E3">
        <w:rPr>
          <w:rFonts w:ascii="Arial" w:hAnsi="Arial" w:cs="Arial"/>
          <w:sz w:val="20"/>
          <w:szCs w:val="20"/>
        </w:rPr>
        <w:t xml:space="preserve">         napačno naveden tip označitve.</w:t>
      </w:r>
    </w:p>
    <w:p w14:paraId="5C92B725" w14:textId="77777777" w:rsidR="008663E3" w:rsidRPr="008663E3" w:rsidRDefault="008663E3" w:rsidP="008663E3">
      <w:pPr>
        <w:ind w:left="142" w:firstLine="567"/>
        <w:rPr>
          <w:rFonts w:ascii="Arial" w:hAnsi="Arial" w:cs="Arial"/>
          <w:bCs/>
          <w:sz w:val="20"/>
          <w:szCs w:val="20"/>
        </w:rPr>
      </w:pPr>
      <w:r w:rsidRPr="008663E3">
        <w:rPr>
          <w:rFonts w:ascii="Arial" w:hAnsi="Arial" w:cs="Arial"/>
          <w:sz w:val="20"/>
          <w:szCs w:val="20"/>
        </w:rPr>
        <w:t xml:space="preserve">      V obeh dokumentih se popravi tip označitve iz tipa C v tip D</w:t>
      </w:r>
      <w:r w:rsidRPr="008663E3">
        <w:rPr>
          <w:rFonts w:ascii="Arial" w:hAnsi="Arial" w:cs="Arial"/>
          <w:bCs/>
          <w:sz w:val="20"/>
          <w:szCs w:val="20"/>
        </w:rPr>
        <w:t>.</w:t>
      </w:r>
    </w:p>
    <w:p w14:paraId="0388F245" w14:textId="77777777" w:rsidR="008663E3" w:rsidRPr="008663E3" w:rsidRDefault="008663E3" w:rsidP="008663E3">
      <w:pPr>
        <w:numPr>
          <w:ilvl w:val="0"/>
          <w:numId w:val="37"/>
        </w:numPr>
        <w:suppressAutoHyphens w:val="0"/>
        <w:overflowPunct w:val="0"/>
        <w:autoSpaceDE w:val="0"/>
        <w:autoSpaceDN w:val="0"/>
        <w:adjustRightInd w:val="0"/>
        <w:textAlignment w:val="baseline"/>
        <w:rPr>
          <w:rFonts w:ascii="Arial" w:hAnsi="Arial" w:cs="Arial"/>
          <w:bCs/>
          <w:sz w:val="20"/>
          <w:szCs w:val="20"/>
          <w:lang w:val="it-IT"/>
        </w:rPr>
      </w:pPr>
      <w:r w:rsidRPr="008663E3">
        <w:rPr>
          <w:rFonts w:ascii="Arial" w:hAnsi="Arial" w:cs="Arial"/>
          <w:bCs/>
          <w:sz w:val="20"/>
          <w:szCs w:val="20"/>
          <w:lang w:val="it-IT"/>
        </w:rPr>
        <w:t xml:space="preserve">V </w:t>
      </w:r>
      <w:proofErr w:type="spellStart"/>
      <w:r w:rsidRPr="008663E3">
        <w:rPr>
          <w:rFonts w:ascii="Arial" w:hAnsi="Arial" w:cs="Arial"/>
          <w:bCs/>
          <w:sz w:val="20"/>
          <w:szCs w:val="20"/>
          <w:lang w:val="it-IT"/>
        </w:rPr>
        <w:t>Opisu</w:t>
      </w:r>
      <w:proofErr w:type="spellEnd"/>
      <w:r w:rsidRPr="008663E3">
        <w:rPr>
          <w:rFonts w:ascii="Arial" w:hAnsi="Arial" w:cs="Arial"/>
          <w:bCs/>
          <w:sz w:val="20"/>
          <w:szCs w:val="20"/>
          <w:lang w:val="it-IT"/>
        </w:rPr>
        <w:t xml:space="preserve"> </w:t>
      </w:r>
      <w:proofErr w:type="spellStart"/>
      <w:r w:rsidRPr="008663E3">
        <w:rPr>
          <w:rFonts w:ascii="Arial" w:hAnsi="Arial" w:cs="Arial"/>
          <w:bCs/>
          <w:sz w:val="20"/>
          <w:szCs w:val="20"/>
          <w:lang w:val="it-IT"/>
        </w:rPr>
        <w:t>meje</w:t>
      </w:r>
      <w:proofErr w:type="spellEnd"/>
      <w:r w:rsidRPr="008663E3">
        <w:rPr>
          <w:rFonts w:ascii="Arial" w:hAnsi="Arial" w:cs="Arial"/>
          <w:bCs/>
          <w:sz w:val="20"/>
          <w:szCs w:val="20"/>
          <w:lang w:val="it-IT"/>
        </w:rPr>
        <w:t xml:space="preserve"> </w:t>
      </w:r>
      <w:proofErr w:type="spellStart"/>
      <w:r w:rsidRPr="008663E3">
        <w:rPr>
          <w:rFonts w:ascii="Arial" w:hAnsi="Arial" w:cs="Arial"/>
          <w:bCs/>
          <w:sz w:val="20"/>
          <w:szCs w:val="20"/>
          <w:lang w:val="it-IT"/>
        </w:rPr>
        <w:t>napačno</w:t>
      </w:r>
      <w:proofErr w:type="spellEnd"/>
      <w:r w:rsidRPr="008663E3">
        <w:rPr>
          <w:rFonts w:ascii="Arial" w:hAnsi="Arial" w:cs="Arial"/>
          <w:bCs/>
          <w:sz w:val="20"/>
          <w:szCs w:val="20"/>
          <w:lang w:val="it-IT"/>
        </w:rPr>
        <w:t xml:space="preserve"> </w:t>
      </w:r>
      <w:proofErr w:type="spellStart"/>
      <w:r w:rsidRPr="008663E3">
        <w:rPr>
          <w:rFonts w:ascii="Arial" w:hAnsi="Arial" w:cs="Arial"/>
          <w:bCs/>
          <w:sz w:val="20"/>
          <w:szCs w:val="20"/>
          <w:lang w:val="it-IT"/>
        </w:rPr>
        <w:t>navedeno</w:t>
      </w:r>
      <w:proofErr w:type="spellEnd"/>
      <w:r w:rsidRPr="008663E3">
        <w:rPr>
          <w:rFonts w:ascii="Arial" w:hAnsi="Arial" w:cs="Arial"/>
          <w:bCs/>
          <w:sz w:val="20"/>
          <w:szCs w:val="20"/>
          <w:lang w:val="it-IT"/>
        </w:rPr>
        <w:t xml:space="preserve"> ime </w:t>
      </w:r>
      <w:proofErr w:type="spellStart"/>
      <w:r w:rsidRPr="008663E3">
        <w:rPr>
          <w:rFonts w:ascii="Arial" w:hAnsi="Arial" w:cs="Arial"/>
          <w:bCs/>
          <w:sz w:val="20"/>
          <w:szCs w:val="20"/>
          <w:lang w:val="it-IT"/>
        </w:rPr>
        <w:t>Verico</w:t>
      </w:r>
      <w:proofErr w:type="spellEnd"/>
      <w:r w:rsidRPr="008663E3">
        <w:rPr>
          <w:rFonts w:ascii="Arial" w:hAnsi="Arial" w:cs="Arial"/>
          <w:bCs/>
          <w:sz w:val="20"/>
          <w:szCs w:val="20"/>
          <w:lang w:val="it-IT"/>
        </w:rPr>
        <w:t xml:space="preserve">. </w:t>
      </w:r>
      <w:proofErr w:type="spellStart"/>
      <w:r w:rsidRPr="008663E3">
        <w:rPr>
          <w:rFonts w:ascii="Arial" w:hAnsi="Arial" w:cs="Arial"/>
          <w:bCs/>
          <w:sz w:val="20"/>
          <w:szCs w:val="20"/>
          <w:lang w:val="it-IT"/>
        </w:rPr>
        <w:t>Pravilno</w:t>
      </w:r>
      <w:proofErr w:type="spellEnd"/>
      <w:r w:rsidRPr="008663E3">
        <w:rPr>
          <w:rFonts w:ascii="Arial" w:hAnsi="Arial" w:cs="Arial"/>
          <w:bCs/>
          <w:sz w:val="20"/>
          <w:szCs w:val="20"/>
          <w:lang w:val="it-IT"/>
        </w:rPr>
        <w:t xml:space="preserve"> je Verica. (</w:t>
      </w:r>
      <w:proofErr w:type="spellStart"/>
      <w:r w:rsidRPr="008663E3">
        <w:rPr>
          <w:rFonts w:ascii="Arial" w:hAnsi="Arial" w:cs="Arial"/>
          <w:bCs/>
          <w:sz w:val="20"/>
          <w:szCs w:val="20"/>
          <w:lang w:val="it-IT"/>
        </w:rPr>
        <w:t>stran</w:t>
      </w:r>
      <w:proofErr w:type="spellEnd"/>
      <w:r w:rsidRPr="008663E3">
        <w:rPr>
          <w:rFonts w:ascii="Arial" w:hAnsi="Arial" w:cs="Arial"/>
          <w:bCs/>
          <w:sz w:val="20"/>
          <w:szCs w:val="20"/>
          <w:lang w:val="it-IT"/>
        </w:rPr>
        <w:t xml:space="preserve"> 29 in 30)</w:t>
      </w:r>
    </w:p>
    <w:p w14:paraId="37C2E841" w14:textId="77777777" w:rsidR="008663E3" w:rsidRPr="008663E3" w:rsidRDefault="008663E3" w:rsidP="008663E3">
      <w:pPr>
        <w:numPr>
          <w:ilvl w:val="0"/>
          <w:numId w:val="37"/>
        </w:numPr>
        <w:suppressAutoHyphens w:val="0"/>
        <w:overflowPunct w:val="0"/>
        <w:autoSpaceDE w:val="0"/>
        <w:autoSpaceDN w:val="0"/>
        <w:adjustRightInd w:val="0"/>
        <w:textAlignment w:val="baseline"/>
        <w:rPr>
          <w:rFonts w:ascii="Arial" w:hAnsi="Arial" w:cs="Arial"/>
          <w:bCs/>
          <w:sz w:val="20"/>
          <w:szCs w:val="20"/>
          <w:lang w:val="it-IT"/>
        </w:rPr>
      </w:pPr>
      <w:r w:rsidRPr="008663E3">
        <w:rPr>
          <w:rFonts w:ascii="Arial" w:hAnsi="Arial" w:cs="Arial"/>
          <w:bCs/>
          <w:sz w:val="20"/>
          <w:szCs w:val="20"/>
          <w:lang w:val="it-IT"/>
        </w:rPr>
        <w:t xml:space="preserve">Na </w:t>
      </w:r>
      <w:proofErr w:type="spellStart"/>
      <w:r w:rsidRPr="008663E3">
        <w:rPr>
          <w:rFonts w:ascii="Arial" w:hAnsi="Arial" w:cs="Arial"/>
          <w:bCs/>
          <w:sz w:val="20"/>
          <w:szCs w:val="20"/>
          <w:lang w:val="it-IT"/>
        </w:rPr>
        <w:t>Mejnem</w:t>
      </w:r>
      <w:proofErr w:type="spellEnd"/>
      <w:r w:rsidRPr="008663E3">
        <w:rPr>
          <w:rFonts w:ascii="Arial" w:hAnsi="Arial" w:cs="Arial"/>
          <w:bCs/>
          <w:sz w:val="20"/>
          <w:szCs w:val="20"/>
          <w:lang w:val="it-IT"/>
        </w:rPr>
        <w:t xml:space="preserve"> </w:t>
      </w:r>
      <w:proofErr w:type="spellStart"/>
      <w:r w:rsidRPr="008663E3">
        <w:rPr>
          <w:rFonts w:ascii="Arial" w:hAnsi="Arial" w:cs="Arial"/>
          <w:bCs/>
          <w:sz w:val="20"/>
          <w:szCs w:val="20"/>
          <w:lang w:val="it-IT"/>
        </w:rPr>
        <w:t>načrtu</w:t>
      </w:r>
      <w:proofErr w:type="spellEnd"/>
      <w:r w:rsidRPr="008663E3">
        <w:rPr>
          <w:rFonts w:ascii="Arial" w:hAnsi="Arial" w:cs="Arial"/>
          <w:bCs/>
          <w:sz w:val="20"/>
          <w:szCs w:val="20"/>
          <w:lang w:val="it-IT"/>
        </w:rPr>
        <w:t xml:space="preserve"> </w:t>
      </w:r>
      <w:proofErr w:type="spellStart"/>
      <w:r w:rsidRPr="008663E3">
        <w:rPr>
          <w:rFonts w:ascii="Arial" w:hAnsi="Arial" w:cs="Arial"/>
          <w:bCs/>
          <w:sz w:val="20"/>
          <w:szCs w:val="20"/>
          <w:lang w:val="it-IT"/>
        </w:rPr>
        <w:t>št</w:t>
      </w:r>
      <w:proofErr w:type="spellEnd"/>
      <w:r w:rsidRPr="008663E3">
        <w:rPr>
          <w:rFonts w:ascii="Arial" w:hAnsi="Arial" w:cs="Arial"/>
          <w:bCs/>
          <w:sz w:val="20"/>
          <w:szCs w:val="20"/>
          <w:lang w:val="it-IT"/>
        </w:rPr>
        <w:t xml:space="preserve">. 60 </w:t>
      </w:r>
      <w:proofErr w:type="spellStart"/>
      <w:r w:rsidRPr="008663E3">
        <w:rPr>
          <w:rFonts w:ascii="Arial" w:hAnsi="Arial" w:cs="Arial"/>
          <w:bCs/>
          <w:sz w:val="20"/>
          <w:szCs w:val="20"/>
          <w:lang w:val="it-IT"/>
        </w:rPr>
        <w:t>napačen</w:t>
      </w:r>
      <w:proofErr w:type="spellEnd"/>
      <w:r w:rsidRPr="008663E3">
        <w:rPr>
          <w:rFonts w:ascii="Arial" w:hAnsi="Arial" w:cs="Arial"/>
          <w:bCs/>
          <w:sz w:val="20"/>
          <w:szCs w:val="20"/>
          <w:lang w:val="it-IT"/>
        </w:rPr>
        <w:t xml:space="preserve"> </w:t>
      </w:r>
      <w:proofErr w:type="spellStart"/>
      <w:r w:rsidRPr="008663E3">
        <w:rPr>
          <w:rFonts w:ascii="Arial" w:hAnsi="Arial" w:cs="Arial"/>
          <w:bCs/>
          <w:sz w:val="20"/>
          <w:szCs w:val="20"/>
          <w:lang w:val="it-IT"/>
        </w:rPr>
        <w:t>tip</w:t>
      </w:r>
      <w:proofErr w:type="spellEnd"/>
      <w:r w:rsidRPr="008663E3">
        <w:rPr>
          <w:rFonts w:ascii="Arial" w:hAnsi="Arial" w:cs="Arial"/>
          <w:bCs/>
          <w:sz w:val="20"/>
          <w:szCs w:val="20"/>
          <w:lang w:val="it-IT"/>
        </w:rPr>
        <w:t xml:space="preserve"> </w:t>
      </w:r>
      <w:proofErr w:type="spellStart"/>
      <w:r w:rsidRPr="008663E3">
        <w:rPr>
          <w:rFonts w:ascii="Arial" w:hAnsi="Arial" w:cs="Arial"/>
          <w:bCs/>
          <w:sz w:val="20"/>
          <w:szCs w:val="20"/>
          <w:lang w:val="it-IT"/>
        </w:rPr>
        <w:t>mejnega</w:t>
      </w:r>
      <w:proofErr w:type="spellEnd"/>
      <w:r w:rsidRPr="008663E3">
        <w:rPr>
          <w:rFonts w:ascii="Arial" w:hAnsi="Arial" w:cs="Arial"/>
          <w:bCs/>
          <w:sz w:val="20"/>
          <w:szCs w:val="20"/>
          <w:lang w:val="it-IT"/>
        </w:rPr>
        <w:t xml:space="preserve"> </w:t>
      </w:r>
      <w:proofErr w:type="spellStart"/>
      <w:r w:rsidRPr="008663E3">
        <w:rPr>
          <w:rFonts w:ascii="Arial" w:hAnsi="Arial" w:cs="Arial"/>
          <w:bCs/>
          <w:sz w:val="20"/>
          <w:szCs w:val="20"/>
          <w:lang w:val="it-IT"/>
        </w:rPr>
        <w:t>znaka</w:t>
      </w:r>
      <w:proofErr w:type="spellEnd"/>
      <w:r w:rsidRPr="008663E3">
        <w:rPr>
          <w:rFonts w:ascii="Arial" w:hAnsi="Arial" w:cs="Arial"/>
          <w:bCs/>
          <w:sz w:val="20"/>
          <w:szCs w:val="20"/>
          <w:lang w:val="it-IT"/>
        </w:rPr>
        <w:t xml:space="preserve"> A322.7. Ta </w:t>
      </w:r>
      <w:proofErr w:type="spellStart"/>
      <w:r w:rsidRPr="008663E3">
        <w:rPr>
          <w:rFonts w:ascii="Arial" w:hAnsi="Arial" w:cs="Arial"/>
          <w:bCs/>
          <w:sz w:val="20"/>
          <w:szCs w:val="20"/>
          <w:lang w:val="it-IT"/>
        </w:rPr>
        <w:t>mejni</w:t>
      </w:r>
      <w:proofErr w:type="spellEnd"/>
      <w:r w:rsidRPr="008663E3">
        <w:rPr>
          <w:rFonts w:ascii="Arial" w:hAnsi="Arial" w:cs="Arial"/>
          <w:bCs/>
          <w:sz w:val="20"/>
          <w:szCs w:val="20"/>
          <w:lang w:val="it-IT"/>
        </w:rPr>
        <w:t xml:space="preserve"> </w:t>
      </w:r>
      <w:proofErr w:type="spellStart"/>
      <w:r w:rsidRPr="008663E3">
        <w:rPr>
          <w:rFonts w:ascii="Arial" w:hAnsi="Arial" w:cs="Arial"/>
          <w:bCs/>
          <w:sz w:val="20"/>
          <w:szCs w:val="20"/>
          <w:lang w:val="it-IT"/>
        </w:rPr>
        <w:t>znak</w:t>
      </w:r>
      <w:proofErr w:type="spellEnd"/>
      <w:r w:rsidRPr="008663E3">
        <w:rPr>
          <w:rFonts w:ascii="Arial" w:hAnsi="Arial" w:cs="Arial"/>
          <w:bCs/>
          <w:sz w:val="20"/>
          <w:szCs w:val="20"/>
          <w:lang w:val="it-IT"/>
        </w:rPr>
        <w:t xml:space="preserve"> mora </w:t>
      </w:r>
      <w:proofErr w:type="spellStart"/>
      <w:r w:rsidRPr="008663E3">
        <w:rPr>
          <w:rFonts w:ascii="Arial" w:hAnsi="Arial" w:cs="Arial"/>
          <w:bCs/>
          <w:sz w:val="20"/>
          <w:szCs w:val="20"/>
          <w:lang w:val="it-IT"/>
        </w:rPr>
        <w:t>biti</w:t>
      </w:r>
      <w:proofErr w:type="spellEnd"/>
      <w:r w:rsidRPr="008663E3">
        <w:rPr>
          <w:rFonts w:ascii="Arial" w:hAnsi="Arial" w:cs="Arial"/>
          <w:bCs/>
          <w:sz w:val="20"/>
          <w:szCs w:val="20"/>
          <w:lang w:val="it-IT"/>
        </w:rPr>
        <w:t xml:space="preserve"> </w:t>
      </w:r>
      <w:proofErr w:type="spellStart"/>
      <w:r w:rsidRPr="008663E3">
        <w:rPr>
          <w:rFonts w:ascii="Arial" w:hAnsi="Arial" w:cs="Arial"/>
          <w:bCs/>
          <w:sz w:val="20"/>
          <w:szCs w:val="20"/>
          <w:lang w:val="it-IT"/>
        </w:rPr>
        <w:t>neoznačena</w:t>
      </w:r>
      <w:proofErr w:type="spellEnd"/>
      <w:r w:rsidRPr="008663E3">
        <w:rPr>
          <w:rFonts w:ascii="Arial" w:hAnsi="Arial" w:cs="Arial"/>
          <w:bCs/>
          <w:sz w:val="20"/>
          <w:szCs w:val="20"/>
          <w:lang w:val="it-IT"/>
        </w:rPr>
        <w:t xml:space="preserve"> </w:t>
      </w:r>
      <w:proofErr w:type="spellStart"/>
      <w:r w:rsidRPr="008663E3">
        <w:rPr>
          <w:rFonts w:ascii="Arial" w:hAnsi="Arial" w:cs="Arial"/>
          <w:bCs/>
          <w:sz w:val="20"/>
          <w:szCs w:val="20"/>
          <w:lang w:val="it-IT"/>
        </w:rPr>
        <w:t>lomna</w:t>
      </w:r>
      <w:proofErr w:type="spellEnd"/>
      <w:r w:rsidRPr="008663E3">
        <w:rPr>
          <w:rFonts w:ascii="Arial" w:hAnsi="Arial" w:cs="Arial"/>
          <w:bCs/>
          <w:sz w:val="20"/>
          <w:szCs w:val="20"/>
          <w:lang w:val="it-IT"/>
        </w:rPr>
        <w:t xml:space="preserve"> </w:t>
      </w:r>
      <w:proofErr w:type="spellStart"/>
      <w:r w:rsidRPr="008663E3">
        <w:rPr>
          <w:rFonts w:ascii="Arial" w:hAnsi="Arial" w:cs="Arial"/>
          <w:bCs/>
          <w:sz w:val="20"/>
          <w:szCs w:val="20"/>
          <w:lang w:val="it-IT"/>
        </w:rPr>
        <w:t>točka</w:t>
      </w:r>
      <w:proofErr w:type="spellEnd"/>
      <w:r w:rsidRPr="008663E3">
        <w:rPr>
          <w:rFonts w:ascii="Arial" w:hAnsi="Arial" w:cs="Arial"/>
          <w:bCs/>
          <w:sz w:val="20"/>
          <w:szCs w:val="20"/>
          <w:lang w:val="it-IT"/>
        </w:rPr>
        <w:t xml:space="preserve"> 322.7.</w:t>
      </w:r>
    </w:p>
    <w:p w14:paraId="4B54DF61" w14:textId="77777777" w:rsidR="008663E3" w:rsidRPr="008663E3" w:rsidRDefault="008663E3" w:rsidP="008663E3">
      <w:pPr>
        <w:ind w:left="720"/>
        <w:rPr>
          <w:rFonts w:ascii="Arial" w:hAnsi="Arial" w:cs="Arial"/>
          <w:sz w:val="20"/>
          <w:szCs w:val="20"/>
          <w:highlight w:val="yellow"/>
        </w:rPr>
      </w:pPr>
    </w:p>
    <w:p w14:paraId="120A56F2" w14:textId="77777777" w:rsidR="008663E3" w:rsidRPr="008663E3" w:rsidRDefault="008663E3" w:rsidP="008663E3">
      <w:pPr>
        <w:pStyle w:val="BodyTextIndent"/>
        <w:ind w:left="0"/>
        <w:rPr>
          <w:rFonts w:ascii="Arial" w:hAnsi="Arial" w:cs="Arial"/>
          <w:sz w:val="20"/>
          <w:szCs w:val="20"/>
        </w:rPr>
      </w:pPr>
    </w:p>
    <w:p w14:paraId="31B63910" w14:textId="77777777" w:rsidR="008663E3" w:rsidRPr="008663E3" w:rsidRDefault="008663E3" w:rsidP="008663E3">
      <w:pPr>
        <w:rPr>
          <w:rFonts w:ascii="Arial" w:hAnsi="Arial" w:cs="Arial"/>
          <w:sz w:val="20"/>
          <w:szCs w:val="20"/>
        </w:rPr>
      </w:pPr>
    </w:p>
    <w:p w14:paraId="36B7E8AA" w14:textId="77777777" w:rsidR="008663E3" w:rsidRPr="008663E3" w:rsidRDefault="008663E3" w:rsidP="00061C89">
      <w:pPr>
        <w:jc w:val="both"/>
        <w:rPr>
          <w:rFonts w:ascii="Arial" w:hAnsi="Arial" w:cs="Arial"/>
          <w:sz w:val="20"/>
          <w:szCs w:val="20"/>
        </w:rPr>
      </w:pPr>
      <w:r w:rsidRPr="008663E3">
        <w:rPr>
          <w:rFonts w:ascii="Arial" w:hAnsi="Arial" w:cs="Arial"/>
          <w:sz w:val="20"/>
          <w:szCs w:val="20"/>
        </w:rPr>
        <w:tab/>
        <w:t>Po opravljeni deveti periodični kontroli mejnih znakov je odsek slovensko-madžarske državne meje, med mejnimi znaki od A1 do A644.3, označen z 2452</w:t>
      </w:r>
      <w:r w:rsidRPr="008663E3">
        <w:rPr>
          <w:rFonts w:ascii="Arial" w:hAnsi="Arial" w:cs="Arial"/>
          <w:b/>
          <w:color w:val="C0C0C0"/>
          <w:sz w:val="20"/>
          <w:szCs w:val="20"/>
        </w:rPr>
        <w:t xml:space="preserve"> </w:t>
      </w:r>
      <w:r w:rsidRPr="008663E3">
        <w:rPr>
          <w:rFonts w:ascii="Arial" w:hAnsi="Arial" w:cs="Arial"/>
          <w:sz w:val="20"/>
          <w:szCs w:val="20"/>
        </w:rPr>
        <w:t xml:space="preserve">mejnimi znaki. </w:t>
      </w:r>
    </w:p>
    <w:p w14:paraId="48659108" w14:textId="77777777" w:rsidR="008663E3" w:rsidRPr="008663E3" w:rsidRDefault="008663E3" w:rsidP="00061C89">
      <w:pPr>
        <w:jc w:val="both"/>
        <w:rPr>
          <w:rFonts w:ascii="Arial" w:hAnsi="Arial" w:cs="Arial"/>
          <w:sz w:val="20"/>
          <w:szCs w:val="20"/>
        </w:rPr>
      </w:pPr>
    </w:p>
    <w:p w14:paraId="7B79C07C" w14:textId="77777777" w:rsidR="008663E3" w:rsidRPr="008663E3" w:rsidRDefault="008663E3" w:rsidP="00061C89">
      <w:pPr>
        <w:jc w:val="both"/>
        <w:rPr>
          <w:rFonts w:ascii="Arial" w:hAnsi="Arial" w:cs="Arial"/>
          <w:sz w:val="20"/>
          <w:szCs w:val="20"/>
        </w:rPr>
      </w:pPr>
    </w:p>
    <w:p w14:paraId="08DA5A6C" w14:textId="77777777" w:rsidR="008663E3" w:rsidRPr="008663E3" w:rsidRDefault="008663E3" w:rsidP="008663E3">
      <w:pPr>
        <w:jc w:val="center"/>
        <w:rPr>
          <w:rFonts w:ascii="Arial" w:hAnsi="Arial" w:cs="Arial"/>
          <w:b/>
          <w:sz w:val="20"/>
          <w:szCs w:val="20"/>
        </w:rPr>
      </w:pPr>
      <w:r w:rsidRPr="008663E3">
        <w:rPr>
          <w:rFonts w:ascii="Arial" w:hAnsi="Arial" w:cs="Arial"/>
          <w:b/>
          <w:sz w:val="20"/>
          <w:szCs w:val="20"/>
        </w:rPr>
        <w:t xml:space="preserve">III. Dokumentiranje del </w:t>
      </w:r>
    </w:p>
    <w:p w14:paraId="3BCBA100" w14:textId="77777777" w:rsidR="008663E3" w:rsidRPr="008663E3" w:rsidRDefault="008663E3" w:rsidP="008663E3">
      <w:pPr>
        <w:rPr>
          <w:rFonts w:ascii="Arial" w:hAnsi="Arial" w:cs="Arial"/>
          <w:sz w:val="20"/>
          <w:szCs w:val="20"/>
        </w:rPr>
      </w:pPr>
    </w:p>
    <w:p w14:paraId="0DEC4695" w14:textId="77777777" w:rsidR="008663E3" w:rsidRPr="008663E3" w:rsidRDefault="008663E3" w:rsidP="008663E3">
      <w:pPr>
        <w:rPr>
          <w:rFonts w:ascii="Arial" w:hAnsi="Arial" w:cs="Arial"/>
          <w:sz w:val="20"/>
          <w:szCs w:val="20"/>
        </w:rPr>
      </w:pPr>
    </w:p>
    <w:p w14:paraId="3C5C83D7" w14:textId="77777777" w:rsidR="008663E3" w:rsidRPr="008663E3" w:rsidRDefault="008663E3" w:rsidP="00061C89">
      <w:pPr>
        <w:jc w:val="both"/>
        <w:rPr>
          <w:rFonts w:ascii="Arial" w:hAnsi="Arial" w:cs="Arial"/>
          <w:sz w:val="20"/>
          <w:szCs w:val="20"/>
        </w:rPr>
      </w:pPr>
      <w:r w:rsidRPr="008663E3">
        <w:rPr>
          <w:rFonts w:ascii="Arial" w:hAnsi="Arial" w:cs="Arial"/>
          <w:sz w:val="20"/>
          <w:szCs w:val="20"/>
        </w:rPr>
        <w:t xml:space="preserve">     Vodje mešanih delovnih skupin so o delih, ki so jih izvajali, sestavili zapisnike, v katerih so v smislu prvega odstavka 12. člena Konvencije, navedene vse spremembe in dopolnitve v zvezi z označevanjem državne meje, ki jo je odredila Mešana komisija, oziroma popravki podatkov v mejnih dokumentih. Mešana komisija je omenjene zapisnike pregledala in odobrila ter priložila zapisnikom zasedanj.</w:t>
      </w:r>
    </w:p>
    <w:p w14:paraId="443AB469" w14:textId="77777777" w:rsidR="008663E3" w:rsidRPr="008663E3" w:rsidRDefault="008663E3" w:rsidP="00061C89">
      <w:pPr>
        <w:jc w:val="both"/>
        <w:rPr>
          <w:rFonts w:ascii="Arial" w:hAnsi="Arial" w:cs="Arial"/>
          <w:sz w:val="20"/>
          <w:szCs w:val="20"/>
        </w:rPr>
      </w:pPr>
    </w:p>
    <w:p w14:paraId="1B27E9CD" w14:textId="77777777" w:rsidR="008663E3" w:rsidRPr="008663E3" w:rsidRDefault="008663E3" w:rsidP="00061C89">
      <w:pPr>
        <w:jc w:val="both"/>
        <w:rPr>
          <w:rFonts w:ascii="Arial" w:hAnsi="Arial" w:cs="Arial"/>
          <w:sz w:val="20"/>
          <w:szCs w:val="20"/>
        </w:rPr>
      </w:pPr>
      <w:r w:rsidRPr="008663E3">
        <w:rPr>
          <w:rFonts w:ascii="Arial" w:hAnsi="Arial" w:cs="Arial"/>
          <w:sz w:val="20"/>
          <w:szCs w:val="20"/>
        </w:rPr>
        <w:tab/>
        <w:t>Mešana komisija je spremembe, dopolnitve in popravke v smislu prvega odstavka 4. člena Konvencije in navodil iz odobrenega zapisnika evidentirala v novi mejni dokumentaciji z letnico 2018.</w:t>
      </w:r>
    </w:p>
    <w:p w14:paraId="65412627" w14:textId="77777777" w:rsidR="008663E3" w:rsidRPr="008663E3" w:rsidRDefault="008663E3" w:rsidP="008663E3">
      <w:pPr>
        <w:pStyle w:val="BodyText3"/>
        <w:rPr>
          <w:rFonts w:ascii="Arial" w:hAnsi="Arial" w:cs="Arial"/>
          <w:sz w:val="20"/>
          <w:szCs w:val="20"/>
        </w:rPr>
      </w:pPr>
      <w:r w:rsidRPr="008663E3">
        <w:rPr>
          <w:rFonts w:ascii="Arial" w:hAnsi="Arial" w:cs="Arial"/>
          <w:sz w:val="20"/>
          <w:szCs w:val="20"/>
        </w:rPr>
        <w:tab/>
      </w:r>
    </w:p>
    <w:p w14:paraId="0F61875A" w14:textId="77777777" w:rsidR="008663E3" w:rsidRPr="008663E3" w:rsidRDefault="008663E3" w:rsidP="00061C89">
      <w:pPr>
        <w:jc w:val="both"/>
        <w:rPr>
          <w:rFonts w:ascii="Arial" w:hAnsi="Arial" w:cs="Arial"/>
          <w:sz w:val="20"/>
          <w:szCs w:val="20"/>
        </w:rPr>
      </w:pPr>
      <w:r w:rsidRPr="008663E3">
        <w:rPr>
          <w:rFonts w:ascii="Arial" w:hAnsi="Arial" w:cs="Arial"/>
          <w:sz w:val="20"/>
          <w:szCs w:val="20"/>
        </w:rPr>
        <w:lastRenderedPageBreak/>
        <w:tab/>
        <w:t>Potem, ko je Mešana komisija dokument preučila in ga odobrila, sta predsednika delegacij podpisala štiri izvode dopolnilnih mejnih dokumentov.</w:t>
      </w:r>
    </w:p>
    <w:p w14:paraId="2B9251BA" w14:textId="77777777" w:rsidR="008663E3" w:rsidRPr="008663E3" w:rsidRDefault="008663E3" w:rsidP="00061C89">
      <w:pPr>
        <w:jc w:val="both"/>
        <w:rPr>
          <w:rFonts w:ascii="Arial" w:hAnsi="Arial" w:cs="Arial"/>
          <w:sz w:val="20"/>
          <w:szCs w:val="20"/>
        </w:rPr>
      </w:pPr>
    </w:p>
    <w:p w14:paraId="275611BB" w14:textId="77777777" w:rsidR="008663E3" w:rsidRPr="008663E3" w:rsidRDefault="008663E3" w:rsidP="00061C89">
      <w:pPr>
        <w:jc w:val="both"/>
        <w:rPr>
          <w:rFonts w:ascii="Arial" w:hAnsi="Arial" w:cs="Arial"/>
          <w:sz w:val="20"/>
          <w:szCs w:val="20"/>
        </w:rPr>
      </w:pPr>
      <w:r w:rsidRPr="008663E3">
        <w:rPr>
          <w:rFonts w:ascii="Arial" w:hAnsi="Arial" w:cs="Arial"/>
          <w:sz w:val="20"/>
          <w:szCs w:val="20"/>
        </w:rPr>
        <w:tab/>
        <w:t>Zaključni zapisnik devete periodične kontrole je priložen Zapisniku 32. zasedanja Mešane komisije.</w:t>
      </w:r>
    </w:p>
    <w:p w14:paraId="2BF2FF83" w14:textId="77777777" w:rsidR="008663E3" w:rsidRPr="008663E3" w:rsidRDefault="008663E3" w:rsidP="00061C89">
      <w:pPr>
        <w:jc w:val="both"/>
        <w:rPr>
          <w:rFonts w:ascii="Arial" w:hAnsi="Arial" w:cs="Arial"/>
          <w:sz w:val="20"/>
          <w:szCs w:val="20"/>
        </w:rPr>
      </w:pPr>
    </w:p>
    <w:p w14:paraId="2441107F" w14:textId="77777777" w:rsidR="008663E3" w:rsidRPr="008663E3" w:rsidRDefault="008663E3" w:rsidP="00061C89">
      <w:pPr>
        <w:jc w:val="both"/>
        <w:rPr>
          <w:rFonts w:ascii="Arial" w:hAnsi="Arial" w:cs="Arial"/>
          <w:sz w:val="20"/>
          <w:szCs w:val="20"/>
        </w:rPr>
      </w:pPr>
      <w:r w:rsidRPr="008663E3">
        <w:rPr>
          <w:rFonts w:ascii="Arial" w:hAnsi="Arial" w:cs="Arial"/>
          <w:sz w:val="20"/>
          <w:szCs w:val="20"/>
        </w:rPr>
        <w:tab/>
        <w:t xml:space="preserve">Mešana komisija je sestavila tudi dokument z naslovom ”Statistični podatki za slovensko-madžarsko državno mejo od mejnega znaka A1 do mejnega znaka A644.3, 2026”, ki predstavlja </w:t>
      </w:r>
      <w:r w:rsidRPr="008663E3">
        <w:rPr>
          <w:rFonts w:ascii="Arial" w:hAnsi="Arial" w:cs="Arial"/>
          <w:i/>
          <w:iCs/>
          <w:sz w:val="20"/>
          <w:szCs w:val="20"/>
        </w:rPr>
        <w:t xml:space="preserve">Prilogo 2 </w:t>
      </w:r>
      <w:r w:rsidRPr="008663E3">
        <w:rPr>
          <w:rFonts w:ascii="Arial" w:hAnsi="Arial" w:cs="Arial"/>
          <w:sz w:val="20"/>
          <w:szCs w:val="20"/>
        </w:rPr>
        <w:t>tega Zaključnega zapisnika.</w:t>
      </w:r>
    </w:p>
    <w:p w14:paraId="6F228BAF" w14:textId="77777777" w:rsidR="008663E3" w:rsidRPr="008663E3" w:rsidRDefault="008663E3" w:rsidP="008663E3">
      <w:pPr>
        <w:rPr>
          <w:rFonts w:ascii="Arial" w:hAnsi="Arial" w:cs="Arial"/>
          <w:sz w:val="20"/>
          <w:szCs w:val="20"/>
        </w:rPr>
      </w:pPr>
    </w:p>
    <w:p w14:paraId="1B55B795" w14:textId="77777777" w:rsidR="008663E3" w:rsidRPr="008663E3" w:rsidRDefault="008663E3" w:rsidP="008663E3">
      <w:pPr>
        <w:rPr>
          <w:rFonts w:ascii="Arial" w:hAnsi="Arial" w:cs="Arial"/>
          <w:sz w:val="20"/>
          <w:szCs w:val="20"/>
        </w:rPr>
      </w:pPr>
    </w:p>
    <w:p w14:paraId="42707E1C" w14:textId="77777777" w:rsidR="008663E3" w:rsidRPr="008663E3" w:rsidRDefault="008663E3" w:rsidP="008663E3">
      <w:pPr>
        <w:rPr>
          <w:rFonts w:ascii="Arial" w:hAnsi="Arial" w:cs="Arial"/>
          <w:sz w:val="20"/>
          <w:szCs w:val="20"/>
        </w:rPr>
      </w:pPr>
    </w:p>
    <w:p w14:paraId="70A2CDBD" w14:textId="77777777" w:rsidR="008663E3" w:rsidRPr="008663E3" w:rsidRDefault="008663E3" w:rsidP="008663E3">
      <w:pPr>
        <w:jc w:val="center"/>
        <w:rPr>
          <w:rFonts w:ascii="Arial" w:hAnsi="Arial" w:cs="Arial"/>
          <w:b/>
          <w:sz w:val="20"/>
          <w:szCs w:val="20"/>
        </w:rPr>
      </w:pPr>
      <w:r w:rsidRPr="008663E3">
        <w:rPr>
          <w:rFonts w:ascii="Arial" w:hAnsi="Arial" w:cs="Arial"/>
          <w:b/>
          <w:sz w:val="20"/>
          <w:szCs w:val="20"/>
        </w:rPr>
        <w:t xml:space="preserve">IV. Ugotovitve Mešane komisije </w:t>
      </w:r>
    </w:p>
    <w:p w14:paraId="30BBB622" w14:textId="77777777" w:rsidR="008663E3" w:rsidRPr="008663E3" w:rsidRDefault="008663E3" w:rsidP="008663E3">
      <w:pPr>
        <w:rPr>
          <w:rFonts w:ascii="Arial" w:hAnsi="Arial" w:cs="Arial"/>
          <w:sz w:val="20"/>
          <w:szCs w:val="20"/>
        </w:rPr>
      </w:pPr>
    </w:p>
    <w:p w14:paraId="2C47148A" w14:textId="77777777" w:rsidR="008663E3" w:rsidRPr="008663E3" w:rsidRDefault="008663E3" w:rsidP="008663E3">
      <w:pPr>
        <w:spacing w:line="25" w:lineRule="atLeast"/>
        <w:ind w:firstLine="567"/>
        <w:rPr>
          <w:rFonts w:ascii="Arial" w:hAnsi="Arial" w:cs="Arial"/>
          <w:sz w:val="20"/>
          <w:szCs w:val="20"/>
        </w:rPr>
      </w:pPr>
      <w:r w:rsidRPr="008663E3">
        <w:rPr>
          <w:rFonts w:ascii="Arial" w:hAnsi="Arial" w:cs="Arial"/>
          <w:sz w:val="20"/>
          <w:szCs w:val="20"/>
        </w:rPr>
        <w:tab/>
      </w:r>
    </w:p>
    <w:p w14:paraId="3DEBB1F9" w14:textId="77777777" w:rsidR="008663E3" w:rsidRPr="008663E3" w:rsidRDefault="008663E3" w:rsidP="00061C89">
      <w:pPr>
        <w:jc w:val="both"/>
        <w:rPr>
          <w:rFonts w:ascii="Arial" w:hAnsi="Arial" w:cs="Arial"/>
          <w:sz w:val="20"/>
          <w:szCs w:val="20"/>
        </w:rPr>
      </w:pPr>
      <w:r w:rsidRPr="008663E3">
        <w:rPr>
          <w:rFonts w:ascii="Arial" w:hAnsi="Arial" w:cs="Arial"/>
          <w:sz w:val="20"/>
          <w:szCs w:val="20"/>
        </w:rPr>
        <w:t xml:space="preserve">   Mešana komisija ugotavlja, da se mejna črta med Republiko Slovenijo in Madžarsko v skladu z določbo iz 1. člena Sporazuma - upoštevaje mejne dokumente, ki sta jih pogodbenici odobrili leta 2018 - ni spremenila v primerjavi z rezultati osme periodične kontrole mejnih znakov.</w:t>
      </w:r>
    </w:p>
    <w:p w14:paraId="16176E02" w14:textId="77777777" w:rsidR="008663E3" w:rsidRPr="008663E3" w:rsidRDefault="008663E3" w:rsidP="00061C89">
      <w:pPr>
        <w:jc w:val="both"/>
        <w:rPr>
          <w:rFonts w:ascii="Arial" w:hAnsi="Arial" w:cs="Arial"/>
          <w:sz w:val="20"/>
          <w:szCs w:val="20"/>
        </w:rPr>
      </w:pPr>
    </w:p>
    <w:p w14:paraId="1BE40052" w14:textId="77777777" w:rsidR="008663E3" w:rsidRPr="008663E3" w:rsidRDefault="008663E3" w:rsidP="00061C89">
      <w:pPr>
        <w:jc w:val="both"/>
        <w:rPr>
          <w:rFonts w:ascii="Arial" w:hAnsi="Arial" w:cs="Arial"/>
          <w:sz w:val="20"/>
          <w:szCs w:val="20"/>
        </w:rPr>
      </w:pPr>
    </w:p>
    <w:p w14:paraId="14ED091B" w14:textId="77777777" w:rsidR="008663E3" w:rsidRPr="008663E3" w:rsidRDefault="008663E3" w:rsidP="00061C89">
      <w:pPr>
        <w:jc w:val="both"/>
        <w:rPr>
          <w:rFonts w:ascii="Arial" w:hAnsi="Arial" w:cs="Arial"/>
          <w:sz w:val="20"/>
          <w:szCs w:val="20"/>
        </w:rPr>
      </w:pPr>
      <w:r w:rsidRPr="008663E3">
        <w:rPr>
          <w:rFonts w:ascii="Arial" w:hAnsi="Arial" w:cs="Arial"/>
          <w:sz w:val="20"/>
          <w:szCs w:val="20"/>
        </w:rPr>
        <w:tab/>
        <w:t>Mešana komisija ugotavlja tudi, da je po zaključku devete periodične kontrole mejnih znakov slovensko-madžarska mejna črta na terenu jasno razpoznavna.</w:t>
      </w:r>
    </w:p>
    <w:p w14:paraId="648316F1" w14:textId="77777777" w:rsidR="008663E3" w:rsidRPr="008663E3" w:rsidRDefault="008663E3" w:rsidP="00061C89">
      <w:pPr>
        <w:jc w:val="both"/>
        <w:rPr>
          <w:rFonts w:ascii="Arial" w:hAnsi="Arial" w:cs="Arial"/>
          <w:sz w:val="20"/>
          <w:szCs w:val="20"/>
        </w:rPr>
      </w:pPr>
    </w:p>
    <w:p w14:paraId="1413F5FE" w14:textId="77777777" w:rsidR="008663E3" w:rsidRPr="008663E3" w:rsidRDefault="008663E3" w:rsidP="00061C89">
      <w:pPr>
        <w:jc w:val="both"/>
        <w:rPr>
          <w:rFonts w:ascii="Arial" w:hAnsi="Arial" w:cs="Arial"/>
          <w:sz w:val="20"/>
          <w:szCs w:val="20"/>
        </w:rPr>
      </w:pPr>
    </w:p>
    <w:p w14:paraId="5CD0CDF7" w14:textId="77777777" w:rsidR="008663E3" w:rsidRPr="008663E3" w:rsidRDefault="008663E3" w:rsidP="00061C89">
      <w:pPr>
        <w:jc w:val="both"/>
        <w:rPr>
          <w:rFonts w:ascii="Arial" w:hAnsi="Arial" w:cs="Arial"/>
          <w:sz w:val="20"/>
          <w:szCs w:val="20"/>
        </w:rPr>
      </w:pPr>
      <w:r w:rsidRPr="008663E3">
        <w:rPr>
          <w:rFonts w:ascii="Arial" w:hAnsi="Arial" w:cs="Arial"/>
          <w:sz w:val="20"/>
          <w:szCs w:val="20"/>
        </w:rPr>
        <w:tab/>
        <w:t>Delegacije Mešane komisije, vodje in člani Mešane strokovne skupine in Mešane delovne skupine so pri deveti periodični kontroli mejnih znakov svoje delo opravili v duhu dobrega sodelovanja.</w:t>
      </w:r>
    </w:p>
    <w:p w14:paraId="517A5B84" w14:textId="77777777" w:rsidR="008663E3" w:rsidRPr="008663E3" w:rsidRDefault="008663E3" w:rsidP="00061C89">
      <w:pPr>
        <w:jc w:val="both"/>
        <w:rPr>
          <w:rFonts w:ascii="Arial" w:hAnsi="Arial" w:cs="Arial"/>
          <w:sz w:val="20"/>
          <w:szCs w:val="20"/>
        </w:rPr>
      </w:pPr>
    </w:p>
    <w:p w14:paraId="5E15A82D" w14:textId="77777777" w:rsidR="008663E3" w:rsidRPr="008663E3" w:rsidRDefault="008663E3" w:rsidP="00061C89">
      <w:pPr>
        <w:jc w:val="both"/>
        <w:rPr>
          <w:rFonts w:ascii="Arial" w:hAnsi="Arial" w:cs="Arial"/>
          <w:sz w:val="20"/>
          <w:szCs w:val="20"/>
        </w:rPr>
      </w:pPr>
    </w:p>
    <w:p w14:paraId="7FE19C49" w14:textId="77777777" w:rsidR="008663E3" w:rsidRPr="008663E3" w:rsidRDefault="008663E3" w:rsidP="00061C89">
      <w:pPr>
        <w:jc w:val="both"/>
        <w:rPr>
          <w:rFonts w:ascii="Arial" w:hAnsi="Arial" w:cs="Arial"/>
          <w:sz w:val="20"/>
          <w:szCs w:val="20"/>
        </w:rPr>
      </w:pPr>
      <w:r w:rsidRPr="008663E3">
        <w:rPr>
          <w:rFonts w:ascii="Arial" w:hAnsi="Arial" w:cs="Arial"/>
          <w:sz w:val="20"/>
          <w:szCs w:val="20"/>
        </w:rPr>
        <w:tab/>
        <w:t xml:space="preserve">Zaključni zapisnik bosta delegaciji na podlagi 5. odstavka 15. člena Konvencije predložili svojim pristojnim organom v potrditev. </w:t>
      </w:r>
    </w:p>
    <w:p w14:paraId="0D35A9D6" w14:textId="77777777" w:rsidR="008663E3" w:rsidRPr="008663E3" w:rsidRDefault="008663E3" w:rsidP="00061C89">
      <w:pPr>
        <w:jc w:val="both"/>
        <w:rPr>
          <w:rFonts w:ascii="Arial" w:hAnsi="Arial" w:cs="Arial"/>
          <w:sz w:val="20"/>
          <w:szCs w:val="20"/>
        </w:rPr>
      </w:pPr>
    </w:p>
    <w:p w14:paraId="5EC14065" w14:textId="77777777" w:rsidR="008663E3" w:rsidRPr="008663E3" w:rsidRDefault="008663E3" w:rsidP="00061C89">
      <w:pPr>
        <w:jc w:val="both"/>
        <w:rPr>
          <w:rFonts w:ascii="Arial" w:hAnsi="Arial" w:cs="Arial"/>
          <w:sz w:val="20"/>
          <w:szCs w:val="20"/>
        </w:rPr>
      </w:pPr>
    </w:p>
    <w:p w14:paraId="36D051BC" w14:textId="77777777" w:rsidR="008663E3" w:rsidRPr="008663E3" w:rsidRDefault="008663E3" w:rsidP="00061C89">
      <w:pPr>
        <w:jc w:val="both"/>
        <w:rPr>
          <w:rFonts w:ascii="Arial" w:hAnsi="Arial" w:cs="Arial"/>
          <w:sz w:val="20"/>
          <w:szCs w:val="20"/>
        </w:rPr>
      </w:pPr>
      <w:r w:rsidRPr="008663E3">
        <w:rPr>
          <w:rFonts w:ascii="Arial" w:hAnsi="Arial" w:cs="Arial"/>
          <w:sz w:val="20"/>
          <w:szCs w:val="20"/>
        </w:rPr>
        <w:tab/>
        <w:t>Ta zaključni zapisnik je sestavljen v štirih izvodih v slovenskem in madžarskem jeziku, pri čemer sta obe besedili enako verodostojni.</w:t>
      </w:r>
    </w:p>
    <w:p w14:paraId="70DC7A7A" w14:textId="77777777" w:rsidR="008663E3" w:rsidRPr="008663E3" w:rsidRDefault="008663E3" w:rsidP="008663E3">
      <w:pPr>
        <w:rPr>
          <w:rFonts w:ascii="Arial" w:hAnsi="Arial" w:cs="Arial"/>
          <w:sz w:val="20"/>
          <w:szCs w:val="20"/>
        </w:rPr>
      </w:pPr>
    </w:p>
    <w:p w14:paraId="55538AB6" w14:textId="77777777" w:rsidR="008663E3" w:rsidRPr="008663E3" w:rsidRDefault="008663E3" w:rsidP="008663E3">
      <w:pPr>
        <w:rPr>
          <w:rFonts w:ascii="Arial" w:hAnsi="Arial" w:cs="Arial"/>
          <w:sz w:val="20"/>
          <w:szCs w:val="20"/>
        </w:rPr>
      </w:pPr>
    </w:p>
    <w:p w14:paraId="00FD53A5" w14:textId="77777777" w:rsidR="008663E3" w:rsidRPr="008663E3" w:rsidRDefault="008663E3" w:rsidP="008663E3">
      <w:pPr>
        <w:rPr>
          <w:rFonts w:ascii="Arial" w:hAnsi="Arial" w:cs="Arial"/>
          <w:sz w:val="20"/>
          <w:szCs w:val="20"/>
        </w:rPr>
      </w:pPr>
      <w:r w:rsidRPr="008663E3">
        <w:rPr>
          <w:rFonts w:ascii="Arial" w:hAnsi="Arial" w:cs="Arial"/>
          <w:sz w:val="20"/>
          <w:szCs w:val="20"/>
        </w:rPr>
        <w:t>Število prilog: 2</w:t>
      </w:r>
    </w:p>
    <w:p w14:paraId="117E8728" w14:textId="77777777" w:rsidR="008663E3" w:rsidRPr="008663E3" w:rsidRDefault="008663E3" w:rsidP="008663E3">
      <w:pPr>
        <w:rPr>
          <w:rFonts w:ascii="Arial" w:hAnsi="Arial" w:cs="Arial"/>
          <w:sz w:val="20"/>
          <w:szCs w:val="20"/>
        </w:rPr>
      </w:pPr>
    </w:p>
    <w:p w14:paraId="3E13D56F" w14:textId="77777777" w:rsidR="008663E3" w:rsidRPr="008663E3" w:rsidRDefault="008663E3" w:rsidP="008663E3">
      <w:pPr>
        <w:jc w:val="center"/>
        <w:rPr>
          <w:rFonts w:ascii="Arial" w:hAnsi="Arial" w:cs="Arial"/>
          <w:sz w:val="20"/>
          <w:szCs w:val="20"/>
        </w:rPr>
      </w:pPr>
      <w:r w:rsidRPr="008663E3">
        <w:rPr>
          <w:rFonts w:ascii="Arial" w:hAnsi="Arial" w:cs="Arial"/>
          <w:sz w:val="20"/>
          <w:szCs w:val="20"/>
        </w:rPr>
        <w:t>Portorož, 21. maja 2026</w:t>
      </w:r>
    </w:p>
    <w:p w14:paraId="19EFE8BE" w14:textId="77777777" w:rsidR="008663E3" w:rsidRPr="008663E3" w:rsidRDefault="008663E3" w:rsidP="008663E3">
      <w:pPr>
        <w:rPr>
          <w:rFonts w:ascii="Arial" w:hAnsi="Arial" w:cs="Arial"/>
          <w:sz w:val="20"/>
          <w:szCs w:val="20"/>
        </w:rPr>
      </w:pPr>
    </w:p>
    <w:p w14:paraId="23C081EA" w14:textId="77777777" w:rsidR="008663E3" w:rsidRPr="008663E3" w:rsidRDefault="008663E3" w:rsidP="008663E3">
      <w:pPr>
        <w:pStyle w:val="Header"/>
        <w:tabs>
          <w:tab w:val="clear" w:pos="4536"/>
          <w:tab w:val="clear" w:pos="9072"/>
        </w:tabs>
        <w:rPr>
          <w:rFonts w:ascii="Arial" w:hAnsi="Arial" w:cs="Arial"/>
          <w:sz w:val="20"/>
          <w:szCs w:val="20"/>
        </w:rPr>
      </w:pPr>
      <w:r w:rsidRPr="008663E3">
        <w:rPr>
          <w:rFonts w:ascii="Arial" w:hAnsi="Arial" w:cs="Arial"/>
          <w:sz w:val="20"/>
          <w:szCs w:val="20"/>
        </w:rPr>
        <w:t xml:space="preserve">                                                                                    </w:t>
      </w:r>
    </w:p>
    <w:p w14:paraId="2B44AD06" w14:textId="77777777" w:rsidR="008663E3" w:rsidRPr="008663E3" w:rsidRDefault="008663E3" w:rsidP="008663E3">
      <w:pPr>
        <w:jc w:val="center"/>
        <w:rPr>
          <w:rFonts w:ascii="Arial" w:hAnsi="Arial" w:cs="Arial"/>
          <w:sz w:val="20"/>
          <w:szCs w:val="20"/>
        </w:rPr>
      </w:pPr>
    </w:p>
    <w:p w14:paraId="04AE8FCE" w14:textId="77777777" w:rsidR="008663E3" w:rsidRPr="008663E3" w:rsidRDefault="008663E3" w:rsidP="008663E3">
      <w:pPr>
        <w:jc w:val="center"/>
        <w:rPr>
          <w:rFonts w:ascii="Arial" w:hAnsi="Arial" w:cs="Arial"/>
          <w:sz w:val="20"/>
          <w:szCs w:val="20"/>
        </w:rPr>
      </w:pPr>
    </w:p>
    <w:p w14:paraId="37CF9665" w14:textId="77777777" w:rsidR="008663E3" w:rsidRPr="008663E3" w:rsidRDefault="008663E3" w:rsidP="008663E3">
      <w:pPr>
        <w:rPr>
          <w:rFonts w:ascii="Arial" w:hAnsi="Arial" w:cs="Arial"/>
          <w:sz w:val="20"/>
          <w:szCs w:val="20"/>
        </w:rPr>
      </w:pPr>
      <w:r w:rsidRPr="008663E3">
        <w:rPr>
          <w:rFonts w:ascii="Arial" w:hAnsi="Arial" w:cs="Arial"/>
          <w:sz w:val="20"/>
          <w:szCs w:val="20"/>
        </w:rPr>
        <w:t xml:space="preserve">                   Predsednik slovenske                                          Predsednik madžarske </w:t>
      </w:r>
    </w:p>
    <w:p w14:paraId="31C98240" w14:textId="77777777" w:rsidR="008663E3" w:rsidRPr="008663E3" w:rsidRDefault="008663E3" w:rsidP="008663E3">
      <w:pPr>
        <w:rPr>
          <w:rFonts w:ascii="Arial" w:hAnsi="Arial" w:cs="Arial"/>
          <w:sz w:val="20"/>
          <w:szCs w:val="20"/>
        </w:rPr>
      </w:pPr>
      <w:r w:rsidRPr="008663E3">
        <w:rPr>
          <w:rFonts w:ascii="Arial" w:hAnsi="Arial" w:cs="Arial"/>
          <w:sz w:val="20"/>
          <w:szCs w:val="20"/>
        </w:rPr>
        <w:t xml:space="preserve">                delegacije Mešane komisije                                delegacije Mešane komisije </w:t>
      </w:r>
    </w:p>
    <w:p w14:paraId="1A9697C3" w14:textId="77777777" w:rsidR="008663E3" w:rsidRPr="008663E3" w:rsidRDefault="008663E3" w:rsidP="008663E3">
      <w:pPr>
        <w:rPr>
          <w:rFonts w:ascii="Arial" w:hAnsi="Arial" w:cs="Arial"/>
          <w:sz w:val="20"/>
          <w:szCs w:val="20"/>
        </w:rPr>
      </w:pPr>
    </w:p>
    <w:p w14:paraId="1E48C465" w14:textId="77777777" w:rsidR="008663E3" w:rsidRPr="008663E3" w:rsidRDefault="008663E3" w:rsidP="008663E3">
      <w:pPr>
        <w:rPr>
          <w:rFonts w:ascii="Arial" w:hAnsi="Arial" w:cs="Arial"/>
          <w:sz w:val="20"/>
          <w:szCs w:val="20"/>
        </w:rPr>
      </w:pPr>
    </w:p>
    <w:p w14:paraId="68A32524" w14:textId="77777777" w:rsidR="008663E3" w:rsidRPr="008663E3" w:rsidRDefault="008663E3" w:rsidP="008663E3">
      <w:pPr>
        <w:rPr>
          <w:rFonts w:ascii="Arial" w:hAnsi="Arial" w:cs="Arial"/>
          <w:sz w:val="20"/>
          <w:szCs w:val="20"/>
        </w:rPr>
      </w:pPr>
      <w:r w:rsidRPr="008663E3">
        <w:rPr>
          <w:rFonts w:ascii="Arial" w:hAnsi="Arial" w:cs="Arial"/>
          <w:sz w:val="20"/>
          <w:szCs w:val="20"/>
        </w:rPr>
        <w:t xml:space="preserve">                       </w:t>
      </w:r>
    </w:p>
    <w:p w14:paraId="55D4B6BC" w14:textId="77777777" w:rsidR="008663E3" w:rsidRPr="008663E3" w:rsidRDefault="008663E3" w:rsidP="008663E3">
      <w:pPr>
        <w:rPr>
          <w:rFonts w:ascii="Arial" w:hAnsi="Arial" w:cs="Arial"/>
          <w:sz w:val="20"/>
          <w:szCs w:val="20"/>
        </w:rPr>
      </w:pPr>
    </w:p>
    <w:p w14:paraId="5C733046" w14:textId="77777777" w:rsidR="008663E3" w:rsidRPr="008663E3" w:rsidRDefault="008663E3" w:rsidP="008663E3">
      <w:pPr>
        <w:rPr>
          <w:rFonts w:ascii="Arial" w:hAnsi="Arial" w:cs="Arial"/>
          <w:sz w:val="20"/>
          <w:szCs w:val="20"/>
        </w:rPr>
      </w:pPr>
    </w:p>
    <w:p w14:paraId="4A0FCF70" w14:textId="77777777" w:rsidR="008663E3" w:rsidRPr="008663E3" w:rsidRDefault="008663E3" w:rsidP="008663E3">
      <w:pPr>
        <w:rPr>
          <w:rFonts w:ascii="Arial" w:hAnsi="Arial" w:cs="Arial"/>
          <w:sz w:val="20"/>
          <w:szCs w:val="20"/>
        </w:rPr>
      </w:pPr>
      <w:r w:rsidRPr="008663E3">
        <w:rPr>
          <w:rFonts w:ascii="Arial" w:hAnsi="Arial" w:cs="Arial"/>
          <w:sz w:val="20"/>
          <w:szCs w:val="20"/>
        </w:rPr>
        <w:t xml:space="preserve">                    dr. Klemen Medved                                                Dr. Gábor </w:t>
      </w:r>
      <w:proofErr w:type="spellStart"/>
      <w:r w:rsidRPr="008663E3">
        <w:rPr>
          <w:rFonts w:ascii="Arial" w:hAnsi="Arial" w:cs="Arial"/>
          <w:sz w:val="20"/>
          <w:szCs w:val="20"/>
        </w:rPr>
        <w:t>Hajnal</w:t>
      </w:r>
      <w:proofErr w:type="spellEnd"/>
    </w:p>
    <w:p w14:paraId="5B95C5A4" w14:textId="77777777" w:rsidR="008663E3" w:rsidRPr="008663E3" w:rsidRDefault="008663E3" w:rsidP="008663E3">
      <w:pPr>
        <w:ind w:left="1136"/>
        <w:rPr>
          <w:rFonts w:ascii="Arial" w:hAnsi="Arial" w:cs="Arial"/>
          <w:sz w:val="20"/>
          <w:szCs w:val="20"/>
        </w:rPr>
      </w:pPr>
      <w:r w:rsidRPr="008663E3">
        <w:rPr>
          <w:rFonts w:ascii="Arial" w:hAnsi="Arial" w:cs="Arial"/>
          <w:sz w:val="20"/>
          <w:szCs w:val="20"/>
        </w:rPr>
        <w:t xml:space="preserve">    </w:t>
      </w:r>
      <w:r w:rsidRPr="008663E3">
        <w:rPr>
          <w:rFonts w:ascii="Arial" w:hAnsi="Arial" w:cs="Arial"/>
          <w:sz w:val="20"/>
          <w:szCs w:val="20"/>
        </w:rPr>
        <w:tab/>
      </w:r>
      <w:r w:rsidRPr="008663E3">
        <w:rPr>
          <w:rFonts w:ascii="Arial" w:hAnsi="Arial" w:cs="Arial"/>
          <w:sz w:val="20"/>
          <w:szCs w:val="20"/>
        </w:rPr>
        <w:tab/>
      </w:r>
      <w:r w:rsidRPr="008663E3">
        <w:rPr>
          <w:rFonts w:ascii="Arial" w:hAnsi="Arial" w:cs="Arial"/>
          <w:sz w:val="20"/>
          <w:szCs w:val="20"/>
        </w:rPr>
        <w:tab/>
      </w:r>
      <w:r w:rsidRPr="008663E3">
        <w:rPr>
          <w:rFonts w:ascii="Arial" w:hAnsi="Arial" w:cs="Arial"/>
          <w:sz w:val="20"/>
          <w:szCs w:val="20"/>
        </w:rPr>
        <w:tab/>
      </w:r>
      <w:r w:rsidRPr="008663E3">
        <w:rPr>
          <w:rFonts w:ascii="Arial" w:hAnsi="Arial" w:cs="Arial"/>
          <w:sz w:val="20"/>
          <w:szCs w:val="20"/>
        </w:rPr>
        <w:tab/>
      </w:r>
      <w:r w:rsidRPr="008663E3">
        <w:rPr>
          <w:rFonts w:ascii="Arial" w:hAnsi="Arial" w:cs="Arial"/>
          <w:sz w:val="20"/>
          <w:szCs w:val="20"/>
        </w:rPr>
        <w:tab/>
      </w:r>
      <w:r w:rsidRPr="008663E3">
        <w:rPr>
          <w:rFonts w:ascii="Arial" w:hAnsi="Arial" w:cs="Arial"/>
          <w:sz w:val="20"/>
          <w:szCs w:val="20"/>
        </w:rPr>
        <w:tab/>
      </w:r>
      <w:r w:rsidRPr="008663E3">
        <w:rPr>
          <w:rFonts w:ascii="Arial" w:hAnsi="Arial" w:cs="Arial"/>
          <w:sz w:val="20"/>
          <w:szCs w:val="20"/>
        </w:rPr>
        <w:tab/>
      </w:r>
      <w:r w:rsidRPr="008663E3">
        <w:rPr>
          <w:rFonts w:ascii="Arial" w:hAnsi="Arial" w:cs="Arial"/>
          <w:sz w:val="20"/>
          <w:szCs w:val="20"/>
        </w:rPr>
        <w:tab/>
      </w:r>
      <w:r w:rsidRPr="008663E3">
        <w:rPr>
          <w:rFonts w:ascii="Arial" w:hAnsi="Arial" w:cs="Arial"/>
          <w:sz w:val="20"/>
          <w:szCs w:val="20"/>
        </w:rPr>
        <w:tab/>
      </w:r>
      <w:r w:rsidRPr="008663E3">
        <w:rPr>
          <w:rFonts w:ascii="Arial" w:hAnsi="Arial" w:cs="Arial"/>
          <w:sz w:val="20"/>
          <w:szCs w:val="20"/>
        </w:rPr>
        <w:tab/>
      </w:r>
      <w:r w:rsidRPr="008663E3">
        <w:rPr>
          <w:rFonts w:ascii="Arial" w:hAnsi="Arial" w:cs="Arial"/>
          <w:sz w:val="20"/>
          <w:szCs w:val="20"/>
        </w:rPr>
        <w:tab/>
        <w:t xml:space="preserve">                                                    </w:t>
      </w:r>
    </w:p>
    <w:p w14:paraId="1BCC0922" w14:textId="77777777" w:rsidR="008663E3" w:rsidRPr="008663E3" w:rsidRDefault="008663E3" w:rsidP="008663E3">
      <w:pPr>
        <w:rPr>
          <w:rFonts w:ascii="Arial" w:hAnsi="Arial" w:cs="Arial"/>
          <w:sz w:val="20"/>
          <w:szCs w:val="20"/>
        </w:rPr>
      </w:pPr>
      <w:r w:rsidRPr="008663E3">
        <w:rPr>
          <w:rFonts w:ascii="Arial" w:hAnsi="Arial" w:cs="Arial"/>
          <w:sz w:val="20"/>
          <w:szCs w:val="20"/>
        </w:rPr>
        <w:t xml:space="preserve">                                         </w:t>
      </w:r>
    </w:p>
    <w:p w14:paraId="7D872E0C" w14:textId="77777777" w:rsidR="008663E3" w:rsidRPr="008663E3" w:rsidRDefault="008663E3" w:rsidP="008663E3">
      <w:pPr>
        <w:rPr>
          <w:rFonts w:ascii="Arial" w:hAnsi="Arial" w:cs="Arial"/>
          <w:sz w:val="20"/>
          <w:szCs w:val="20"/>
        </w:rPr>
      </w:pPr>
    </w:p>
    <w:p w14:paraId="45FE7440" w14:textId="77777777" w:rsidR="008663E3" w:rsidRPr="008663E3" w:rsidRDefault="008663E3" w:rsidP="008663E3">
      <w:pPr>
        <w:rPr>
          <w:rFonts w:ascii="Arial" w:hAnsi="Arial" w:cs="Arial"/>
          <w:sz w:val="20"/>
          <w:szCs w:val="20"/>
        </w:rPr>
      </w:pPr>
    </w:p>
    <w:p w14:paraId="4DBE98AF" w14:textId="77777777" w:rsidR="008663E3" w:rsidRPr="008663E3" w:rsidRDefault="008663E3" w:rsidP="008663E3">
      <w:pPr>
        <w:rPr>
          <w:rFonts w:ascii="Arial" w:hAnsi="Arial" w:cs="Arial"/>
          <w:sz w:val="20"/>
          <w:szCs w:val="20"/>
        </w:rPr>
      </w:pPr>
    </w:p>
    <w:p w14:paraId="23F45ED2" w14:textId="77777777" w:rsidR="008663E3" w:rsidRPr="008663E3" w:rsidRDefault="008663E3" w:rsidP="008663E3">
      <w:pPr>
        <w:rPr>
          <w:rFonts w:ascii="Arial" w:hAnsi="Arial" w:cs="Arial"/>
          <w:sz w:val="20"/>
          <w:szCs w:val="20"/>
        </w:rPr>
      </w:pPr>
    </w:p>
    <w:p w14:paraId="70E671AE" w14:textId="77777777" w:rsidR="008663E3" w:rsidRPr="008663E3" w:rsidRDefault="008663E3" w:rsidP="008663E3">
      <w:pPr>
        <w:rPr>
          <w:rFonts w:ascii="Arial" w:hAnsi="Arial" w:cs="Arial"/>
          <w:sz w:val="20"/>
          <w:szCs w:val="20"/>
        </w:rPr>
      </w:pPr>
    </w:p>
    <w:p w14:paraId="53A426C8" w14:textId="77777777" w:rsidR="008663E3" w:rsidRPr="008663E3" w:rsidRDefault="008663E3" w:rsidP="008663E3">
      <w:pPr>
        <w:rPr>
          <w:rFonts w:ascii="Arial" w:hAnsi="Arial" w:cs="Arial"/>
          <w:sz w:val="20"/>
          <w:szCs w:val="20"/>
        </w:rPr>
      </w:pPr>
    </w:p>
    <w:p w14:paraId="5B70A930" w14:textId="77777777" w:rsidR="008663E3" w:rsidRPr="008663E3" w:rsidRDefault="008663E3" w:rsidP="008663E3">
      <w:pPr>
        <w:rPr>
          <w:rFonts w:ascii="Arial" w:hAnsi="Arial" w:cs="Arial"/>
          <w:sz w:val="20"/>
          <w:szCs w:val="20"/>
        </w:rPr>
      </w:pPr>
    </w:p>
    <w:p w14:paraId="0C176ACF" w14:textId="77777777" w:rsidR="008663E3" w:rsidRPr="008663E3" w:rsidRDefault="008663E3" w:rsidP="008663E3">
      <w:pPr>
        <w:rPr>
          <w:rFonts w:ascii="Arial" w:hAnsi="Arial" w:cs="Arial"/>
          <w:sz w:val="20"/>
          <w:szCs w:val="20"/>
        </w:rPr>
      </w:pPr>
    </w:p>
    <w:p w14:paraId="5512763B" w14:textId="241D0EB8" w:rsidR="008663E3" w:rsidRPr="008663E3" w:rsidRDefault="008663E3" w:rsidP="008663E3">
      <w:pPr>
        <w:rPr>
          <w:rFonts w:ascii="Arial" w:hAnsi="Arial" w:cs="Arial"/>
          <w:sz w:val="20"/>
          <w:szCs w:val="20"/>
        </w:rPr>
      </w:pPr>
    </w:p>
    <w:p w14:paraId="404EA155" w14:textId="77777777" w:rsidR="008663E3" w:rsidRPr="008663E3" w:rsidRDefault="008663E3" w:rsidP="008663E3">
      <w:pPr>
        <w:jc w:val="right"/>
        <w:rPr>
          <w:rFonts w:ascii="Arial" w:hAnsi="Arial" w:cs="Arial"/>
          <w:bCs/>
          <w:i/>
          <w:iCs/>
          <w:sz w:val="20"/>
          <w:szCs w:val="20"/>
        </w:rPr>
      </w:pPr>
      <w:r w:rsidRPr="008663E3">
        <w:rPr>
          <w:rFonts w:ascii="Arial" w:hAnsi="Arial" w:cs="Arial"/>
          <w:bCs/>
          <w:i/>
          <w:iCs/>
          <w:sz w:val="20"/>
          <w:szCs w:val="20"/>
        </w:rPr>
        <w:lastRenderedPageBreak/>
        <w:t>Priloga 1  Zaključnega zapisnika</w:t>
      </w:r>
    </w:p>
    <w:p w14:paraId="239002F0" w14:textId="77777777" w:rsidR="008663E3" w:rsidRPr="008663E3" w:rsidRDefault="008663E3" w:rsidP="008663E3">
      <w:pPr>
        <w:jc w:val="center"/>
        <w:rPr>
          <w:rFonts w:ascii="Arial" w:hAnsi="Arial" w:cs="Arial"/>
          <w:b/>
          <w:bCs/>
          <w:sz w:val="20"/>
          <w:szCs w:val="20"/>
        </w:rPr>
      </w:pPr>
    </w:p>
    <w:p w14:paraId="66CD687C" w14:textId="77777777" w:rsidR="008663E3" w:rsidRPr="008663E3" w:rsidRDefault="008663E3" w:rsidP="008663E3">
      <w:pPr>
        <w:jc w:val="center"/>
        <w:rPr>
          <w:rFonts w:ascii="Arial" w:hAnsi="Arial" w:cs="Arial"/>
          <w:b/>
          <w:bCs/>
          <w:sz w:val="20"/>
          <w:szCs w:val="20"/>
        </w:rPr>
      </w:pPr>
    </w:p>
    <w:p w14:paraId="712E38D5" w14:textId="77777777" w:rsidR="008663E3" w:rsidRPr="008663E3" w:rsidRDefault="008663E3" w:rsidP="008663E3">
      <w:pPr>
        <w:jc w:val="center"/>
        <w:rPr>
          <w:rFonts w:ascii="Arial" w:hAnsi="Arial" w:cs="Arial"/>
          <w:b/>
          <w:bCs/>
          <w:sz w:val="20"/>
          <w:szCs w:val="20"/>
        </w:rPr>
      </w:pPr>
    </w:p>
    <w:p w14:paraId="154730C7" w14:textId="77777777" w:rsidR="008663E3" w:rsidRPr="008663E3" w:rsidRDefault="008663E3" w:rsidP="008663E3">
      <w:pPr>
        <w:jc w:val="center"/>
        <w:rPr>
          <w:rFonts w:ascii="Arial" w:hAnsi="Arial" w:cs="Arial"/>
          <w:b/>
          <w:bCs/>
          <w:sz w:val="20"/>
          <w:szCs w:val="20"/>
        </w:rPr>
      </w:pPr>
    </w:p>
    <w:p w14:paraId="6726FD42" w14:textId="77777777" w:rsidR="008663E3" w:rsidRPr="008663E3" w:rsidRDefault="008663E3" w:rsidP="008663E3">
      <w:pPr>
        <w:jc w:val="center"/>
        <w:rPr>
          <w:rFonts w:ascii="Arial" w:hAnsi="Arial" w:cs="Arial"/>
          <w:b/>
          <w:bCs/>
          <w:sz w:val="20"/>
          <w:szCs w:val="20"/>
        </w:rPr>
      </w:pPr>
      <w:r w:rsidRPr="008663E3">
        <w:rPr>
          <w:rFonts w:ascii="Arial" w:hAnsi="Arial" w:cs="Arial"/>
          <w:b/>
          <w:bCs/>
          <w:sz w:val="20"/>
          <w:szCs w:val="20"/>
        </w:rPr>
        <w:t>Seznam udeležencev</w:t>
      </w:r>
    </w:p>
    <w:p w14:paraId="5DCECB4E" w14:textId="77777777" w:rsidR="008663E3" w:rsidRPr="008663E3" w:rsidRDefault="008663E3" w:rsidP="008663E3">
      <w:pPr>
        <w:jc w:val="center"/>
        <w:rPr>
          <w:rFonts w:ascii="Arial" w:hAnsi="Arial" w:cs="Arial"/>
          <w:b/>
          <w:bCs/>
          <w:sz w:val="20"/>
          <w:szCs w:val="20"/>
        </w:rPr>
      </w:pPr>
    </w:p>
    <w:p w14:paraId="615A529D" w14:textId="77777777" w:rsidR="008663E3" w:rsidRPr="008663E3" w:rsidRDefault="008663E3" w:rsidP="008663E3">
      <w:pPr>
        <w:rPr>
          <w:rFonts w:ascii="Arial" w:hAnsi="Arial" w:cs="Arial"/>
          <w:b/>
          <w:bCs/>
          <w:sz w:val="20"/>
          <w:szCs w:val="20"/>
        </w:rPr>
      </w:pPr>
    </w:p>
    <w:p w14:paraId="612044B9" w14:textId="77777777" w:rsidR="008663E3" w:rsidRPr="008663E3" w:rsidRDefault="008663E3" w:rsidP="008663E3">
      <w:pPr>
        <w:rPr>
          <w:rFonts w:ascii="Arial" w:hAnsi="Arial" w:cs="Arial"/>
          <w:b/>
          <w:bCs/>
          <w:sz w:val="20"/>
          <w:szCs w:val="20"/>
        </w:rPr>
      </w:pPr>
    </w:p>
    <w:p w14:paraId="2DF9586E" w14:textId="77777777" w:rsidR="008663E3" w:rsidRPr="008663E3" w:rsidRDefault="008663E3" w:rsidP="008663E3">
      <w:pPr>
        <w:rPr>
          <w:rFonts w:ascii="Arial" w:hAnsi="Arial" w:cs="Arial"/>
          <w:b/>
          <w:bCs/>
          <w:sz w:val="20"/>
          <w:szCs w:val="20"/>
        </w:rPr>
      </w:pPr>
      <w:r w:rsidRPr="008663E3">
        <w:rPr>
          <w:rFonts w:ascii="Arial" w:hAnsi="Arial" w:cs="Arial"/>
          <w:b/>
          <w:bCs/>
          <w:sz w:val="20"/>
          <w:szCs w:val="20"/>
        </w:rPr>
        <w:t xml:space="preserve">Slovenska delegacija: </w:t>
      </w:r>
    </w:p>
    <w:p w14:paraId="51C24B07" w14:textId="77777777" w:rsidR="008663E3" w:rsidRPr="008663E3" w:rsidRDefault="008663E3" w:rsidP="008663E3">
      <w:pPr>
        <w:rPr>
          <w:rFonts w:ascii="Arial" w:hAnsi="Arial" w:cs="Arial"/>
          <w:b/>
          <w:bCs/>
          <w:sz w:val="20"/>
          <w:szCs w:val="20"/>
        </w:rPr>
      </w:pPr>
    </w:p>
    <w:p w14:paraId="25C527EE" w14:textId="77777777" w:rsidR="008663E3" w:rsidRPr="008663E3" w:rsidRDefault="008663E3" w:rsidP="008663E3">
      <w:pPr>
        <w:ind w:left="4248" w:hanging="4248"/>
        <w:rPr>
          <w:rFonts w:ascii="Arial" w:hAnsi="Arial" w:cs="Arial"/>
          <w:sz w:val="20"/>
          <w:szCs w:val="20"/>
        </w:rPr>
      </w:pPr>
      <w:r w:rsidRPr="008663E3">
        <w:rPr>
          <w:rFonts w:ascii="Arial" w:hAnsi="Arial" w:cs="Arial"/>
          <w:sz w:val="20"/>
          <w:szCs w:val="20"/>
        </w:rPr>
        <w:t>dr. Klemen Medved, univ. dipl. ing. geod.</w:t>
      </w:r>
      <w:r w:rsidRPr="008663E3">
        <w:rPr>
          <w:rFonts w:ascii="Arial" w:hAnsi="Arial" w:cs="Arial"/>
          <w:sz w:val="20"/>
          <w:szCs w:val="20"/>
        </w:rPr>
        <w:tab/>
        <w:t>predsednik delegacije, Geodetska uprava RS</w:t>
      </w:r>
    </w:p>
    <w:p w14:paraId="1799ADE1" w14:textId="77777777" w:rsidR="008663E3" w:rsidRPr="008663E3" w:rsidRDefault="008663E3" w:rsidP="008663E3">
      <w:pPr>
        <w:rPr>
          <w:rFonts w:ascii="Arial" w:hAnsi="Arial" w:cs="Arial"/>
          <w:sz w:val="20"/>
          <w:szCs w:val="20"/>
        </w:rPr>
      </w:pPr>
    </w:p>
    <w:p w14:paraId="7DB05119" w14:textId="77777777" w:rsidR="008663E3" w:rsidRPr="008663E3" w:rsidRDefault="008663E3" w:rsidP="008663E3">
      <w:pPr>
        <w:rPr>
          <w:rFonts w:ascii="Arial" w:hAnsi="Arial" w:cs="Arial"/>
          <w:sz w:val="20"/>
          <w:szCs w:val="20"/>
        </w:rPr>
      </w:pPr>
      <w:r w:rsidRPr="008663E3">
        <w:rPr>
          <w:rFonts w:ascii="Arial" w:hAnsi="Arial" w:cs="Arial"/>
          <w:sz w:val="20"/>
          <w:szCs w:val="20"/>
        </w:rPr>
        <w:t xml:space="preserve">Primož </w:t>
      </w:r>
      <w:proofErr w:type="spellStart"/>
      <w:r w:rsidRPr="008663E3">
        <w:rPr>
          <w:rFonts w:ascii="Arial" w:hAnsi="Arial" w:cs="Arial"/>
          <w:sz w:val="20"/>
          <w:szCs w:val="20"/>
        </w:rPr>
        <w:t>Koštrica</w:t>
      </w:r>
      <w:proofErr w:type="spellEnd"/>
      <w:r w:rsidRPr="008663E3">
        <w:rPr>
          <w:rFonts w:ascii="Arial" w:hAnsi="Arial" w:cs="Arial"/>
          <w:sz w:val="20"/>
          <w:szCs w:val="20"/>
        </w:rPr>
        <w:t xml:space="preserve">, </w:t>
      </w:r>
      <w:proofErr w:type="spellStart"/>
      <w:r w:rsidRPr="008663E3">
        <w:rPr>
          <w:rFonts w:ascii="Arial" w:hAnsi="Arial" w:cs="Arial"/>
          <w:sz w:val="20"/>
          <w:szCs w:val="20"/>
        </w:rPr>
        <w:t>univ.dipl.geo</w:t>
      </w:r>
      <w:proofErr w:type="spellEnd"/>
      <w:r w:rsidRPr="008663E3">
        <w:rPr>
          <w:rFonts w:ascii="Arial" w:hAnsi="Arial" w:cs="Arial"/>
          <w:sz w:val="20"/>
          <w:szCs w:val="20"/>
        </w:rPr>
        <w:t>., prof. zgod.  član, Ministrstvo za zunanje in evropske zadeve</w:t>
      </w:r>
    </w:p>
    <w:p w14:paraId="70242D68" w14:textId="77777777" w:rsidR="008663E3" w:rsidRPr="008663E3" w:rsidRDefault="008663E3" w:rsidP="008663E3">
      <w:pPr>
        <w:rPr>
          <w:rFonts w:ascii="Arial" w:hAnsi="Arial" w:cs="Arial"/>
          <w:sz w:val="20"/>
          <w:szCs w:val="20"/>
        </w:rPr>
      </w:pPr>
    </w:p>
    <w:p w14:paraId="36EEDC67" w14:textId="77777777" w:rsidR="008663E3" w:rsidRPr="008663E3" w:rsidRDefault="008663E3" w:rsidP="008663E3">
      <w:pPr>
        <w:rPr>
          <w:rFonts w:ascii="Arial" w:hAnsi="Arial" w:cs="Arial"/>
          <w:sz w:val="20"/>
          <w:szCs w:val="20"/>
        </w:rPr>
      </w:pPr>
      <w:r w:rsidRPr="008663E3">
        <w:rPr>
          <w:rFonts w:ascii="Arial" w:hAnsi="Arial" w:cs="Arial"/>
          <w:sz w:val="20"/>
          <w:szCs w:val="20"/>
        </w:rPr>
        <w:t xml:space="preserve">Petra </w:t>
      </w:r>
      <w:proofErr w:type="spellStart"/>
      <w:r w:rsidRPr="008663E3">
        <w:rPr>
          <w:rFonts w:ascii="Arial" w:hAnsi="Arial" w:cs="Arial"/>
          <w:sz w:val="20"/>
          <w:szCs w:val="20"/>
        </w:rPr>
        <w:t>Sošić</w:t>
      </w:r>
      <w:proofErr w:type="spellEnd"/>
      <w:r w:rsidRPr="008663E3">
        <w:rPr>
          <w:rFonts w:ascii="Arial" w:hAnsi="Arial" w:cs="Arial"/>
          <w:sz w:val="20"/>
          <w:szCs w:val="20"/>
        </w:rPr>
        <w:t xml:space="preserve">, </w:t>
      </w:r>
      <w:proofErr w:type="spellStart"/>
      <w:r w:rsidRPr="008663E3">
        <w:rPr>
          <w:rFonts w:ascii="Arial" w:hAnsi="Arial" w:cs="Arial"/>
          <w:sz w:val="20"/>
          <w:szCs w:val="20"/>
        </w:rPr>
        <w:t>dipl</w:t>
      </w:r>
      <w:proofErr w:type="spellEnd"/>
      <w:r w:rsidRPr="008663E3">
        <w:rPr>
          <w:rFonts w:ascii="Arial" w:hAnsi="Arial" w:cs="Arial"/>
          <w:sz w:val="20"/>
          <w:szCs w:val="20"/>
        </w:rPr>
        <w:t xml:space="preserve"> </w:t>
      </w:r>
      <w:proofErr w:type="spellStart"/>
      <w:r w:rsidRPr="008663E3">
        <w:rPr>
          <w:rFonts w:ascii="Arial" w:hAnsi="Arial" w:cs="Arial"/>
          <w:sz w:val="20"/>
          <w:szCs w:val="20"/>
        </w:rPr>
        <w:t>varstvoslovec</w:t>
      </w:r>
      <w:proofErr w:type="spellEnd"/>
      <w:r w:rsidRPr="008663E3">
        <w:rPr>
          <w:rFonts w:ascii="Arial" w:hAnsi="Arial" w:cs="Arial"/>
          <w:sz w:val="20"/>
          <w:szCs w:val="20"/>
        </w:rPr>
        <w:tab/>
      </w:r>
      <w:r w:rsidRPr="008663E3">
        <w:rPr>
          <w:rFonts w:ascii="Arial" w:hAnsi="Arial" w:cs="Arial"/>
          <w:sz w:val="20"/>
          <w:szCs w:val="20"/>
        </w:rPr>
        <w:tab/>
      </w:r>
      <w:r w:rsidRPr="008663E3">
        <w:rPr>
          <w:rFonts w:ascii="Arial" w:hAnsi="Arial" w:cs="Arial"/>
          <w:sz w:val="20"/>
          <w:szCs w:val="20"/>
        </w:rPr>
        <w:tab/>
      </w:r>
      <w:r w:rsidRPr="008663E3">
        <w:rPr>
          <w:rFonts w:ascii="Arial" w:hAnsi="Arial" w:cs="Arial"/>
          <w:sz w:val="20"/>
          <w:szCs w:val="20"/>
        </w:rPr>
        <w:tab/>
      </w:r>
      <w:r w:rsidRPr="008663E3">
        <w:rPr>
          <w:rFonts w:ascii="Arial" w:hAnsi="Arial" w:cs="Arial"/>
          <w:sz w:val="20"/>
          <w:szCs w:val="20"/>
        </w:rPr>
        <w:tab/>
        <w:t>članica, Ministrstvo za notranje zadeve, Policija</w:t>
      </w:r>
    </w:p>
    <w:p w14:paraId="048A2B5F" w14:textId="77777777" w:rsidR="008663E3" w:rsidRPr="008663E3" w:rsidRDefault="008663E3" w:rsidP="008663E3">
      <w:pPr>
        <w:rPr>
          <w:rFonts w:ascii="Arial" w:hAnsi="Arial" w:cs="Arial"/>
          <w:sz w:val="20"/>
          <w:szCs w:val="20"/>
        </w:rPr>
      </w:pPr>
    </w:p>
    <w:p w14:paraId="43AE87B8" w14:textId="77777777" w:rsidR="008663E3" w:rsidRPr="008663E3" w:rsidRDefault="008663E3" w:rsidP="008663E3">
      <w:pPr>
        <w:ind w:left="4253" w:hanging="4253"/>
        <w:rPr>
          <w:rFonts w:ascii="Arial" w:hAnsi="Arial" w:cs="Arial"/>
          <w:sz w:val="20"/>
          <w:szCs w:val="20"/>
        </w:rPr>
      </w:pPr>
      <w:r w:rsidRPr="008663E3">
        <w:rPr>
          <w:rFonts w:ascii="Arial" w:hAnsi="Arial" w:cs="Arial"/>
          <w:sz w:val="20"/>
          <w:szCs w:val="20"/>
        </w:rPr>
        <w:t>Janez Narobe, univ. dipl. ing. geod.</w:t>
      </w:r>
      <w:r w:rsidRPr="008663E3">
        <w:rPr>
          <w:rFonts w:ascii="Arial" w:hAnsi="Arial" w:cs="Arial"/>
          <w:sz w:val="20"/>
          <w:szCs w:val="20"/>
        </w:rPr>
        <w:tab/>
        <w:t xml:space="preserve">strokovnjak, </w:t>
      </w:r>
      <w:r w:rsidRPr="008663E3">
        <w:rPr>
          <w:rFonts w:ascii="Arial" w:hAnsi="Arial" w:cs="Arial"/>
          <w:bCs/>
          <w:sz w:val="20"/>
          <w:szCs w:val="20"/>
        </w:rPr>
        <w:t xml:space="preserve">vodja Mešane strokovne skupine, </w:t>
      </w:r>
      <w:r w:rsidRPr="008663E3">
        <w:rPr>
          <w:rFonts w:ascii="Arial" w:hAnsi="Arial" w:cs="Arial"/>
          <w:sz w:val="20"/>
          <w:szCs w:val="20"/>
        </w:rPr>
        <w:t>Geodetska uprava RS</w:t>
      </w:r>
    </w:p>
    <w:p w14:paraId="19997E21" w14:textId="77777777" w:rsidR="008663E3" w:rsidRPr="008663E3" w:rsidRDefault="008663E3" w:rsidP="008663E3">
      <w:pPr>
        <w:ind w:left="4253" w:hanging="4253"/>
        <w:rPr>
          <w:rFonts w:ascii="Arial" w:hAnsi="Arial" w:cs="Arial"/>
          <w:sz w:val="20"/>
          <w:szCs w:val="20"/>
        </w:rPr>
      </w:pPr>
      <w:r w:rsidRPr="008663E3">
        <w:rPr>
          <w:rFonts w:ascii="Arial" w:hAnsi="Arial" w:cs="Arial"/>
          <w:sz w:val="20"/>
          <w:szCs w:val="20"/>
        </w:rPr>
        <w:t>Slavko Zec, dipl. ing. geod.</w:t>
      </w:r>
      <w:r w:rsidRPr="008663E3">
        <w:rPr>
          <w:rFonts w:ascii="Arial" w:hAnsi="Arial" w:cs="Arial"/>
          <w:sz w:val="20"/>
          <w:szCs w:val="20"/>
        </w:rPr>
        <w:tab/>
        <w:t xml:space="preserve">strokovnjak, </w:t>
      </w:r>
      <w:r w:rsidRPr="008663E3">
        <w:rPr>
          <w:rFonts w:ascii="Arial" w:hAnsi="Arial" w:cs="Arial"/>
          <w:bCs/>
          <w:sz w:val="20"/>
          <w:szCs w:val="20"/>
        </w:rPr>
        <w:t xml:space="preserve">vodja Mešane delovne skupine, </w:t>
      </w:r>
      <w:r w:rsidRPr="008663E3">
        <w:rPr>
          <w:rFonts w:ascii="Arial" w:hAnsi="Arial" w:cs="Arial"/>
          <w:sz w:val="20"/>
          <w:szCs w:val="20"/>
        </w:rPr>
        <w:t>Geodetska uprava RS</w:t>
      </w:r>
    </w:p>
    <w:p w14:paraId="30887B20" w14:textId="77777777" w:rsidR="008663E3" w:rsidRPr="008663E3" w:rsidRDefault="008663E3" w:rsidP="008663E3">
      <w:pPr>
        <w:rPr>
          <w:rFonts w:ascii="Arial" w:hAnsi="Arial" w:cs="Arial"/>
          <w:sz w:val="20"/>
          <w:szCs w:val="20"/>
        </w:rPr>
      </w:pPr>
    </w:p>
    <w:p w14:paraId="7EE84ADF" w14:textId="77777777" w:rsidR="008663E3" w:rsidRPr="008663E3" w:rsidRDefault="008663E3" w:rsidP="008663E3">
      <w:pPr>
        <w:rPr>
          <w:rFonts w:ascii="Arial" w:hAnsi="Arial" w:cs="Arial"/>
          <w:bCs/>
          <w:sz w:val="20"/>
          <w:szCs w:val="20"/>
        </w:rPr>
      </w:pPr>
      <w:r w:rsidRPr="008663E3">
        <w:rPr>
          <w:rFonts w:ascii="Arial" w:hAnsi="Arial" w:cs="Arial"/>
          <w:bCs/>
          <w:sz w:val="20"/>
          <w:szCs w:val="20"/>
        </w:rPr>
        <w:t>Magda Berden</w:t>
      </w:r>
      <w:r w:rsidRPr="008663E3">
        <w:rPr>
          <w:rFonts w:ascii="Arial" w:hAnsi="Arial" w:cs="Arial"/>
          <w:bCs/>
          <w:sz w:val="20"/>
          <w:szCs w:val="20"/>
        </w:rPr>
        <w:tab/>
      </w:r>
      <w:r w:rsidRPr="008663E3">
        <w:rPr>
          <w:rFonts w:ascii="Arial" w:hAnsi="Arial" w:cs="Arial"/>
          <w:bCs/>
          <w:sz w:val="20"/>
          <w:szCs w:val="20"/>
        </w:rPr>
        <w:tab/>
      </w:r>
      <w:r w:rsidRPr="008663E3">
        <w:rPr>
          <w:rFonts w:ascii="Arial" w:hAnsi="Arial" w:cs="Arial"/>
          <w:bCs/>
          <w:sz w:val="20"/>
          <w:szCs w:val="20"/>
        </w:rPr>
        <w:tab/>
      </w:r>
      <w:r w:rsidRPr="008663E3">
        <w:rPr>
          <w:rFonts w:ascii="Arial" w:hAnsi="Arial" w:cs="Arial"/>
          <w:bCs/>
          <w:sz w:val="20"/>
          <w:szCs w:val="20"/>
        </w:rPr>
        <w:tab/>
      </w:r>
      <w:r w:rsidRPr="008663E3">
        <w:rPr>
          <w:rFonts w:ascii="Arial" w:hAnsi="Arial" w:cs="Arial"/>
          <w:bCs/>
          <w:sz w:val="20"/>
          <w:szCs w:val="20"/>
        </w:rPr>
        <w:tab/>
      </w:r>
      <w:r w:rsidRPr="008663E3">
        <w:rPr>
          <w:rFonts w:ascii="Arial" w:hAnsi="Arial" w:cs="Arial"/>
          <w:bCs/>
          <w:sz w:val="20"/>
          <w:szCs w:val="20"/>
        </w:rPr>
        <w:tab/>
      </w:r>
      <w:r w:rsidRPr="008663E3">
        <w:rPr>
          <w:rFonts w:ascii="Arial" w:hAnsi="Arial" w:cs="Arial"/>
          <w:bCs/>
          <w:sz w:val="20"/>
          <w:szCs w:val="20"/>
        </w:rPr>
        <w:tab/>
      </w:r>
      <w:r w:rsidRPr="008663E3">
        <w:rPr>
          <w:rFonts w:ascii="Arial" w:hAnsi="Arial" w:cs="Arial"/>
          <w:bCs/>
          <w:sz w:val="20"/>
          <w:szCs w:val="20"/>
        </w:rPr>
        <w:tab/>
      </w:r>
      <w:r w:rsidRPr="008663E3">
        <w:rPr>
          <w:rFonts w:ascii="Arial" w:hAnsi="Arial" w:cs="Arial"/>
          <w:bCs/>
          <w:sz w:val="20"/>
          <w:szCs w:val="20"/>
        </w:rPr>
        <w:tab/>
      </w:r>
      <w:r w:rsidRPr="008663E3">
        <w:rPr>
          <w:rFonts w:ascii="Arial" w:hAnsi="Arial" w:cs="Arial"/>
          <w:bCs/>
          <w:sz w:val="20"/>
          <w:szCs w:val="20"/>
        </w:rPr>
        <w:tab/>
        <w:t>prevajalka</w:t>
      </w:r>
    </w:p>
    <w:p w14:paraId="6BD2B78D" w14:textId="60AB048B" w:rsidR="008663E3" w:rsidRPr="008663E3" w:rsidRDefault="008663E3" w:rsidP="008663E3">
      <w:pPr>
        <w:rPr>
          <w:rFonts w:ascii="Arial" w:hAnsi="Arial" w:cs="Arial"/>
          <w:bCs/>
          <w:sz w:val="20"/>
          <w:szCs w:val="20"/>
        </w:rPr>
      </w:pPr>
    </w:p>
    <w:p w14:paraId="0DD892D6" w14:textId="77777777" w:rsidR="008663E3" w:rsidRPr="008663E3" w:rsidRDefault="008663E3" w:rsidP="008663E3">
      <w:pPr>
        <w:rPr>
          <w:rFonts w:ascii="Arial" w:hAnsi="Arial" w:cs="Arial"/>
          <w:bCs/>
          <w:sz w:val="20"/>
          <w:szCs w:val="20"/>
        </w:rPr>
      </w:pPr>
    </w:p>
    <w:p w14:paraId="4885E3E6" w14:textId="77777777" w:rsidR="008663E3" w:rsidRPr="008663E3" w:rsidRDefault="008663E3" w:rsidP="008663E3">
      <w:pPr>
        <w:rPr>
          <w:rFonts w:ascii="Arial" w:hAnsi="Arial" w:cs="Arial"/>
          <w:b/>
          <w:bCs/>
          <w:sz w:val="20"/>
          <w:szCs w:val="20"/>
        </w:rPr>
      </w:pPr>
      <w:r w:rsidRPr="008663E3">
        <w:rPr>
          <w:rFonts w:ascii="Arial" w:hAnsi="Arial" w:cs="Arial"/>
          <w:b/>
          <w:bCs/>
          <w:sz w:val="20"/>
          <w:szCs w:val="20"/>
        </w:rPr>
        <w:t xml:space="preserve">Madžarska delegacija </w:t>
      </w:r>
    </w:p>
    <w:p w14:paraId="5384C552" w14:textId="77777777" w:rsidR="008663E3" w:rsidRPr="008663E3" w:rsidRDefault="008663E3" w:rsidP="008663E3">
      <w:pPr>
        <w:rPr>
          <w:rFonts w:ascii="Arial" w:hAnsi="Arial" w:cs="Arial"/>
          <w:b/>
          <w:bCs/>
          <w:sz w:val="20"/>
          <w:szCs w:val="20"/>
        </w:rPr>
      </w:pPr>
    </w:p>
    <w:p w14:paraId="2792C1AB" w14:textId="77777777" w:rsidR="008663E3" w:rsidRPr="008663E3" w:rsidRDefault="008663E3" w:rsidP="008663E3">
      <w:pPr>
        <w:rPr>
          <w:rFonts w:ascii="Arial" w:hAnsi="Arial" w:cs="Arial"/>
          <w:bCs/>
          <w:sz w:val="20"/>
          <w:szCs w:val="20"/>
        </w:rPr>
      </w:pPr>
      <w:r w:rsidRPr="008663E3">
        <w:rPr>
          <w:rFonts w:ascii="Arial" w:hAnsi="Arial" w:cs="Arial"/>
          <w:bCs/>
          <w:sz w:val="20"/>
          <w:szCs w:val="20"/>
        </w:rPr>
        <w:t xml:space="preserve">Dr. Gabor </w:t>
      </w:r>
      <w:proofErr w:type="spellStart"/>
      <w:r w:rsidRPr="008663E3">
        <w:rPr>
          <w:rFonts w:ascii="Arial" w:hAnsi="Arial" w:cs="Arial"/>
          <w:bCs/>
          <w:sz w:val="20"/>
          <w:szCs w:val="20"/>
        </w:rPr>
        <w:t>Hajnal</w:t>
      </w:r>
      <w:proofErr w:type="spellEnd"/>
      <w:r w:rsidRPr="008663E3">
        <w:rPr>
          <w:rFonts w:ascii="Arial" w:hAnsi="Arial" w:cs="Arial"/>
          <w:bCs/>
          <w:sz w:val="20"/>
          <w:szCs w:val="20"/>
        </w:rPr>
        <w:t>, podpolkovnik</w:t>
      </w:r>
      <w:r w:rsidRPr="008663E3">
        <w:rPr>
          <w:rFonts w:ascii="Arial" w:hAnsi="Arial" w:cs="Arial"/>
          <w:bCs/>
          <w:sz w:val="20"/>
          <w:szCs w:val="20"/>
        </w:rPr>
        <w:tab/>
      </w:r>
      <w:r w:rsidRPr="008663E3">
        <w:rPr>
          <w:rFonts w:ascii="Arial" w:hAnsi="Arial" w:cs="Arial"/>
          <w:bCs/>
          <w:sz w:val="20"/>
          <w:szCs w:val="20"/>
        </w:rPr>
        <w:tab/>
      </w:r>
      <w:r w:rsidRPr="008663E3">
        <w:rPr>
          <w:rFonts w:ascii="Arial" w:hAnsi="Arial" w:cs="Arial"/>
          <w:bCs/>
          <w:sz w:val="20"/>
          <w:szCs w:val="20"/>
        </w:rPr>
        <w:tab/>
      </w:r>
      <w:r w:rsidRPr="008663E3">
        <w:rPr>
          <w:rFonts w:ascii="Arial" w:hAnsi="Arial" w:cs="Arial"/>
          <w:bCs/>
          <w:sz w:val="20"/>
          <w:szCs w:val="20"/>
        </w:rPr>
        <w:tab/>
      </w:r>
      <w:r w:rsidRPr="008663E3">
        <w:rPr>
          <w:rFonts w:ascii="Arial" w:hAnsi="Arial" w:cs="Arial"/>
          <w:bCs/>
          <w:sz w:val="20"/>
          <w:szCs w:val="20"/>
        </w:rPr>
        <w:tab/>
        <w:t xml:space="preserve">predsednik delegacije, </w:t>
      </w:r>
    </w:p>
    <w:p w14:paraId="441C7FA8" w14:textId="77777777" w:rsidR="008663E3" w:rsidRPr="008663E3" w:rsidRDefault="008663E3" w:rsidP="008663E3">
      <w:pPr>
        <w:rPr>
          <w:rFonts w:ascii="Arial" w:hAnsi="Arial" w:cs="Arial"/>
          <w:bCs/>
          <w:sz w:val="20"/>
          <w:szCs w:val="20"/>
        </w:rPr>
      </w:pPr>
      <w:r w:rsidRPr="008663E3">
        <w:rPr>
          <w:rFonts w:ascii="Arial" w:hAnsi="Arial" w:cs="Arial"/>
          <w:bCs/>
          <w:sz w:val="20"/>
          <w:szCs w:val="20"/>
        </w:rPr>
        <w:t xml:space="preserve"> </w:t>
      </w:r>
      <w:r w:rsidRPr="008663E3">
        <w:rPr>
          <w:rFonts w:ascii="Arial" w:hAnsi="Arial" w:cs="Arial"/>
          <w:bCs/>
          <w:sz w:val="20"/>
          <w:szCs w:val="20"/>
        </w:rPr>
        <w:tab/>
      </w:r>
      <w:r w:rsidRPr="008663E3">
        <w:rPr>
          <w:rFonts w:ascii="Arial" w:hAnsi="Arial" w:cs="Arial"/>
          <w:bCs/>
          <w:sz w:val="20"/>
          <w:szCs w:val="20"/>
        </w:rPr>
        <w:tab/>
      </w:r>
      <w:r w:rsidRPr="008663E3">
        <w:rPr>
          <w:rFonts w:ascii="Arial" w:hAnsi="Arial" w:cs="Arial"/>
          <w:bCs/>
          <w:sz w:val="20"/>
          <w:szCs w:val="20"/>
        </w:rPr>
        <w:tab/>
        <w:t xml:space="preserve">  </w:t>
      </w:r>
      <w:r w:rsidRPr="008663E3">
        <w:rPr>
          <w:rFonts w:ascii="Arial" w:hAnsi="Arial" w:cs="Arial"/>
          <w:bCs/>
          <w:sz w:val="20"/>
          <w:szCs w:val="20"/>
        </w:rPr>
        <w:tab/>
      </w:r>
      <w:r w:rsidRPr="008663E3">
        <w:rPr>
          <w:rFonts w:ascii="Arial" w:hAnsi="Arial" w:cs="Arial"/>
          <w:bCs/>
          <w:sz w:val="20"/>
          <w:szCs w:val="20"/>
        </w:rPr>
        <w:tab/>
      </w:r>
      <w:r w:rsidRPr="008663E3">
        <w:rPr>
          <w:rFonts w:ascii="Arial" w:hAnsi="Arial" w:cs="Arial"/>
          <w:bCs/>
          <w:sz w:val="20"/>
          <w:szCs w:val="20"/>
        </w:rPr>
        <w:tab/>
      </w:r>
      <w:r w:rsidRPr="008663E3">
        <w:rPr>
          <w:rFonts w:ascii="Arial" w:hAnsi="Arial" w:cs="Arial"/>
          <w:bCs/>
          <w:sz w:val="20"/>
          <w:szCs w:val="20"/>
        </w:rPr>
        <w:tab/>
      </w:r>
      <w:r w:rsidRPr="008663E3">
        <w:rPr>
          <w:rFonts w:ascii="Arial" w:hAnsi="Arial" w:cs="Arial"/>
          <w:bCs/>
          <w:sz w:val="20"/>
          <w:szCs w:val="20"/>
        </w:rPr>
        <w:tab/>
      </w:r>
      <w:r w:rsidRPr="008663E3">
        <w:rPr>
          <w:rFonts w:ascii="Arial" w:hAnsi="Arial" w:cs="Arial"/>
          <w:bCs/>
          <w:sz w:val="20"/>
          <w:szCs w:val="20"/>
        </w:rPr>
        <w:tab/>
      </w:r>
      <w:r w:rsidRPr="008663E3">
        <w:rPr>
          <w:rFonts w:ascii="Arial" w:hAnsi="Arial" w:cs="Arial"/>
          <w:bCs/>
          <w:sz w:val="20"/>
          <w:szCs w:val="20"/>
        </w:rPr>
        <w:tab/>
      </w:r>
      <w:r w:rsidRPr="008663E3">
        <w:rPr>
          <w:rFonts w:ascii="Arial" w:hAnsi="Arial" w:cs="Arial"/>
          <w:bCs/>
          <w:sz w:val="20"/>
          <w:szCs w:val="20"/>
        </w:rPr>
        <w:tab/>
      </w:r>
      <w:r w:rsidRPr="008663E3">
        <w:rPr>
          <w:rFonts w:ascii="Arial" w:hAnsi="Arial" w:cs="Arial"/>
          <w:bCs/>
          <w:sz w:val="20"/>
          <w:szCs w:val="20"/>
        </w:rPr>
        <w:tab/>
      </w:r>
      <w:r w:rsidRPr="008663E3">
        <w:rPr>
          <w:rFonts w:ascii="Arial" w:hAnsi="Arial" w:cs="Arial"/>
          <w:bCs/>
          <w:sz w:val="20"/>
          <w:szCs w:val="20"/>
        </w:rPr>
        <w:tab/>
      </w:r>
      <w:r w:rsidRPr="008663E3">
        <w:rPr>
          <w:rFonts w:ascii="Arial" w:hAnsi="Arial" w:cs="Arial"/>
          <w:bCs/>
          <w:sz w:val="20"/>
          <w:szCs w:val="20"/>
        </w:rPr>
        <w:tab/>
      </w:r>
      <w:r w:rsidRPr="008663E3">
        <w:rPr>
          <w:rFonts w:ascii="Arial" w:hAnsi="Arial" w:cs="Arial"/>
          <w:bCs/>
          <w:sz w:val="20"/>
          <w:szCs w:val="20"/>
        </w:rPr>
        <w:tab/>
        <w:t>Državna policijska uprava</w:t>
      </w:r>
    </w:p>
    <w:p w14:paraId="145A3543" w14:textId="77777777" w:rsidR="008663E3" w:rsidRPr="008663E3" w:rsidRDefault="008663E3" w:rsidP="008663E3">
      <w:pPr>
        <w:rPr>
          <w:rFonts w:ascii="Arial" w:hAnsi="Arial" w:cs="Arial"/>
          <w:bCs/>
          <w:sz w:val="20"/>
          <w:szCs w:val="20"/>
        </w:rPr>
      </w:pPr>
    </w:p>
    <w:p w14:paraId="63BA0E06" w14:textId="77777777" w:rsidR="008663E3" w:rsidRPr="008663E3" w:rsidRDefault="008663E3" w:rsidP="008663E3">
      <w:pPr>
        <w:rPr>
          <w:rFonts w:ascii="Arial" w:hAnsi="Arial" w:cs="Arial"/>
          <w:bCs/>
          <w:sz w:val="20"/>
          <w:szCs w:val="20"/>
        </w:rPr>
      </w:pPr>
      <w:proofErr w:type="spellStart"/>
      <w:r w:rsidRPr="008663E3">
        <w:rPr>
          <w:rFonts w:ascii="Arial" w:hAnsi="Arial" w:cs="Arial"/>
          <w:bCs/>
          <w:sz w:val="20"/>
          <w:szCs w:val="20"/>
        </w:rPr>
        <w:t>Norbert</w:t>
      </w:r>
      <w:proofErr w:type="spellEnd"/>
      <w:r w:rsidRPr="008663E3">
        <w:rPr>
          <w:rFonts w:ascii="Arial" w:hAnsi="Arial" w:cs="Arial"/>
          <w:bCs/>
          <w:sz w:val="20"/>
          <w:szCs w:val="20"/>
        </w:rPr>
        <w:t xml:space="preserve"> Varga, inž. geod.</w:t>
      </w:r>
      <w:r w:rsidRPr="008663E3">
        <w:rPr>
          <w:rFonts w:ascii="Arial" w:hAnsi="Arial" w:cs="Arial"/>
          <w:bCs/>
          <w:sz w:val="20"/>
          <w:szCs w:val="20"/>
        </w:rPr>
        <w:tab/>
      </w:r>
      <w:r w:rsidRPr="008663E3">
        <w:rPr>
          <w:rFonts w:ascii="Arial" w:hAnsi="Arial" w:cs="Arial"/>
          <w:bCs/>
          <w:sz w:val="20"/>
          <w:szCs w:val="20"/>
        </w:rPr>
        <w:tab/>
      </w:r>
      <w:r w:rsidRPr="008663E3">
        <w:rPr>
          <w:rFonts w:ascii="Arial" w:hAnsi="Arial" w:cs="Arial"/>
          <w:bCs/>
          <w:sz w:val="20"/>
          <w:szCs w:val="20"/>
        </w:rPr>
        <w:tab/>
      </w:r>
      <w:r w:rsidRPr="008663E3">
        <w:rPr>
          <w:rFonts w:ascii="Arial" w:hAnsi="Arial" w:cs="Arial"/>
          <w:bCs/>
          <w:sz w:val="20"/>
          <w:szCs w:val="20"/>
        </w:rPr>
        <w:tab/>
      </w:r>
      <w:r w:rsidRPr="008663E3">
        <w:rPr>
          <w:rFonts w:ascii="Arial" w:hAnsi="Arial" w:cs="Arial"/>
          <w:bCs/>
          <w:sz w:val="20"/>
          <w:szCs w:val="20"/>
        </w:rPr>
        <w:tab/>
      </w:r>
      <w:r w:rsidRPr="008663E3">
        <w:rPr>
          <w:rFonts w:ascii="Arial" w:hAnsi="Arial" w:cs="Arial"/>
          <w:bCs/>
          <w:sz w:val="20"/>
          <w:szCs w:val="20"/>
        </w:rPr>
        <w:tab/>
      </w:r>
      <w:r w:rsidRPr="008663E3">
        <w:rPr>
          <w:rFonts w:ascii="Arial" w:hAnsi="Arial" w:cs="Arial"/>
          <w:bCs/>
          <w:sz w:val="20"/>
          <w:szCs w:val="20"/>
        </w:rPr>
        <w:tab/>
        <w:t xml:space="preserve">član, </w:t>
      </w:r>
      <w:proofErr w:type="spellStart"/>
      <w:r w:rsidRPr="008663E3">
        <w:rPr>
          <w:rFonts w:ascii="Arial" w:hAnsi="Arial" w:cs="Arial"/>
          <w:bCs/>
          <w:sz w:val="20"/>
          <w:szCs w:val="20"/>
        </w:rPr>
        <w:t>Lechner</w:t>
      </w:r>
      <w:proofErr w:type="spellEnd"/>
      <w:r w:rsidRPr="008663E3">
        <w:rPr>
          <w:rFonts w:ascii="Arial" w:hAnsi="Arial" w:cs="Arial"/>
          <w:bCs/>
          <w:sz w:val="20"/>
          <w:szCs w:val="20"/>
        </w:rPr>
        <w:t xml:space="preserve"> </w:t>
      </w:r>
      <w:proofErr w:type="spellStart"/>
      <w:r w:rsidRPr="008663E3">
        <w:rPr>
          <w:rFonts w:ascii="Arial" w:hAnsi="Arial" w:cs="Arial"/>
          <w:bCs/>
          <w:sz w:val="20"/>
          <w:szCs w:val="20"/>
        </w:rPr>
        <w:t>Tudásközpont</w:t>
      </w:r>
      <w:proofErr w:type="spellEnd"/>
    </w:p>
    <w:p w14:paraId="73B8EF57" w14:textId="77777777" w:rsidR="008663E3" w:rsidRPr="008663E3" w:rsidRDefault="008663E3" w:rsidP="008663E3">
      <w:pPr>
        <w:rPr>
          <w:rFonts w:ascii="Arial" w:hAnsi="Arial" w:cs="Arial"/>
          <w:bCs/>
          <w:sz w:val="20"/>
          <w:szCs w:val="20"/>
        </w:rPr>
      </w:pPr>
    </w:p>
    <w:p w14:paraId="18C2E3C7" w14:textId="77777777" w:rsidR="008663E3" w:rsidRPr="008663E3" w:rsidRDefault="008663E3" w:rsidP="008663E3">
      <w:pPr>
        <w:ind w:left="4253" w:hanging="4253"/>
        <w:rPr>
          <w:rFonts w:ascii="Arial" w:hAnsi="Arial" w:cs="Arial"/>
          <w:bCs/>
          <w:sz w:val="20"/>
          <w:szCs w:val="20"/>
        </w:rPr>
      </w:pPr>
      <w:proofErr w:type="spellStart"/>
      <w:r w:rsidRPr="008663E3">
        <w:rPr>
          <w:rFonts w:ascii="Arial" w:hAnsi="Arial" w:cs="Arial"/>
          <w:bCs/>
          <w:sz w:val="20"/>
          <w:szCs w:val="20"/>
        </w:rPr>
        <w:t>Kristóf</w:t>
      </w:r>
      <w:proofErr w:type="spellEnd"/>
      <w:r w:rsidRPr="008663E3">
        <w:rPr>
          <w:rFonts w:ascii="Arial" w:hAnsi="Arial" w:cs="Arial"/>
          <w:bCs/>
          <w:sz w:val="20"/>
          <w:szCs w:val="20"/>
        </w:rPr>
        <w:t xml:space="preserve"> </w:t>
      </w:r>
      <w:proofErr w:type="spellStart"/>
      <w:r w:rsidRPr="008663E3">
        <w:rPr>
          <w:rFonts w:ascii="Arial" w:hAnsi="Arial" w:cs="Arial"/>
          <w:bCs/>
          <w:sz w:val="20"/>
          <w:szCs w:val="20"/>
        </w:rPr>
        <w:t>Csorba</w:t>
      </w:r>
      <w:proofErr w:type="spellEnd"/>
      <w:r w:rsidRPr="008663E3">
        <w:rPr>
          <w:rFonts w:ascii="Arial" w:hAnsi="Arial" w:cs="Arial"/>
          <w:bCs/>
          <w:sz w:val="20"/>
          <w:szCs w:val="20"/>
        </w:rPr>
        <w:t>, inž. geod.</w:t>
      </w:r>
      <w:r w:rsidRPr="008663E3">
        <w:rPr>
          <w:rFonts w:ascii="Arial" w:hAnsi="Arial" w:cs="Arial"/>
          <w:bCs/>
          <w:sz w:val="20"/>
          <w:szCs w:val="20"/>
        </w:rPr>
        <w:tab/>
        <w:t xml:space="preserve">strokovnjak, vodja Mešane strokovne skupine, </w:t>
      </w:r>
      <w:proofErr w:type="spellStart"/>
      <w:r w:rsidRPr="008663E3">
        <w:rPr>
          <w:rFonts w:ascii="Arial" w:hAnsi="Arial" w:cs="Arial"/>
          <w:bCs/>
          <w:sz w:val="20"/>
          <w:szCs w:val="20"/>
        </w:rPr>
        <w:t>Lechner</w:t>
      </w:r>
      <w:proofErr w:type="spellEnd"/>
      <w:r w:rsidRPr="008663E3">
        <w:rPr>
          <w:rFonts w:ascii="Arial" w:hAnsi="Arial" w:cs="Arial"/>
          <w:bCs/>
          <w:sz w:val="20"/>
          <w:szCs w:val="20"/>
        </w:rPr>
        <w:t xml:space="preserve"> </w:t>
      </w:r>
      <w:proofErr w:type="spellStart"/>
      <w:r w:rsidRPr="008663E3">
        <w:rPr>
          <w:rFonts w:ascii="Arial" w:hAnsi="Arial" w:cs="Arial"/>
          <w:bCs/>
          <w:sz w:val="20"/>
          <w:szCs w:val="20"/>
        </w:rPr>
        <w:t>Tudásközpont</w:t>
      </w:r>
      <w:proofErr w:type="spellEnd"/>
      <w:r w:rsidRPr="008663E3">
        <w:rPr>
          <w:rFonts w:ascii="Arial" w:hAnsi="Arial" w:cs="Arial"/>
          <w:bCs/>
          <w:sz w:val="20"/>
          <w:szCs w:val="20"/>
        </w:rPr>
        <w:t xml:space="preserve">     </w:t>
      </w:r>
    </w:p>
    <w:p w14:paraId="07A916D9" w14:textId="77777777" w:rsidR="008663E3" w:rsidRPr="008663E3" w:rsidRDefault="008663E3" w:rsidP="008663E3">
      <w:pPr>
        <w:rPr>
          <w:rFonts w:ascii="Arial" w:hAnsi="Arial" w:cs="Arial"/>
          <w:bCs/>
          <w:sz w:val="20"/>
          <w:szCs w:val="20"/>
        </w:rPr>
      </w:pPr>
    </w:p>
    <w:p w14:paraId="7CDE363B" w14:textId="77777777" w:rsidR="008663E3" w:rsidRPr="008663E3" w:rsidRDefault="008663E3" w:rsidP="008663E3">
      <w:pPr>
        <w:ind w:left="4253" w:hanging="4253"/>
        <w:rPr>
          <w:rFonts w:ascii="Arial" w:hAnsi="Arial" w:cs="Arial"/>
          <w:bCs/>
          <w:sz w:val="20"/>
          <w:szCs w:val="20"/>
        </w:rPr>
      </w:pPr>
      <w:r w:rsidRPr="008663E3">
        <w:rPr>
          <w:rFonts w:ascii="Arial" w:hAnsi="Arial" w:cs="Arial"/>
          <w:bCs/>
          <w:sz w:val="20"/>
          <w:szCs w:val="20"/>
        </w:rPr>
        <w:t xml:space="preserve">Maurer </w:t>
      </w:r>
      <w:proofErr w:type="spellStart"/>
      <w:r w:rsidRPr="008663E3">
        <w:rPr>
          <w:rFonts w:ascii="Arial" w:hAnsi="Arial" w:cs="Arial"/>
          <w:bCs/>
          <w:sz w:val="20"/>
          <w:szCs w:val="20"/>
        </w:rPr>
        <w:t>Mihály</w:t>
      </w:r>
      <w:proofErr w:type="spellEnd"/>
      <w:r w:rsidRPr="008663E3">
        <w:rPr>
          <w:rFonts w:ascii="Arial" w:hAnsi="Arial" w:cs="Arial"/>
          <w:bCs/>
          <w:sz w:val="20"/>
          <w:szCs w:val="20"/>
        </w:rPr>
        <w:t xml:space="preserve"> </w:t>
      </w:r>
      <w:proofErr w:type="spellStart"/>
      <w:r w:rsidRPr="008663E3">
        <w:rPr>
          <w:rFonts w:ascii="Arial" w:hAnsi="Arial" w:cs="Arial"/>
          <w:bCs/>
          <w:sz w:val="20"/>
          <w:szCs w:val="20"/>
        </w:rPr>
        <w:t>Tamás</w:t>
      </w:r>
      <w:proofErr w:type="spellEnd"/>
      <w:r w:rsidRPr="008663E3">
        <w:rPr>
          <w:rFonts w:ascii="Arial" w:hAnsi="Arial" w:cs="Arial"/>
          <w:bCs/>
          <w:sz w:val="20"/>
          <w:szCs w:val="20"/>
        </w:rPr>
        <w:t>, vladni uradnik</w:t>
      </w:r>
      <w:r w:rsidRPr="008663E3">
        <w:rPr>
          <w:rFonts w:ascii="Arial" w:hAnsi="Arial" w:cs="Arial"/>
          <w:bCs/>
          <w:sz w:val="20"/>
          <w:szCs w:val="20"/>
        </w:rPr>
        <w:tab/>
        <w:t>strokovnjak, Ministrstvo za javno upravo in regionalni  razvoj</w:t>
      </w:r>
    </w:p>
    <w:p w14:paraId="73D3667F" w14:textId="77777777" w:rsidR="008663E3" w:rsidRPr="008663E3" w:rsidRDefault="008663E3" w:rsidP="008663E3">
      <w:pPr>
        <w:rPr>
          <w:rFonts w:ascii="Arial" w:hAnsi="Arial" w:cs="Arial"/>
          <w:bCs/>
          <w:sz w:val="20"/>
          <w:szCs w:val="20"/>
        </w:rPr>
      </w:pPr>
    </w:p>
    <w:p w14:paraId="10101A17" w14:textId="77777777" w:rsidR="008663E3" w:rsidRPr="008663E3" w:rsidRDefault="008663E3" w:rsidP="008663E3">
      <w:pPr>
        <w:rPr>
          <w:rFonts w:ascii="Arial" w:hAnsi="Arial" w:cs="Arial"/>
          <w:bCs/>
          <w:sz w:val="20"/>
          <w:szCs w:val="20"/>
        </w:rPr>
      </w:pPr>
      <w:r w:rsidRPr="008663E3">
        <w:rPr>
          <w:rFonts w:ascii="Arial" w:hAnsi="Arial" w:cs="Arial"/>
          <w:bCs/>
          <w:sz w:val="20"/>
          <w:szCs w:val="20"/>
        </w:rPr>
        <w:t>Dr. Zoltán Simon, podpolkovnik</w:t>
      </w:r>
      <w:r w:rsidRPr="008663E3">
        <w:rPr>
          <w:rFonts w:ascii="Arial" w:hAnsi="Arial" w:cs="Arial"/>
          <w:bCs/>
          <w:sz w:val="20"/>
          <w:szCs w:val="20"/>
        </w:rPr>
        <w:tab/>
      </w:r>
      <w:r w:rsidRPr="008663E3">
        <w:rPr>
          <w:rFonts w:ascii="Arial" w:hAnsi="Arial" w:cs="Arial"/>
          <w:bCs/>
          <w:sz w:val="20"/>
          <w:szCs w:val="20"/>
        </w:rPr>
        <w:tab/>
      </w:r>
      <w:r w:rsidRPr="008663E3">
        <w:rPr>
          <w:rFonts w:ascii="Arial" w:hAnsi="Arial" w:cs="Arial"/>
          <w:bCs/>
          <w:sz w:val="20"/>
          <w:szCs w:val="20"/>
        </w:rPr>
        <w:tab/>
      </w:r>
      <w:r w:rsidRPr="008663E3">
        <w:rPr>
          <w:rFonts w:ascii="Arial" w:hAnsi="Arial" w:cs="Arial"/>
          <w:bCs/>
          <w:sz w:val="20"/>
          <w:szCs w:val="20"/>
        </w:rPr>
        <w:tab/>
      </w:r>
      <w:r w:rsidRPr="008663E3">
        <w:rPr>
          <w:rFonts w:ascii="Arial" w:hAnsi="Arial" w:cs="Arial"/>
          <w:bCs/>
          <w:sz w:val="20"/>
          <w:szCs w:val="20"/>
        </w:rPr>
        <w:tab/>
        <w:t>strokovnjak, Državna  policijska uprava</w:t>
      </w:r>
    </w:p>
    <w:p w14:paraId="54C592E3" w14:textId="77777777" w:rsidR="008663E3" w:rsidRPr="008663E3" w:rsidRDefault="008663E3" w:rsidP="008663E3">
      <w:pPr>
        <w:rPr>
          <w:rFonts w:ascii="Arial" w:hAnsi="Arial" w:cs="Arial"/>
          <w:bCs/>
          <w:sz w:val="20"/>
          <w:szCs w:val="20"/>
        </w:rPr>
      </w:pPr>
    </w:p>
    <w:p w14:paraId="3AA0E096" w14:textId="77777777" w:rsidR="008663E3" w:rsidRPr="008663E3" w:rsidRDefault="008663E3" w:rsidP="008663E3">
      <w:pPr>
        <w:rPr>
          <w:rFonts w:ascii="Arial" w:hAnsi="Arial" w:cs="Arial"/>
          <w:bCs/>
          <w:sz w:val="20"/>
          <w:szCs w:val="20"/>
        </w:rPr>
      </w:pPr>
      <w:r w:rsidRPr="008663E3">
        <w:rPr>
          <w:rFonts w:ascii="Arial" w:hAnsi="Arial" w:cs="Arial"/>
          <w:bCs/>
          <w:sz w:val="20"/>
          <w:szCs w:val="20"/>
        </w:rPr>
        <w:t xml:space="preserve">Dr. </w:t>
      </w:r>
      <w:proofErr w:type="spellStart"/>
      <w:r w:rsidRPr="008663E3">
        <w:rPr>
          <w:rFonts w:ascii="Arial" w:hAnsi="Arial" w:cs="Arial"/>
          <w:bCs/>
          <w:sz w:val="20"/>
          <w:szCs w:val="20"/>
        </w:rPr>
        <w:t>György</w:t>
      </w:r>
      <w:proofErr w:type="spellEnd"/>
      <w:r w:rsidRPr="008663E3">
        <w:rPr>
          <w:rFonts w:ascii="Arial" w:hAnsi="Arial" w:cs="Arial"/>
          <w:bCs/>
          <w:sz w:val="20"/>
          <w:szCs w:val="20"/>
        </w:rPr>
        <w:t xml:space="preserve"> Lukács                      </w:t>
      </w:r>
      <w:r w:rsidRPr="008663E3">
        <w:rPr>
          <w:rFonts w:ascii="Arial" w:hAnsi="Arial" w:cs="Arial"/>
          <w:bCs/>
          <w:sz w:val="20"/>
          <w:szCs w:val="20"/>
        </w:rPr>
        <w:tab/>
      </w:r>
      <w:r w:rsidRPr="008663E3">
        <w:rPr>
          <w:rFonts w:ascii="Arial" w:hAnsi="Arial" w:cs="Arial"/>
          <w:bCs/>
          <w:sz w:val="20"/>
          <w:szCs w:val="20"/>
        </w:rPr>
        <w:tab/>
      </w:r>
      <w:r w:rsidRPr="008663E3">
        <w:rPr>
          <w:rFonts w:ascii="Arial" w:hAnsi="Arial" w:cs="Arial"/>
          <w:bCs/>
          <w:sz w:val="20"/>
          <w:szCs w:val="20"/>
        </w:rPr>
        <w:tab/>
      </w:r>
      <w:r w:rsidRPr="008663E3">
        <w:rPr>
          <w:rFonts w:ascii="Arial" w:hAnsi="Arial" w:cs="Arial"/>
          <w:bCs/>
          <w:sz w:val="20"/>
          <w:szCs w:val="20"/>
        </w:rPr>
        <w:tab/>
        <w:t>tolmač</w:t>
      </w:r>
    </w:p>
    <w:p w14:paraId="48D4B754" w14:textId="77777777" w:rsidR="008663E3" w:rsidRPr="008663E3" w:rsidRDefault="008663E3" w:rsidP="008663E3">
      <w:pPr>
        <w:rPr>
          <w:rFonts w:ascii="Arial" w:hAnsi="Arial" w:cs="Arial"/>
          <w:sz w:val="20"/>
          <w:szCs w:val="20"/>
        </w:rPr>
      </w:pPr>
    </w:p>
    <w:p w14:paraId="2389ED61" w14:textId="77777777" w:rsidR="008663E3" w:rsidRPr="008663E3" w:rsidRDefault="008663E3" w:rsidP="008663E3">
      <w:pPr>
        <w:rPr>
          <w:rFonts w:ascii="Arial" w:hAnsi="Arial" w:cs="Arial"/>
          <w:sz w:val="20"/>
          <w:szCs w:val="20"/>
        </w:rPr>
      </w:pPr>
    </w:p>
    <w:p w14:paraId="7D64703C" w14:textId="77777777" w:rsidR="008663E3" w:rsidRPr="008663E3" w:rsidRDefault="008663E3" w:rsidP="008663E3">
      <w:pPr>
        <w:rPr>
          <w:rFonts w:ascii="Arial" w:hAnsi="Arial" w:cs="Arial"/>
          <w:sz w:val="20"/>
          <w:szCs w:val="20"/>
        </w:rPr>
      </w:pPr>
    </w:p>
    <w:p w14:paraId="1132B160" w14:textId="77777777" w:rsidR="008663E3" w:rsidRPr="008663E3" w:rsidRDefault="008663E3" w:rsidP="008663E3">
      <w:pPr>
        <w:rPr>
          <w:rFonts w:ascii="Arial" w:hAnsi="Arial" w:cs="Arial"/>
          <w:sz w:val="20"/>
          <w:szCs w:val="20"/>
        </w:rPr>
      </w:pPr>
    </w:p>
    <w:p w14:paraId="60CB61DA" w14:textId="77777777" w:rsidR="008663E3" w:rsidRPr="008663E3" w:rsidRDefault="008663E3" w:rsidP="008663E3">
      <w:pPr>
        <w:rPr>
          <w:rFonts w:ascii="Arial" w:hAnsi="Arial" w:cs="Arial"/>
          <w:sz w:val="20"/>
          <w:szCs w:val="20"/>
        </w:rPr>
      </w:pPr>
    </w:p>
    <w:p w14:paraId="7575C7F3" w14:textId="77777777" w:rsidR="008663E3" w:rsidRPr="008663E3" w:rsidRDefault="008663E3" w:rsidP="008663E3">
      <w:pPr>
        <w:rPr>
          <w:rFonts w:ascii="Arial" w:hAnsi="Arial" w:cs="Arial"/>
          <w:sz w:val="20"/>
          <w:szCs w:val="20"/>
        </w:rPr>
      </w:pPr>
    </w:p>
    <w:p w14:paraId="4284BABA" w14:textId="77777777" w:rsidR="008663E3" w:rsidRPr="008663E3" w:rsidRDefault="008663E3" w:rsidP="008663E3">
      <w:pPr>
        <w:rPr>
          <w:rFonts w:ascii="Arial" w:hAnsi="Arial" w:cs="Arial"/>
          <w:sz w:val="20"/>
          <w:szCs w:val="20"/>
        </w:rPr>
      </w:pPr>
    </w:p>
    <w:p w14:paraId="78FC3860" w14:textId="77777777" w:rsidR="008663E3" w:rsidRPr="008663E3" w:rsidRDefault="008663E3" w:rsidP="008663E3">
      <w:pPr>
        <w:rPr>
          <w:rFonts w:ascii="Arial" w:hAnsi="Arial" w:cs="Arial"/>
          <w:sz w:val="20"/>
          <w:szCs w:val="20"/>
        </w:rPr>
      </w:pPr>
    </w:p>
    <w:p w14:paraId="7F0BADA9" w14:textId="77777777" w:rsidR="008663E3" w:rsidRPr="008663E3" w:rsidRDefault="008663E3" w:rsidP="008663E3">
      <w:pPr>
        <w:rPr>
          <w:rFonts w:ascii="Arial" w:hAnsi="Arial" w:cs="Arial"/>
          <w:sz w:val="20"/>
          <w:szCs w:val="20"/>
        </w:rPr>
      </w:pPr>
    </w:p>
    <w:p w14:paraId="7E123715" w14:textId="0CB5D22C" w:rsidR="008663E3" w:rsidRDefault="008663E3" w:rsidP="008663E3">
      <w:pPr>
        <w:rPr>
          <w:rFonts w:ascii="Arial" w:hAnsi="Arial" w:cs="Arial"/>
          <w:sz w:val="20"/>
          <w:szCs w:val="20"/>
        </w:rPr>
      </w:pPr>
    </w:p>
    <w:p w14:paraId="364C97DC" w14:textId="3A8EE4A0" w:rsidR="00846F66" w:rsidRDefault="00846F66" w:rsidP="008663E3">
      <w:pPr>
        <w:rPr>
          <w:rFonts w:ascii="Arial" w:hAnsi="Arial" w:cs="Arial"/>
          <w:sz w:val="20"/>
          <w:szCs w:val="20"/>
        </w:rPr>
      </w:pPr>
    </w:p>
    <w:p w14:paraId="16E59FE0" w14:textId="5338AF6B" w:rsidR="00846F66" w:rsidRDefault="00846F66" w:rsidP="008663E3">
      <w:pPr>
        <w:rPr>
          <w:rFonts w:ascii="Arial" w:hAnsi="Arial" w:cs="Arial"/>
          <w:sz w:val="20"/>
          <w:szCs w:val="20"/>
        </w:rPr>
      </w:pPr>
    </w:p>
    <w:p w14:paraId="40AE8BAA" w14:textId="4E4D3F99" w:rsidR="00846F66" w:rsidRDefault="00846F66" w:rsidP="008663E3">
      <w:pPr>
        <w:rPr>
          <w:rFonts w:ascii="Arial" w:hAnsi="Arial" w:cs="Arial"/>
          <w:sz w:val="20"/>
          <w:szCs w:val="20"/>
        </w:rPr>
      </w:pPr>
    </w:p>
    <w:p w14:paraId="048D9D76" w14:textId="09CA7DFF" w:rsidR="00846F66" w:rsidRDefault="00846F66" w:rsidP="008663E3">
      <w:pPr>
        <w:rPr>
          <w:rFonts w:ascii="Arial" w:hAnsi="Arial" w:cs="Arial"/>
          <w:sz w:val="20"/>
          <w:szCs w:val="20"/>
        </w:rPr>
      </w:pPr>
    </w:p>
    <w:p w14:paraId="38506279" w14:textId="29A63098" w:rsidR="00846F66" w:rsidRDefault="00846F66" w:rsidP="008663E3">
      <w:pPr>
        <w:rPr>
          <w:rFonts w:ascii="Arial" w:hAnsi="Arial" w:cs="Arial"/>
          <w:sz w:val="20"/>
          <w:szCs w:val="20"/>
        </w:rPr>
      </w:pPr>
    </w:p>
    <w:p w14:paraId="67A2F6E8" w14:textId="78890DF8" w:rsidR="00846F66" w:rsidRDefault="00846F66" w:rsidP="008663E3">
      <w:pPr>
        <w:rPr>
          <w:rFonts w:ascii="Arial" w:hAnsi="Arial" w:cs="Arial"/>
          <w:sz w:val="20"/>
          <w:szCs w:val="20"/>
        </w:rPr>
      </w:pPr>
    </w:p>
    <w:p w14:paraId="3CE9EDF0" w14:textId="54E463C1" w:rsidR="00846F66" w:rsidRDefault="00846F66" w:rsidP="008663E3">
      <w:pPr>
        <w:rPr>
          <w:rFonts w:ascii="Arial" w:hAnsi="Arial" w:cs="Arial"/>
          <w:sz w:val="20"/>
          <w:szCs w:val="20"/>
        </w:rPr>
      </w:pPr>
    </w:p>
    <w:p w14:paraId="58D3D0BB" w14:textId="77777777" w:rsidR="00846F66" w:rsidRPr="008663E3" w:rsidRDefault="00846F66" w:rsidP="008663E3">
      <w:pPr>
        <w:rPr>
          <w:rFonts w:ascii="Arial" w:hAnsi="Arial" w:cs="Arial"/>
          <w:sz w:val="20"/>
          <w:szCs w:val="20"/>
        </w:rPr>
      </w:pPr>
    </w:p>
    <w:p w14:paraId="1BD8293A" w14:textId="77777777" w:rsidR="008663E3" w:rsidRPr="008663E3" w:rsidRDefault="008663E3" w:rsidP="008663E3">
      <w:pPr>
        <w:rPr>
          <w:rFonts w:ascii="Arial" w:hAnsi="Arial" w:cs="Arial"/>
          <w:sz w:val="20"/>
          <w:szCs w:val="20"/>
        </w:rPr>
      </w:pPr>
    </w:p>
    <w:p w14:paraId="4EB24EA4" w14:textId="77777777" w:rsidR="008663E3" w:rsidRPr="008663E3" w:rsidRDefault="008663E3" w:rsidP="008663E3">
      <w:pPr>
        <w:jc w:val="right"/>
        <w:rPr>
          <w:rFonts w:ascii="Arial" w:hAnsi="Arial" w:cs="Arial"/>
          <w:bCs/>
          <w:i/>
          <w:iCs/>
          <w:sz w:val="20"/>
          <w:szCs w:val="20"/>
        </w:rPr>
      </w:pPr>
      <w:r w:rsidRPr="008663E3">
        <w:rPr>
          <w:rFonts w:ascii="Arial" w:hAnsi="Arial" w:cs="Arial"/>
          <w:bCs/>
          <w:i/>
          <w:iCs/>
          <w:sz w:val="20"/>
          <w:szCs w:val="20"/>
        </w:rPr>
        <w:t>Priloga 2  Zaključnega zapisnika</w:t>
      </w:r>
    </w:p>
    <w:p w14:paraId="297FC8BD" w14:textId="77777777" w:rsidR="008663E3" w:rsidRPr="008663E3" w:rsidRDefault="008663E3" w:rsidP="008663E3">
      <w:pPr>
        <w:rPr>
          <w:rFonts w:ascii="Arial" w:hAnsi="Arial" w:cs="Arial"/>
          <w:sz w:val="20"/>
          <w:szCs w:val="20"/>
        </w:rPr>
      </w:pPr>
    </w:p>
    <w:p w14:paraId="2644C85D" w14:textId="77777777" w:rsidR="008663E3" w:rsidRPr="008663E3" w:rsidRDefault="008663E3" w:rsidP="008663E3">
      <w:pPr>
        <w:rPr>
          <w:rFonts w:ascii="Arial" w:hAnsi="Arial" w:cs="Arial"/>
          <w:sz w:val="20"/>
          <w:szCs w:val="20"/>
        </w:rPr>
      </w:pPr>
    </w:p>
    <w:p w14:paraId="37C75920" w14:textId="77777777" w:rsidR="008663E3" w:rsidRPr="008663E3" w:rsidRDefault="008663E3" w:rsidP="008663E3">
      <w:pPr>
        <w:rPr>
          <w:rFonts w:ascii="Arial" w:hAnsi="Arial" w:cs="Arial"/>
          <w:sz w:val="20"/>
          <w:szCs w:val="20"/>
        </w:rPr>
      </w:pPr>
    </w:p>
    <w:p w14:paraId="75B2E315" w14:textId="77777777" w:rsidR="008663E3" w:rsidRPr="008663E3" w:rsidRDefault="008663E3" w:rsidP="008663E3">
      <w:pPr>
        <w:jc w:val="center"/>
        <w:rPr>
          <w:rFonts w:ascii="Arial" w:hAnsi="Arial" w:cs="Arial"/>
          <w:b/>
          <w:sz w:val="20"/>
          <w:szCs w:val="20"/>
        </w:rPr>
      </w:pPr>
      <w:r w:rsidRPr="008663E3">
        <w:rPr>
          <w:rFonts w:ascii="Arial" w:hAnsi="Arial" w:cs="Arial"/>
          <w:b/>
          <w:sz w:val="20"/>
          <w:szCs w:val="20"/>
        </w:rPr>
        <w:t>STATISTIČNI PODATKI</w:t>
      </w:r>
    </w:p>
    <w:p w14:paraId="6ABEA140" w14:textId="77777777" w:rsidR="008663E3" w:rsidRPr="008663E3" w:rsidRDefault="008663E3" w:rsidP="008663E3">
      <w:pPr>
        <w:jc w:val="center"/>
        <w:rPr>
          <w:rFonts w:ascii="Arial" w:hAnsi="Arial" w:cs="Arial"/>
          <w:b/>
          <w:sz w:val="20"/>
          <w:szCs w:val="20"/>
        </w:rPr>
      </w:pPr>
      <w:r w:rsidRPr="008663E3">
        <w:rPr>
          <w:rFonts w:ascii="Arial" w:hAnsi="Arial" w:cs="Arial"/>
          <w:b/>
          <w:sz w:val="20"/>
          <w:szCs w:val="20"/>
        </w:rPr>
        <w:t>za slovensko-madžarsko državno mejo od</w:t>
      </w:r>
    </w:p>
    <w:p w14:paraId="2E3D0192" w14:textId="77777777" w:rsidR="008663E3" w:rsidRPr="008663E3" w:rsidRDefault="008663E3" w:rsidP="008663E3">
      <w:pPr>
        <w:jc w:val="center"/>
        <w:rPr>
          <w:rFonts w:ascii="Arial" w:hAnsi="Arial" w:cs="Arial"/>
          <w:b/>
          <w:sz w:val="20"/>
          <w:szCs w:val="20"/>
        </w:rPr>
      </w:pPr>
      <w:r w:rsidRPr="008663E3">
        <w:rPr>
          <w:rFonts w:ascii="Arial" w:hAnsi="Arial" w:cs="Arial"/>
          <w:b/>
          <w:sz w:val="20"/>
          <w:szCs w:val="20"/>
        </w:rPr>
        <w:t>mejnega znaka A1 do mejnega znaka A644.3</w:t>
      </w:r>
    </w:p>
    <w:p w14:paraId="75721866" w14:textId="77777777" w:rsidR="008663E3" w:rsidRPr="008663E3" w:rsidRDefault="008663E3" w:rsidP="008663E3">
      <w:pPr>
        <w:spacing w:line="360" w:lineRule="auto"/>
        <w:jc w:val="center"/>
        <w:rPr>
          <w:rFonts w:ascii="Arial" w:hAnsi="Arial" w:cs="Arial"/>
          <w:b/>
          <w:sz w:val="20"/>
          <w:szCs w:val="20"/>
        </w:rPr>
      </w:pPr>
      <w:r w:rsidRPr="008663E3">
        <w:rPr>
          <w:rFonts w:ascii="Arial" w:hAnsi="Arial" w:cs="Arial"/>
          <w:b/>
          <w:sz w:val="20"/>
          <w:szCs w:val="20"/>
        </w:rPr>
        <w:t>(2026)</w:t>
      </w:r>
    </w:p>
    <w:tbl>
      <w:tblPr>
        <w:tblW w:w="0" w:type="auto"/>
        <w:jc w:val="center"/>
        <w:tblLayout w:type="fixed"/>
        <w:tblCellMar>
          <w:left w:w="70" w:type="dxa"/>
          <w:right w:w="70" w:type="dxa"/>
        </w:tblCellMar>
        <w:tblLook w:val="0000" w:firstRow="0" w:lastRow="0" w:firstColumn="0" w:lastColumn="0" w:noHBand="0" w:noVBand="0"/>
      </w:tblPr>
      <w:tblGrid>
        <w:gridCol w:w="1151"/>
        <w:gridCol w:w="3881"/>
        <w:gridCol w:w="2055"/>
      </w:tblGrid>
      <w:tr w:rsidR="008663E3" w:rsidRPr="008663E3" w14:paraId="159B8C4A" w14:textId="77777777" w:rsidTr="005954E3">
        <w:trPr>
          <w:trHeight w:hRule="exact" w:val="397"/>
          <w:jc w:val="center"/>
        </w:trPr>
        <w:tc>
          <w:tcPr>
            <w:tcW w:w="5032" w:type="dxa"/>
            <w:gridSpan w:val="2"/>
            <w:tcBorders>
              <w:top w:val="single" w:sz="12" w:space="0" w:color="auto"/>
              <w:left w:val="single" w:sz="12" w:space="0" w:color="auto"/>
              <w:bottom w:val="single" w:sz="12" w:space="0" w:color="auto"/>
              <w:right w:val="single" w:sz="6" w:space="0" w:color="auto"/>
            </w:tcBorders>
          </w:tcPr>
          <w:p w14:paraId="351F0381" w14:textId="77777777" w:rsidR="008663E3" w:rsidRPr="008663E3" w:rsidRDefault="008663E3" w:rsidP="005954E3">
            <w:pPr>
              <w:jc w:val="center"/>
              <w:rPr>
                <w:rFonts w:ascii="Arial" w:hAnsi="Arial" w:cs="Arial"/>
                <w:spacing w:val="60"/>
                <w:sz w:val="20"/>
                <w:szCs w:val="20"/>
              </w:rPr>
            </w:pPr>
            <w:r w:rsidRPr="008663E3">
              <w:rPr>
                <w:rFonts w:ascii="Arial" w:hAnsi="Arial" w:cs="Arial"/>
                <w:b/>
                <w:spacing w:val="60"/>
                <w:sz w:val="20"/>
                <w:szCs w:val="20"/>
              </w:rPr>
              <w:t>Odsek državne meje</w:t>
            </w:r>
          </w:p>
        </w:tc>
        <w:tc>
          <w:tcPr>
            <w:tcW w:w="2055" w:type="dxa"/>
            <w:tcBorders>
              <w:top w:val="single" w:sz="12" w:space="0" w:color="auto"/>
              <w:left w:val="single" w:sz="12" w:space="0" w:color="auto"/>
              <w:bottom w:val="single" w:sz="12" w:space="0" w:color="auto"/>
              <w:right w:val="single" w:sz="12" w:space="0" w:color="auto"/>
            </w:tcBorders>
          </w:tcPr>
          <w:p w14:paraId="01D64ED9" w14:textId="77777777" w:rsidR="008663E3" w:rsidRPr="008663E3" w:rsidRDefault="008663E3" w:rsidP="005954E3">
            <w:pPr>
              <w:jc w:val="center"/>
              <w:rPr>
                <w:rFonts w:ascii="Arial" w:hAnsi="Arial" w:cs="Arial"/>
                <w:sz w:val="20"/>
                <w:szCs w:val="20"/>
              </w:rPr>
            </w:pPr>
            <w:r w:rsidRPr="008663E3">
              <w:rPr>
                <w:rFonts w:ascii="Arial" w:hAnsi="Arial" w:cs="Arial"/>
                <w:b/>
                <w:sz w:val="20"/>
                <w:szCs w:val="20"/>
              </w:rPr>
              <w:t>Skupaj</w:t>
            </w:r>
          </w:p>
        </w:tc>
      </w:tr>
      <w:tr w:rsidR="008663E3" w:rsidRPr="008663E3" w14:paraId="354DD7FE" w14:textId="77777777" w:rsidTr="005954E3">
        <w:trPr>
          <w:trHeight w:hRule="exact" w:val="397"/>
          <w:jc w:val="center"/>
        </w:trPr>
        <w:tc>
          <w:tcPr>
            <w:tcW w:w="5032" w:type="dxa"/>
            <w:gridSpan w:val="2"/>
            <w:tcBorders>
              <w:left w:val="single" w:sz="12" w:space="0" w:color="auto"/>
              <w:bottom w:val="single" w:sz="12" w:space="0" w:color="auto"/>
              <w:right w:val="single" w:sz="6" w:space="0" w:color="auto"/>
            </w:tcBorders>
          </w:tcPr>
          <w:p w14:paraId="0B61A1DE" w14:textId="77777777" w:rsidR="008663E3" w:rsidRPr="008663E3" w:rsidRDefault="008663E3" w:rsidP="005954E3">
            <w:pPr>
              <w:rPr>
                <w:rFonts w:ascii="Arial" w:hAnsi="Arial" w:cs="Arial"/>
                <w:sz w:val="20"/>
                <w:szCs w:val="20"/>
              </w:rPr>
            </w:pPr>
          </w:p>
          <w:p w14:paraId="3B8B87DB" w14:textId="77777777" w:rsidR="008663E3" w:rsidRPr="008663E3" w:rsidRDefault="008663E3" w:rsidP="005954E3">
            <w:pPr>
              <w:rPr>
                <w:rFonts w:ascii="Arial" w:hAnsi="Arial" w:cs="Arial"/>
                <w:b/>
                <w:sz w:val="20"/>
                <w:szCs w:val="20"/>
              </w:rPr>
            </w:pPr>
            <w:r w:rsidRPr="008663E3">
              <w:rPr>
                <w:rFonts w:ascii="Arial" w:hAnsi="Arial" w:cs="Arial"/>
                <w:b/>
                <w:sz w:val="20"/>
                <w:szCs w:val="20"/>
              </w:rPr>
              <w:t>Dolžina mejne črte</w:t>
            </w:r>
          </w:p>
        </w:tc>
        <w:tc>
          <w:tcPr>
            <w:tcW w:w="2055" w:type="dxa"/>
            <w:tcBorders>
              <w:left w:val="single" w:sz="12" w:space="0" w:color="auto"/>
              <w:bottom w:val="single" w:sz="12" w:space="0" w:color="auto"/>
              <w:right w:val="single" w:sz="12" w:space="0" w:color="auto"/>
            </w:tcBorders>
          </w:tcPr>
          <w:p w14:paraId="72E7BDF6" w14:textId="77777777" w:rsidR="008663E3" w:rsidRPr="008663E3" w:rsidRDefault="008663E3" w:rsidP="005954E3">
            <w:pPr>
              <w:jc w:val="center"/>
              <w:rPr>
                <w:rFonts w:ascii="Arial" w:hAnsi="Arial" w:cs="Arial"/>
                <w:b/>
                <w:sz w:val="20"/>
                <w:szCs w:val="20"/>
              </w:rPr>
            </w:pPr>
          </w:p>
          <w:p w14:paraId="3F6F8BAA" w14:textId="77777777" w:rsidR="008663E3" w:rsidRPr="008663E3" w:rsidRDefault="008663E3" w:rsidP="005954E3">
            <w:pPr>
              <w:jc w:val="center"/>
              <w:rPr>
                <w:rFonts w:ascii="Arial" w:hAnsi="Arial" w:cs="Arial"/>
                <w:b/>
                <w:sz w:val="20"/>
                <w:szCs w:val="20"/>
              </w:rPr>
            </w:pPr>
            <w:r w:rsidRPr="008663E3">
              <w:rPr>
                <w:rFonts w:ascii="Arial" w:hAnsi="Arial" w:cs="Arial"/>
                <w:b/>
                <w:sz w:val="20"/>
                <w:szCs w:val="20"/>
              </w:rPr>
              <w:t>99 910 m</w:t>
            </w:r>
          </w:p>
        </w:tc>
      </w:tr>
      <w:tr w:rsidR="008663E3" w:rsidRPr="008663E3" w14:paraId="49755F2D" w14:textId="77777777" w:rsidTr="005954E3">
        <w:trPr>
          <w:trHeight w:hRule="exact" w:val="397"/>
          <w:jc w:val="center"/>
        </w:trPr>
        <w:tc>
          <w:tcPr>
            <w:tcW w:w="1151" w:type="dxa"/>
            <w:tcBorders>
              <w:top w:val="single" w:sz="6" w:space="0" w:color="auto"/>
              <w:left w:val="single" w:sz="12" w:space="0" w:color="auto"/>
            </w:tcBorders>
          </w:tcPr>
          <w:p w14:paraId="0663FFF2" w14:textId="77777777" w:rsidR="008663E3" w:rsidRPr="008663E3" w:rsidRDefault="008663E3" w:rsidP="005954E3">
            <w:pPr>
              <w:jc w:val="center"/>
              <w:rPr>
                <w:rFonts w:ascii="Arial" w:hAnsi="Arial" w:cs="Arial"/>
                <w:sz w:val="20"/>
                <w:szCs w:val="20"/>
              </w:rPr>
            </w:pPr>
          </w:p>
        </w:tc>
        <w:tc>
          <w:tcPr>
            <w:tcW w:w="3881" w:type="dxa"/>
            <w:tcBorders>
              <w:top w:val="single" w:sz="6" w:space="0" w:color="auto"/>
              <w:left w:val="single" w:sz="6" w:space="0" w:color="auto"/>
              <w:right w:val="single" w:sz="6" w:space="0" w:color="auto"/>
            </w:tcBorders>
          </w:tcPr>
          <w:p w14:paraId="455EA421"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Mejni znak (tip A)</w:t>
            </w:r>
          </w:p>
        </w:tc>
        <w:tc>
          <w:tcPr>
            <w:tcW w:w="2055" w:type="dxa"/>
            <w:tcBorders>
              <w:top w:val="single" w:sz="6" w:space="0" w:color="auto"/>
              <w:left w:val="single" w:sz="12" w:space="0" w:color="auto"/>
              <w:bottom w:val="single" w:sz="6" w:space="0" w:color="auto"/>
              <w:right w:val="single" w:sz="12" w:space="0" w:color="auto"/>
            </w:tcBorders>
          </w:tcPr>
          <w:p w14:paraId="5ACB6F30"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529</w:t>
            </w:r>
          </w:p>
        </w:tc>
      </w:tr>
      <w:tr w:rsidR="008663E3" w:rsidRPr="008663E3" w14:paraId="08BEEF09" w14:textId="77777777" w:rsidTr="005954E3">
        <w:trPr>
          <w:trHeight w:hRule="exact" w:val="567"/>
          <w:jc w:val="center"/>
        </w:trPr>
        <w:tc>
          <w:tcPr>
            <w:tcW w:w="1151" w:type="dxa"/>
            <w:tcBorders>
              <w:left w:val="single" w:sz="12" w:space="0" w:color="auto"/>
            </w:tcBorders>
          </w:tcPr>
          <w:p w14:paraId="36D119EA" w14:textId="77777777" w:rsidR="008663E3" w:rsidRPr="008663E3" w:rsidRDefault="008663E3" w:rsidP="005954E3">
            <w:pPr>
              <w:jc w:val="center"/>
              <w:rPr>
                <w:rFonts w:ascii="Arial" w:hAnsi="Arial" w:cs="Arial"/>
                <w:sz w:val="20"/>
                <w:szCs w:val="20"/>
              </w:rPr>
            </w:pPr>
          </w:p>
        </w:tc>
        <w:tc>
          <w:tcPr>
            <w:tcW w:w="3881" w:type="dxa"/>
            <w:tcBorders>
              <w:top w:val="single" w:sz="6" w:space="0" w:color="auto"/>
              <w:left w:val="single" w:sz="6" w:space="0" w:color="auto"/>
              <w:bottom w:val="single" w:sz="4" w:space="0" w:color="auto"/>
              <w:right w:val="single" w:sz="6" w:space="0" w:color="auto"/>
            </w:tcBorders>
          </w:tcPr>
          <w:p w14:paraId="0EDBF450"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Mejni znak (tip B)</w:t>
            </w:r>
          </w:p>
          <w:p w14:paraId="27384D6C" w14:textId="77777777" w:rsidR="008663E3" w:rsidRPr="008663E3" w:rsidRDefault="008663E3" w:rsidP="005954E3">
            <w:pPr>
              <w:jc w:val="center"/>
              <w:rPr>
                <w:rFonts w:ascii="Arial" w:hAnsi="Arial" w:cs="Arial"/>
                <w:sz w:val="20"/>
                <w:szCs w:val="20"/>
              </w:rPr>
            </w:pPr>
            <w:r w:rsidRPr="008663E3">
              <w:rPr>
                <w:rFonts w:ascii="Arial" w:hAnsi="Arial" w:cs="Arial"/>
                <w:i/>
                <w:iCs/>
                <w:sz w:val="20"/>
                <w:szCs w:val="20"/>
              </w:rPr>
              <w:t>(točke v smeri)</w:t>
            </w:r>
          </w:p>
        </w:tc>
        <w:tc>
          <w:tcPr>
            <w:tcW w:w="2055" w:type="dxa"/>
            <w:tcBorders>
              <w:top w:val="single" w:sz="6" w:space="0" w:color="auto"/>
              <w:left w:val="single" w:sz="12" w:space="0" w:color="auto"/>
              <w:bottom w:val="single" w:sz="6" w:space="0" w:color="auto"/>
              <w:right w:val="single" w:sz="12" w:space="0" w:color="auto"/>
            </w:tcBorders>
          </w:tcPr>
          <w:p w14:paraId="35FEF017"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14</w:t>
            </w:r>
          </w:p>
          <w:p w14:paraId="104D839E" w14:textId="77777777" w:rsidR="008663E3" w:rsidRPr="008663E3" w:rsidRDefault="008663E3" w:rsidP="005954E3">
            <w:pPr>
              <w:jc w:val="center"/>
              <w:rPr>
                <w:rFonts w:ascii="Arial" w:hAnsi="Arial" w:cs="Arial"/>
                <w:sz w:val="20"/>
                <w:szCs w:val="20"/>
              </w:rPr>
            </w:pPr>
            <w:r w:rsidRPr="008663E3">
              <w:rPr>
                <w:rFonts w:ascii="Arial" w:hAnsi="Arial" w:cs="Arial"/>
                <w:i/>
                <w:iCs/>
                <w:sz w:val="20"/>
                <w:szCs w:val="20"/>
              </w:rPr>
              <w:t>(4)</w:t>
            </w:r>
          </w:p>
        </w:tc>
      </w:tr>
      <w:tr w:rsidR="008663E3" w:rsidRPr="008663E3" w14:paraId="3BB18AD7" w14:textId="77777777" w:rsidTr="005954E3">
        <w:trPr>
          <w:trHeight w:hRule="exact" w:val="567"/>
          <w:jc w:val="center"/>
        </w:trPr>
        <w:tc>
          <w:tcPr>
            <w:tcW w:w="1151" w:type="dxa"/>
            <w:tcBorders>
              <w:left w:val="single" w:sz="12" w:space="0" w:color="auto"/>
              <w:right w:val="single" w:sz="4" w:space="0" w:color="auto"/>
            </w:tcBorders>
          </w:tcPr>
          <w:p w14:paraId="1FE4ED4F" w14:textId="77777777" w:rsidR="008663E3" w:rsidRPr="008663E3" w:rsidRDefault="008663E3" w:rsidP="005954E3">
            <w:pPr>
              <w:jc w:val="center"/>
              <w:rPr>
                <w:rFonts w:ascii="Arial" w:hAnsi="Arial" w:cs="Arial"/>
                <w:sz w:val="20"/>
                <w:szCs w:val="20"/>
              </w:rPr>
            </w:pPr>
          </w:p>
        </w:tc>
        <w:tc>
          <w:tcPr>
            <w:tcW w:w="3881" w:type="dxa"/>
            <w:tcBorders>
              <w:top w:val="single" w:sz="4" w:space="0" w:color="auto"/>
              <w:left w:val="single" w:sz="4" w:space="0" w:color="auto"/>
              <w:bottom w:val="single" w:sz="4" w:space="0" w:color="auto"/>
              <w:right w:val="single" w:sz="12" w:space="0" w:color="auto"/>
            </w:tcBorders>
          </w:tcPr>
          <w:p w14:paraId="2C70BCA7"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Mejni znak (tip C)</w:t>
            </w:r>
          </w:p>
          <w:p w14:paraId="7C021B0C" w14:textId="77777777" w:rsidR="008663E3" w:rsidRPr="008663E3" w:rsidRDefault="008663E3" w:rsidP="005954E3">
            <w:pPr>
              <w:jc w:val="center"/>
              <w:rPr>
                <w:rFonts w:ascii="Arial" w:hAnsi="Arial" w:cs="Arial"/>
                <w:i/>
                <w:iCs/>
                <w:sz w:val="20"/>
                <w:szCs w:val="20"/>
              </w:rPr>
            </w:pPr>
            <w:r w:rsidRPr="008663E3">
              <w:rPr>
                <w:rFonts w:ascii="Arial" w:hAnsi="Arial" w:cs="Arial"/>
                <w:i/>
                <w:iCs/>
                <w:sz w:val="20"/>
                <w:szCs w:val="20"/>
              </w:rPr>
              <w:t>(točke v smeri)</w:t>
            </w:r>
          </w:p>
        </w:tc>
        <w:tc>
          <w:tcPr>
            <w:tcW w:w="2055" w:type="dxa"/>
            <w:tcBorders>
              <w:top w:val="single" w:sz="6" w:space="0" w:color="auto"/>
              <w:left w:val="single" w:sz="12" w:space="0" w:color="auto"/>
              <w:bottom w:val="single" w:sz="6" w:space="0" w:color="auto"/>
              <w:right w:val="single" w:sz="12" w:space="0" w:color="auto"/>
            </w:tcBorders>
          </w:tcPr>
          <w:p w14:paraId="77D48707"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1601</w:t>
            </w:r>
          </w:p>
          <w:p w14:paraId="2F4D187F" w14:textId="77777777" w:rsidR="008663E3" w:rsidRPr="008663E3" w:rsidRDefault="008663E3" w:rsidP="005954E3">
            <w:pPr>
              <w:jc w:val="center"/>
              <w:rPr>
                <w:rFonts w:ascii="Arial" w:hAnsi="Arial" w:cs="Arial"/>
                <w:i/>
                <w:iCs/>
                <w:sz w:val="20"/>
                <w:szCs w:val="20"/>
              </w:rPr>
            </w:pPr>
            <w:r w:rsidRPr="008663E3">
              <w:rPr>
                <w:rFonts w:ascii="Arial" w:hAnsi="Arial" w:cs="Arial"/>
                <w:i/>
                <w:iCs/>
                <w:sz w:val="20"/>
                <w:szCs w:val="20"/>
              </w:rPr>
              <w:t>(32)</w:t>
            </w:r>
          </w:p>
        </w:tc>
      </w:tr>
      <w:tr w:rsidR="008663E3" w:rsidRPr="008663E3" w14:paraId="429CA943" w14:textId="77777777" w:rsidTr="005954E3">
        <w:trPr>
          <w:trHeight w:hRule="exact" w:val="397"/>
          <w:jc w:val="center"/>
        </w:trPr>
        <w:tc>
          <w:tcPr>
            <w:tcW w:w="1151" w:type="dxa"/>
            <w:tcBorders>
              <w:left w:val="single" w:sz="12" w:space="0" w:color="auto"/>
              <w:right w:val="single" w:sz="4" w:space="0" w:color="auto"/>
            </w:tcBorders>
          </w:tcPr>
          <w:p w14:paraId="2528379E"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Na mejni</w:t>
            </w:r>
          </w:p>
        </w:tc>
        <w:tc>
          <w:tcPr>
            <w:tcW w:w="3881" w:type="dxa"/>
            <w:tcBorders>
              <w:top w:val="single" w:sz="4" w:space="0" w:color="auto"/>
              <w:left w:val="single" w:sz="4" w:space="0" w:color="auto"/>
              <w:bottom w:val="single" w:sz="4" w:space="0" w:color="auto"/>
              <w:right w:val="single" w:sz="12" w:space="0" w:color="auto"/>
            </w:tcBorders>
          </w:tcPr>
          <w:p w14:paraId="12EA7641"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Mejni znak (tip D)</w:t>
            </w:r>
          </w:p>
        </w:tc>
        <w:tc>
          <w:tcPr>
            <w:tcW w:w="2055" w:type="dxa"/>
            <w:tcBorders>
              <w:top w:val="single" w:sz="6" w:space="0" w:color="auto"/>
              <w:left w:val="single" w:sz="12" w:space="0" w:color="auto"/>
              <w:bottom w:val="single" w:sz="6" w:space="0" w:color="auto"/>
              <w:right w:val="single" w:sz="12" w:space="0" w:color="auto"/>
            </w:tcBorders>
          </w:tcPr>
          <w:p w14:paraId="47C74486"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22</w:t>
            </w:r>
          </w:p>
        </w:tc>
      </w:tr>
      <w:tr w:rsidR="008663E3" w:rsidRPr="008663E3" w14:paraId="6744377D" w14:textId="77777777" w:rsidTr="005954E3">
        <w:trPr>
          <w:trHeight w:hRule="exact" w:val="397"/>
          <w:jc w:val="center"/>
        </w:trPr>
        <w:tc>
          <w:tcPr>
            <w:tcW w:w="1151" w:type="dxa"/>
            <w:tcBorders>
              <w:left w:val="single" w:sz="12" w:space="0" w:color="auto"/>
            </w:tcBorders>
          </w:tcPr>
          <w:p w14:paraId="0F164E5A"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črti</w:t>
            </w:r>
          </w:p>
        </w:tc>
        <w:tc>
          <w:tcPr>
            <w:tcW w:w="3881" w:type="dxa"/>
            <w:tcBorders>
              <w:top w:val="single" w:sz="4" w:space="0" w:color="auto"/>
              <w:left w:val="single" w:sz="6" w:space="0" w:color="auto"/>
              <w:right w:val="single" w:sz="6" w:space="0" w:color="auto"/>
            </w:tcBorders>
          </w:tcPr>
          <w:p w14:paraId="65C89275" w14:textId="77777777" w:rsidR="008663E3" w:rsidRPr="008663E3" w:rsidRDefault="008663E3" w:rsidP="005954E3">
            <w:pPr>
              <w:jc w:val="center"/>
              <w:rPr>
                <w:rFonts w:ascii="Arial" w:hAnsi="Arial" w:cs="Arial"/>
                <w:sz w:val="20"/>
                <w:szCs w:val="20"/>
              </w:rPr>
            </w:pPr>
            <w:proofErr w:type="spellStart"/>
            <w:r w:rsidRPr="008663E3">
              <w:rPr>
                <w:rFonts w:ascii="Arial" w:hAnsi="Arial" w:cs="Arial"/>
                <w:sz w:val="20"/>
                <w:szCs w:val="20"/>
              </w:rPr>
              <w:t>Tromejnik</w:t>
            </w:r>
            <w:proofErr w:type="spellEnd"/>
          </w:p>
        </w:tc>
        <w:tc>
          <w:tcPr>
            <w:tcW w:w="2055" w:type="dxa"/>
            <w:tcBorders>
              <w:top w:val="single" w:sz="6" w:space="0" w:color="auto"/>
              <w:left w:val="single" w:sz="12" w:space="0" w:color="auto"/>
              <w:bottom w:val="single" w:sz="6" w:space="0" w:color="auto"/>
              <w:right w:val="single" w:sz="12" w:space="0" w:color="auto"/>
            </w:tcBorders>
          </w:tcPr>
          <w:p w14:paraId="5AA78272"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1</w:t>
            </w:r>
          </w:p>
        </w:tc>
      </w:tr>
      <w:tr w:rsidR="008663E3" w:rsidRPr="008663E3" w14:paraId="2792FBE0" w14:textId="77777777" w:rsidTr="005954E3">
        <w:trPr>
          <w:trHeight w:hRule="exact" w:val="397"/>
          <w:jc w:val="center"/>
        </w:trPr>
        <w:tc>
          <w:tcPr>
            <w:tcW w:w="1151" w:type="dxa"/>
            <w:tcBorders>
              <w:left w:val="single" w:sz="12" w:space="0" w:color="auto"/>
            </w:tcBorders>
          </w:tcPr>
          <w:p w14:paraId="3F119BB7" w14:textId="77777777" w:rsidR="008663E3" w:rsidRPr="008663E3" w:rsidRDefault="008663E3" w:rsidP="005954E3">
            <w:pPr>
              <w:jc w:val="center"/>
              <w:rPr>
                <w:rFonts w:ascii="Arial" w:hAnsi="Arial" w:cs="Arial"/>
                <w:sz w:val="20"/>
                <w:szCs w:val="20"/>
              </w:rPr>
            </w:pPr>
          </w:p>
        </w:tc>
        <w:tc>
          <w:tcPr>
            <w:tcW w:w="3881" w:type="dxa"/>
            <w:tcBorders>
              <w:top w:val="single" w:sz="6" w:space="0" w:color="auto"/>
              <w:left w:val="single" w:sz="6" w:space="0" w:color="auto"/>
              <w:bottom w:val="single" w:sz="6" w:space="0" w:color="auto"/>
              <w:right w:val="single" w:sz="6" w:space="0" w:color="auto"/>
            </w:tcBorders>
          </w:tcPr>
          <w:p w14:paraId="218F8523"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Kovinski čep (tip E)</w:t>
            </w:r>
          </w:p>
        </w:tc>
        <w:tc>
          <w:tcPr>
            <w:tcW w:w="2055" w:type="dxa"/>
            <w:tcBorders>
              <w:top w:val="single" w:sz="6" w:space="0" w:color="auto"/>
              <w:left w:val="single" w:sz="12" w:space="0" w:color="auto"/>
              <w:bottom w:val="single" w:sz="6" w:space="0" w:color="auto"/>
              <w:right w:val="single" w:sz="12" w:space="0" w:color="auto"/>
            </w:tcBorders>
          </w:tcPr>
          <w:p w14:paraId="19F35866"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9</w:t>
            </w:r>
          </w:p>
        </w:tc>
      </w:tr>
      <w:tr w:rsidR="008663E3" w:rsidRPr="008663E3" w14:paraId="2E431BE4" w14:textId="77777777" w:rsidTr="005954E3">
        <w:trPr>
          <w:trHeight w:hRule="exact" w:val="397"/>
          <w:jc w:val="center"/>
        </w:trPr>
        <w:tc>
          <w:tcPr>
            <w:tcW w:w="1151" w:type="dxa"/>
            <w:tcBorders>
              <w:left w:val="single" w:sz="12" w:space="0" w:color="auto"/>
            </w:tcBorders>
          </w:tcPr>
          <w:p w14:paraId="4CD58A67" w14:textId="77777777" w:rsidR="008663E3" w:rsidRPr="008663E3" w:rsidRDefault="008663E3" w:rsidP="005954E3">
            <w:pPr>
              <w:jc w:val="center"/>
              <w:rPr>
                <w:rFonts w:ascii="Arial" w:hAnsi="Arial" w:cs="Arial"/>
                <w:sz w:val="20"/>
                <w:szCs w:val="20"/>
              </w:rPr>
            </w:pPr>
          </w:p>
        </w:tc>
        <w:tc>
          <w:tcPr>
            <w:tcW w:w="3881" w:type="dxa"/>
            <w:tcBorders>
              <w:top w:val="single" w:sz="6" w:space="0" w:color="auto"/>
              <w:left w:val="single" w:sz="6" w:space="0" w:color="auto"/>
              <w:bottom w:val="single" w:sz="4" w:space="0" w:color="auto"/>
              <w:right w:val="single" w:sz="6" w:space="0" w:color="auto"/>
            </w:tcBorders>
          </w:tcPr>
          <w:p w14:paraId="372B7CF1"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Mejna plošča (tip F)</w:t>
            </w:r>
          </w:p>
        </w:tc>
        <w:tc>
          <w:tcPr>
            <w:tcW w:w="2055" w:type="dxa"/>
            <w:tcBorders>
              <w:top w:val="single" w:sz="6" w:space="0" w:color="auto"/>
              <w:left w:val="single" w:sz="12" w:space="0" w:color="auto"/>
              <w:bottom w:val="single" w:sz="6" w:space="0" w:color="auto"/>
              <w:right w:val="single" w:sz="12" w:space="0" w:color="auto"/>
            </w:tcBorders>
          </w:tcPr>
          <w:p w14:paraId="1A64F621"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2</w:t>
            </w:r>
          </w:p>
        </w:tc>
      </w:tr>
      <w:tr w:rsidR="008663E3" w:rsidRPr="008663E3" w14:paraId="1EA1464C" w14:textId="77777777" w:rsidTr="005954E3">
        <w:trPr>
          <w:trHeight w:hRule="exact" w:val="397"/>
          <w:jc w:val="center"/>
        </w:trPr>
        <w:tc>
          <w:tcPr>
            <w:tcW w:w="1151" w:type="dxa"/>
            <w:tcBorders>
              <w:left w:val="single" w:sz="12" w:space="0" w:color="auto"/>
              <w:bottom w:val="single" w:sz="12" w:space="0" w:color="auto"/>
            </w:tcBorders>
          </w:tcPr>
          <w:p w14:paraId="5F91D3BE" w14:textId="77777777" w:rsidR="008663E3" w:rsidRPr="008663E3" w:rsidRDefault="008663E3" w:rsidP="005954E3">
            <w:pPr>
              <w:jc w:val="center"/>
              <w:rPr>
                <w:rFonts w:ascii="Arial" w:hAnsi="Arial" w:cs="Arial"/>
                <w:sz w:val="20"/>
                <w:szCs w:val="20"/>
              </w:rPr>
            </w:pPr>
          </w:p>
        </w:tc>
        <w:tc>
          <w:tcPr>
            <w:tcW w:w="3881" w:type="dxa"/>
            <w:tcBorders>
              <w:top w:val="single" w:sz="4" w:space="0" w:color="auto"/>
              <w:left w:val="single" w:sz="6" w:space="0" w:color="auto"/>
              <w:bottom w:val="single" w:sz="12" w:space="0" w:color="auto"/>
              <w:right w:val="single" w:sz="6" w:space="0" w:color="auto"/>
            </w:tcBorders>
          </w:tcPr>
          <w:p w14:paraId="7874F8A9"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Neoznačena lomna točka</w:t>
            </w:r>
          </w:p>
        </w:tc>
        <w:tc>
          <w:tcPr>
            <w:tcW w:w="2055" w:type="dxa"/>
            <w:tcBorders>
              <w:top w:val="single" w:sz="6" w:space="0" w:color="auto"/>
              <w:left w:val="single" w:sz="12" w:space="0" w:color="auto"/>
              <w:right w:val="single" w:sz="12" w:space="0" w:color="auto"/>
            </w:tcBorders>
          </w:tcPr>
          <w:p w14:paraId="3A746707"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945</w:t>
            </w:r>
          </w:p>
        </w:tc>
      </w:tr>
      <w:tr w:rsidR="008663E3" w:rsidRPr="008663E3" w14:paraId="07F59695" w14:textId="77777777" w:rsidTr="005954E3">
        <w:trPr>
          <w:trHeight w:hRule="exact" w:val="397"/>
          <w:jc w:val="center"/>
        </w:trPr>
        <w:tc>
          <w:tcPr>
            <w:tcW w:w="1151" w:type="dxa"/>
            <w:vMerge w:val="restart"/>
            <w:tcBorders>
              <w:left w:val="single" w:sz="12" w:space="0" w:color="auto"/>
            </w:tcBorders>
          </w:tcPr>
          <w:p w14:paraId="2C12816A"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Na ozemlju</w:t>
            </w:r>
          </w:p>
          <w:p w14:paraId="5CFB9500"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Slovenije</w:t>
            </w:r>
          </w:p>
        </w:tc>
        <w:tc>
          <w:tcPr>
            <w:tcW w:w="3881" w:type="dxa"/>
            <w:tcBorders>
              <w:left w:val="single" w:sz="6" w:space="0" w:color="auto"/>
              <w:bottom w:val="single" w:sz="6" w:space="0" w:color="auto"/>
              <w:right w:val="single" w:sz="6" w:space="0" w:color="auto"/>
            </w:tcBorders>
          </w:tcPr>
          <w:p w14:paraId="3A900481"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Mejni znak (tip A)</w:t>
            </w:r>
          </w:p>
        </w:tc>
        <w:tc>
          <w:tcPr>
            <w:tcW w:w="2055" w:type="dxa"/>
            <w:tcBorders>
              <w:top w:val="single" w:sz="12" w:space="0" w:color="auto"/>
              <w:left w:val="single" w:sz="12" w:space="0" w:color="auto"/>
              <w:bottom w:val="single" w:sz="6" w:space="0" w:color="auto"/>
              <w:right w:val="single" w:sz="12" w:space="0" w:color="auto"/>
            </w:tcBorders>
          </w:tcPr>
          <w:p w14:paraId="4209AB18"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61</w:t>
            </w:r>
          </w:p>
        </w:tc>
      </w:tr>
      <w:tr w:rsidR="008663E3" w:rsidRPr="008663E3" w14:paraId="0AD90B2C" w14:textId="77777777" w:rsidTr="005954E3">
        <w:trPr>
          <w:trHeight w:hRule="exact" w:val="397"/>
          <w:jc w:val="center"/>
        </w:trPr>
        <w:tc>
          <w:tcPr>
            <w:tcW w:w="1151" w:type="dxa"/>
            <w:vMerge/>
            <w:tcBorders>
              <w:left w:val="single" w:sz="12" w:space="0" w:color="auto"/>
            </w:tcBorders>
          </w:tcPr>
          <w:p w14:paraId="739E83F4" w14:textId="77777777" w:rsidR="008663E3" w:rsidRPr="008663E3" w:rsidRDefault="008663E3" w:rsidP="005954E3">
            <w:pPr>
              <w:jc w:val="center"/>
              <w:rPr>
                <w:rFonts w:ascii="Arial" w:hAnsi="Arial" w:cs="Arial"/>
                <w:sz w:val="20"/>
                <w:szCs w:val="20"/>
              </w:rPr>
            </w:pPr>
          </w:p>
        </w:tc>
        <w:tc>
          <w:tcPr>
            <w:tcW w:w="3881" w:type="dxa"/>
            <w:tcBorders>
              <w:top w:val="single" w:sz="6" w:space="0" w:color="auto"/>
              <w:left w:val="single" w:sz="6" w:space="0" w:color="auto"/>
              <w:bottom w:val="single" w:sz="6" w:space="0" w:color="auto"/>
              <w:right w:val="single" w:sz="6" w:space="0" w:color="auto"/>
            </w:tcBorders>
          </w:tcPr>
          <w:p w14:paraId="23391FD4"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Mejni znak (tip B)</w:t>
            </w:r>
          </w:p>
        </w:tc>
        <w:tc>
          <w:tcPr>
            <w:tcW w:w="2055" w:type="dxa"/>
            <w:tcBorders>
              <w:top w:val="single" w:sz="6" w:space="0" w:color="auto"/>
              <w:left w:val="single" w:sz="12" w:space="0" w:color="auto"/>
              <w:bottom w:val="single" w:sz="6" w:space="0" w:color="auto"/>
              <w:right w:val="single" w:sz="12" w:space="0" w:color="auto"/>
            </w:tcBorders>
          </w:tcPr>
          <w:p w14:paraId="6186C8FA"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77</w:t>
            </w:r>
          </w:p>
        </w:tc>
      </w:tr>
      <w:tr w:rsidR="008663E3" w:rsidRPr="008663E3" w14:paraId="6E531BCF" w14:textId="77777777" w:rsidTr="005954E3">
        <w:trPr>
          <w:trHeight w:hRule="exact" w:val="397"/>
          <w:jc w:val="center"/>
        </w:trPr>
        <w:tc>
          <w:tcPr>
            <w:tcW w:w="1151" w:type="dxa"/>
            <w:tcBorders>
              <w:top w:val="single" w:sz="12" w:space="0" w:color="auto"/>
              <w:left w:val="single" w:sz="12" w:space="0" w:color="auto"/>
              <w:right w:val="single" w:sz="6" w:space="0" w:color="auto"/>
            </w:tcBorders>
          </w:tcPr>
          <w:p w14:paraId="438E3D1F"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Na ozemlju</w:t>
            </w:r>
          </w:p>
        </w:tc>
        <w:tc>
          <w:tcPr>
            <w:tcW w:w="3881" w:type="dxa"/>
            <w:tcBorders>
              <w:top w:val="single" w:sz="12" w:space="0" w:color="auto"/>
              <w:bottom w:val="single" w:sz="6" w:space="0" w:color="auto"/>
              <w:right w:val="single" w:sz="6" w:space="0" w:color="auto"/>
            </w:tcBorders>
          </w:tcPr>
          <w:p w14:paraId="42CBB98F"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Mejni znak (tip A)</w:t>
            </w:r>
          </w:p>
        </w:tc>
        <w:tc>
          <w:tcPr>
            <w:tcW w:w="2055" w:type="dxa"/>
            <w:tcBorders>
              <w:top w:val="single" w:sz="12" w:space="0" w:color="auto"/>
              <w:left w:val="single" w:sz="12" w:space="0" w:color="auto"/>
              <w:bottom w:val="single" w:sz="6" w:space="0" w:color="auto"/>
              <w:right w:val="single" w:sz="12" w:space="0" w:color="auto"/>
            </w:tcBorders>
          </w:tcPr>
          <w:p w14:paraId="1C9A80FD"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53</w:t>
            </w:r>
          </w:p>
        </w:tc>
      </w:tr>
      <w:tr w:rsidR="008663E3" w:rsidRPr="008663E3" w14:paraId="2BF6E0AA" w14:textId="77777777" w:rsidTr="005954E3">
        <w:trPr>
          <w:trHeight w:hRule="exact" w:val="397"/>
          <w:jc w:val="center"/>
        </w:trPr>
        <w:tc>
          <w:tcPr>
            <w:tcW w:w="1151" w:type="dxa"/>
            <w:tcBorders>
              <w:left w:val="single" w:sz="12" w:space="0" w:color="auto"/>
              <w:right w:val="single" w:sz="6" w:space="0" w:color="auto"/>
            </w:tcBorders>
          </w:tcPr>
          <w:p w14:paraId="055ED35B"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Madžarske</w:t>
            </w:r>
          </w:p>
        </w:tc>
        <w:tc>
          <w:tcPr>
            <w:tcW w:w="3881" w:type="dxa"/>
            <w:tcBorders>
              <w:top w:val="single" w:sz="6" w:space="0" w:color="auto"/>
              <w:bottom w:val="single" w:sz="6" w:space="0" w:color="auto"/>
              <w:right w:val="single" w:sz="6" w:space="0" w:color="auto"/>
            </w:tcBorders>
          </w:tcPr>
          <w:p w14:paraId="21DF06FA"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Mejni znak (tip B)</w:t>
            </w:r>
          </w:p>
        </w:tc>
        <w:tc>
          <w:tcPr>
            <w:tcW w:w="2055" w:type="dxa"/>
            <w:tcBorders>
              <w:top w:val="single" w:sz="6" w:space="0" w:color="auto"/>
              <w:left w:val="single" w:sz="12" w:space="0" w:color="auto"/>
              <w:bottom w:val="single" w:sz="6" w:space="0" w:color="auto"/>
              <w:right w:val="single" w:sz="12" w:space="0" w:color="auto"/>
            </w:tcBorders>
          </w:tcPr>
          <w:p w14:paraId="041B7226"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85</w:t>
            </w:r>
          </w:p>
        </w:tc>
      </w:tr>
      <w:tr w:rsidR="008663E3" w:rsidRPr="008663E3" w14:paraId="20FCAE17" w14:textId="77777777" w:rsidTr="005954E3">
        <w:trPr>
          <w:trHeight w:hRule="exact" w:val="397"/>
          <w:jc w:val="center"/>
        </w:trPr>
        <w:tc>
          <w:tcPr>
            <w:tcW w:w="1151" w:type="dxa"/>
            <w:tcBorders>
              <w:top w:val="single" w:sz="12" w:space="0" w:color="auto"/>
              <w:left w:val="single" w:sz="12" w:space="0" w:color="auto"/>
              <w:right w:val="single" w:sz="6" w:space="0" w:color="auto"/>
            </w:tcBorders>
          </w:tcPr>
          <w:p w14:paraId="3915B0D3" w14:textId="77777777" w:rsidR="008663E3" w:rsidRPr="008663E3" w:rsidRDefault="008663E3" w:rsidP="005954E3">
            <w:pPr>
              <w:jc w:val="center"/>
              <w:rPr>
                <w:rFonts w:ascii="Arial" w:hAnsi="Arial" w:cs="Arial"/>
                <w:sz w:val="20"/>
                <w:szCs w:val="20"/>
              </w:rPr>
            </w:pPr>
          </w:p>
        </w:tc>
        <w:tc>
          <w:tcPr>
            <w:tcW w:w="3881" w:type="dxa"/>
            <w:tcBorders>
              <w:top w:val="single" w:sz="12" w:space="0" w:color="auto"/>
              <w:bottom w:val="single" w:sz="6" w:space="0" w:color="auto"/>
              <w:right w:val="single" w:sz="6" w:space="0" w:color="auto"/>
            </w:tcBorders>
          </w:tcPr>
          <w:p w14:paraId="102D6B0B"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Mejni znak (tip A)</w:t>
            </w:r>
          </w:p>
        </w:tc>
        <w:tc>
          <w:tcPr>
            <w:tcW w:w="2055" w:type="dxa"/>
            <w:tcBorders>
              <w:top w:val="single" w:sz="12" w:space="0" w:color="auto"/>
              <w:left w:val="single" w:sz="12" w:space="0" w:color="auto"/>
              <w:bottom w:val="single" w:sz="6" w:space="0" w:color="auto"/>
              <w:right w:val="single" w:sz="12" w:space="0" w:color="auto"/>
            </w:tcBorders>
          </w:tcPr>
          <w:p w14:paraId="3970370D"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643</w:t>
            </w:r>
          </w:p>
        </w:tc>
      </w:tr>
      <w:tr w:rsidR="008663E3" w:rsidRPr="008663E3" w14:paraId="2F6021CE" w14:textId="77777777" w:rsidTr="005954E3">
        <w:trPr>
          <w:trHeight w:hRule="exact" w:val="397"/>
          <w:jc w:val="center"/>
        </w:trPr>
        <w:tc>
          <w:tcPr>
            <w:tcW w:w="1151" w:type="dxa"/>
            <w:tcBorders>
              <w:left w:val="single" w:sz="12" w:space="0" w:color="auto"/>
              <w:right w:val="single" w:sz="6" w:space="0" w:color="auto"/>
            </w:tcBorders>
          </w:tcPr>
          <w:p w14:paraId="18AF5CF5" w14:textId="77777777" w:rsidR="008663E3" w:rsidRPr="008663E3" w:rsidRDefault="008663E3" w:rsidP="005954E3">
            <w:pPr>
              <w:jc w:val="center"/>
              <w:rPr>
                <w:rFonts w:ascii="Arial" w:hAnsi="Arial" w:cs="Arial"/>
                <w:sz w:val="20"/>
                <w:szCs w:val="20"/>
              </w:rPr>
            </w:pPr>
          </w:p>
        </w:tc>
        <w:tc>
          <w:tcPr>
            <w:tcW w:w="3881" w:type="dxa"/>
            <w:tcBorders>
              <w:top w:val="single" w:sz="6" w:space="0" w:color="auto"/>
              <w:bottom w:val="single" w:sz="6" w:space="0" w:color="auto"/>
              <w:right w:val="single" w:sz="6" w:space="0" w:color="auto"/>
            </w:tcBorders>
          </w:tcPr>
          <w:p w14:paraId="1A8DEA1D"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Mejni znak (tip B)</w:t>
            </w:r>
          </w:p>
        </w:tc>
        <w:tc>
          <w:tcPr>
            <w:tcW w:w="2055" w:type="dxa"/>
            <w:tcBorders>
              <w:top w:val="single" w:sz="6" w:space="0" w:color="auto"/>
              <w:left w:val="single" w:sz="12" w:space="0" w:color="auto"/>
              <w:bottom w:val="single" w:sz="6" w:space="0" w:color="auto"/>
              <w:right w:val="single" w:sz="12" w:space="0" w:color="auto"/>
            </w:tcBorders>
          </w:tcPr>
          <w:p w14:paraId="515B1C79"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176</w:t>
            </w:r>
          </w:p>
        </w:tc>
      </w:tr>
      <w:tr w:rsidR="008663E3" w:rsidRPr="008663E3" w14:paraId="6B1492B9" w14:textId="77777777" w:rsidTr="005954E3">
        <w:trPr>
          <w:trHeight w:hRule="exact" w:val="397"/>
          <w:jc w:val="center"/>
        </w:trPr>
        <w:tc>
          <w:tcPr>
            <w:tcW w:w="1151" w:type="dxa"/>
            <w:tcBorders>
              <w:left w:val="single" w:sz="12" w:space="0" w:color="auto"/>
              <w:right w:val="single" w:sz="6" w:space="0" w:color="auto"/>
            </w:tcBorders>
          </w:tcPr>
          <w:p w14:paraId="15FD9921" w14:textId="77777777" w:rsidR="008663E3" w:rsidRPr="008663E3" w:rsidRDefault="008663E3" w:rsidP="005954E3">
            <w:pPr>
              <w:jc w:val="center"/>
              <w:rPr>
                <w:rFonts w:ascii="Arial" w:hAnsi="Arial" w:cs="Arial"/>
                <w:sz w:val="20"/>
                <w:szCs w:val="20"/>
              </w:rPr>
            </w:pPr>
          </w:p>
        </w:tc>
        <w:tc>
          <w:tcPr>
            <w:tcW w:w="3881" w:type="dxa"/>
            <w:tcBorders>
              <w:top w:val="single" w:sz="6" w:space="0" w:color="auto"/>
              <w:bottom w:val="single" w:sz="6" w:space="0" w:color="auto"/>
              <w:right w:val="single" w:sz="6" w:space="0" w:color="auto"/>
            </w:tcBorders>
          </w:tcPr>
          <w:p w14:paraId="3CE850CB"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Mejni znak (tip C)</w:t>
            </w:r>
          </w:p>
        </w:tc>
        <w:tc>
          <w:tcPr>
            <w:tcW w:w="2055" w:type="dxa"/>
            <w:tcBorders>
              <w:top w:val="single" w:sz="6" w:space="0" w:color="auto"/>
              <w:left w:val="single" w:sz="12" w:space="0" w:color="auto"/>
              <w:bottom w:val="single" w:sz="6" w:space="0" w:color="auto"/>
              <w:right w:val="single" w:sz="12" w:space="0" w:color="auto"/>
            </w:tcBorders>
          </w:tcPr>
          <w:p w14:paraId="3770525D"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1601</w:t>
            </w:r>
          </w:p>
        </w:tc>
      </w:tr>
      <w:tr w:rsidR="008663E3" w:rsidRPr="008663E3" w14:paraId="2488EFAE" w14:textId="77777777" w:rsidTr="005954E3">
        <w:trPr>
          <w:trHeight w:hRule="exact" w:val="397"/>
          <w:jc w:val="center"/>
        </w:trPr>
        <w:tc>
          <w:tcPr>
            <w:tcW w:w="1151" w:type="dxa"/>
            <w:tcBorders>
              <w:left w:val="single" w:sz="12" w:space="0" w:color="auto"/>
            </w:tcBorders>
          </w:tcPr>
          <w:p w14:paraId="0F4DB45A"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SKUPAJ</w:t>
            </w:r>
          </w:p>
        </w:tc>
        <w:tc>
          <w:tcPr>
            <w:tcW w:w="3881" w:type="dxa"/>
            <w:tcBorders>
              <w:top w:val="single" w:sz="4" w:space="0" w:color="auto"/>
              <w:left w:val="single" w:sz="6" w:space="0" w:color="auto"/>
              <w:right w:val="single" w:sz="6" w:space="0" w:color="auto"/>
            </w:tcBorders>
          </w:tcPr>
          <w:p w14:paraId="330C9EF6"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Mejni znak (tip D)</w:t>
            </w:r>
          </w:p>
        </w:tc>
        <w:tc>
          <w:tcPr>
            <w:tcW w:w="2055" w:type="dxa"/>
            <w:tcBorders>
              <w:top w:val="single" w:sz="6" w:space="0" w:color="auto"/>
              <w:left w:val="single" w:sz="12" w:space="0" w:color="auto"/>
              <w:bottom w:val="single" w:sz="6" w:space="0" w:color="auto"/>
              <w:right w:val="single" w:sz="12" w:space="0" w:color="auto"/>
            </w:tcBorders>
          </w:tcPr>
          <w:p w14:paraId="063B1B0A"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22</w:t>
            </w:r>
          </w:p>
        </w:tc>
      </w:tr>
      <w:tr w:rsidR="008663E3" w:rsidRPr="008663E3" w14:paraId="26F956C9" w14:textId="77777777" w:rsidTr="005954E3">
        <w:trPr>
          <w:trHeight w:hRule="exact" w:val="397"/>
          <w:jc w:val="center"/>
        </w:trPr>
        <w:tc>
          <w:tcPr>
            <w:tcW w:w="1151" w:type="dxa"/>
            <w:tcBorders>
              <w:left w:val="single" w:sz="12" w:space="0" w:color="auto"/>
              <w:right w:val="single" w:sz="6" w:space="0" w:color="auto"/>
            </w:tcBorders>
          </w:tcPr>
          <w:p w14:paraId="345F9DA9" w14:textId="77777777" w:rsidR="008663E3" w:rsidRPr="008663E3" w:rsidRDefault="008663E3" w:rsidP="005954E3">
            <w:pPr>
              <w:jc w:val="center"/>
              <w:rPr>
                <w:rFonts w:ascii="Arial" w:hAnsi="Arial" w:cs="Arial"/>
                <w:sz w:val="20"/>
                <w:szCs w:val="20"/>
              </w:rPr>
            </w:pPr>
          </w:p>
        </w:tc>
        <w:tc>
          <w:tcPr>
            <w:tcW w:w="3881" w:type="dxa"/>
            <w:tcBorders>
              <w:top w:val="single" w:sz="6" w:space="0" w:color="auto"/>
              <w:bottom w:val="single" w:sz="6" w:space="0" w:color="auto"/>
              <w:right w:val="single" w:sz="6" w:space="0" w:color="auto"/>
            </w:tcBorders>
          </w:tcPr>
          <w:p w14:paraId="53301FC1" w14:textId="77777777" w:rsidR="008663E3" w:rsidRPr="008663E3" w:rsidRDefault="008663E3" w:rsidP="005954E3">
            <w:pPr>
              <w:jc w:val="center"/>
              <w:rPr>
                <w:rFonts w:ascii="Arial" w:hAnsi="Arial" w:cs="Arial"/>
                <w:sz w:val="20"/>
                <w:szCs w:val="20"/>
              </w:rPr>
            </w:pPr>
            <w:proofErr w:type="spellStart"/>
            <w:r w:rsidRPr="008663E3">
              <w:rPr>
                <w:rFonts w:ascii="Arial" w:hAnsi="Arial" w:cs="Arial"/>
                <w:sz w:val="20"/>
                <w:szCs w:val="20"/>
              </w:rPr>
              <w:t>Tromejnik</w:t>
            </w:r>
            <w:proofErr w:type="spellEnd"/>
          </w:p>
        </w:tc>
        <w:tc>
          <w:tcPr>
            <w:tcW w:w="2055" w:type="dxa"/>
            <w:tcBorders>
              <w:top w:val="single" w:sz="6" w:space="0" w:color="auto"/>
              <w:left w:val="single" w:sz="12" w:space="0" w:color="auto"/>
              <w:bottom w:val="single" w:sz="6" w:space="0" w:color="auto"/>
              <w:right w:val="single" w:sz="12" w:space="0" w:color="auto"/>
            </w:tcBorders>
          </w:tcPr>
          <w:p w14:paraId="783F1443"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1</w:t>
            </w:r>
          </w:p>
        </w:tc>
      </w:tr>
      <w:tr w:rsidR="008663E3" w:rsidRPr="008663E3" w14:paraId="3BC035F9" w14:textId="77777777" w:rsidTr="005954E3">
        <w:trPr>
          <w:trHeight w:hRule="exact" w:val="397"/>
          <w:jc w:val="center"/>
        </w:trPr>
        <w:tc>
          <w:tcPr>
            <w:tcW w:w="1151" w:type="dxa"/>
            <w:tcBorders>
              <w:left w:val="single" w:sz="12" w:space="0" w:color="auto"/>
              <w:right w:val="single" w:sz="6" w:space="0" w:color="auto"/>
            </w:tcBorders>
          </w:tcPr>
          <w:p w14:paraId="46832E04" w14:textId="77777777" w:rsidR="008663E3" w:rsidRPr="008663E3" w:rsidRDefault="008663E3" w:rsidP="005954E3">
            <w:pPr>
              <w:jc w:val="center"/>
              <w:rPr>
                <w:rFonts w:ascii="Arial" w:hAnsi="Arial" w:cs="Arial"/>
                <w:sz w:val="20"/>
                <w:szCs w:val="20"/>
              </w:rPr>
            </w:pPr>
          </w:p>
        </w:tc>
        <w:tc>
          <w:tcPr>
            <w:tcW w:w="3881" w:type="dxa"/>
            <w:tcBorders>
              <w:top w:val="single" w:sz="6" w:space="0" w:color="auto"/>
              <w:bottom w:val="single" w:sz="6" w:space="0" w:color="auto"/>
              <w:right w:val="single" w:sz="6" w:space="0" w:color="auto"/>
            </w:tcBorders>
          </w:tcPr>
          <w:p w14:paraId="318936DB"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Kovinski čep (tip E)</w:t>
            </w:r>
          </w:p>
        </w:tc>
        <w:tc>
          <w:tcPr>
            <w:tcW w:w="2055" w:type="dxa"/>
            <w:tcBorders>
              <w:top w:val="single" w:sz="6" w:space="0" w:color="auto"/>
              <w:left w:val="single" w:sz="12" w:space="0" w:color="auto"/>
              <w:bottom w:val="single" w:sz="6" w:space="0" w:color="auto"/>
              <w:right w:val="single" w:sz="12" w:space="0" w:color="auto"/>
            </w:tcBorders>
          </w:tcPr>
          <w:p w14:paraId="780A3C82"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9</w:t>
            </w:r>
          </w:p>
        </w:tc>
      </w:tr>
      <w:tr w:rsidR="008663E3" w:rsidRPr="008663E3" w14:paraId="38007CEF" w14:textId="77777777" w:rsidTr="005954E3">
        <w:trPr>
          <w:trHeight w:hRule="exact" w:val="397"/>
          <w:jc w:val="center"/>
        </w:trPr>
        <w:tc>
          <w:tcPr>
            <w:tcW w:w="1151" w:type="dxa"/>
            <w:tcBorders>
              <w:left w:val="single" w:sz="12" w:space="0" w:color="auto"/>
              <w:right w:val="single" w:sz="6" w:space="0" w:color="auto"/>
            </w:tcBorders>
          </w:tcPr>
          <w:p w14:paraId="57E356EA" w14:textId="77777777" w:rsidR="008663E3" w:rsidRPr="008663E3" w:rsidRDefault="008663E3" w:rsidP="005954E3">
            <w:pPr>
              <w:jc w:val="center"/>
              <w:rPr>
                <w:rFonts w:ascii="Arial" w:hAnsi="Arial" w:cs="Arial"/>
                <w:sz w:val="20"/>
                <w:szCs w:val="20"/>
              </w:rPr>
            </w:pPr>
          </w:p>
        </w:tc>
        <w:tc>
          <w:tcPr>
            <w:tcW w:w="3881" w:type="dxa"/>
            <w:tcBorders>
              <w:top w:val="single" w:sz="6" w:space="0" w:color="auto"/>
              <w:bottom w:val="single" w:sz="6" w:space="0" w:color="auto"/>
              <w:right w:val="single" w:sz="6" w:space="0" w:color="auto"/>
            </w:tcBorders>
          </w:tcPr>
          <w:p w14:paraId="478A3775"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Mejna plošča (tip F)</w:t>
            </w:r>
          </w:p>
        </w:tc>
        <w:tc>
          <w:tcPr>
            <w:tcW w:w="2055" w:type="dxa"/>
            <w:tcBorders>
              <w:top w:val="single" w:sz="6" w:space="0" w:color="auto"/>
              <w:left w:val="single" w:sz="12" w:space="0" w:color="auto"/>
              <w:bottom w:val="single" w:sz="6" w:space="0" w:color="auto"/>
              <w:right w:val="single" w:sz="12" w:space="0" w:color="auto"/>
            </w:tcBorders>
          </w:tcPr>
          <w:p w14:paraId="1C7E654A"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2</w:t>
            </w:r>
          </w:p>
        </w:tc>
      </w:tr>
      <w:tr w:rsidR="008663E3" w:rsidRPr="008663E3" w14:paraId="4F0CB38E" w14:textId="77777777" w:rsidTr="005954E3">
        <w:trPr>
          <w:trHeight w:hRule="exact" w:val="397"/>
          <w:jc w:val="center"/>
        </w:trPr>
        <w:tc>
          <w:tcPr>
            <w:tcW w:w="1151" w:type="dxa"/>
            <w:tcBorders>
              <w:left w:val="single" w:sz="12" w:space="0" w:color="auto"/>
              <w:bottom w:val="single" w:sz="6" w:space="0" w:color="auto"/>
              <w:right w:val="single" w:sz="6" w:space="0" w:color="auto"/>
            </w:tcBorders>
          </w:tcPr>
          <w:p w14:paraId="05C5A762" w14:textId="77777777" w:rsidR="008663E3" w:rsidRPr="008663E3" w:rsidRDefault="008663E3" w:rsidP="005954E3">
            <w:pPr>
              <w:jc w:val="center"/>
              <w:rPr>
                <w:rFonts w:ascii="Arial" w:hAnsi="Arial" w:cs="Arial"/>
                <w:sz w:val="20"/>
                <w:szCs w:val="20"/>
              </w:rPr>
            </w:pPr>
          </w:p>
        </w:tc>
        <w:tc>
          <w:tcPr>
            <w:tcW w:w="3881" w:type="dxa"/>
            <w:tcBorders>
              <w:top w:val="single" w:sz="6" w:space="0" w:color="auto"/>
              <w:bottom w:val="single" w:sz="6" w:space="0" w:color="auto"/>
              <w:right w:val="single" w:sz="6" w:space="0" w:color="auto"/>
            </w:tcBorders>
          </w:tcPr>
          <w:p w14:paraId="0AB303D1"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 xml:space="preserve"> Neoznačena lomna točka</w:t>
            </w:r>
          </w:p>
        </w:tc>
        <w:tc>
          <w:tcPr>
            <w:tcW w:w="2055" w:type="dxa"/>
            <w:tcBorders>
              <w:top w:val="single" w:sz="6" w:space="0" w:color="auto"/>
              <w:left w:val="single" w:sz="12" w:space="0" w:color="auto"/>
              <w:bottom w:val="single" w:sz="6" w:space="0" w:color="auto"/>
              <w:right w:val="single" w:sz="12" w:space="0" w:color="auto"/>
            </w:tcBorders>
          </w:tcPr>
          <w:p w14:paraId="10A618A9" w14:textId="77777777" w:rsidR="008663E3" w:rsidRPr="008663E3" w:rsidRDefault="008663E3" w:rsidP="005954E3">
            <w:pPr>
              <w:jc w:val="center"/>
              <w:rPr>
                <w:rFonts w:ascii="Arial" w:hAnsi="Arial" w:cs="Arial"/>
                <w:sz w:val="20"/>
                <w:szCs w:val="20"/>
              </w:rPr>
            </w:pPr>
            <w:r w:rsidRPr="008663E3">
              <w:rPr>
                <w:rFonts w:ascii="Arial" w:hAnsi="Arial" w:cs="Arial"/>
                <w:sz w:val="20"/>
                <w:szCs w:val="20"/>
              </w:rPr>
              <w:t>945</w:t>
            </w:r>
          </w:p>
        </w:tc>
      </w:tr>
      <w:tr w:rsidR="008663E3" w:rsidRPr="008663E3" w14:paraId="2A54DF57" w14:textId="77777777" w:rsidTr="005954E3">
        <w:trPr>
          <w:trHeight w:hRule="exact" w:val="397"/>
          <w:jc w:val="center"/>
        </w:trPr>
        <w:tc>
          <w:tcPr>
            <w:tcW w:w="5032" w:type="dxa"/>
            <w:gridSpan w:val="2"/>
            <w:tcBorders>
              <w:top w:val="single" w:sz="12" w:space="0" w:color="auto"/>
              <w:left w:val="single" w:sz="12" w:space="0" w:color="auto"/>
              <w:right w:val="single" w:sz="6" w:space="0" w:color="auto"/>
            </w:tcBorders>
          </w:tcPr>
          <w:p w14:paraId="35513636" w14:textId="77777777" w:rsidR="008663E3" w:rsidRPr="008663E3" w:rsidRDefault="008663E3" w:rsidP="005954E3">
            <w:pPr>
              <w:jc w:val="center"/>
              <w:rPr>
                <w:rFonts w:ascii="Arial" w:hAnsi="Arial" w:cs="Arial"/>
                <w:b/>
                <w:sz w:val="20"/>
                <w:szCs w:val="20"/>
              </w:rPr>
            </w:pPr>
            <w:r w:rsidRPr="008663E3">
              <w:rPr>
                <w:rFonts w:ascii="Arial" w:hAnsi="Arial" w:cs="Arial"/>
                <w:b/>
                <w:sz w:val="20"/>
                <w:szCs w:val="20"/>
              </w:rPr>
              <w:t>MEJNI ZNAKI SKUPAJ</w:t>
            </w:r>
          </w:p>
        </w:tc>
        <w:tc>
          <w:tcPr>
            <w:tcW w:w="2055" w:type="dxa"/>
            <w:tcBorders>
              <w:top w:val="single" w:sz="12" w:space="0" w:color="auto"/>
              <w:left w:val="single" w:sz="12" w:space="0" w:color="auto"/>
              <w:bottom w:val="single" w:sz="12" w:space="0" w:color="auto"/>
              <w:right w:val="single" w:sz="12" w:space="0" w:color="auto"/>
            </w:tcBorders>
          </w:tcPr>
          <w:p w14:paraId="0799977A" w14:textId="77777777" w:rsidR="008663E3" w:rsidRPr="008663E3" w:rsidRDefault="008663E3" w:rsidP="005954E3">
            <w:pPr>
              <w:jc w:val="center"/>
              <w:rPr>
                <w:rFonts w:ascii="Arial" w:hAnsi="Arial" w:cs="Arial"/>
                <w:b/>
                <w:sz w:val="20"/>
                <w:szCs w:val="20"/>
              </w:rPr>
            </w:pPr>
            <w:r w:rsidRPr="008663E3">
              <w:rPr>
                <w:rFonts w:ascii="Arial" w:hAnsi="Arial" w:cs="Arial"/>
                <w:b/>
                <w:sz w:val="20"/>
                <w:szCs w:val="20"/>
              </w:rPr>
              <w:t>2452</w:t>
            </w:r>
          </w:p>
        </w:tc>
      </w:tr>
      <w:tr w:rsidR="008663E3" w:rsidRPr="008663E3" w14:paraId="03C484B4" w14:textId="77777777" w:rsidTr="005954E3">
        <w:trPr>
          <w:trHeight w:hRule="exact" w:val="397"/>
          <w:jc w:val="center"/>
        </w:trPr>
        <w:tc>
          <w:tcPr>
            <w:tcW w:w="5032" w:type="dxa"/>
            <w:gridSpan w:val="2"/>
            <w:tcBorders>
              <w:top w:val="single" w:sz="12" w:space="0" w:color="auto"/>
              <w:left w:val="single" w:sz="12" w:space="0" w:color="auto"/>
              <w:bottom w:val="single" w:sz="12" w:space="0" w:color="auto"/>
              <w:right w:val="single" w:sz="6" w:space="0" w:color="auto"/>
            </w:tcBorders>
          </w:tcPr>
          <w:p w14:paraId="1508D30A" w14:textId="77777777" w:rsidR="008663E3" w:rsidRPr="008663E3" w:rsidRDefault="008663E3" w:rsidP="005954E3">
            <w:pPr>
              <w:jc w:val="center"/>
              <w:rPr>
                <w:rFonts w:ascii="Arial" w:hAnsi="Arial" w:cs="Arial"/>
                <w:b/>
                <w:sz w:val="20"/>
                <w:szCs w:val="20"/>
              </w:rPr>
            </w:pPr>
            <w:r w:rsidRPr="008663E3">
              <w:rPr>
                <w:rFonts w:ascii="Arial" w:hAnsi="Arial" w:cs="Arial"/>
                <w:b/>
                <w:sz w:val="20"/>
                <w:szCs w:val="20"/>
              </w:rPr>
              <w:t>LOMNE TOČKE SKUPAJ</w:t>
            </w:r>
          </w:p>
        </w:tc>
        <w:tc>
          <w:tcPr>
            <w:tcW w:w="2055" w:type="dxa"/>
            <w:tcBorders>
              <w:top w:val="single" w:sz="12" w:space="0" w:color="auto"/>
              <w:left w:val="single" w:sz="12" w:space="0" w:color="auto"/>
              <w:bottom w:val="single" w:sz="12" w:space="0" w:color="auto"/>
              <w:right w:val="single" w:sz="12" w:space="0" w:color="auto"/>
            </w:tcBorders>
          </w:tcPr>
          <w:p w14:paraId="0E94F696" w14:textId="77777777" w:rsidR="008663E3" w:rsidRPr="008663E3" w:rsidRDefault="008663E3" w:rsidP="005954E3">
            <w:pPr>
              <w:jc w:val="center"/>
              <w:rPr>
                <w:rFonts w:ascii="Arial" w:hAnsi="Arial" w:cs="Arial"/>
                <w:b/>
                <w:sz w:val="20"/>
                <w:szCs w:val="20"/>
              </w:rPr>
            </w:pPr>
            <w:r w:rsidRPr="008663E3">
              <w:rPr>
                <w:rFonts w:ascii="Arial" w:hAnsi="Arial" w:cs="Arial"/>
                <w:b/>
                <w:sz w:val="20"/>
                <w:szCs w:val="20"/>
              </w:rPr>
              <w:t>3085</w:t>
            </w:r>
          </w:p>
        </w:tc>
      </w:tr>
    </w:tbl>
    <w:p w14:paraId="2523A750" w14:textId="77777777" w:rsidR="008663E3" w:rsidRPr="008663E3" w:rsidRDefault="008663E3" w:rsidP="008663E3">
      <w:pPr>
        <w:rPr>
          <w:rFonts w:ascii="Arial" w:hAnsi="Arial" w:cs="Arial"/>
          <w:sz w:val="20"/>
          <w:szCs w:val="20"/>
        </w:rPr>
      </w:pPr>
    </w:p>
    <w:p w14:paraId="63D66B32" w14:textId="77777777" w:rsidR="008663E3" w:rsidRPr="008663E3" w:rsidRDefault="008663E3" w:rsidP="008663E3">
      <w:pPr>
        <w:rPr>
          <w:rFonts w:ascii="Arial" w:hAnsi="Arial" w:cs="Arial"/>
          <w:sz w:val="20"/>
          <w:szCs w:val="20"/>
        </w:rPr>
      </w:pPr>
    </w:p>
    <w:p w14:paraId="33DB53C7" w14:textId="1CB738D4" w:rsidR="008663E3" w:rsidRDefault="008663E3" w:rsidP="008663E3">
      <w:pPr>
        <w:rPr>
          <w:rFonts w:ascii="Arial" w:hAnsi="Arial" w:cs="Arial"/>
          <w:sz w:val="20"/>
          <w:szCs w:val="20"/>
        </w:rPr>
      </w:pPr>
    </w:p>
    <w:p w14:paraId="3C0BD669" w14:textId="3BD52DF5" w:rsidR="00846F66" w:rsidRDefault="00846F66" w:rsidP="008663E3">
      <w:pPr>
        <w:rPr>
          <w:rFonts w:ascii="Arial" w:hAnsi="Arial" w:cs="Arial"/>
          <w:sz w:val="20"/>
          <w:szCs w:val="20"/>
        </w:rPr>
      </w:pPr>
    </w:p>
    <w:p w14:paraId="7C50DBC1" w14:textId="20999D86" w:rsidR="00846F66" w:rsidRDefault="00846F66" w:rsidP="008663E3">
      <w:pPr>
        <w:rPr>
          <w:rFonts w:ascii="Arial" w:hAnsi="Arial" w:cs="Arial"/>
          <w:sz w:val="20"/>
          <w:szCs w:val="20"/>
        </w:rPr>
      </w:pPr>
    </w:p>
    <w:p w14:paraId="403CDCFF" w14:textId="0EF72EB0" w:rsidR="00846F66" w:rsidRDefault="00846F66" w:rsidP="008663E3">
      <w:pPr>
        <w:rPr>
          <w:rFonts w:ascii="Arial" w:hAnsi="Arial" w:cs="Arial"/>
          <w:sz w:val="20"/>
          <w:szCs w:val="20"/>
        </w:rPr>
      </w:pPr>
    </w:p>
    <w:p w14:paraId="3BC6C538" w14:textId="7C508657" w:rsidR="00846F66" w:rsidRDefault="00846F66" w:rsidP="008663E3">
      <w:pPr>
        <w:rPr>
          <w:rFonts w:ascii="Arial" w:hAnsi="Arial" w:cs="Arial"/>
          <w:sz w:val="20"/>
          <w:szCs w:val="20"/>
        </w:rPr>
      </w:pPr>
    </w:p>
    <w:p w14:paraId="383EB436" w14:textId="07020765" w:rsidR="00846F66" w:rsidRDefault="00846F66" w:rsidP="008663E3">
      <w:pPr>
        <w:rPr>
          <w:rFonts w:ascii="Arial" w:hAnsi="Arial" w:cs="Arial"/>
          <w:sz w:val="20"/>
          <w:szCs w:val="20"/>
        </w:rPr>
      </w:pPr>
    </w:p>
    <w:p w14:paraId="73E250FB" w14:textId="78C3C0DB" w:rsidR="00846F66" w:rsidRDefault="00846F66" w:rsidP="008663E3">
      <w:pPr>
        <w:rPr>
          <w:rFonts w:ascii="Arial" w:hAnsi="Arial" w:cs="Arial"/>
          <w:sz w:val="20"/>
          <w:szCs w:val="20"/>
        </w:rPr>
      </w:pPr>
    </w:p>
    <w:p w14:paraId="08CA97AF" w14:textId="50F94B58" w:rsidR="00846F66" w:rsidRDefault="00846F66" w:rsidP="008663E3">
      <w:pPr>
        <w:rPr>
          <w:rFonts w:ascii="Arial" w:hAnsi="Arial" w:cs="Arial"/>
          <w:sz w:val="20"/>
          <w:szCs w:val="20"/>
        </w:rPr>
      </w:pPr>
    </w:p>
    <w:p w14:paraId="06CC419E" w14:textId="77777777" w:rsidR="00846F66" w:rsidRPr="008663E3" w:rsidRDefault="00846F66" w:rsidP="008663E3">
      <w:pPr>
        <w:rPr>
          <w:rFonts w:ascii="Arial" w:hAnsi="Arial" w:cs="Arial"/>
          <w:sz w:val="20"/>
          <w:szCs w:val="20"/>
        </w:rPr>
      </w:pPr>
    </w:p>
    <w:p w14:paraId="0029C161" w14:textId="4C0719E2" w:rsidR="008663E3" w:rsidRPr="00846F66" w:rsidRDefault="009E6A38" w:rsidP="008663E3">
      <w:pPr>
        <w:rPr>
          <w:rFonts w:ascii="Arial" w:hAnsi="Arial" w:cs="Arial"/>
          <w:b/>
          <w:sz w:val="20"/>
          <w:szCs w:val="20"/>
        </w:rPr>
      </w:pPr>
      <w:r w:rsidRPr="00846F66">
        <w:rPr>
          <w:rFonts w:ascii="Arial" w:hAnsi="Arial" w:cs="Arial"/>
          <w:b/>
          <w:sz w:val="20"/>
          <w:szCs w:val="20"/>
        </w:rPr>
        <w:lastRenderedPageBreak/>
        <w:t xml:space="preserve">Priloga </w:t>
      </w:r>
      <w:r w:rsidR="00D15E10">
        <w:rPr>
          <w:rFonts w:ascii="Arial" w:hAnsi="Arial" w:cs="Arial"/>
          <w:b/>
          <w:sz w:val="20"/>
          <w:szCs w:val="20"/>
        </w:rPr>
        <w:t>4</w:t>
      </w:r>
    </w:p>
    <w:p w14:paraId="27ED75E6" w14:textId="19D25C8E" w:rsidR="009E6A38" w:rsidRDefault="009E6A38" w:rsidP="008663E3">
      <w:pPr>
        <w:rPr>
          <w:rFonts w:ascii="Arial" w:hAnsi="Arial" w:cs="Arial"/>
          <w:sz w:val="20"/>
          <w:szCs w:val="20"/>
        </w:rPr>
      </w:pPr>
    </w:p>
    <w:p w14:paraId="36357EE4" w14:textId="77777777" w:rsidR="009E6A38" w:rsidRPr="008663E3" w:rsidRDefault="009E6A38" w:rsidP="008663E3">
      <w:pPr>
        <w:rPr>
          <w:rFonts w:ascii="Arial" w:hAnsi="Arial" w:cs="Arial"/>
          <w:sz w:val="20"/>
          <w:szCs w:val="20"/>
        </w:rPr>
      </w:pPr>
    </w:p>
    <w:p w14:paraId="5CEC4FAC" w14:textId="77777777" w:rsidR="008663E3" w:rsidRPr="008663E3" w:rsidRDefault="008663E3" w:rsidP="008663E3">
      <w:pPr>
        <w:rPr>
          <w:rFonts w:ascii="Arial" w:hAnsi="Arial" w:cs="Arial"/>
          <w:sz w:val="20"/>
          <w:szCs w:val="20"/>
        </w:rPr>
      </w:pPr>
    </w:p>
    <w:tbl>
      <w:tblPr>
        <w:tblW w:w="0" w:type="auto"/>
        <w:tblLayout w:type="fixed"/>
        <w:tblCellMar>
          <w:left w:w="71" w:type="dxa"/>
          <w:right w:w="71" w:type="dxa"/>
        </w:tblCellMar>
        <w:tblLook w:val="0000" w:firstRow="0" w:lastRow="0" w:firstColumn="0" w:lastColumn="0" w:noHBand="0" w:noVBand="0"/>
      </w:tblPr>
      <w:tblGrid>
        <w:gridCol w:w="4536"/>
        <w:gridCol w:w="851"/>
        <w:gridCol w:w="4536"/>
      </w:tblGrid>
      <w:tr w:rsidR="009E6A38" w:rsidRPr="009E6A38" w14:paraId="62D098EB" w14:textId="77777777" w:rsidTr="005954E3">
        <w:tc>
          <w:tcPr>
            <w:tcW w:w="4536" w:type="dxa"/>
          </w:tcPr>
          <w:p w14:paraId="6C10A4BD" w14:textId="77777777" w:rsidR="009E6A38" w:rsidRPr="009E6A38" w:rsidRDefault="009E6A38" w:rsidP="005954E3">
            <w:pPr>
              <w:jc w:val="center"/>
              <w:rPr>
                <w:rFonts w:ascii="Arial" w:hAnsi="Arial" w:cs="Arial"/>
                <w:b/>
                <w:sz w:val="20"/>
                <w:szCs w:val="20"/>
              </w:rPr>
            </w:pPr>
            <w:r w:rsidRPr="009E6A38">
              <w:rPr>
                <w:rFonts w:ascii="Arial" w:hAnsi="Arial" w:cs="Arial"/>
                <w:b/>
                <w:sz w:val="20"/>
                <w:szCs w:val="20"/>
              </w:rPr>
              <w:t xml:space="preserve">SLOVENSKO-MADŽARSKA </w:t>
            </w:r>
            <w:r w:rsidRPr="009E6A38">
              <w:rPr>
                <w:rFonts w:ascii="Arial" w:hAnsi="Arial" w:cs="Arial"/>
                <w:b/>
                <w:sz w:val="20"/>
                <w:szCs w:val="20"/>
              </w:rPr>
              <w:br/>
              <w:t>DRŽAVNA MEJA</w:t>
            </w:r>
          </w:p>
        </w:tc>
        <w:tc>
          <w:tcPr>
            <w:tcW w:w="851" w:type="dxa"/>
          </w:tcPr>
          <w:p w14:paraId="558CDC26" w14:textId="77777777" w:rsidR="009E6A38" w:rsidRPr="009E6A38" w:rsidRDefault="009E6A38" w:rsidP="005954E3">
            <w:pPr>
              <w:jc w:val="center"/>
              <w:rPr>
                <w:rFonts w:ascii="Arial" w:hAnsi="Arial" w:cs="Arial"/>
                <w:b/>
                <w:sz w:val="20"/>
                <w:szCs w:val="20"/>
              </w:rPr>
            </w:pPr>
          </w:p>
        </w:tc>
        <w:tc>
          <w:tcPr>
            <w:tcW w:w="4536" w:type="dxa"/>
          </w:tcPr>
          <w:p w14:paraId="17E67074" w14:textId="77777777" w:rsidR="009E6A38" w:rsidRPr="009E6A38" w:rsidRDefault="009E6A38" w:rsidP="005954E3">
            <w:pPr>
              <w:jc w:val="center"/>
              <w:rPr>
                <w:rFonts w:ascii="Arial" w:hAnsi="Arial" w:cs="Arial"/>
                <w:b/>
                <w:sz w:val="20"/>
                <w:szCs w:val="20"/>
              </w:rPr>
            </w:pPr>
            <w:r w:rsidRPr="009E6A38">
              <w:rPr>
                <w:rFonts w:ascii="Arial" w:hAnsi="Arial" w:cs="Arial"/>
                <w:b/>
                <w:sz w:val="20"/>
                <w:szCs w:val="20"/>
              </w:rPr>
              <w:t xml:space="preserve">MAGYAR-SZLOVÉN </w:t>
            </w:r>
          </w:p>
          <w:p w14:paraId="7E74D306" w14:textId="77777777" w:rsidR="009E6A38" w:rsidRPr="009E6A38" w:rsidRDefault="009E6A38" w:rsidP="005954E3">
            <w:pPr>
              <w:jc w:val="center"/>
              <w:rPr>
                <w:rFonts w:ascii="Arial" w:hAnsi="Arial" w:cs="Arial"/>
                <w:b/>
                <w:sz w:val="20"/>
                <w:szCs w:val="20"/>
              </w:rPr>
            </w:pPr>
            <w:r w:rsidRPr="009E6A38">
              <w:rPr>
                <w:rFonts w:ascii="Arial" w:hAnsi="Arial" w:cs="Arial"/>
                <w:b/>
                <w:sz w:val="20"/>
                <w:szCs w:val="20"/>
              </w:rPr>
              <w:t>ÁLLAMHATÁR</w:t>
            </w:r>
          </w:p>
        </w:tc>
      </w:tr>
      <w:tr w:rsidR="009E6A38" w:rsidRPr="009E6A38" w14:paraId="4BDAC6C8" w14:textId="77777777" w:rsidTr="005954E3">
        <w:tc>
          <w:tcPr>
            <w:tcW w:w="4536" w:type="dxa"/>
          </w:tcPr>
          <w:p w14:paraId="7787666E" w14:textId="77777777" w:rsidR="009E6A38" w:rsidRPr="009E6A38" w:rsidRDefault="009E6A38" w:rsidP="005954E3">
            <w:pPr>
              <w:rPr>
                <w:rFonts w:ascii="Arial" w:hAnsi="Arial" w:cs="Arial"/>
                <w:sz w:val="20"/>
                <w:szCs w:val="20"/>
              </w:rPr>
            </w:pPr>
          </w:p>
          <w:p w14:paraId="20717BDB" w14:textId="77777777" w:rsidR="009E6A38" w:rsidRPr="009E6A38" w:rsidRDefault="009E6A38" w:rsidP="005954E3">
            <w:pPr>
              <w:rPr>
                <w:rFonts w:ascii="Arial" w:hAnsi="Arial" w:cs="Arial"/>
                <w:sz w:val="20"/>
                <w:szCs w:val="20"/>
              </w:rPr>
            </w:pPr>
          </w:p>
          <w:p w14:paraId="3CA937A2" w14:textId="77777777" w:rsidR="009E6A38" w:rsidRPr="009E6A38" w:rsidRDefault="009E6A38" w:rsidP="005954E3">
            <w:pPr>
              <w:rPr>
                <w:rFonts w:ascii="Arial" w:hAnsi="Arial" w:cs="Arial"/>
                <w:sz w:val="20"/>
                <w:szCs w:val="20"/>
              </w:rPr>
            </w:pPr>
          </w:p>
          <w:p w14:paraId="42C808BC" w14:textId="77777777" w:rsidR="009E6A38" w:rsidRPr="009E6A38" w:rsidRDefault="009E6A38" w:rsidP="005954E3">
            <w:pPr>
              <w:rPr>
                <w:rFonts w:ascii="Arial" w:hAnsi="Arial" w:cs="Arial"/>
                <w:sz w:val="20"/>
                <w:szCs w:val="20"/>
              </w:rPr>
            </w:pPr>
          </w:p>
          <w:p w14:paraId="0F03E7B2" w14:textId="77777777" w:rsidR="009E6A38" w:rsidRPr="009E6A38" w:rsidRDefault="009E6A38" w:rsidP="005954E3">
            <w:pPr>
              <w:rPr>
                <w:rFonts w:ascii="Arial" w:hAnsi="Arial" w:cs="Arial"/>
                <w:sz w:val="20"/>
                <w:szCs w:val="20"/>
              </w:rPr>
            </w:pPr>
          </w:p>
          <w:p w14:paraId="23DC5183" w14:textId="77777777" w:rsidR="009E6A38" w:rsidRPr="009E6A38" w:rsidRDefault="009E6A38" w:rsidP="005954E3">
            <w:pPr>
              <w:rPr>
                <w:rFonts w:ascii="Arial" w:hAnsi="Arial" w:cs="Arial"/>
                <w:sz w:val="20"/>
                <w:szCs w:val="20"/>
              </w:rPr>
            </w:pPr>
          </w:p>
          <w:p w14:paraId="028248DA" w14:textId="138675F6" w:rsidR="009E6A38" w:rsidRDefault="009E6A38" w:rsidP="005954E3">
            <w:pPr>
              <w:rPr>
                <w:rFonts w:ascii="Arial" w:hAnsi="Arial" w:cs="Arial"/>
                <w:sz w:val="20"/>
                <w:szCs w:val="20"/>
              </w:rPr>
            </w:pPr>
          </w:p>
          <w:p w14:paraId="28680721" w14:textId="77777777" w:rsidR="00846F66" w:rsidRPr="009E6A38" w:rsidRDefault="00846F66" w:rsidP="005954E3">
            <w:pPr>
              <w:rPr>
                <w:rFonts w:ascii="Arial" w:hAnsi="Arial" w:cs="Arial"/>
                <w:sz w:val="20"/>
                <w:szCs w:val="20"/>
              </w:rPr>
            </w:pPr>
          </w:p>
          <w:p w14:paraId="5B317489" w14:textId="77777777" w:rsidR="009E6A38" w:rsidRPr="009E6A38" w:rsidRDefault="009E6A38" w:rsidP="005954E3">
            <w:pPr>
              <w:rPr>
                <w:rFonts w:ascii="Arial" w:hAnsi="Arial" w:cs="Arial"/>
                <w:sz w:val="20"/>
                <w:szCs w:val="20"/>
              </w:rPr>
            </w:pPr>
          </w:p>
          <w:p w14:paraId="1350A575" w14:textId="77777777" w:rsidR="009E6A38" w:rsidRPr="009E6A38" w:rsidRDefault="009E6A38" w:rsidP="005954E3">
            <w:pPr>
              <w:rPr>
                <w:rFonts w:ascii="Arial" w:hAnsi="Arial" w:cs="Arial"/>
                <w:sz w:val="20"/>
                <w:szCs w:val="20"/>
              </w:rPr>
            </w:pPr>
          </w:p>
          <w:p w14:paraId="17E84363" w14:textId="77777777" w:rsidR="009E6A38" w:rsidRPr="009E6A38" w:rsidRDefault="009E6A38" w:rsidP="005954E3">
            <w:pPr>
              <w:rPr>
                <w:rFonts w:ascii="Arial" w:hAnsi="Arial" w:cs="Arial"/>
                <w:sz w:val="20"/>
                <w:szCs w:val="20"/>
              </w:rPr>
            </w:pPr>
          </w:p>
          <w:p w14:paraId="446DE430" w14:textId="77777777" w:rsidR="009E6A38" w:rsidRPr="009E6A38" w:rsidRDefault="009E6A38" w:rsidP="005954E3">
            <w:pPr>
              <w:rPr>
                <w:rFonts w:ascii="Arial" w:hAnsi="Arial" w:cs="Arial"/>
                <w:sz w:val="20"/>
                <w:szCs w:val="20"/>
              </w:rPr>
            </w:pPr>
          </w:p>
          <w:p w14:paraId="46D7DA42" w14:textId="77777777" w:rsidR="009E6A38" w:rsidRPr="009E6A38" w:rsidRDefault="009E6A38" w:rsidP="005954E3">
            <w:pPr>
              <w:tabs>
                <w:tab w:val="left" w:pos="567"/>
              </w:tabs>
              <w:jc w:val="center"/>
              <w:rPr>
                <w:rFonts w:ascii="Arial" w:hAnsi="Arial" w:cs="Arial"/>
                <w:b/>
                <w:sz w:val="20"/>
                <w:szCs w:val="20"/>
              </w:rPr>
            </w:pPr>
            <w:r w:rsidRPr="009E6A38">
              <w:rPr>
                <w:rFonts w:ascii="Arial" w:hAnsi="Arial" w:cs="Arial"/>
                <w:b/>
                <w:sz w:val="20"/>
                <w:szCs w:val="20"/>
              </w:rPr>
              <w:t>DOPOLNITVE IN SPREMEMBE V MEJNIH DOKUMENTIH</w:t>
            </w:r>
          </w:p>
        </w:tc>
        <w:tc>
          <w:tcPr>
            <w:tcW w:w="851" w:type="dxa"/>
          </w:tcPr>
          <w:p w14:paraId="61DCE121" w14:textId="77777777" w:rsidR="009E6A38" w:rsidRPr="009E6A38" w:rsidRDefault="009E6A38" w:rsidP="005954E3">
            <w:pPr>
              <w:spacing w:before="1080"/>
              <w:jc w:val="center"/>
              <w:rPr>
                <w:rFonts w:ascii="Arial" w:hAnsi="Arial" w:cs="Arial"/>
                <w:b/>
                <w:sz w:val="20"/>
                <w:szCs w:val="20"/>
              </w:rPr>
            </w:pPr>
          </w:p>
        </w:tc>
        <w:tc>
          <w:tcPr>
            <w:tcW w:w="4536" w:type="dxa"/>
          </w:tcPr>
          <w:p w14:paraId="71B58FF1" w14:textId="77777777" w:rsidR="009E6A38" w:rsidRPr="009E6A38" w:rsidRDefault="009E6A38" w:rsidP="005954E3">
            <w:pPr>
              <w:rPr>
                <w:rFonts w:ascii="Arial" w:hAnsi="Arial" w:cs="Arial"/>
                <w:sz w:val="20"/>
                <w:szCs w:val="20"/>
              </w:rPr>
            </w:pPr>
          </w:p>
          <w:p w14:paraId="5D601266" w14:textId="77777777" w:rsidR="009E6A38" w:rsidRPr="009E6A38" w:rsidRDefault="009E6A38" w:rsidP="005954E3">
            <w:pPr>
              <w:rPr>
                <w:rFonts w:ascii="Arial" w:hAnsi="Arial" w:cs="Arial"/>
                <w:sz w:val="20"/>
                <w:szCs w:val="20"/>
              </w:rPr>
            </w:pPr>
          </w:p>
          <w:p w14:paraId="49AECB04" w14:textId="77777777" w:rsidR="009E6A38" w:rsidRPr="009E6A38" w:rsidRDefault="009E6A38" w:rsidP="005954E3">
            <w:pPr>
              <w:rPr>
                <w:rFonts w:ascii="Arial" w:hAnsi="Arial" w:cs="Arial"/>
                <w:sz w:val="20"/>
                <w:szCs w:val="20"/>
              </w:rPr>
            </w:pPr>
          </w:p>
          <w:p w14:paraId="51AF2AE0" w14:textId="77777777" w:rsidR="009E6A38" w:rsidRPr="009E6A38" w:rsidRDefault="009E6A38" w:rsidP="005954E3">
            <w:pPr>
              <w:rPr>
                <w:rFonts w:ascii="Arial" w:hAnsi="Arial" w:cs="Arial"/>
                <w:sz w:val="20"/>
                <w:szCs w:val="20"/>
              </w:rPr>
            </w:pPr>
          </w:p>
          <w:p w14:paraId="480CA5B9" w14:textId="77777777" w:rsidR="009E6A38" w:rsidRPr="009E6A38" w:rsidRDefault="009E6A38" w:rsidP="005954E3">
            <w:pPr>
              <w:rPr>
                <w:rFonts w:ascii="Arial" w:hAnsi="Arial" w:cs="Arial"/>
                <w:sz w:val="20"/>
                <w:szCs w:val="20"/>
              </w:rPr>
            </w:pPr>
          </w:p>
          <w:p w14:paraId="283E7596" w14:textId="77777777" w:rsidR="009E6A38" w:rsidRPr="009E6A38" w:rsidRDefault="009E6A38" w:rsidP="005954E3">
            <w:pPr>
              <w:rPr>
                <w:rFonts w:ascii="Arial" w:hAnsi="Arial" w:cs="Arial"/>
                <w:sz w:val="20"/>
                <w:szCs w:val="20"/>
              </w:rPr>
            </w:pPr>
          </w:p>
          <w:p w14:paraId="7F31CAFD" w14:textId="77777777" w:rsidR="009E6A38" w:rsidRPr="009E6A38" w:rsidRDefault="009E6A38" w:rsidP="005954E3">
            <w:pPr>
              <w:rPr>
                <w:rFonts w:ascii="Arial" w:hAnsi="Arial" w:cs="Arial"/>
                <w:sz w:val="20"/>
                <w:szCs w:val="20"/>
              </w:rPr>
            </w:pPr>
          </w:p>
          <w:p w14:paraId="34454166" w14:textId="77777777" w:rsidR="009E6A38" w:rsidRPr="009E6A38" w:rsidRDefault="009E6A38" w:rsidP="005954E3">
            <w:pPr>
              <w:rPr>
                <w:rFonts w:ascii="Arial" w:hAnsi="Arial" w:cs="Arial"/>
                <w:sz w:val="20"/>
                <w:szCs w:val="20"/>
              </w:rPr>
            </w:pPr>
          </w:p>
          <w:p w14:paraId="5FEAB8B3" w14:textId="77777777" w:rsidR="009E6A38" w:rsidRPr="009E6A38" w:rsidRDefault="009E6A38" w:rsidP="005954E3">
            <w:pPr>
              <w:rPr>
                <w:rFonts w:ascii="Arial" w:hAnsi="Arial" w:cs="Arial"/>
                <w:sz w:val="20"/>
                <w:szCs w:val="20"/>
              </w:rPr>
            </w:pPr>
          </w:p>
          <w:p w14:paraId="4ABC9247" w14:textId="77777777" w:rsidR="009E6A38" w:rsidRPr="009E6A38" w:rsidRDefault="009E6A38" w:rsidP="005954E3">
            <w:pPr>
              <w:rPr>
                <w:rFonts w:ascii="Arial" w:hAnsi="Arial" w:cs="Arial"/>
                <w:sz w:val="20"/>
                <w:szCs w:val="20"/>
              </w:rPr>
            </w:pPr>
          </w:p>
          <w:p w14:paraId="3F44932C" w14:textId="77777777" w:rsidR="009E6A38" w:rsidRPr="009E6A38" w:rsidRDefault="009E6A38" w:rsidP="005954E3">
            <w:pPr>
              <w:rPr>
                <w:rFonts w:ascii="Arial" w:hAnsi="Arial" w:cs="Arial"/>
                <w:sz w:val="20"/>
                <w:szCs w:val="20"/>
              </w:rPr>
            </w:pPr>
          </w:p>
          <w:p w14:paraId="44CECF9B" w14:textId="77777777" w:rsidR="009E6A38" w:rsidRPr="009E6A38" w:rsidRDefault="009E6A38" w:rsidP="005954E3">
            <w:pPr>
              <w:rPr>
                <w:rFonts w:ascii="Arial" w:hAnsi="Arial" w:cs="Arial"/>
                <w:sz w:val="20"/>
                <w:szCs w:val="20"/>
              </w:rPr>
            </w:pPr>
          </w:p>
          <w:p w14:paraId="4CFF583B" w14:textId="77777777" w:rsidR="009E6A38" w:rsidRPr="009E6A38" w:rsidRDefault="009E6A38" w:rsidP="005954E3">
            <w:pPr>
              <w:jc w:val="center"/>
              <w:rPr>
                <w:rFonts w:ascii="Arial" w:hAnsi="Arial" w:cs="Arial"/>
                <w:b/>
                <w:sz w:val="20"/>
                <w:szCs w:val="20"/>
              </w:rPr>
            </w:pPr>
            <w:r w:rsidRPr="009E6A38">
              <w:rPr>
                <w:rFonts w:ascii="Arial" w:hAnsi="Arial" w:cs="Arial"/>
                <w:b/>
                <w:sz w:val="20"/>
                <w:szCs w:val="20"/>
              </w:rPr>
              <w:t>A HATÁROKMÁNYOK</w:t>
            </w:r>
          </w:p>
          <w:p w14:paraId="7AE8B0FD" w14:textId="77777777" w:rsidR="009E6A38" w:rsidRPr="009E6A38" w:rsidRDefault="009E6A38" w:rsidP="005954E3">
            <w:pPr>
              <w:jc w:val="center"/>
              <w:rPr>
                <w:rFonts w:ascii="Arial" w:hAnsi="Arial" w:cs="Arial"/>
                <w:sz w:val="20"/>
                <w:szCs w:val="20"/>
              </w:rPr>
            </w:pPr>
            <w:r w:rsidRPr="009E6A38">
              <w:rPr>
                <w:rFonts w:ascii="Arial" w:hAnsi="Arial" w:cs="Arial"/>
                <w:b/>
                <w:sz w:val="20"/>
                <w:szCs w:val="20"/>
              </w:rPr>
              <w:t xml:space="preserve">KIEGÉSZÍTÉSE </w:t>
            </w:r>
            <w:r w:rsidRPr="009E6A38">
              <w:rPr>
                <w:rFonts w:ascii="Arial" w:hAnsi="Arial" w:cs="Arial"/>
                <w:b/>
                <w:sz w:val="20"/>
                <w:szCs w:val="20"/>
              </w:rPr>
              <w:br/>
              <w:t xml:space="preserve">ÉS MÓDOSÍTÁSA </w:t>
            </w:r>
          </w:p>
        </w:tc>
      </w:tr>
      <w:tr w:rsidR="009E6A38" w:rsidRPr="009E6A38" w14:paraId="17AAF853" w14:textId="77777777" w:rsidTr="005954E3">
        <w:tc>
          <w:tcPr>
            <w:tcW w:w="4536" w:type="dxa"/>
          </w:tcPr>
          <w:p w14:paraId="2308BDA6" w14:textId="77777777" w:rsidR="009E6A38" w:rsidRPr="009E6A38" w:rsidRDefault="009E6A38" w:rsidP="005954E3">
            <w:pPr>
              <w:rPr>
                <w:rFonts w:ascii="Arial" w:hAnsi="Arial" w:cs="Arial"/>
                <w:sz w:val="20"/>
                <w:szCs w:val="20"/>
              </w:rPr>
            </w:pPr>
          </w:p>
          <w:p w14:paraId="21605EBA" w14:textId="77777777" w:rsidR="009E6A38" w:rsidRPr="009E6A38" w:rsidRDefault="009E6A38" w:rsidP="005954E3">
            <w:pPr>
              <w:rPr>
                <w:rFonts w:ascii="Arial" w:hAnsi="Arial" w:cs="Arial"/>
                <w:sz w:val="20"/>
                <w:szCs w:val="20"/>
              </w:rPr>
            </w:pPr>
          </w:p>
          <w:p w14:paraId="091EBBBF" w14:textId="77777777" w:rsidR="009E6A38" w:rsidRPr="009E6A38" w:rsidRDefault="009E6A38" w:rsidP="005954E3">
            <w:pPr>
              <w:rPr>
                <w:rFonts w:ascii="Arial" w:hAnsi="Arial" w:cs="Arial"/>
                <w:sz w:val="20"/>
                <w:szCs w:val="20"/>
              </w:rPr>
            </w:pPr>
          </w:p>
          <w:p w14:paraId="7B154E5F" w14:textId="77777777" w:rsidR="009E6A38" w:rsidRPr="009E6A38" w:rsidRDefault="009E6A38" w:rsidP="005954E3">
            <w:pPr>
              <w:jc w:val="center"/>
              <w:rPr>
                <w:rFonts w:ascii="Arial" w:hAnsi="Arial" w:cs="Arial"/>
                <w:b/>
                <w:sz w:val="20"/>
                <w:szCs w:val="20"/>
              </w:rPr>
            </w:pPr>
          </w:p>
          <w:p w14:paraId="7B6C975B" w14:textId="77777777" w:rsidR="009E6A38" w:rsidRPr="009E6A38" w:rsidRDefault="009E6A38" w:rsidP="005954E3">
            <w:pPr>
              <w:jc w:val="center"/>
              <w:rPr>
                <w:rFonts w:ascii="Arial" w:hAnsi="Arial" w:cs="Arial"/>
                <w:b/>
                <w:sz w:val="20"/>
                <w:szCs w:val="20"/>
              </w:rPr>
            </w:pPr>
          </w:p>
          <w:p w14:paraId="0FF78036" w14:textId="77777777" w:rsidR="009E6A38" w:rsidRPr="009E6A38" w:rsidRDefault="009E6A38" w:rsidP="005954E3">
            <w:pPr>
              <w:jc w:val="center"/>
              <w:rPr>
                <w:rFonts w:ascii="Arial" w:hAnsi="Arial" w:cs="Arial"/>
                <w:b/>
                <w:sz w:val="20"/>
                <w:szCs w:val="20"/>
              </w:rPr>
            </w:pPr>
            <w:r w:rsidRPr="009E6A38">
              <w:rPr>
                <w:rFonts w:ascii="Arial" w:hAnsi="Arial" w:cs="Arial"/>
                <w:b/>
                <w:sz w:val="20"/>
                <w:szCs w:val="20"/>
              </w:rPr>
              <w:t>MEJNI SEKTOR</w:t>
            </w:r>
          </w:p>
          <w:p w14:paraId="24FE5EBA" w14:textId="77777777" w:rsidR="009E6A38" w:rsidRPr="009E6A38" w:rsidRDefault="009E6A38" w:rsidP="005954E3">
            <w:pPr>
              <w:jc w:val="center"/>
              <w:rPr>
                <w:rFonts w:ascii="Arial" w:hAnsi="Arial" w:cs="Arial"/>
                <w:b/>
                <w:sz w:val="20"/>
                <w:szCs w:val="20"/>
              </w:rPr>
            </w:pPr>
          </w:p>
          <w:p w14:paraId="21A101E0" w14:textId="77777777" w:rsidR="009E6A38" w:rsidRDefault="009E6A38" w:rsidP="005954E3">
            <w:pPr>
              <w:jc w:val="center"/>
              <w:rPr>
                <w:rFonts w:ascii="Arial" w:hAnsi="Arial" w:cs="Arial"/>
                <w:b/>
                <w:sz w:val="20"/>
                <w:szCs w:val="20"/>
              </w:rPr>
            </w:pPr>
            <w:r w:rsidRPr="009E6A38">
              <w:rPr>
                <w:rFonts w:ascii="Arial" w:hAnsi="Arial" w:cs="Arial"/>
                <w:b/>
                <w:sz w:val="20"/>
                <w:szCs w:val="20"/>
              </w:rPr>
              <w:t>A</w:t>
            </w:r>
          </w:p>
          <w:p w14:paraId="740420C3" w14:textId="77777777" w:rsidR="00846F66" w:rsidRDefault="00846F66" w:rsidP="005954E3">
            <w:pPr>
              <w:jc w:val="center"/>
              <w:rPr>
                <w:rFonts w:ascii="Arial" w:hAnsi="Arial" w:cs="Arial"/>
                <w:b/>
                <w:sz w:val="20"/>
                <w:szCs w:val="20"/>
              </w:rPr>
            </w:pPr>
          </w:p>
          <w:p w14:paraId="40BB3A4C" w14:textId="77777777" w:rsidR="00846F66" w:rsidRDefault="00846F66" w:rsidP="005954E3">
            <w:pPr>
              <w:jc w:val="center"/>
              <w:rPr>
                <w:rFonts w:ascii="Arial" w:hAnsi="Arial" w:cs="Arial"/>
                <w:b/>
                <w:sz w:val="20"/>
                <w:szCs w:val="20"/>
              </w:rPr>
            </w:pPr>
          </w:p>
          <w:p w14:paraId="68874509" w14:textId="77777777" w:rsidR="00846F66" w:rsidRDefault="00846F66" w:rsidP="005954E3">
            <w:pPr>
              <w:jc w:val="center"/>
              <w:rPr>
                <w:rFonts w:ascii="Arial" w:hAnsi="Arial" w:cs="Arial"/>
                <w:b/>
                <w:sz w:val="20"/>
                <w:szCs w:val="20"/>
              </w:rPr>
            </w:pPr>
          </w:p>
          <w:p w14:paraId="4F33F028" w14:textId="77777777" w:rsidR="00846F66" w:rsidRDefault="00846F66" w:rsidP="005954E3">
            <w:pPr>
              <w:jc w:val="center"/>
              <w:rPr>
                <w:rFonts w:ascii="Arial" w:hAnsi="Arial" w:cs="Arial"/>
                <w:b/>
                <w:sz w:val="20"/>
                <w:szCs w:val="20"/>
              </w:rPr>
            </w:pPr>
          </w:p>
          <w:p w14:paraId="20D2EE93" w14:textId="77777777" w:rsidR="00846F66" w:rsidRDefault="00846F66" w:rsidP="005954E3">
            <w:pPr>
              <w:jc w:val="center"/>
              <w:rPr>
                <w:rFonts w:ascii="Arial" w:hAnsi="Arial" w:cs="Arial"/>
                <w:b/>
                <w:sz w:val="20"/>
                <w:szCs w:val="20"/>
              </w:rPr>
            </w:pPr>
          </w:p>
          <w:p w14:paraId="15690AF9" w14:textId="77777777" w:rsidR="00846F66" w:rsidRDefault="00846F66" w:rsidP="005954E3">
            <w:pPr>
              <w:jc w:val="center"/>
              <w:rPr>
                <w:rFonts w:ascii="Arial" w:hAnsi="Arial" w:cs="Arial"/>
                <w:b/>
                <w:sz w:val="20"/>
                <w:szCs w:val="20"/>
              </w:rPr>
            </w:pPr>
          </w:p>
          <w:p w14:paraId="5422559A" w14:textId="77777777" w:rsidR="00846F66" w:rsidRDefault="00846F66" w:rsidP="005954E3">
            <w:pPr>
              <w:jc w:val="center"/>
              <w:rPr>
                <w:rFonts w:ascii="Arial" w:hAnsi="Arial" w:cs="Arial"/>
                <w:b/>
                <w:sz w:val="20"/>
                <w:szCs w:val="20"/>
              </w:rPr>
            </w:pPr>
          </w:p>
          <w:p w14:paraId="6E231276" w14:textId="77777777" w:rsidR="00846F66" w:rsidRDefault="00846F66" w:rsidP="005954E3">
            <w:pPr>
              <w:jc w:val="center"/>
              <w:rPr>
                <w:rFonts w:ascii="Arial" w:hAnsi="Arial" w:cs="Arial"/>
                <w:b/>
                <w:sz w:val="20"/>
                <w:szCs w:val="20"/>
              </w:rPr>
            </w:pPr>
          </w:p>
          <w:p w14:paraId="4E53BC96" w14:textId="77777777" w:rsidR="00846F66" w:rsidRDefault="00846F66" w:rsidP="005954E3">
            <w:pPr>
              <w:jc w:val="center"/>
              <w:rPr>
                <w:rFonts w:ascii="Arial" w:hAnsi="Arial" w:cs="Arial"/>
                <w:b/>
                <w:sz w:val="20"/>
                <w:szCs w:val="20"/>
              </w:rPr>
            </w:pPr>
          </w:p>
          <w:p w14:paraId="4D84C782" w14:textId="3EC14A17" w:rsidR="00846F66" w:rsidRPr="009E6A38" w:rsidRDefault="00846F66" w:rsidP="00846F66">
            <w:pPr>
              <w:rPr>
                <w:rFonts w:ascii="Arial" w:hAnsi="Arial" w:cs="Arial"/>
                <w:b/>
                <w:sz w:val="20"/>
                <w:szCs w:val="20"/>
              </w:rPr>
            </w:pPr>
          </w:p>
        </w:tc>
        <w:tc>
          <w:tcPr>
            <w:tcW w:w="851" w:type="dxa"/>
          </w:tcPr>
          <w:p w14:paraId="79E69A11" w14:textId="77777777" w:rsidR="009E6A38" w:rsidRPr="009E6A38" w:rsidRDefault="009E6A38" w:rsidP="005954E3">
            <w:pPr>
              <w:rPr>
                <w:rFonts w:ascii="Arial" w:hAnsi="Arial" w:cs="Arial"/>
                <w:sz w:val="20"/>
                <w:szCs w:val="20"/>
              </w:rPr>
            </w:pPr>
          </w:p>
          <w:p w14:paraId="1EB18832" w14:textId="77777777" w:rsidR="009E6A38" w:rsidRPr="009E6A38" w:rsidRDefault="009E6A38" w:rsidP="005954E3">
            <w:pPr>
              <w:rPr>
                <w:rFonts w:ascii="Arial" w:hAnsi="Arial" w:cs="Arial"/>
                <w:sz w:val="20"/>
                <w:szCs w:val="20"/>
              </w:rPr>
            </w:pPr>
          </w:p>
          <w:p w14:paraId="1BC2B01F" w14:textId="77777777" w:rsidR="009E6A38" w:rsidRPr="009E6A38" w:rsidRDefault="009E6A38" w:rsidP="005954E3">
            <w:pPr>
              <w:rPr>
                <w:rFonts w:ascii="Arial" w:hAnsi="Arial" w:cs="Arial"/>
                <w:sz w:val="20"/>
                <w:szCs w:val="20"/>
              </w:rPr>
            </w:pPr>
          </w:p>
          <w:p w14:paraId="16EB5374" w14:textId="77777777" w:rsidR="009E6A38" w:rsidRPr="009E6A38" w:rsidRDefault="009E6A38" w:rsidP="005954E3">
            <w:pPr>
              <w:rPr>
                <w:rFonts w:ascii="Arial" w:hAnsi="Arial" w:cs="Arial"/>
                <w:sz w:val="20"/>
                <w:szCs w:val="20"/>
              </w:rPr>
            </w:pPr>
          </w:p>
          <w:p w14:paraId="5CED59D6" w14:textId="77777777" w:rsidR="009E6A38" w:rsidRPr="009E6A38" w:rsidRDefault="009E6A38" w:rsidP="005954E3">
            <w:pPr>
              <w:rPr>
                <w:rFonts w:ascii="Arial" w:hAnsi="Arial" w:cs="Arial"/>
                <w:sz w:val="20"/>
                <w:szCs w:val="20"/>
              </w:rPr>
            </w:pPr>
          </w:p>
          <w:p w14:paraId="189C58A3" w14:textId="77777777" w:rsidR="009E6A38" w:rsidRPr="009E6A38" w:rsidRDefault="009E6A38" w:rsidP="005954E3">
            <w:pPr>
              <w:rPr>
                <w:rFonts w:ascii="Arial" w:hAnsi="Arial" w:cs="Arial"/>
                <w:sz w:val="20"/>
                <w:szCs w:val="20"/>
              </w:rPr>
            </w:pPr>
          </w:p>
          <w:p w14:paraId="41011C4A" w14:textId="77777777" w:rsidR="009E6A38" w:rsidRPr="009E6A38" w:rsidRDefault="009E6A38" w:rsidP="005954E3">
            <w:pPr>
              <w:rPr>
                <w:rFonts w:ascii="Arial" w:hAnsi="Arial" w:cs="Arial"/>
                <w:sz w:val="20"/>
                <w:szCs w:val="20"/>
              </w:rPr>
            </w:pPr>
          </w:p>
          <w:p w14:paraId="62A709C3" w14:textId="77777777" w:rsidR="009E6A38" w:rsidRPr="009E6A38" w:rsidRDefault="009E6A38" w:rsidP="005954E3">
            <w:pPr>
              <w:rPr>
                <w:rFonts w:ascii="Arial" w:hAnsi="Arial" w:cs="Arial"/>
                <w:sz w:val="20"/>
                <w:szCs w:val="20"/>
              </w:rPr>
            </w:pPr>
          </w:p>
          <w:p w14:paraId="3D2E7799" w14:textId="77777777" w:rsidR="009E6A38" w:rsidRPr="009E6A38" w:rsidRDefault="009E6A38" w:rsidP="005954E3">
            <w:pPr>
              <w:rPr>
                <w:rFonts w:ascii="Arial" w:hAnsi="Arial" w:cs="Arial"/>
                <w:sz w:val="20"/>
                <w:szCs w:val="20"/>
              </w:rPr>
            </w:pPr>
          </w:p>
          <w:p w14:paraId="3AAF08CA" w14:textId="77777777" w:rsidR="009E6A38" w:rsidRPr="009E6A38" w:rsidRDefault="009E6A38" w:rsidP="005954E3">
            <w:pPr>
              <w:rPr>
                <w:rFonts w:ascii="Arial" w:hAnsi="Arial" w:cs="Arial"/>
                <w:sz w:val="20"/>
                <w:szCs w:val="20"/>
              </w:rPr>
            </w:pPr>
          </w:p>
          <w:p w14:paraId="67F10FE9" w14:textId="77777777" w:rsidR="009E6A38" w:rsidRPr="009E6A38" w:rsidRDefault="009E6A38" w:rsidP="005954E3">
            <w:pPr>
              <w:rPr>
                <w:rFonts w:ascii="Arial" w:hAnsi="Arial" w:cs="Arial"/>
                <w:sz w:val="20"/>
                <w:szCs w:val="20"/>
              </w:rPr>
            </w:pPr>
          </w:p>
          <w:p w14:paraId="25FC5861" w14:textId="77777777" w:rsidR="009E6A38" w:rsidRPr="009E6A38" w:rsidRDefault="009E6A38" w:rsidP="005954E3">
            <w:pPr>
              <w:rPr>
                <w:rFonts w:ascii="Arial" w:hAnsi="Arial" w:cs="Arial"/>
                <w:sz w:val="20"/>
                <w:szCs w:val="20"/>
              </w:rPr>
            </w:pPr>
          </w:p>
          <w:p w14:paraId="5CD748F1" w14:textId="77777777" w:rsidR="009E6A38" w:rsidRPr="009E6A38" w:rsidRDefault="009E6A38" w:rsidP="005954E3">
            <w:pPr>
              <w:rPr>
                <w:rFonts w:ascii="Arial" w:hAnsi="Arial" w:cs="Arial"/>
                <w:sz w:val="20"/>
                <w:szCs w:val="20"/>
              </w:rPr>
            </w:pPr>
          </w:p>
          <w:p w14:paraId="66A0DCEF" w14:textId="77777777" w:rsidR="00846F66" w:rsidRDefault="00846F66" w:rsidP="00846F66">
            <w:pPr>
              <w:rPr>
                <w:rFonts w:ascii="Arial" w:hAnsi="Arial" w:cs="Arial"/>
                <w:sz w:val="20"/>
                <w:szCs w:val="20"/>
              </w:rPr>
            </w:pPr>
          </w:p>
          <w:p w14:paraId="0EF87900" w14:textId="77777777" w:rsidR="00846F66" w:rsidRDefault="00846F66" w:rsidP="00846F66">
            <w:pPr>
              <w:rPr>
                <w:rFonts w:ascii="Arial" w:hAnsi="Arial" w:cs="Arial"/>
                <w:sz w:val="20"/>
                <w:szCs w:val="20"/>
              </w:rPr>
            </w:pPr>
          </w:p>
          <w:p w14:paraId="43D53E72" w14:textId="62DE8DF2" w:rsidR="009E6A38" w:rsidRPr="009E6A38" w:rsidRDefault="009E6A38" w:rsidP="00846F66">
            <w:pPr>
              <w:rPr>
                <w:rFonts w:ascii="Arial" w:hAnsi="Arial" w:cs="Arial"/>
                <w:b/>
                <w:sz w:val="20"/>
                <w:szCs w:val="20"/>
              </w:rPr>
            </w:pPr>
            <w:r w:rsidRPr="009E6A38">
              <w:rPr>
                <w:rFonts w:ascii="Arial" w:hAnsi="Arial" w:cs="Arial"/>
                <w:b/>
                <w:sz w:val="20"/>
                <w:szCs w:val="20"/>
              </w:rPr>
              <w:t>2026</w:t>
            </w:r>
          </w:p>
        </w:tc>
        <w:tc>
          <w:tcPr>
            <w:tcW w:w="4536" w:type="dxa"/>
          </w:tcPr>
          <w:p w14:paraId="66C9758D" w14:textId="77777777" w:rsidR="009E6A38" w:rsidRPr="009E6A38" w:rsidRDefault="009E6A38" w:rsidP="005954E3">
            <w:pPr>
              <w:rPr>
                <w:rFonts w:ascii="Arial" w:hAnsi="Arial" w:cs="Arial"/>
                <w:sz w:val="20"/>
                <w:szCs w:val="20"/>
              </w:rPr>
            </w:pPr>
          </w:p>
          <w:p w14:paraId="59AF8FC4" w14:textId="77777777" w:rsidR="009E6A38" w:rsidRPr="009E6A38" w:rsidRDefault="009E6A38" w:rsidP="005954E3">
            <w:pPr>
              <w:rPr>
                <w:rFonts w:ascii="Arial" w:hAnsi="Arial" w:cs="Arial"/>
                <w:sz w:val="20"/>
                <w:szCs w:val="20"/>
              </w:rPr>
            </w:pPr>
          </w:p>
          <w:p w14:paraId="3F2B4179" w14:textId="77777777" w:rsidR="009E6A38" w:rsidRPr="009E6A38" w:rsidRDefault="009E6A38" w:rsidP="005954E3">
            <w:pPr>
              <w:rPr>
                <w:rFonts w:ascii="Arial" w:hAnsi="Arial" w:cs="Arial"/>
                <w:sz w:val="20"/>
                <w:szCs w:val="20"/>
              </w:rPr>
            </w:pPr>
          </w:p>
          <w:p w14:paraId="797B8EAD" w14:textId="77777777" w:rsidR="009E6A38" w:rsidRPr="009E6A38" w:rsidRDefault="009E6A38" w:rsidP="005954E3">
            <w:pPr>
              <w:rPr>
                <w:rFonts w:ascii="Arial" w:hAnsi="Arial" w:cs="Arial"/>
                <w:sz w:val="20"/>
                <w:szCs w:val="20"/>
              </w:rPr>
            </w:pPr>
          </w:p>
          <w:p w14:paraId="141D8D3E" w14:textId="77777777" w:rsidR="009E6A38" w:rsidRPr="009E6A38" w:rsidRDefault="009E6A38" w:rsidP="005954E3">
            <w:pPr>
              <w:jc w:val="center"/>
              <w:rPr>
                <w:rFonts w:ascii="Arial" w:hAnsi="Arial" w:cs="Arial"/>
                <w:b/>
                <w:sz w:val="20"/>
                <w:szCs w:val="20"/>
              </w:rPr>
            </w:pPr>
            <w:r w:rsidRPr="009E6A38">
              <w:rPr>
                <w:rFonts w:ascii="Arial" w:hAnsi="Arial" w:cs="Arial"/>
                <w:b/>
                <w:sz w:val="20"/>
                <w:szCs w:val="20"/>
              </w:rPr>
              <w:t>A</w:t>
            </w:r>
          </w:p>
          <w:p w14:paraId="4CC049E1" w14:textId="77777777" w:rsidR="009E6A38" w:rsidRPr="009E6A38" w:rsidRDefault="009E6A38" w:rsidP="005954E3">
            <w:pPr>
              <w:jc w:val="center"/>
              <w:rPr>
                <w:rFonts w:ascii="Arial" w:hAnsi="Arial" w:cs="Arial"/>
                <w:b/>
                <w:sz w:val="20"/>
                <w:szCs w:val="20"/>
              </w:rPr>
            </w:pPr>
          </w:p>
          <w:p w14:paraId="07DF2C16" w14:textId="77777777" w:rsidR="009E6A38" w:rsidRPr="009E6A38" w:rsidRDefault="009E6A38" w:rsidP="005954E3">
            <w:pPr>
              <w:jc w:val="center"/>
              <w:rPr>
                <w:rFonts w:ascii="Arial" w:hAnsi="Arial" w:cs="Arial"/>
                <w:b/>
                <w:sz w:val="20"/>
                <w:szCs w:val="20"/>
              </w:rPr>
            </w:pPr>
            <w:r w:rsidRPr="009E6A38">
              <w:rPr>
                <w:rFonts w:ascii="Arial" w:hAnsi="Arial" w:cs="Arial"/>
                <w:b/>
                <w:sz w:val="20"/>
                <w:szCs w:val="20"/>
              </w:rPr>
              <w:t>HATÁRSZAKASZ</w:t>
            </w:r>
          </w:p>
        </w:tc>
      </w:tr>
    </w:tbl>
    <w:p w14:paraId="150541B3" w14:textId="77777777" w:rsidR="009E6A38" w:rsidRPr="009E6A38" w:rsidRDefault="009E6A38" w:rsidP="009E6A38">
      <w:pPr>
        <w:rPr>
          <w:rFonts w:ascii="Arial" w:hAnsi="Arial" w:cs="Arial"/>
          <w:sz w:val="20"/>
          <w:szCs w:val="20"/>
        </w:rPr>
      </w:pPr>
    </w:p>
    <w:p w14:paraId="05B636B0" w14:textId="77777777" w:rsidR="009E6A38" w:rsidRPr="009E6A38" w:rsidRDefault="009E6A38" w:rsidP="009E6A38">
      <w:pPr>
        <w:rPr>
          <w:rFonts w:ascii="Arial" w:hAnsi="Arial" w:cs="Arial"/>
          <w:sz w:val="20"/>
          <w:szCs w:val="20"/>
        </w:rPr>
      </w:pPr>
    </w:p>
    <w:p w14:paraId="3A5CBC6E" w14:textId="77777777" w:rsidR="009E6A38" w:rsidRPr="009E6A38" w:rsidRDefault="009E6A38" w:rsidP="009E6A38">
      <w:pPr>
        <w:rPr>
          <w:rFonts w:ascii="Arial" w:hAnsi="Arial" w:cs="Arial"/>
          <w:sz w:val="20"/>
          <w:szCs w:val="20"/>
        </w:rPr>
      </w:pPr>
    </w:p>
    <w:p w14:paraId="12B58E2C" w14:textId="77777777" w:rsidR="009E6A38" w:rsidRPr="009E6A38" w:rsidRDefault="009E6A38" w:rsidP="009E6A38">
      <w:pPr>
        <w:rPr>
          <w:rFonts w:ascii="Arial" w:hAnsi="Arial" w:cs="Arial"/>
          <w:sz w:val="20"/>
          <w:szCs w:val="20"/>
        </w:rPr>
      </w:pPr>
    </w:p>
    <w:tbl>
      <w:tblPr>
        <w:tblW w:w="0" w:type="auto"/>
        <w:tblLayout w:type="fixed"/>
        <w:tblCellMar>
          <w:left w:w="71" w:type="dxa"/>
          <w:right w:w="71" w:type="dxa"/>
        </w:tblCellMar>
        <w:tblLook w:val="0000" w:firstRow="0" w:lastRow="0" w:firstColumn="0" w:lastColumn="0" w:noHBand="0" w:noVBand="0"/>
      </w:tblPr>
      <w:tblGrid>
        <w:gridCol w:w="4536"/>
        <w:gridCol w:w="851"/>
        <w:gridCol w:w="4536"/>
      </w:tblGrid>
      <w:tr w:rsidR="009E6A38" w:rsidRPr="009E6A38" w14:paraId="63D79094" w14:textId="77777777" w:rsidTr="005954E3">
        <w:tc>
          <w:tcPr>
            <w:tcW w:w="4536" w:type="dxa"/>
          </w:tcPr>
          <w:p w14:paraId="5A1BE907" w14:textId="77777777" w:rsidR="009E6A38" w:rsidRPr="009E6A38" w:rsidRDefault="009E6A38" w:rsidP="005954E3">
            <w:pPr>
              <w:jc w:val="center"/>
              <w:rPr>
                <w:rFonts w:ascii="Arial" w:hAnsi="Arial" w:cs="Arial"/>
                <w:b/>
                <w:sz w:val="20"/>
                <w:szCs w:val="20"/>
              </w:rPr>
            </w:pPr>
            <w:r w:rsidRPr="009E6A38">
              <w:rPr>
                <w:rFonts w:ascii="Arial" w:hAnsi="Arial" w:cs="Arial"/>
                <w:b/>
                <w:sz w:val="20"/>
                <w:szCs w:val="20"/>
              </w:rPr>
              <w:t>UVOD</w:t>
            </w:r>
          </w:p>
          <w:p w14:paraId="7BC79079" w14:textId="77777777" w:rsidR="009E6A38" w:rsidRPr="009E6A38" w:rsidRDefault="009E6A38" w:rsidP="005954E3">
            <w:pPr>
              <w:jc w:val="center"/>
              <w:rPr>
                <w:rFonts w:ascii="Arial" w:hAnsi="Arial" w:cs="Arial"/>
                <w:b/>
                <w:sz w:val="20"/>
                <w:szCs w:val="20"/>
              </w:rPr>
            </w:pPr>
          </w:p>
          <w:p w14:paraId="31FE777B" w14:textId="77777777" w:rsidR="009E6A38" w:rsidRPr="009E6A38" w:rsidRDefault="009E6A38" w:rsidP="005954E3">
            <w:pPr>
              <w:jc w:val="center"/>
              <w:rPr>
                <w:rFonts w:ascii="Arial" w:hAnsi="Arial" w:cs="Arial"/>
                <w:b/>
                <w:sz w:val="20"/>
                <w:szCs w:val="20"/>
              </w:rPr>
            </w:pPr>
          </w:p>
        </w:tc>
        <w:tc>
          <w:tcPr>
            <w:tcW w:w="851" w:type="dxa"/>
          </w:tcPr>
          <w:p w14:paraId="0A3A778A" w14:textId="77777777" w:rsidR="009E6A38" w:rsidRPr="009E6A38" w:rsidRDefault="009E6A38" w:rsidP="005954E3">
            <w:pPr>
              <w:jc w:val="center"/>
              <w:rPr>
                <w:rFonts w:ascii="Arial" w:hAnsi="Arial" w:cs="Arial"/>
                <w:b/>
                <w:sz w:val="20"/>
                <w:szCs w:val="20"/>
              </w:rPr>
            </w:pPr>
          </w:p>
        </w:tc>
        <w:tc>
          <w:tcPr>
            <w:tcW w:w="4536" w:type="dxa"/>
          </w:tcPr>
          <w:p w14:paraId="0008920C" w14:textId="77777777" w:rsidR="009E6A38" w:rsidRPr="009E6A38" w:rsidRDefault="009E6A38" w:rsidP="005954E3">
            <w:pPr>
              <w:jc w:val="center"/>
              <w:rPr>
                <w:rFonts w:ascii="Arial" w:hAnsi="Arial" w:cs="Arial"/>
                <w:b/>
                <w:sz w:val="20"/>
                <w:szCs w:val="20"/>
              </w:rPr>
            </w:pPr>
            <w:r w:rsidRPr="009E6A38">
              <w:rPr>
                <w:rFonts w:ascii="Arial" w:hAnsi="Arial" w:cs="Arial"/>
                <w:b/>
                <w:sz w:val="20"/>
                <w:szCs w:val="20"/>
              </w:rPr>
              <w:t>BEVEZETŐ</w:t>
            </w:r>
          </w:p>
        </w:tc>
      </w:tr>
      <w:tr w:rsidR="009E6A38" w:rsidRPr="009E6A38" w14:paraId="59F15C54" w14:textId="77777777" w:rsidTr="005954E3">
        <w:tc>
          <w:tcPr>
            <w:tcW w:w="4536" w:type="dxa"/>
          </w:tcPr>
          <w:p w14:paraId="5FD25CC6" w14:textId="77777777" w:rsidR="009E6A38" w:rsidRPr="009E6A38" w:rsidRDefault="009E6A38" w:rsidP="005954E3">
            <w:pPr>
              <w:rPr>
                <w:rFonts w:ascii="Arial" w:hAnsi="Arial" w:cs="Arial"/>
                <w:sz w:val="20"/>
                <w:szCs w:val="20"/>
              </w:rPr>
            </w:pPr>
            <w:r w:rsidRPr="009E6A38">
              <w:rPr>
                <w:rFonts w:ascii="Arial" w:hAnsi="Arial" w:cs="Arial"/>
                <w:sz w:val="20"/>
                <w:szCs w:val="20"/>
              </w:rPr>
              <w:t xml:space="preserve">Mešana slovensko-madžarska komisija za obnavljanje, označevanje in vzdrževanje državne meje je na podlagi 9. člena Konvencije, podpisane 20. oktobra 1983, opravila 9. periodično </w:t>
            </w:r>
            <w:r w:rsidRPr="009E6A38">
              <w:rPr>
                <w:rFonts w:ascii="Arial" w:hAnsi="Arial" w:cs="Arial"/>
                <w:sz w:val="20"/>
                <w:szCs w:val="20"/>
              </w:rPr>
              <w:br/>
              <w:t>kontrolo mejnih znakov letih 2022-2025.</w:t>
            </w:r>
          </w:p>
          <w:p w14:paraId="243E0BB2" w14:textId="77777777" w:rsidR="009E6A38" w:rsidRPr="009E6A38" w:rsidRDefault="009E6A38" w:rsidP="005954E3">
            <w:pPr>
              <w:rPr>
                <w:rFonts w:ascii="Arial" w:hAnsi="Arial" w:cs="Arial"/>
                <w:sz w:val="20"/>
                <w:szCs w:val="20"/>
              </w:rPr>
            </w:pPr>
          </w:p>
          <w:p w14:paraId="7B53777D" w14:textId="77777777" w:rsidR="009E6A38" w:rsidRPr="009E6A38" w:rsidRDefault="009E6A38" w:rsidP="005954E3">
            <w:pPr>
              <w:rPr>
                <w:rFonts w:ascii="Arial" w:hAnsi="Arial" w:cs="Arial"/>
                <w:sz w:val="20"/>
                <w:szCs w:val="20"/>
              </w:rPr>
            </w:pPr>
            <w:r w:rsidRPr="009E6A38">
              <w:rPr>
                <w:rFonts w:ascii="Arial" w:hAnsi="Arial" w:cs="Arial"/>
                <w:sz w:val="20"/>
                <w:szCs w:val="20"/>
              </w:rPr>
              <w:t xml:space="preserve">Mešana komisija je na podlagi točke h 1. odstavka 12. člena Konvencije, pripravila ta dopolnilni mejni dokument o spremembah označitev državne meje, z naslovom „Dopolnitve in </w:t>
            </w:r>
            <w:r w:rsidRPr="009E6A38">
              <w:rPr>
                <w:rFonts w:ascii="Arial" w:hAnsi="Arial" w:cs="Arial"/>
                <w:sz w:val="20"/>
                <w:szCs w:val="20"/>
              </w:rPr>
              <w:br/>
              <w:t xml:space="preserve">spremembe v mejnih dokumentih 2026”. </w:t>
            </w:r>
          </w:p>
        </w:tc>
        <w:tc>
          <w:tcPr>
            <w:tcW w:w="851" w:type="dxa"/>
          </w:tcPr>
          <w:p w14:paraId="4C1BEFB8" w14:textId="77777777" w:rsidR="009E6A38" w:rsidRPr="009E6A38" w:rsidRDefault="009E6A38" w:rsidP="005954E3">
            <w:pPr>
              <w:jc w:val="center"/>
              <w:rPr>
                <w:rFonts w:ascii="Arial" w:hAnsi="Arial" w:cs="Arial"/>
                <w:sz w:val="20"/>
                <w:szCs w:val="20"/>
              </w:rPr>
            </w:pPr>
          </w:p>
        </w:tc>
        <w:tc>
          <w:tcPr>
            <w:tcW w:w="4536" w:type="dxa"/>
          </w:tcPr>
          <w:p w14:paraId="66C842AE" w14:textId="77777777" w:rsidR="009E6A38" w:rsidRPr="009E6A38" w:rsidRDefault="009E6A38" w:rsidP="005954E3">
            <w:pPr>
              <w:rPr>
                <w:rFonts w:ascii="Arial" w:hAnsi="Arial" w:cs="Arial"/>
                <w:sz w:val="20"/>
                <w:szCs w:val="20"/>
              </w:rPr>
            </w:pPr>
            <w:r w:rsidRPr="009E6A38">
              <w:rPr>
                <w:rFonts w:ascii="Arial" w:hAnsi="Arial" w:cs="Arial"/>
                <w:sz w:val="20"/>
                <w:szCs w:val="20"/>
              </w:rPr>
              <w:t xml:space="preserve">A </w:t>
            </w:r>
            <w:proofErr w:type="spellStart"/>
            <w:r w:rsidRPr="009E6A38">
              <w:rPr>
                <w:rFonts w:ascii="Arial" w:hAnsi="Arial" w:cs="Arial"/>
                <w:sz w:val="20"/>
                <w:szCs w:val="20"/>
              </w:rPr>
              <w:t>Magyar</w:t>
            </w:r>
            <w:proofErr w:type="spellEnd"/>
            <w:r w:rsidRPr="009E6A38">
              <w:rPr>
                <w:rFonts w:ascii="Arial" w:hAnsi="Arial" w:cs="Arial"/>
                <w:sz w:val="20"/>
                <w:szCs w:val="20"/>
              </w:rPr>
              <w:t>–</w:t>
            </w:r>
            <w:proofErr w:type="spellStart"/>
            <w:r w:rsidRPr="009E6A38">
              <w:rPr>
                <w:rFonts w:ascii="Arial" w:hAnsi="Arial" w:cs="Arial"/>
                <w:sz w:val="20"/>
                <w:szCs w:val="20"/>
              </w:rPr>
              <w:t>Szlovén</w:t>
            </w:r>
            <w:proofErr w:type="spellEnd"/>
            <w:r w:rsidRPr="009E6A38">
              <w:rPr>
                <w:rFonts w:ascii="Arial" w:hAnsi="Arial" w:cs="Arial"/>
                <w:sz w:val="20"/>
                <w:szCs w:val="20"/>
              </w:rPr>
              <w:t xml:space="preserve"> </w:t>
            </w:r>
            <w:proofErr w:type="spellStart"/>
            <w:r w:rsidRPr="009E6A38">
              <w:rPr>
                <w:rFonts w:ascii="Arial" w:hAnsi="Arial" w:cs="Arial"/>
                <w:sz w:val="20"/>
                <w:szCs w:val="20"/>
              </w:rPr>
              <w:t>Vegyesbizottság</w:t>
            </w:r>
            <w:proofErr w:type="spellEnd"/>
            <w:r w:rsidRPr="009E6A38">
              <w:rPr>
                <w:rFonts w:ascii="Arial" w:hAnsi="Arial" w:cs="Arial"/>
                <w:sz w:val="20"/>
                <w:szCs w:val="20"/>
              </w:rPr>
              <w:t xml:space="preserve"> </w:t>
            </w:r>
            <w:proofErr w:type="spellStart"/>
            <w:r w:rsidRPr="009E6A38">
              <w:rPr>
                <w:rFonts w:ascii="Arial" w:hAnsi="Arial" w:cs="Arial"/>
                <w:sz w:val="20"/>
                <w:szCs w:val="20"/>
              </w:rPr>
              <w:t>államhatár</w:t>
            </w:r>
            <w:proofErr w:type="spellEnd"/>
            <w:r w:rsidRPr="009E6A38">
              <w:rPr>
                <w:rFonts w:ascii="Arial" w:hAnsi="Arial" w:cs="Arial"/>
                <w:sz w:val="20"/>
                <w:szCs w:val="20"/>
              </w:rPr>
              <w:t xml:space="preserve"> </w:t>
            </w:r>
            <w:proofErr w:type="spellStart"/>
            <w:r w:rsidRPr="009E6A38">
              <w:rPr>
                <w:rFonts w:ascii="Arial" w:hAnsi="Arial" w:cs="Arial"/>
                <w:sz w:val="20"/>
                <w:szCs w:val="20"/>
              </w:rPr>
              <w:t>felújítására</w:t>
            </w:r>
            <w:proofErr w:type="spellEnd"/>
            <w:r w:rsidRPr="009E6A38">
              <w:rPr>
                <w:rFonts w:ascii="Arial" w:hAnsi="Arial" w:cs="Arial"/>
                <w:sz w:val="20"/>
                <w:szCs w:val="20"/>
              </w:rPr>
              <w:t xml:space="preserve">, </w:t>
            </w:r>
            <w:proofErr w:type="spellStart"/>
            <w:r w:rsidRPr="009E6A38">
              <w:rPr>
                <w:rFonts w:ascii="Arial" w:hAnsi="Arial" w:cs="Arial"/>
                <w:sz w:val="20"/>
                <w:szCs w:val="20"/>
              </w:rPr>
              <w:t>megjelölésére</w:t>
            </w:r>
            <w:proofErr w:type="spellEnd"/>
            <w:r w:rsidRPr="009E6A38">
              <w:rPr>
                <w:rFonts w:ascii="Arial" w:hAnsi="Arial" w:cs="Arial"/>
                <w:sz w:val="20"/>
                <w:szCs w:val="20"/>
              </w:rPr>
              <w:t xml:space="preserve"> és </w:t>
            </w:r>
            <w:proofErr w:type="spellStart"/>
            <w:r w:rsidRPr="009E6A38">
              <w:rPr>
                <w:rFonts w:ascii="Arial" w:hAnsi="Arial" w:cs="Arial"/>
                <w:sz w:val="20"/>
                <w:szCs w:val="20"/>
              </w:rPr>
              <w:t>karbantartására</w:t>
            </w:r>
            <w:proofErr w:type="spellEnd"/>
            <w:r w:rsidRPr="009E6A38">
              <w:rPr>
                <w:rFonts w:ascii="Arial" w:hAnsi="Arial" w:cs="Arial"/>
                <w:sz w:val="20"/>
                <w:szCs w:val="20"/>
              </w:rPr>
              <w:t xml:space="preserve"> </w:t>
            </w:r>
            <w:proofErr w:type="spellStart"/>
            <w:r w:rsidRPr="009E6A38">
              <w:rPr>
                <w:rFonts w:ascii="Arial" w:hAnsi="Arial" w:cs="Arial"/>
                <w:sz w:val="20"/>
                <w:szCs w:val="20"/>
              </w:rPr>
              <w:t>az</w:t>
            </w:r>
            <w:proofErr w:type="spellEnd"/>
            <w:r w:rsidRPr="009E6A38">
              <w:rPr>
                <w:rFonts w:ascii="Arial" w:hAnsi="Arial" w:cs="Arial"/>
                <w:sz w:val="20"/>
                <w:szCs w:val="20"/>
              </w:rPr>
              <w:t xml:space="preserve"> 1983. </w:t>
            </w:r>
            <w:proofErr w:type="spellStart"/>
            <w:r w:rsidRPr="009E6A38">
              <w:rPr>
                <w:rFonts w:ascii="Arial" w:hAnsi="Arial" w:cs="Arial"/>
                <w:sz w:val="20"/>
                <w:szCs w:val="20"/>
              </w:rPr>
              <w:t>év</w:t>
            </w:r>
            <w:proofErr w:type="spellEnd"/>
            <w:r w:rsidRPr="009E6A38">
              <w:rPr>
                <w:rFonts w:ascii="Arial" w:hAnsi="Arial" w:cs="Arial"/>
                <w:sz w:val="20"/>
                <w:szCs w:val="20"/>
              </w:rPr>
              <w:t xml:space="preserve"> október hó 20. </w:t>
            </w:r>
            <w:proofErr w:type="spellStart"/>
            <w:r w:rsidRPr="009E6A38">
              <w:rPr>
                <w:rFonts w:ascii="Arial" w:hAnsi="Arial" w:cs="Arial"/>
                <w:sz w:val="20"/>
                <w:szCs w:val="20"/>
              </w:rPr>
              <w:t>napján</w:t>
            </w:r>
            <w:proofErr w:type="spellEnd"/>
            <w:r w:rsidRPr="009E6A38">
              <w:rPr>
                <w:rFonts w:ascii="Arial" w:hAnsi="Arial" w:cs="Arial"/>
                <w:sz w:val="20"/>
                <w:szCs w:val="20"/>
              </w:rPr>
              <w:t xml:space="preserve"> </w:t>
            </w:r>
            <w:proofErr w:type="spellStart"/>
            <w:r w:rsidRPr="009E6A38">
              <w:rPr>
                <w:rFonts w:ascii="Arial" w:hAnsi="Arial" w:cs="Arial"/>
                <w:sz w:val="20"/>
                <w:szCs w:val="20"/>
              </w:rPr>
              <w:t>aláírt</w:t>
            </w:r>
            <w:proofErr w:type="spellEnd"/>
            <w:r w:rsidRPr="009E6A38">
              <w:rPr>
                <w:rFonts w:ascii="Arial" w:hAnsi="Arial" w:cs="Arial"/>
                <w:sz w:val="20"/>
                <w:szCs w:val="20"/>
              </w:rPr>
              <w:t xml:space="preserve"> </w:t>
            </w:r>
            <w:proofErr w:type="spellStart"/>
            <w:r w:rsidRPr="009E6A38">
              <w:rPr>
                <w:rFonts w:ascii="Arial" w:hAnsi="Arial" w:cs="Arial"/>
                <w:sz w:val="20"/>
                <w:szCs w:val="20"/>
              </w:rPr>
              <w:t>Egyezmény</w:t>
            </w:r>
            <w:proofErr w:type="spellEnd"/>
            <w:r w:rsidRPr="009E6A38">
              <w:rPr>
                <w:rFonts w:ascii="Arial" w:hAnsi="Arial" w:cs="Arial"/>
                <w:sz w:val="20"/>
                <w:szCs w:val="20"/>
              </w:rPr>
              <w:t xml:space="preserve"> </w:t>
            </w:r>
            <w:r w:rsidRPr="009E6A38">
              <w:rPr>
                <w:rFonts w:ascii="Arial" w:hAnsi="Arial" w:cs="Arial"/>
                <w:sz w:val="20"/>
                <w:szCs w:val="20"/>
              </w:rPr>
              <w:br/>
              <w:t xml:space="preserve">9. </w:t>
            </w:r>
            <w:proofErr w:type="spellStart"/>
            <w:r w:rsidRPr="009E6A38">
              <w:rPr>
                <w:rFonts w:ascii="Arial" w:hAnsi="Arial" w:cs="Arial"/>
                <w:sz w:val="20"/>
                <w:szCs w:val="20"/>
              </w:rPr>
              <w:t>Cikke</w:t>
            </w:r>
            <w:proofErr w:type="spellEnd"/>
            <w:r w:rsidRPr="009E6A38">
              <w:rPr>
                <w:rFonts w:ascii="Arial" w:hAnsi="Arial" w:cs="Arial"/>
                <w:sz w:val="20"/>
                <w:szCs w:val="20"/>
              </w:rPr>
              <w:t xml:space="preserve"> </w:t>
            </w:r>
            <w:proofErr w:type="spellStart"/>
            <w:r w:rsidRPr="009E6A38">
              <w:rPr>
                <w:rFonts w:ascii="Arial" w:hAnsi="Arial" w:cs="Arial"/>
                <w:sz w:val="20"/>
                <w:szCs w:val="20"/>
              </w:rPr>
              <w:t>alapján</w:t>
            </w:r>
            <w:proofErr w:type="spellEnd"/>
            <w:r w:rsidRPr="009E6A38">
              <w:rPr>
                <w:rFonts w:ascii="Arial" w:hAnsi="Arial" w:cs="Arial"/>
                <w:sz w:val="20"/>
                <w:szCs w:val="20"/>
              </w:rPr>
              <w:t xml:space="preserve"> a 2022–2025. </w:t>
            </w:r>
            <w:proofErr w:type="spellStart"/>
            <w:r w:rsidRPr="009E6A38">
              <w:rPr>
                <w:rFonts w:ascii="Arial" w:hAnsi="Arial" w:cs="Arial"/>
                <w:sz w:val="20"/>
                <w:szCs w:val="20"/>
              </w:rPr>
              <w:t>években</w:t>
            </w:r>
            <w:proofErr w:type="spellEnd"/>
            <w:r w:rsidRPr="009E6A38">
              <w:rPr>
                <w:rFonts w:ascii="Arial" w:hAnsi="Arial" w:cs="Arial"/>
                <w:sz w:val="20"/>
                <w:szCs w:val="20"/>
              </w:rPr>
              <w:t xml:space="preserve"> </w:t>
            </w:r>
            <w:proofErr w:type="spellStart"/>
            <w:r w:rsidRPr="009E6A38">
              <w:rPr>
                <w:rFonts w:ascii="Arial" w:hAnsi="Arial" w:cs="Arial"/>
                <w:sz w:val="20"/>
                <w:szCs w:val="20"/>
              </w:rPr>
              <w:t>elvégezte</w:t>
            </w:r>
            <w:proofErr w:type="spellEnd"/>
            <w:r w:rsidRPr="009E6A38">
              <w:rPr>
                <w:rFonts w:ascii="Arial" w:hAnsi="Arial" w:cs="Arial"/>
                <w:sz w:val="20"/>
                <w:szCs w:val="20"/>
              </w:rPr>
              <w:t xml:space="preserve"> a </w:t>
            </w:r>
            <w:proofErr w:type="spellStart"/>
            <w:r w:rsidRPr="009E6A38">
              <w:rPr>
                <w:rFonts w:ascii="Arial" w:hAnsi="Arial" w:cs="Arial"/>
                <w:sz w:val="20"/>
                <w:szCs w:val="20"/>
              </w:rPr>
              <w:t>határjelek</w:t>
            </w:r>
            <w:proofErr w:type="spellEnd"/>
            <w:r w:rsidRPr="009E6A38">
              <w:rPr>
                <w:rFonts w:ascii="Arial" w:hAnsi="Arial" w:cs="Arial"/>
                <w:sz w:val="20"/>
                <w:szCs w:val="20"/>
              </w:rPr>
              <w:t xml:space="preserve"> 9. </w:t>
            </w:r>
            <w:proofErr w:type="spellStart"/>
            <w:r w:rsidRPr="009E6A38">
              <w:rPr>
                <w:rFonts w:ascii="Arial" w:hAnsi="Arial" w:cs="Arial"/>
                <w:sz w:val="20"/>
                <w:szCs w:val="20"/>
              </w:rPr>
              <w:t>időszakos</w:t>
            </w:r>
            <w:proofErr w:type="spellEnd"/>
            <w:r w:rsidRPr="009E6A38">
              <w:rPr>
                <w:rFonts w:ascii="Arial" w:hAnsi="Arial" w:cs="Arial"/>
                <w:sz w:val="20"/>
                <w:szCs w:val="20"/>
              </w:rPr>
              <w:t xml:space="preserve"> </w:t>
            </w:r>
            <w:r w:rsidRPr="009E6A38">
              <w:rPr>
                <w:rFonts w:ascii="Arial" w:hAnsi="Arial" w:cs="Arial"/>
                <w:sz w:val="20"/>
                <w:szCs w:val="20"/>
              </w:rPr>
              <w:br/>
            </w:r>
            <w:proofErr w:type="spellStart"/>
            <w:r w:rsidRPr="009E6A38">
              <w:rPr>
                <w:rFonts w:ascii="Arial" w:hAnsi="Arial" w:cs="Arial"/>
                <w:sz w:val="20"/>
                <w:szCs w:val="20"/>
              </w:rPr>
              <w:t>ellenőrzését</w:t>
            </w:r>
            <w:proofErr w:type="spellEnd"/>
            <w:r w:rsidRPr="009E6A38">
              <w:rPr>
                <w:rFonts w:ascii="Arial" w:hAnsi="Arial" w:cs="Arial"/>
                <w:sz w:val="20"/>
                <w:szCs w:val="20"/>
              </w:rPr>
              <w:t>.</w:t>
            </w:r>
          </w:p>
          <w:p w14:paraId="2BB2E913" w14:textId="77777777" w:rsidR="009E6A38" w:rsidRPr="009E6A38" w:rsidRDefault="009E6A38" w:rsidP="005954E3">
            <w:pPr>
              <w:rPr>
                <w:rFonts w:ascii="Arial" w:hAnsi="Arial" w:cs="Arial"/>
                <w:sz w:val="20"/>
                <w:szCs w:val="20"/>
              </w:rPr>
            </w:pPr>
          </w:p>
          <w:p w14:paraId="09A44BE8" w14:textId="77777777" w:rsidR="009E6A38" w:rsidRPr="009E6A38" w:rsidRDefault="009E6A38" w:rsidP="005954E3">
            <w:pPr>
              <w:rPr>
                <w:rFonts w:ascii="Arial" w:hAnsi="Arial" w:cs="Arial"/>
                <w:sz w:val="20"/>
                <w:szCs w:val="20"/>
              </w:rPr>
            </w:pPr>
            <w:r w:rsidRPr="009E6A38">
              <w:rPr>
                <w:rFonts w:ascii="Arial" w:hAnsi="Arial" w:cs="Arial"/>
                <w:sz w:val="20"/>
                <w:szCs w:val="20"/>
              </w:rPr>
              <w:t xml:space="preserve">A </w:t>
            </w:r>
            <w:proofErr w:type="spellStart"/>
            <w:r w:rsidRPr="009E6A38">
              <w:rPr>
                <w:rFonts w:ascii="Arial" w:hAnsi="Arial" w:cs="Arial"/>
                <w:sz w:val="20"/>
                <w:szCs w:val="20"/>
              </w:rPr>
              <w:t>Vegyesbizottság</w:t>
            </w:r>
            <w:proofErr w:type="spellEnd"/>
            <w:r w:rsidRPr="009E6A38">
              <w:rPr>
                <w:rFonts w:ascii="Arial" w:hAnsi="Arial" w:cs="Arial"/>
                <w:sz w:val="20"/>
                <w:szCs w:val="20"/>
              </w:rPr>
              <w:t xml:space="preserve"> </w:t>
            </w:r>
            <w:proofErr w:type="spellStart"/>
            <w:r w:rsidRPr="009E6A38">
              <w:rPr>
                <w:rFonts w:ascii="Arial" w:hAnsi="Arial" w:cs="Arial"/>
                <w:sz w:val="20"/>
                <w:szCs w:val="20"/>
              </w:rPr>
              <w:t>az</w:t>
            </w:r>
            <w:proofErr w:type="spellEnd"/>
            <w:r w:rsidRPr="009E6A38">
              <w:rPr>
                <w:rFonts w:ascii="Arial" w:hAnsi="Arial" w:cs="Arial"/>
                <w:sz w:val="20"/>
                <w:szCs w:val="20"/>
              </w:rPr>
              <w:t xml:space="preserve"> </w:t>
            </w:r>
            <w:proofErr w:type="spellStart"/>
            <w:r w:rsidRPr="009E6A38">
              <w:rPr>
                <w:rFonts w:ascii="Arial" w:hAnsi="Arial" w:cs="Arial"/>
                <w:sz w:val="20"/>
                <w:szCs w:val="20"/>
              </w:rPr>
              <w:t>Egyezmény</w:t>
            </w:r>
            <w:proofErr w:type="spellEnd"/>
            <w:r w:rsidRPr="009E6A38">
              <w:rPr>
                <w:rFonts w:ascii="Arial" w:hAnsi="Arial" w:cs="Arial"/>
                <w:sz w:val="20"/>
                <w:szCs w:val="20"/>
              </w:rPr>
              <w:t xml:space="preserve"> </w:t>
            </w:r>
            <w:r w:rsidRPr="009E6A38">
              <w:rPr>
                <w:rFonts w:ascii="Arial" w:hAnsi="Arial" w:cs="Arial"/>
                <w:sz w:val="20"/>
                <w:szCs w:val="20"/>
              </w:rPr>
              <w:br/>
              <w:t xml:space="preserve">12. </w:t>
            </w:r>
            <w:proofErr w:type="spellStart"/>
            <w:r w:rsidRPr="009E6A38">
              <w:rPr>
                <w:rFonts w:ascii="Arial" w:hAnsi="Arial" w:cs="Arial"/>
                <w:sz w:val="20"/>
                <w:szCs w:val="20"/>
              </w:rPr>
              <w:t>Cikk</w:t>
            </w:r>
            <w:proofErr w:type="spellEnd"/>
            <w:r w:rsidRPr="009E6A38">
              <w:rPr>
                <w:rFonts w:ascii="Arial" w:hAnsi="Arial" w:cs="Arial"/>
                <w:sz w:val="20"/>
                <w:szCs w:val="20"/>
              </w:rPr>
              <w:t xml:space="preserve"> (1) </w:t>
            </w:r>
            <w:proofErr w:type="spellStart"/>
            <w:r w:rsidRPr="009E6A38">
              <w:rPr>
                <w:rFonts w:ascii="Arial" w:hAnsi="Arial" w:cs="Arial"/>
                <w:sz w:val="20"/>
                <w:szCs w:val="20"/>
              </w:rPr>
              <w:t>bekezdés</w:t>
            </w:r>
            <w:proofErr w:type="spellEnd"/>
            <w:r w:rsidRPr="009E6A38">
              <w:rPr>
                <w:rFonts w:ascii="Arial" w:hAnsi="Arial" w:cs="Arial"/>
                <w:sz w:val="20"/>
                <w:szCs w:val="20"/>
              </w:rPr>
              <w:t xml:space="preserve"> h) </w:t>
            </w:r>
            <w:proofErr w:type="spellStart"/>
            <w:r w:rsidRPr="009E6A38">
              <w:rPr>
                <w:rFonts w:ascii="Arial" w:hAnsi="Arial" w:cs="Arial"/>
                <w:sz w:val="20"/>
                <w:szCs w:val="20"/>
              </w:rPr>
              <w:t>pontja</w:t>
            </w:r>
            <w:proofErr w:type="spellEnd"/>
            <w:r w:rsidRPr="009E6A38">
              <w:rPr>
                <w:rFonts w:ascii="Arial" w:hAnsi="Arial" w:cs="Arial"/>
                <w:sz w:val="20"/>
                <w:szCs w:val="20"/>
              </w:rPr>
              <w:t xml:space="preserve"> </w:t>
            </w:r>
            <w:proofErr w:type="spellStart"/>
            <w:r w:rsidRPr="009E6A38">
              <w:rPr>
                <w:rFonts w:ascii="Arial" w:hAnsi="Arial" w:cs="Arial"/>
                <w:sz w:val="20"/>
                <w:szCs w:val="20"/>
              </w:rPr>
              <w:t>alapján</w:t>
            </w:r>
            <w:proofErr w:type="spellEnd"/>
            <w:r w:rsidRPr="009E6A38">
              <w:rPr>
                <w:rFonts w:ascii="Arial" w:hAnsi="Arial" w:cs="Arial"/>
                <w:sz w:val="20"/>
                <w:szCs w:val="20"/>
              </w:rPr>
              <w:t xml:space="preserve"> </w:t>
            </w:r>
            <w:proofErr w:type="spellStart"/>
            <w:r w:rsidRPr="009E6A38">
              <w:rPr>
                <w:rFonts w:ascii="Arial" w:hAnsi="Arial" w:cs="Arial"/>
                <w:sz w:val="20"/>
                <w:szCs w:val="20"/>
              </w:rPr>
              <w:t>az</w:t>
            </w:r>
            <w:proofErr w:type="spellEnd"/>
            <w:r w:rsidRPr="009E6A38">
              <w:rPr>
                <w:rFonts w:ascii="Arial" w:hAnsi="Arial" w:cs="Arial"/>
                <w:sz w:val="20"/>
                <w:szCs w:val="20"/>
              </w:rPr>
              <w:t xml:space="preserve"> </w:t>
            </w:r>
            <w:proofErr w:type="spellStart"/>
            <w:r w:rsidRPr="009E6A38">
              <w:rPr>
                <w:rFonts w:ascii="Arial" w:hAnsi="Arial" w:cs="Arial"/>
                <w:sz w:val="20"/>
                <w:szCs w:val="20"/>
              </w:rPr>
              <w:t>államhatár</w:t>
            </w:r>
            <w:proofErr w:type="spellEnd"/>
            <w:r w:rsidRPr="009E6A38">
              <w:rPr>
                <w:rFonts w:ascii="Arial" w:hAnsi="Arial" w:cs="Arial"/>
                <w:sz w:val="20"/>
                <w:szCs w:val="20"/>
              </w:rPr>
              <w:t xml:space="preserve"> </w:t>
            </w:r>
            <w:proofErr w:type="spellStart"/>
            <w:r w:rsidRPr="009E6A38">
              <w:rPr>
                <w:rFonts w:ascii="Arial" w:hAnsi="Arial" w:cs="Arial"/>
                <w:sz w:val="20"/>
                <w:szCs w:val="20"/>
              </w:rPr>
              <w:t>megjelölésében</w:t>
            </w:r>
            <w:proofErr w:type="spellEnd"/>
            <w:r w:rsidRPr="009E6A38">
              <w:rPr>
                <w:rFonts w:ascii="Arial" w:hAnsi="Arial" w:cs="Arial"/>
                <w:sz w:val="20"/>
                <w:szCs w:val="20"/>
              </w:rPr>
              <w:t xml:space="preserve"> </w:t>
            </w:r>
            <w:r w:rsidRPr="009E6A38">
              <w:rPr>
                <w:rFonts w:ascii="Arial" w:hAnsi="Arial" w:cs="Arial"/>
                <w:sz w:val="20"/>
                <w:szCs w:val="20"/>
              </w:rPr>
              <w:br/>
            </w:r>
            <w:proofErr w:type="spellStart"/>
            <w:r w:rsidRPr="009E6A38">
              <w:rPr>
                <w:rFonts w:ascii="Arial" w:hAnsi="Arial" w:cs="Arial"/>
                <w:sz w:val="20"/>
                <w:szCs w:val="20"/>
              </w:rPr>
              <w:t>bekövetkezett</w:t>
            </w:r>
            <w:proofErr w:type="spellEnd"/>
            <w:r w:rsidRPr="009E6A38">
              <w:rPr>
                <w:rFonts w:ascii="Arial" w:hAnsi="Arial" w:cs="Arial"/>
                <w:sz w:val="20"/>
                <w:szCs w:val="20"/>
              </w:rPr>
              <w:t xml:space="preserve"> </w:t>
            </w:r>
            <w:proofErr w:type="spellStart"/>
            <w:r w:rsidRPr="009E6A38">
              <w:rPr>
                <w:rFonts w:ascii="Arial" w:hAnsi="Arial" w:cs="Arial"/>
                <w:sz w:val="20"/>
                <w:szCs w:val="20"/>
              </w:rPr>
              <w:t>változásokról</w:t>
            </w:r>
            <w:proofErr w:type="spellEnd"/>
            <w:r w:rsidRPr="009E6A38">
              <w:rPr>
                <w:rFonts w:ascii="Arial" w:hAnsi="Arial" w:cs="Arial"/>
                <w:sz w:val="20"/>
                <w:szCs w:val="20"/>
              </w:rPr>
              <w:t xml:space="preserve"> </w:t>
            </w:r>
            <w:proofErr w:type="spellStart"/>
            <w:r w:rsidRPr="009E6A38">
              <w:rPr>
                <w:rFonts w:ascii="Arial" w:hAnsi="Arial" w:cs="Arial"/>
                <w:sz w:val="20"/>
                <w:szCs w:val="20"/>
              </w:rPr>
              <w:t>kidolgozta</w:t>
            </w:r>
            <w:proofErr w:type="spellEnd"/>
            <w:r w:rsidRPr="009E6A38">
              <w:rPr>
                <w:rFonts w:ascii="Arial" w:hAnsi="Arial" w:cs="Arial"/>
                <w:sz w:val="20"/>
                <w:szCs w:val="20"/>
              </w:rPr>
              <w:t xml:space="preserve"> „A </w:t>
            </w:r>
            <w:proofErr w:type="spellStart"/>
            <w:r w:rsidRPr="009E6A38">
              <w:rPr>
                <w:rFonts w:ascii="Arial" w:hAnsi="Arial" w:cs="Arial"/>
                <w:sz w:val="20"/>
                <w:szCs w:val="20"/>
              </w:rPr>
              <w:t>határokmányok</w:t>
            </w:r>
            <w:proofErr w:type="spellEnd"/>
            <w:r w:rsidRPr="009E6A38">
              <w:rPr>
                <w:rFonts w:ascii="Arial" w:hAnsi="Arial" w:cs="Arial"/>
                <w:sz w:val="20"/>
                <w:szCs w:val="20"/>
              </w:rPr>
              <w:t xml:space="preserve"> </w:t>
            </w:r>
            <w:proofErr w:type="spellStart"/>
            <w:r w:rsidRPr="009E6A38">
              <w:rPr>
                <w:rFonts w:ascii="Arial" w:hAnsi="Arial" w:cs="Arial"/>
                <w:sz w:val="20"/>
                <w:szCs w:val="20"/>
              </w:rPr>
              <w:t>kiegészítése</w:t>
            </w:r>
            <w:proofErr w:type="spellEnd"/>
            <w:r w:rsidRPr="009E6A38">
              <w:rPr>
                <w:rFonts w:ascii="Arial" w:hAnsi="Arial" w:cs="Arial"/>
                <w:sz w:val="20"/>
                <w:szCs w:val="20"/>
              </w:rPr>
              <w:t xml:space="preserve"> és </w:t>
            </w:r>
            <w:proofErr w:type="spellStart"/>
            <w:r w:rsidRPr="009E6A38">
              <w:rPr>
                <w:rFonts w:ascii="Arial" w:hAnsi="Arial" w:cs="Arial"/>
                <w:sz w:val="20"/>
                <w:szCs w:val="20"/>
              </w:rPr>
              <w:t>módosítása</w:t>
            </w:r>
            <w:proofErr w:type="spellEnd"/>
            <w:r w:rsidRPr="009E6A38">
              <w:rPr>
                <w:rFonts w:ascii="Arial" w:hAnsi="Arial" w:cs="Arial"/>
                <w:sz w:val="20"/>
                <w:szCs w:val="20"/>
              </w:rPr>
              <w:t xml:space="preserve"> 2026.” </w:t>
            </w:r>
            <w:proofErr w:type="spellStart"/>
            <w:r w:rsidRPr="009E6A38">
              <w:rPr>
                <w:rFonts w:ascii="Arial" w:hAnsi="Arial" w:cs="Arial"/>
                <w:sz w:val="20"/>
                <w:szCs w:val="20"/>
              </w:rPr>
              <w:t>című</w:t>
            </w:r>
            <w:proofErr w:type="spellEnd"/>
            <w:r w:rsidRPr="009E6A38">
              <w:rPr>
                <w:rFonts w:ascii="Arial" w:hAnsi="Arial" w:cs="Arial"/>
                <w:sz w:val="20"/>
                <w:szCs w:val="20"/>
              </w:rPr>
              <w:t xml:space="preserve"> </w:t>
            </w:r>
            <w:proofErr w:type="spellStart"/>
            <w:r w:rsidRPr="009E6A38">
              <w:rPr>
                <w:rFonts w:ascii="Arial" w:hAnsi="Arial" w:cs="Arial"/>
                <w:sz w:val="20"/>
                <w:szCs w:val="20"/>
              </w:rPr>
              <w:t>ezen</w:t>
            </w:r>
            <w:proofErr w:type="spellEnd"/>
            <w:r w:rsidRPr="009E6A38">
              <w:rPr>
                <w:rFonts w:ascii="Arial" w:hAnsi="Arial" w:cs="Arial"/>
                <w:sz w:val="20"/>
                <w:szCs w:val="20"/>
              </w:rPr>
              <w:t xml:space="preserve"> </w:t>
            </w:r>
            <w:proofErr w:type="spellStart"/>
            <w:r w:rsidRPr="009E6A38">
              <w:rPr>
                <w:rFonts w:ascii="Arial" w:hAnsi="Arial" w:cs="Arial"/>
                <w:sz w:val="20"/>
                <w:szCs w:val="20"/>
              </w:rPr>
              <w:t>kiegészítő</w:t>
            </w:r>
            <w:proofErr w:type="spellEnd"/>
            <w:r w:rsidRPr="009E6A38">
              <w:rPr>
                <w:rFonts w:ascii="Arial" w:hAnsi="Arial" w:cs="Arial"/>
                <w:sz w:val="20"/>
                <w:szCs w:val="20"/>
              </w:rPr>
              <w:t xml:space="preserve"> </w:t>
            </w:r>
            <w:proofErr w:type="spellStart"/>
            <w:r w:rsidRPr="009E6A38">
              <w:rPr>
                <w:rFonts w:ascii="Arial" w:hAnsi="Arial" w:cs="Arial"/>
                <w:sz w:val="20"/>
                <w:szCs w:val="20"/>
              </w:rPr>
              <w:t>határokmányt</w:t>
            </w:r>
            <w:proofErr w:type="spellEnd"/>
            <w:r w:rsidRPr="009E6A38">
              <w:rPr>
                <w:rFonts w:ascii="Arial" w:hAnsi="Arial" w:cs="Arial"/>
                <w:sz w:val="20"/>
                <w:szCs w:val="20"/>
              </w:rPr>
              <w:t>.</w:t>
            </w:r>
          </w:p>
          <w:p w14:paraId="7F00BA20" w14:textId="77777777" w:rsidR="009E6A38" w:rsidRPr="009E6A38" w:rsidRDefault="009E6A38" w:rsidP="005954E3">
            <w:pPr>
              <w:rPr>
                <w:rFonts w:ascii="Arial" w:hAnsi="Arial" w:cs="Arial"/>
                <w:sz w:val="20"/>
                <w:szCs w:val="20"/>
              </w:rPr>
            </w:pPr>
            <w:r w:rsidRPr="009E6A38">
              <w:rPr>
                <w:rFonts w:ascii="Arial" w:hAnsi="Arial" w:cs="Arial"/>
                <w:sz w:val="20"/>
                <w:szCs w:val="20"/>
              </w:rPr>
              <w:br/>
            </w:r>
          </w:p>
        </w:tc>
      </w:tr>
    </w:tbl>
    <w:p w14:paraId="1B6FE25A" w14:textId="77777777" w:rsidR="009E6A38" w:rsidRPr="009E6A38" w:rsidRDefault="009E6A38" w:rsidP="009E6A38">
      <w:pPr>
        <w:rPr>
          <w:rFonts w:ascii="Arial" w:hAnsi="Arial" w:cs="Arial"/>
          <w:sz w:val="20"/>
          <w:szCs w:val="20"/>
        </w:rPr>
      </w:pPr>
    </w:p>
    <w:p w14:paraId="1F95166E" w14:textId="4CD7BDDC" w:rsidR="009E6A38" w:rsidRPr="009E6A38" w:rsidRDefault="009E6A38" w:rsidP="009E6A38">
      <w:pPr>
        <w:rPr>
          <w:rFonts w:ascii="Arial" w:hAnsi="Arial" w:cs="Arial"/>
          <w:sz w:val="20"/>
          <w:szCs w:val="20"/>
        </w:rPr>
      </w:pPr>
    </w:p>
    <w:p w14:paraId="358A30A9" w14:textId="77777777" w:rsidR="009E6A38" w:rsidRPr="009E6A38" w:rsidRDefault="009E6A38" w:rsidP="009E6A38">
      <w:pPr>
        <w:rPr>
          <w:rFonts w:ascii="Arial" w:hAnsi="Arial" w:cs="Arial"/>
          <w:sz w:val="20"/>
          <w:szCs w:val="20"/>
        </w:rPr>
      </w:pPr>
    </w:p>
    <w:p w14:paraId="11798DCD" w14:textId="77777777" w:rsidR="009E6A38" w:rsidRPr="009E6A38" w:rsidRDefault="009E6A38" w:rsidP="009E6A38">
      <w:pPr>
        <w:rPr>
          <w:rFonts w:ascii="Arial" w:hAnsi="Arial" w:cs="Arial"/>
          <w:sz w:val="20"/>
          <w:szCs w:val="20"/>
        </w:rPr>
      </w:pPr>
    </w:p>
    <w:tbl>
      <w:tblPr>
        <w:tblW w:w="0" w:type="auto"/>
        <w:tblLayout w:type="fixed"/>
        <w:tblCellMar>
          <w:left w:w="71" w:type="dxa"/>
          <w:right w:w="71" w:type="dxa"/>
        </w:tblCellMar>
        <w:tblLook w:val="0000" w:firstRow="0" w:lastRow="0" w:firstColumn="0" w:lastColumn="0" w:noHBand="0" w:noVBand="0"/>
      </w:tblPr>
      <w:tblGrid>
        <w:gridCol w:w="4536"/>
        <w:gridCol w:w="851"/>
        <w:gridCol w:w="4536"/>
      </w:tblGrid>
      <w:tr w:rsidR="009E6A38" w:rsidRPr="009E6A38" w14:paraId="62F6628A" w14:textId="77777777" w:rsidTr="005954E3">
        <w:tc>
          <w:tcPr>
            <w:tcW w:w="4536" w:type="dxa"/>
          </w:tcPr>
          <w:p w14:paraId="7F41B31B" w14:textId="77777777" w:rsidR="009E6A38" w:rsidRPr="009E6A38" w:rsidRDefault="009E6A38" w:rsidP="005954E3">
            <w:pPr>
              <w:jc w:val="center"/>
              <w:rPr>
                <w:rFonts w:ascii="Arial" w:hAnsi="Arial" w:cs="Arial"/>
                <w:b/>
                <w:sz w:val="20"/>
                <w:szCs w:val="20"/>
              </w:rPr>
            </w:pPr>
            <w:r w:rsidRPr="009E6A38">
              <w:rPr>
                <w:rFonts w:ascii="Arial" w:hAnsi="Arial" w:cs="Arial"/>
                <w:b/>
                <w:sz w:val="20"/>
                <w:szCs w:val="20"/>
              </w:rPr>
              <w:t>SEZNAM SPREMEB</w:t>
            </w:r>
          </w:p>
        </w:tc>
        <w:tc>
          <w:tcPr>
            <w:tcW w:w="851" w:type="dxa"/>
          </w:tcPr>
          <w:p w14:paraId="16811782" w14:textId="77777777" w:rsidR="009E6A38" w:rsidRPr="009E6A38" w:rsidRDefault="009E6A38" w:rsidP="005954E3">
            <w:pPr>
              <w:jc w:val="center"/>
              <w:rPr>
                <w:rFonts w:ascii="Arial" w:hAnsi="Arial" w:cs="Arial"/>
                <w:b/>
                <w:sz w:val="20"/>
                <w:szCs w:val="20"/>
              </w:rPr>
            </w:pPr>
          </w:p>
        </w:tc>
        <w:tc>
          <w:tcPr>
            <w:tcW w:w="4536" w:type="dxa"/>
          </w:tcPr>
          <w:p w14:paraId="716FA413" w14:textId="77777777" w:rsidR="009E6A38" w:rsidRPr="009E6A38" w:rsidRDefault="009E6A38" w:rsidP="005954E3">
            <w:pPr>
              <w:jc w:val="center"/>
              <w:rPr>
                <w:rFonts w:ascii="Arial" w:hAnsi="Arial" w:cs="Arial"/>
                <w:b/>
                <w:sz w:val="20"/>
                <w:szCs w:val="20"/>
              </w:rPr>
            </w:pPr>
            <w:r w:rsidRPr="009E6A38">
              <w:rPr>
                <w:rFonts w:ascii="Arial" w:hAnsi="Arial" w:cs="Arial"/>
                <w:b/>
                <w:sz w:val="20"/>
                <w:szCs w:val="20"/>
              </w:rPr>
              <w:t>VÁLTOZÁSOK JEGYZÉKE</w:t>
            </w:r>
          </w:p>
        </w:tc>
      </w:tr>
      <w:tr w:rsidR="009E6A38" w:rsidRPr="009E6A38" w14:paraId="09D5DA8B" w14:textId="77777777" w:rsidTr="005954E3">
        <w:trPr>
          <w:trHeight w:val="10824"/>
        </w:trPr>
        <w:tc>
          <w:tcPr>
            <w:tcW w:w="4536" w:type="dxa"/>
          </w:tcPr>
          <w:p w14:paraId="212F28DE" w14:textId="77777777" w:rsidR="009E6A38" w:rsidRPr="009E6A38" w:rsidRDefault="009E6A38" w:rsidP="005954E3">
            <w:pPr>
              <w:spacing w:before="120"/>
              <w:rPr>
                <w:rFonts w:ascii="Arial" w:hAnsi="Arial" w:cs="Arial"/>
                <w:sz w:val="20"/>
                <w:szCs w:val="20"/>
              </w:rPr>
            </w:pPr>
            <w:r w:rsidRPr="009E6A38">
              <w:rPr>
                <w:rFonts w:ascii="Arial" w:hAnsi="Arial" w:cs="Arial"/>
                <w:sz w:val="20"/>
                <w:szCs w:val="20"/>
              </w:rPr>
              <w:t xml:space="preserve">Tipi naslednjih mejnih znakov so se spremenili: </w:t>
            </w:r>
            <w:r w:rsidRPr="009E6A38">
              <w:rPr>
                <w:rFonts w:ascii="Arial" w:hAnsi="Arial" w:cs="Arial"/>
                <w:b/>
                <w:bCs/>
                <w:sz w:val="20"/>
                <w:szCs w:val="20"/>
              </w:rPr>
              <w:t>A29.7, A30.1, 98.2, 98.4, 98.6, 99.1, 103, 103.1, 103RS, A111.1, A121.6, A131.1, A134.4, A135.2, A136.1, A141.4, A150.4, A227.2, A430.2, A434.1, A436.4RS, A444.1M, A470.1, A511.1, A541.2, A546.5</w:t>
            </w:r>
          </w:p>
          <w:p w14:paraId="293F933C" w14:textId="77777777" w:rsidR="009E6A38" w:rsidRPr="009E6A38" w:rsidRDefault="009E6A38" w:rsidP="005954E3">
            <w:pPr>
              <w:ind w:right="192"/>
              <w:rPr>
                <w:rFonts w:ascii="Arial" w:hAnsi="Arial" w:cs="Arial"/>
                <w:sz w:val="20"/>
                <w:szCs w:val="20"/>
              </w:rPr>
            </w:pPr>
          </w:p>
          <w:p w14:paraId="07001C53" w14:textId="77777777" w:rsidR="009E6A38" w:rsidRPr="009E6A38" w:rsidRDefault="009E6A38" w:rsidP="005954E3">
            <w:pPr>
              <w:ind w:right="192"/>
              <w:rPr>
                <w:rFonts w:ascii="Arial" w:hAnsi="Arial" w:cs="Arial"/>
                <w:sz w:val="20"/>
                <w:szCs w:val="20"/>
              </w:rPr>
            </w:pPr>
            <w:r w:rsidRPr="009E6A38">
              <w:rPr>
                <w:rFonts w:ascii="Arial" w:hAnsi="Arial" w:cs="Arial"/>
                <w:sz w:val="20"/>
                <w:szCs w:val="20"/>
              </w:rPr>
              <w:t>Utemeljitev:</w:t>
            </w:r>
          </w:p>
          <w:p w14:paraId="2A4B401F" w14:textId="77777777" w:rsidR="009E6A38" w:rsidRPr="009E6A38" w:rsidRDefault="009E6A38" w:rsidP="009E6A38">
            <w:pPr>
              <w:numPr>
                <w:ilvl w:val="0"/>
                <w:numId w:val="39"/>
              </w:numPr>
              <w:suppressAutoHyphens w:val="0"/>
              <w:overflowPunct w:val="0"/>
              <w:autoSpaceDE w:val="0"/>
              <w:autoSpaceDN w:val="0"/>
              <w:adjustRightInd w:val="0"/>
              <w:ind w:left="353" w:right="192" w:hanging="218"/>
              <w:jc w:val="both"/>
              <w:textAlignment w:val="baseline"/>
              <w:rPr>
                <w:rFonts w:ascii="Arial" w:hAnsi="Arial" w:cs="Arial"/>
                <w:sz w:val="20"/>
                <w:szCs w:val="20"/>
              </w:rPr>
            </w:pPr>
            <w:r w:rsidRPr="009E6A38">
              <w:rPr>
                <w:rFonts w:ascii="Arial" w:hAnsi="Arial" w:cs="Arial"/>
                <w:sz w:val="20"/>
                <w:szCs w:val="20"/>
              </w:rPr>
              <w:t xml:space="preserve">Mejna znaka št. A470.1, A541.2 </w:t>
            </w:r>
            <w:r w:rsidRPr="009E6A38">
              <w:rPr>
                <w:rFonts w:ascii="Arial" w:hAnsi="Arial" w:cs="Arial"/>
                <w:sz w:val="20"/>
                <w:szCs w:val="20"/>
              </w:rPr>
              <w:br/>
              <w:t xml:space="preserve">sta bila iz tipa C spremenjeni v </w:t>
            </w:r>
            <w:r w:rsidRPr="009E6A38">
              <w:rPr>
                <w:rFonts w:ascii="Arial" w:hAnsi="Arial" w:cs="Arial"/>
                <w:sz w:val="20"/>
                <w:szCs w:val="20"/>
              </w:rPr>
              <w:br/>
              <w:t>tip D.</w:t>
            </w:r>
          </w:p>
          <w:p w14:paraId="23E79FEF" w14:textId="77777777" w:rsidR="009E6A38" w:rsidRPr="009E6A38" w:rsidRDefault="009E6A38" w:rsidP="009E6A38">
            <w:pPr>
              <w:numPr>
                <w:ilvl w:val="0"/>
                <w:numId w:val="39"/>
              </w:numPr>
              <w:suppressAutoHyphens w:val="0"/>
              <w:overflowPunct w:val="0"/>
              <w:autoSpaceDE w:val="0"/>
              <w:autoSpaceDN w:val="0"/>
              <w:adjustRightInd w:val="0"/>
              <w:ind w:left="353" w:right="192" w:hanging="218"/>
              <w:jc w:val="both"/>
              <w:textAlignment w:val="baseline"/>
              <w:rPr>
                <w:rFonts w:ascii="Arial" w:hAnsi="Arial" w:cs="Arial"/>
                <w:sz w:val="20"/>
                <w:szCs w:val="20"/>
              </w:rPr>
            </w:pPr>
            <w:r w:rsidRPr="009E6A38">
              <w:rPr>
                <w:rFonts w:ascii="Arial" w:hAnsi="Arial" w:cs="Arial"/>
                <w:sz w:val="20"/>
                <w:szCs w:val="20"/>
              </w:rPr>
              <w:t>Mejni znaki A29.7, A30.1, A111.1, A121.6, A131.1, A134.4, A135.2, A136.1, A141.4, A150.4, A227.2, A430.2, A434.1, A511.1, A546.5 so opuščeni. Postali bodo neoznačene lomne točke.</w:t>
            </w:r>
          </w:p>
          <w:p w14:paraId="07EF4FEC" w14:textId="77777777" w:rsidR="009E6A38" w:rsidRPr="009E6A38" w:rsidRDefault="009E6A38" w:rsidP="005954E3">
            <w:pPr>
              <w:ind w:left="353" w:right="192"/>
              <w:rPr>
                <w:rFonts w:ascii="Arial" w:hAnsi="Arial" w:cs="Arial"/>
                <w:sz w:val="20"/>
                <w:szCs w:val="20"/>
              </w:rPr>
            </w:pPr>
          </w:p>
          <w:p w14:paraId="02D9B7C7" w14:textId="77777777" w:rsidR="009E6A38" w:rsidRPr="009E6A38" w:rsidRDefault="009E6A38" w:rsidP="009E6A38">
            <w:pPr>
              <w:numPr>
                <w:ilvl w:val="0"/>
                <w:numId w:val="39"/>
              </w:numPr>
              <w:suppressAutoHyphens w:val="0"/>
              <w:overflowPunct w:val="0"/>
              <w:autoSpaceDE w:val="0"/>
              <w:autoSpaceDN w:val="0"/>
              <w:adjustRightInd w:val="0"/>
              <w:ind w:left="353" w:right="192" w:hanging="218"/>
              <w:jc w:val="both"/>
              <w:textAlignment w:val="baseline"/>
              <w:rPr>
                <w:rFonts w:ascii="Arial" w:hAnsi="Arial" w:cs="Arial"/>
                <w:sz w:val="20"/>
                <w:szCs w:val="20"/>
              </w:rPr>
            </w:pPr>
            <w:r w:rsidRPr="009E6A38">
              <w:rPr>
                <w:rFonts w:ascii="Arial" w:hAnsi="Arial" w:cs="Arial"/>
                <w:sz w:val="20"/>
                <w:szCs w:val="20"/>
              </w:rPr>
              <w:t>Neoznačena lomna točka 98.2 je postala mejni znak tipa C.</w:t>
            </w:r>
          </w:p>
          <w:p w14:paraId="756BF2C1" w14:textId="77777777" w:rsidR="009E6A38" w:rsidRPr="009E6A38" w:rsidRDefault="009E6A38" w:rsidP="005954E3">
            <w:pPr>
              <w:ind w:left="353" w:right="192"/>
              <w:rPr>
                <w:rFonts w:ascii="Arial" w:hAnsi="Arial" w:cs="Arial"/>
                <w:sz w:val="20"/>
                <w:szCs w:val="20"/>
              </w:rPr>
            </w:pPr>
          </w:p>
          <w:p w14:paraId="494CCF6D" w14:textId="77777777" w:rsidR="009E6A38" w:rsidRPr="009E6A38" w:rsidRDefault="009E6A38" w:rsidP="009E6A38">
            <w:pPr>
              <w:numPr>
                <w:ilvl w:val="0"/>
                <w:numId w:val="39"/>
              </w:numPr>
              <w:suppressAutoHyphens w:val="0"/>
              <w:overflowPunct w:val="0"/>
              <w:autoSpaceDE w:val="0"/>
              <w:autoSpaceDN w:val="0"/>
              <w:adjustRightInd w:val="0"/>
              <w:ind w:left="353" w:right="192" w:hanging="218"/>
              <w:jc w:val="both"/>
              <w:textAlignment w:val="baseline"/>
              <w:rPr>
                <w:rFonts w:ascii="Arial" w:hAnsi="Arial" w:cs="Arial"/>
                <w:sz w:val="20"/>
                <w:szCs w:val="20"/>
              </w:rPr>
            </w:pPr>
            <w:r w:rsidRPr="009E6A38">
              <w:rPr>
                <w:rFonts w:ascii="Arial" w:hAnsi="Arial" w:cs="Arial"/>
                <w:sz w:val="20"/>
                <w:szCs w:val="20"/>
              </w:rPr>
              <w:t>Neoznačena lomna točka 103 je postala mejni znak tipa E.</w:t>
            </w:r>
          </w:p>
          <w:p w14:paraId="22BE5600" w14:textId="77777777" w:rsidR="009E6A38" w:rsidRPr="009E6A38" w:rsidRDefault="009E6A38" w:rsidP="005954E3">
            <w:pPr>
              <w:ind w:left="353" w:right="192"/>
              <w:rPr>
                <w:rFonts w:ascii="Arial" w:hAnsi="Arial" w:cs="Arial"/>
                <w:sz w:val="20"/>
                <w:szCs w:val="20"/>
              </w:rPr>
            </w:pPr>
          </w:p>
          <w:p w14:paraId="7AF609D3" w14:textId="77777777" w:rsidR="009E6A38" w:rsidRPr="009E6A38" w:rsidRDefault="009E6A38" w:rsidP="009E6A38">
            <w:pPr>
              <w:numPr>
                <w:ilvl w:val="0"/>
                <w:numId w:val="39"/>
              </w:numPr>
              <w:suppressAutoHyphens w:val="0"/>
              <w:overflowPunct w:val="0"/>
              <w:autoSpaceDE w:val="0"/>
              <w:autoSpaceDN w:val="0"/>
              <w:adjustRightInd w:val="0"/>
              <w:ind w:left="353" w:right="192" w:hanging="218"/>
              <w:jc w:val="both"/>
              <w:textAlignment w:val="baseline"/>
              <w:rPr>
                <w:rFonts w:ascii="Arial" w:hAnsi="Arial" w:cs="Arial"/>
                <w:sz w:val="20"/>
                <w:szCs w:val="20"/>
              </w:rPr>
            </w:pPr>
            <w:r w:rsidRPr="009E6A38">
              <w:rPr>
                <w:rFonts w:ascii="Arial" w:hAnsi="Arial" w:cs="Arial"/>
                <w:sz w:val="20"/>
                <w:szCs w:val="20"/>
              </w:rPr>
              <w:t>Neoznačene lomne točke 98.4, 98.6, 99.1, 103.1 so postale posredno označene z mejnim znakom tipa B.</w:t>
            </w:r>
          </w:p>
          <w:p w14:paraId="4BE3DCF6" w14:textId="77777777" w:rsidR="009E6A38" w:rsidRPr="009E6A38" w:rsidRDefault="009E6A38" w:rsidP="009E6A38">
            <w:pPr>
              <w:numPr>
                <w:ilvl w:val="0"/>
                <w:numId w:val="39"/>
              </w:numPr>
              <w:suppressAutoHyphens w:val="0"/>
              <w:overflowPunct w:val="0"/>
              <w:autoSpaceDE w:val="0"/>
              <w:autoSpaceDN w:val="0"/>
              <w:adjustRightInd w:val="0"/>
              <w:ind w:left="353" w:right="192" w:hanging="218"/>
              <w:jc w:val="both"/>
              <w:textAlignment w:val="baseline"/>
              <w:rPr>
                <w:rFonts w:ascii="Arial" w:hAnsi="Arial" w:cs="Arial"/>
                <w:sz w:val="20"/>
                <w:szCs w:val="20"/>
              </w:rPr>
            </w:pPr>
            <w:r w:rsidRPr="009E6A38">
              <w:rPr>
                <w:rFonts w:ascii="Arial" w:hAnsi="Arial" w:cs="Arial"/>
                <w:sz w:val="20"/>
                <w:szCs w:val="20"/>
              </w:rPr>
              <w:t>Mejni znaki A103RS, A436.4RS, A444.1M so opuščeni.</w:t>
            </w:r>
          </w:p>
          <w:p w14:paraId="7FA0A633" w14:textId="77777777" w:rsidR="009E6A38" w:rsidRPr="009E6A38" w:rsidRDefault="009E6A38" w:rsidP="005954E3">
            <w:pPr>
              <w:ind w:right="192"/>
              <w:rPr>
                <w:rFonts w:ascii="Arial" w:hAnsi="Arial" w:cs="Arial"/>
                <w:sz w:val="20"/>
                <w:szCs w:val="20"/>
              </w:rPr>
            </w:pPr>
          </w:p>
          <w:p w14:paraId="5114F4C1" w14:textId="77777777" w:rsidR="009E6A38" w:rsidRPr="009E6A38" w:rsidRDefault="009E6A38" w:rsidP="009E6A38">
            <w:pPr>
              <w:numPr>
                <w:ilvl w:val="0"/>
                <w:numId w:val="39"/>
              </w:numPr>
              <w:suppressAutoHyphens w:val="0"/>
              <w:overflowPunct w:val="0"/>
              <w:autoSpaceDE w:val="0"/>
              <w:autoSpaceDN w:val="0"/>
              <w:adjustRightInd w:val="0"/>
              <w:ind w:left="353" w:right="192" w:hanging="218"/>
              <w:jc w:val="both"/>
              <w:textAlignment w:val="baseline"/>
              <w:rPr>
                <w:rFonts w:ascii="Arial" w:hAnsi="Arial" w:cs="Arial"/>
                <w:sz w:val="20"/>
                <w:szCs w:val="20"/>
              </w:rPr>
            </w:pPr>
            <w:r w:rsidRPr="009E6A38">
              <w:rPr>
                <w:rFonts w:ascii="Arial" w:hAnsi="Arial" w:cs="Arial"/>
                <w:sz w:val="20"/>
                <w:szCs w:val="20"/>
              </w:rPr>
              <w:t>Zaradi boljše vidnosti poteka državne meje je bil postavljen nov mejni znak A436.3a tipa B.</w:t>
            </w:r>
          </w:p>
          <w:p w14:paraId="2BFE5E44" w14:textId="77777777" w:rsidR="009E6A38" w:rsidRPr="009E6A38" w:rsidRDefault="009E6A38" w:rsidP="005954E3">
            <w:pPr>
              <w:ind w:right="192"/>
              <w:rPr>
                <w:rFonts w:ascii="Arial" w:hAnsi="Arial" w:cs="Arial"/>
                <w:sz w:val="20"/>
                <w:szCs w:val="20"/>
              </w:rPr>
            </w:pPr>
          </w:p>
          <w:p w14:paraId="58731B7C" w14:textId="77777777" w:rsidR="009E6A38" w:rsidRPr="009E6A38" w:rsidRDefault="009E6A38" w:rsidP="009E6A38">
            <w:pPr>
              <w:numPr>
                <w:ilvl w:val="0"/>
                <w:numId w:val="39"/>
              </w:numPr>
              <w:suppressAutoHyphens w:val="0"/>
              <w:overflowPunct w:val="0"/>
              <w:autoSpaceDE w:val="0"/>
              <w:autoSpaceDN w:val="0"/>
              <w:adjustRightInd w:val="0"/>
              <w:ind w:left="353" w:right="192" w:hanging="218"/>
              <w:jc w:val="both"/>
              <w:textAlignment w:val="baseline"/>
              <w:rPr>
                <w:rFonts w:ascii="Arial" w:hAnsi="Arial" w:cs="Arial"/>
                <w:sz w:val="20"/>
                <w:szCs w:val="20"/>
              </w:rPr>
            </w:pPr>
            <w:r w:rsidRPr="009E6A38">
              <w:rPr>
                <w:rFonts w:ascii="Arial" w:hAnsi="Arial" w:cs="Arial"/>
                <w:sz w:val="20"/>
                <w:szCs w:val="20"/>
              </w:rPr>
              <w:t>Tip mejnega znaka A322.7 na 60. listu Mejnega načrta je bil popravljen.</w:t>
            </w:r>
          </w:p>
          <w:p w14:paraId="52F25A82" w14:textId="77777777" w:rsidR="009E6A38" w:rsidRPr="009E6A38" w:rsidRDefault="009E6A38" w:rsidP="009E6A38">
            <w:pPr>
              <w:numPr>
                <w:ilvl w:val="0"/>
                <w:numId w:val="39"/>
              </w:numPr>
              <w:suppressAutoHyphens w:val="0"/>
              <w:overflowPunct w:val="0"/>
              <w:autoSpaceDE w:val="0"/>
              <w:autoSpaceDN w:val="0"/>
              <w:adjustRightInd w:val="0"/>
              <w:ind w:left="353" w:right="192" w:hanging="218"/>
              <w:jc w:val="both"/>
              <w:textAlignment w:val="baseline"/>
              <w:rPr>
                <w:rFonts w:ascii="Arial" w:hAnsi="Arial" w:cs="Arial"/>
                <w:sz w:val="20"/>
                <w:szCs w:val="20"/>
              </w:rPr>
            </w:pPr>
            <w:r w:rsidRPr="009E6A38">
              <w:rPr>
                <w:rFonts w:ascii="Arial" w:hAnsi="Arial" w:cs="Arial"/>
                <w:sz w:val="20"/>
                <w:szCs w:val="20"/>
              </w:rPr>
              <w:t>V Opisu meje je bil na straneh 29 in 30 popravljen napis Verica.</w:t>
            </w:r>
          </w:p>
          <w:p w14:paraId="36870DBC" w14:textId="77777777" w:rsidR="009E6A38" w:rsidRPr="009E6A38" w:rsidRDefault="009E6A38" w:rsidP="005954E3">
            <w:pPr>
              <w:ind w:right="192"/>
              <w:rPr>
                <w:rFonts w:ascii="Arial" w:hAnsi="Arial" w:cs="Arial"/>
                <w:sz w:val="20"/>
                <w:szCs w:val="20"/>
              </w:rPr>
            </w:pPr>
            <w:r w:rsidRPr="009E6A38">
              <w:rPr>
                <w:rFonts w:ascii="Arial" w:hAnsi="Arial" w:cs="Arial"/>
                <w:sz w:val="20"/>
                <w:szCs w:val="20"/>
              </w:rPr>
              <w:t>Zamenjani listi:</w:t>
            </w:r>
          </w:p>
          <w:p w14:paraId="7626BD56" w14:textId="77777777" w:rsidR="009E6A38" w:rsidRPr="009E6A38" w:rsidRDefault="009E6A38" w:rsidP="005954E3">
            <w:pPr>
              <w:spacing w:before="120"/>
              <w:rPr>
                <w:rFonts w:ascii="Arial" w:hAnsi="Arial" w:cs="Arial"/>
                <w:sz w:val="20"/>
                <w:szCs w:val="20"/>
              </w:rPr>
            </w:pPr>
            <w:r w:rsidRPr="009E6A38">
              <w:rPr>
                <w:rFonts w:ascii="Arial" w:hAnsi="Arial" w:cs="Arial"/>
                <w:sz w:val="20"/>
                <w:szCs w:val="20"/>
              </w:rPr>
              <w:t xml:space="preserve">Opis meje: 9., 27., 28., 29., 30., 31., 35., 38., 39., 41., 43., 75., 105., 135., 138., 140., 142., 146., 152., 156., 157. </w:t>
            </w:r>
            <w:r w:rsidRPr="009E6A38">
              <w:rPr>
                <w:rFonts w:ascii="Arial" w:hAnsi="Arial" w:cs="Arial"/>
                <w:sz w:val="20"/>
                <w:szCs w:val="20"/>
              </w:rPr>
              <w:br/>
              <w:t>stran</w:t>
            </w:r>
          </w:p>
          <w:p w14:paraId="473A767E" w14:textId="77777777" w:rsidR="009E6A38" w:rsidRPr="009E6A38" w:rsidRDefault="009E6A38" w:rsidP="005954E3">
            <w:pPr>
              <w:spacing w:before="120"/>
              <w:rPr>
                <w:rFonts w:ascii="Arial" w:hAnsi="Arial" w:cs="Arial"/>
                <w:sz w:val="20"/>
                <w:szCs w:val="20"/>
              </w:rPr>
            </w:pPr>
            <w:r w:rsidRPr="009E6A38">
              <w:rPr>
                <w:rFonts w:ascii="Arial" w:hAnsi="Arial" w:cs="Arial"/>
                <w:sz w:val="20"/>
                <w:szCs w:val="20"/>
              </w:rPr>
              <w:t>Seznam koordinat: 3., 9., 10., 11., 12., 13., 14., 23., 41., 42., 43., 45., 47., 48.,   57., 58., 59. stran</w:t>
            </w:r>
          </w:p>
          <w:p w14:paraId="28E08921" w14:textId="77777777" w:rsidR="009E6A38" w:rsidRPr="009E6A38" w:rsidRDefault="009E6A38" w:rsidP="005954E3">
            <w:pPr>
              <w:spacing w:before="120"/>
              <w:rPr>
                <w:rFonts w:ascii="Arial" w:hAnsi="Arial" w:cs="Arial"/>
                <w:sz w:val="20"/>
                <w:szCs w:val="20"/>
              </w:rPr>
            </w:pPr>
            <w:r w:rsidRPr="009E6A38">
              <w:rPr>
                <w:rFonts w:ascii="Arial" w:hAnsi="Arial" w:cs="Arial"/>
                <w:sz w:val="20"/>
                <w:szCs w:val="20"/>
              </w:rPr>
              <w:t>Mejni načrt: 4.,14., 15., 16., 18., 20., 21., 23., 24., 40., 60., 91., 92., 93., 98., 111., 116., 121. list</w:t>
            </w:r>
          </w:p>
          <w:p w14:paraId="48F98A29" w14:textId="77777777" w:rsidR="009E6A38" w:rsidRPr="009E6A38" w:rsidRDefault="009E6A38" w:rsidP="005954E3">
            <w:pPr>
              <w:spacing w:before="120"/>
              <w:rPr>
                <w:rFonts w:ascii="Arial" w:hAnsi="Arial" w:cs="Arial"/>
                <w:sz w:val="20"/>
                <w:szCs w:val="20"/>
              </w:rPr>
            </w:pPr>
          </w:p>
        </w:tc>
        <w:tc>
          <w:tcPr>
            <w:tcW w:w="851" w:type="dxa"/>
          </w:tcPr>
          <w:p w14:paraId="28361233" w14:textId="77777777" w:rsidR="009E6A38" w:rsidRPr="009E6A38" w:rsidRDefault="009E6A38" w:rsidP="005954E3">
            <w:pPr>
              <w:jc w:val="center"/>
              <w:rPr>
                <w:rFonts w:ascii="Arial" w:hAnsi="Arial" w:cs="Arial"/>
                <w:sz w:val="20"/>
                <w:szCs w:val="20"/>
                <w:highlight w:val="yellow"/>
              </w:rPr>
            </w:pPr>
          </w:p>
        </w:tc>
        <w:tc>
          <w:tcPr>
            <w:tcW w:w="4536" w:type="dxa"/>
          </w:tcPr>
          <w:p w14:paraId="3D64F70F" w14:textId="77777777" w:rsidR="009E6A38" w:rsidRPr="009E6A38" w:rsidRDefault="009E6A38" w:rsidP="005954E3">
            <w:pPr>
              <w:spacing w:before="120"/>
              <w:rPr>
                <w:rFonts w:ascii="Arial" w:hAnsi="Arial" w:cs="Arial"/>
                <w:sz w:val="20"/>
                <w:szCs w:val="20"/>
              </w:rPr>
            </w:pPr>
            <w:proofErr w:type="spellStart"/>
            <w:r w:rsidRPr="009E6A38">
              <w:rPr>
                <w:rFonts w:ascii="Arial" w:hAnsi="Arial" w:cs="Arial"/>
                <w:sz w:val="20"/>
                <w:szCs w:val="20"/>
              </w:rPr>
              <w:t>Az</w:t>
            </w:r>
            <w:proofErr w:type="spellEnd"/>
            <w:r w:rsidRPr="009E6A38">
              <w:rPr>
                <w:rFonts w:ascii="Arial" w:hAnsi="Arial" w:cs="Arial"/>
                <w:sz w:val="20"/>
                <w:szCs w:val="20"/>
              </w:rPr>
              <w:t xml:space="preserve"> </w:t>
            </w:r>
            <w:proofErr w:type="spellStart"/>
            <w:r w:rsidRPr="009E6A38">
              <w:rPr>
                <w:rFonts w:ascii="Arial" w:hAnsi="Arial" w:cs="Arial"/>
                <w:sz w:val="20"/>
                <w:szCs w:val="20"/>
              </w:rPr>
              <w:t>alábbi</w:t>
            </w:r>
            <w:proofErr w:type="spellEnd"/>
            <w:r w:rsidRPr="009E6A38">
              <w:rPr>
                <w:rFonts w:ascii="Arial" w:hAnsi="Arial" w:cs="Arial"/>
                <w:sz w:val="20"/>
                <w:szCs w:val="20"/>
              </w:rPr>
              <w:t xml:space="preserve"> </w:t>
            </w:r>
            <w:proofErr w:type="spellStart"/>
            <w:r w:rsidRPr="009E6A38">
              <w:rPr>
                <w:rFonts w:ascii="Arial" w:hAnsi="Arial" w:cs="Arial"/>
                <w:sz w:val="20"/>
                <w:szCs w:val="20"/>
              </w:rPr>
              <w:t>határjelek</w:t>
            </w:r>
            <w:proofErr w:type="spellEnd"/>
            <w:r w:rsidRPr="009E6A38">
              <w:rPr>
                <w:rFonts w:ascii="Arial" w:hAnsi="Arial" w:cs="Arial"/>
                <w:sz w:val="20"/>
                <w:szCs w:val="20"/>
              </w:rPr>
              <w:t xml:space="preserve"> </w:t>
            </w:r>
            <w:proofErr w:type="spellStart"/>
            <w:r w:rsidRPr="009E6A38">
              <w:rPr>
                <w:rFonts w:ascii="Arial" w:hAnsi="Arial" w:cs="Arial"/>
                <w:sz w:val="20"/>
                <w:szCs w:val="20"/>
              </w:rPr>
              <w:t>típusa</w:t>
            </w:r>
            <w:proofErr w:type="spellEnd"/>
            <w:r w:rsidRPr="009E6A38">
              <w:rPr>
                <w:rFonts w:ascii="Arial" w:hAnsi="Arial" w:cs="Arial"/>
                <w:sz w:val="20"/>
                <w:szCs w:val="20"/>
              </w:rPr>
              <w:t xml:space="preserve"> </w:t>
            </w:r>
            <w:proofErr w:type="spellStart"/>
            <w:r w:rsidRPr="009E6A38">
              <w:rPr>
                <w:rFonts w:ascii="Arial" w:hAnsi="Arial" w:cs="Arial"/>
                <w:sz w:val="20"/>
                <w:szCs w:val="20"/>
              </w:rPr>
              <w:t>megváltozott</w:t>
            </w:r>
            <w:proofErr w:type="spellEnd"/>
            <w:r w:rsidRPr="009E6A38">
              <w:rPr>
                <w:rFonts w:ascii="Arial" w:hAnsi="Arial" w:cs="Arial"/>
                <w:sz w:val="20"/>
                <w:szCs w:val="20"/>
              </w:rPr>
              <w:t xml:space="preserve">: </w:t>
            </w:r>
            <w:r w:rsidRPr="009E6A38">
              <w:rPr>
                <w:rFonts w:ascii="Arial" w:hAnsi="Arial" w:cs="Arial"/>
                <w:b/>
                <w:bCs/>
                <w:sz w:val="20"/>
                <w:szCs w:val="20"/>
              </w:rPr>
              <w:t>A29.7, A30.1, 98.2, 98.4, 98.6, 99.1, 103, 103.1, 103RS, A111.1, A121.6, A131.1, A134.4, A135.2, A136.1, A141.4, A150.4, A227.2, A430.2, A434.1, A436.4RS, A444.1M, A470.1, A511.1, A541.2, A546.5</w:t>
            </w:r>
          </w:p>
          <w:p w14:paraId="6566CDB1" w14:textId="77777777" w:rsidR="009E6A38" w:rsidRPr="009E6A38" w:rsidRDefault="009E6A38" w:rsidP="005954E3">
            <w:pPr>
              <w:ind w:right="192"/>
              <w:rPr>
                <w:rFonts w:ascii="Arial" w:hAnsi="Arial" w:cs="Arial"/>
                <w:sz w:val="20"/>
                <w:szCs w:val="20"/>
              </w:rPr>
            </w:pPr>
          </w:p>
          <w:p w14:paraId="33EDF7F0" w14:textId="77777777" w:rsidR="009E6A38" w:rsidRPr="009E6A38" w:rsidRDefault="009E6A38" w:rsidP="005954E3">
            <w:pPr>
              <w:ind w:right="192"/>
              <w:rPr>
                <w:rFonts w:ascii="Arial" w:hAnsi="Arial" w:cs="Arial"/>
                <w:sz w:val="20"/>
                <w:szCs w:val="20"/>
              </w:rPr>
            </w:pPr>
            <w:proofErr w:type="spellStart"/>
            <w:r w:rsidRPr="009E6A38">
              <w:rPr>
                <w:rFonts w:ascii="Arial" w:hAnsi="Arial" w:cs="Arial"/>
                <w:sz w:val="20"/>
                <w:szCs w:val="20"/>
              </w:rPr>
              <w:t>Indoklás</w:t>
            </w:r>
            <w:proofErr w:type="spellEnd"/>
            <w:r w:rsidRPr="009E6A38">
              <w:rPr>
                <w:rFonts w:ascii="Arial" w:hAnsi="Arial" w:cs="Arial"/>
                <w:sz w:val="20"/>
                <w:szCs w:val="20"/>
              </w:rPr>
              <w:t>:</w:t>
            </w:r>
          </w:p>
          <w:p w14:paraId="4B4D7699" w14:textId="77777777" w:rsidR="009E6A38" w:rsidRPr="009E6A38" w:rsidRDefault="009E6A38" w:rsidP="009E6A38">
            <w:pPr>
              <w:numPr>
                <w:ilvl w:val="0"/>
                <w:numId w:val="39"/>
              </w:numPr>
              <w:suppressAutoHyphens w:val="0"/>
              <w:overflowPunct w:val="0"/>
              <w:autoSpaceDE w:val="0"/>
              <w:autoSpaceDN w:val="0"/>
              <w:adjustRightInd w:val="0"/>
              <w:ind w:left="351" w:right="193" w:hanging="215"/>
              <w:textAlignment w:val="baseline"/>
              <w:rPr>
                <w:rFonts w:ascii="Arial" w:hAnsi="Arial" w:cs="Arial"/>
                <w:sz w:val="20"/>
                <w:szCs w:val="20"/>
              </w:rPr>
            </w:pPr>
            <w:proofErr w:type="spellStart"/>
            <w:r w:rsidRPr="009E6A38">
              <w:rPr>
                <w:rFonts w:ascii="Arial" w:hAnsi="Arial" w:cs="Arial"/>
                <w:sz w:val="20"/>
                <w:szCs w:val="20"/>
              </w:rPr>
              <w:t>Az</w:t>
            </w:r>
            <w:proofErr w:type="spellEnd"/>
            <w:r w:rsidRPr="009E6A38">
              <w:rPr>
                <w:rFonts w:ascii="Arial" w:hAnsi="Arial" w:cs="Arial"/>
                <w:sz w:val="20"/>
                <w:szCs w:val="20"/>
              </w:rPr>
              <w:t xml:space="preserve"> A470.1 és </w:t>
            </w:r>
            <w:proofErr w:type="spellStart"/>
            <w:r w:rsidRPr="009E6A38">
              <w:rPr>
                <w:rFonts w:ascii="Arial" w:hAnsi="Arial" w:cs="Arial"/>
                <w:sz w:val="20"/>
                <w:szCs w:val="20"/>
              </w:rPr>
              <w:t>az</w:t>
            </w:r>
            <w:proofErr w:type="spellEnd"/>
            <w:r w:rsidRPr="009E6A38">
              <w:rPr>
                <w:rFonts w:ascii="Arial" w:hAnsi="Arial" w:cs="Arial"/>
                <w:sz w:val="20"/>
                <w:szCs w:val="20"/>
              </w:rPr>
              <w:t xml:space="preserve"> A541.2 </w:t>
            </w:r>
            <w:proofErr w:type="spellStart"/>
            <w:r w:rsidRPr="009E6A38">
              <w:rPr>
                <w:rFonts w:ascii="Arial" w:hAnsi="Arial" w:cs="Arial"/>
                <w:sz w:val="20"/>
                <w:szCs w:val="20"/>
              </w:rPr>
              <w:t>számú</w:t>
            </w:r>
            <w:proofErr w:type="spellEnd"/>
            <w:r w:rsidRPr="009E6A38">
              <w:rPr>
                <w:rFonts w:ascii="Arial" w:hAnsi="Arial" w:cs="Arial"/>
                <w:sz w:val="20"/>
                <w:szCs w:val="20"/>
              </w:rPr>
              <w:t xml:space="preserve"> </w:t>
            </w:r>
            <w:proofErr w:type="spellStart"/>
            <w:r w:rsidRPr="009E6A38">
              <w:rPr>
                <w:rFonts w:ascii="Arial" w:hAnsi="Arial" w:cs="Arial"/>
                <w:sz w:val="20"/>
                <w:szCs w:val="20"/>
              </w:rPr>
              <w:t>határjelek</w:t>
            </w:r>
            <w:proofErr w:type="spellEnd"/>
            <w:r w:rsidRPr="009E6A38">
              <w:rPr>
                <w:rFonts w:ascii="Arial" w:hAnsi="Arial" w:cs="Arial"/>
                <w:sz w:val="20"/>
                <w:szCs w:val="20"/>
              </w:rPr>
              <w:t xml:space="preserve"> C </w:t>
            </w:r>
            <w:proofErr w:type="spellStart"/>
            <w:r w:rsidRPr="009E6A38">
              <w:rPr>
                <w:rFonts w:ascii="Arial" w:hAnsi="Arial" w:cs="Arial"/>
                <w:sz w:val="20"/>
                <w:szCs w:val="20"/>
              </w:rPr>
              <w:t>típusról</w:t>
            </w:r>
            <w:proofErr w:type="spellEnd"/>
            <w:r w:rsidRPr="009E6A38">
              <w:rPr>
                <w:rFonts w:ascii="Arial" w:hAnsi="Arial" w:cs="Arial"/>
                <w:sz w:val="20"/>
                <w:szCs w:val="20"/>
              </w:rPr>
              <w:t xml:space="preserve"> D </w:t>
            </w:r>
            <w:proofErr w:type="spellStart"/>
            <w:r w:rsidRPr="009E6A38">
              <w:rPr>
                <w:rFonts w:ascii="Arial" w:hAnsi="Arial" w:cs="Arial"/>
                <w:sz w:val="20"/>
                <w:szCs w:val="20"/>
              </w:rPr>
              <w:t>típusra</w:t>
            </w:r>
            <w:proofErr w:type="spellEnd"/>
            <w:r w:rsidRPr="009E6A38">
              <w:rPr>
                <w:rFonts w:ascii="Arial" w:hAnsi="Arial" w:cs="Arial"/>
                <w:sz w:val="20"/>
                <w:szCs w:val="20"/>
              </w:rPr>
              <w:t xml:space="preserve"> </w:t>
            </w:r>
            <w:proofErr w:type="spellStart"/>
            <w:r w:rsidRPr="009E6A38">
              <w:rPr>
                <w:rFonts w:ascii="Arial" w:hAnsi="Arial" w:cs="Arial"/>
                <w:sz w:val="20"/>
                <w:szCs w:val="20"/>
              </w:rPr>
              <w:t>változtak</w:t>
            </w:r>
            <w:proofErr w:type="spellEnd"/>
            <w:r w:rsidRPr="009E6A38">
              <w:rPr>
                <w:rFonts w:ascii="Arial" w:hAnsi="Arial" w:cs="Arial"/>
                <w:sz w:val="20"/>
                <w:szCs w:val="20"/>
              </w:rPr>
              <w:t>.</w:t>
            </w:r>
          </w:p>
          <w:p w14:paraId="75CB9F33" w14:textId="77777777" w:rsidR="009E6A38" w:rsidRPr="009E6A38" w:rsidRDefault="009E6A38" w:rsidP="009E6A38">
            <w:pPr>
              <w:numPr>
                <w:ilvl w:val="0"/>
                <w:numId w:val="39"/>
              </w:numPr>
              <w:suppressAutoHyphens w:val="0"/>
              <w:overflowPunct w:val="0"/>
              <w:autoSpaceDE w:val="0"/>
              <w:autoSpaceDN w:val="0"/>
              <w:adjustRightInd w:val="0"/>
              <w:ind w:left="353" w:right="192" w:hanging="218"/>
              <w:jc w:val="both"/>
              <w:textAlignment w:val="baseline"/>
              <w:rPr>
                <w:rFonts w:ascii="Arial" w:hAnsi="Arial" w:cs="Arial"/>
                <w:sz w:val="20"/>
                <w:szCs w:val="20"/>
              </w:rPr>
            </w:pPr>
            <w:proofErr w:type="spellStart"/>
            <w:r w:rsidRPr="009E6A38">
              <w:rPr>
                <w:rFonts w:ascii="Arial" w:hAnsi="Arial" w:cs="Arial"/>
                <w:sz w:val="20"/>
                <w:szCs w:val="20"/>
              </w:rPr>
              <w:t>Az</w:t>
            </w:r>
            <w:proofErr w:type="spellEnd"/>
            <w:r w:rsidRPr="009E6A38">
              <w:rPr>
                <w:rFonts w:ascii="Arial" w:hAnsi="Arial" w:cs="Arial"/>
                <w:sz w:val="20"/>
                <w:szCs w:val="20"/>
              </w:rPr>
              <w:t xml:space="preserve"> A29.7, A30.1, A111.1, A121.6, A131.1, A134.4, A135.2, A136.1, A141.4, A150.4, A227.2, A430.2, A434.1, A511.1, A546.5 </w:t>
            </w:r>
            <w:proofErr w:type="spellStart"/>
            <w:r w:rsidRPr="009E6A38">
              <w:rPr>
                <w:rFonts w:ascii="Arial" w:hAnsi="Arial" w:cs="Arial"/>
                <w:sz w:val="20"/>
                <w:szCs w:val="20"/>
              </w:rPr>
              <w:t>számú</w:t>
            </w:r>
            <w:proofErr w:type="spellEnd"/>
            <w:r w:rsidRPr="009E6A38">
              <w:rPr>
                <w:rFonts w:ascii="Arial" w:hAnsi="Arial" w:cs="Arial"/>
                <w:sz w:val="20"/>
                <w:szCs w:val="20"/>
              </w:rPr>
              <w:t xml:space="preserve"> </w:t>
            </w:r>
            <w:proofErr w:type="spellStart"/>
            <w:r w:rsidRPr="009E6A38">
              <w:rPr>
                <w:rFonts w:ascii="Arial" w:hAnsi="Arial" w:cs="Arial"/>
                <w:sz w:val="20"/>
                <w:szCs w:val="20"/>
              </w:rPr>
              <w:t>határjelek</w:t>
            </w:r>
            <w:proofErr w:type="spellEnd"/>
            <w:r w:rsidRPr="009E6A38">
              <w:rPr>
                <w:rFonts w:ascii="Arial" w:hAnsi="Arial" w:cs="Arial"/>
                <w:sz w:val="20"/>
                <w:szCs w:val="20"/>
              </w:rPr>
              <w:t xml:space="preserve"> </w:t>
            </w:r>
            <w:proofErr w:type="spellStart"/>
            <w:r w:rsidRPr="009E6A38">
              <w:rPr>
                <w:rFonts w:ascii="Arial" w:hAnsi="Arial" w:cs="Arial"/>
                <w:sz w:val="20"/>
                <w:szCs w:val="20"/>
              </w:rPr>
              <w:t>megszűntek</w:t>
            </w:r>
            <w:proofErr w:type="spellEnd"/>
            <w:r w:rsidRPr="009E6A38">
              <w:rPr>
                <w:rFonts w:ascii="Arial" w:hAnsi="Arial" w:cs="Arial"/>
                <w:sz w:val="20"/>
                <w:szCs w:val="20"/>
              </w:rPr>
              <w:t xml:space="preserve">. </w:t>
            </w:r>
            <w:proofErr w:type="spellStart"/>
            <w:r w:rsidRPr="009E6A38">
              <w:rPr>
                <w:rFonts w:ascii="Arial" w:hAnsi="Arial" w:cs="Arial"/>
                <w:sz w:val="20"/>
                <w:szCs w:val="20"/>
              </w:rPr>
              <w:t>Ezek</w:t>
            </w:r>
            <w:proofErr w:type="spellEnd"/>
            <w:r w:rsidRPr="009E6A38">
              <w:rPr>
                <w:rFonts w:ascii="Arial" w:hAnsi="Arial" w:cs="Arial"/>
                <w:sz w:val="20"/>
                <w:szCs w:val="20"/>
              </w:rPr>
              <w:t xml:space="preserve"> a </w:t>
            </w:r>
            <w:proofErr w:type="spellStart"/>
            <w:r w:rsidRPr="009E6A38">
              <w:rPr>
                <w:rFonts w:ascii="Arial" w:hAnsi="Arial" w:cs="Arial"/>
                <w:sz w:val="20"/>
                <w:szCs w:val="20"/>
              </w:rPr>
              <w:t>továbbiakban</w:t>
            </w:r>
            <w:proofErr w:type="spellEnd"/>
            <w:r w:rsidRPr="009E6A38">
              <w:rPr>
                <w:rFonts w:ascii="Arial" w:hAnsi="Arial" w:cs="Arial"/>
                <w:sz w:val="20"/>
                <w:szCs w:val="20"/>
              </w:rPr>
              <w:t xml:space="preserve"> </w:t>
            </w:r>
            <w:proofErr w:type="spellStart"/>
            <w:r w:rsidRPr="009E6A38">
              <w:rPr>
                <w:rFonts w:ascii="Arial" w:hAnsi="Arial" w:cs="Arial"/>
                <w:sz w:val="20"/>
                <w:szCs w:val="20"/>
              </w:rPr>
              <w:t>jelöletlen</w:t>
            </w:r>
            <w:proofErr w:type="spellEnd"/>
            <w:r w:rsidRPr="009E6A38">
              <w:rPr>
                <w:rFonts w:ascii="Arial" w:hAnsi="Arial" w:cs="Arial"/>
                <w:sz w:val="20"/>
                <w:szCs w:val="20"/>
              </w:rPr>
              <w:t xml:space="preserve"> </w:t>
            </w:r>
            <w:r w:rsidRPr="009E6A38">
              <w:rPr>
                <w:rFonts w:ascii="Arial" w:hAnsi="Arial" w:cs="Arial"/>
                <w:sz w:val="20"/>
                <w:szCs w:val="20"/>
              </w:rPr>
              <w:br/>
            </w:r>
            <w:proofErr w:type="spellStart"/>
            <w:r w:rsidRPr="009E6A38">
              <w:rPr>
                <w:rFonts w:ascii="Arial" w:hAnsi="Arial" w:cs="Arial"/>
                <w:sz w:val="20"/>
                <w:szCs w:val="20"/>
              </w:rPr>
              <w:t>törésponttá</w:t>
            </w:r>
            <w:proofErr w:type="spellEnd"/>
            <w:r w:rsidRPr="009E6A38">
              <w:rPr>
                <w:rFonts w:ascii="Arial" w:hAnsi="Arial" w:cs="Arial"/>
                <w:sz w:val="20"/>
                <w:szCs w:val="20"/>
              </w:rPr>
              <w:t xml:space="preserve"> </w:t>
            </w:r>
            <w:proofErr w:type="spellStart"/>
            <w:r w:rsidRPr="009E6A38">
              <w:rPr>
                <w:rFonts w:ascii="Arial" w:hAnsi="Arial" w:cs="Arial"/>
                <w:sz w:val="20"/>
                <w:szCs w:val="20"/>
              </w:rPr>
              <w:t>válnak</w:t>
            </w:r>
            <w:proofErr w:type="spellEnd"/>
            <w:r w:rsidRPr="009E6A38">
              <w:rPr>
                <w:rFonts w:ascii="Arial" w:hAnsi="Arial" w:cs="Arial"/>
                <w:sz w:val="20"/>
                <w:szCs w:val="20"/>
              </w:rPr>
              <w:t>.</w:t>
            </w:r>
          </w:p>
          <w:p w14:paraId="1FA75CA4" w14:textId="77777777" w:rsidR="009E6A38" w:rsidRPr="009E6A38" w:rsidRDefault="009E6A38" w:rsidP="009E6A38">
            <w:pPr>
              <w:numPr>
                <w:ilvl w:val="0"/>
                <w:numId w:val="39"/>
              </w:numPr>
              <w:suppressAutoHyphens w:val="0"/>
              <w:overflowPunct w:val="0"/>
              <w:autoSpaceDE w:val="0"/>
              <w:autoSpaceDN w:val="0"/>
              <w:adjustRightInd w:val="0"/>
              <w:ind w:left="353" w:right="192" w:hanging="218"/>
              <w:jc w:val="both"/>
              <w:textAlignment w:val="baseline"/>
              <w:rPr>
                <w:rFonts w:ascii="Arial" w:hAnsi="Arial" w:cs="Arial"/>
                <w:sz w:val="20"/>
                <w:szCs w:val="20"/>
              </w:rPr>
            </w:pPr>
            <w:r w:rsidRPr="009E6A38">
              <w:rPr>
                <w:rFonts w:ascii="Arial" w:hAnsi="Arial" w:cs="Arial"/>
                <w:sz w:val="20"/>
                <w:szCs w:val="20"/>
              </w:rPr>
              <w:t xml:space="preserve">A 98.2 </w:t>
            </w:r>
            <w:proofErr w:type="spellStart"/>
            <w:r w:rsidRPr="009E6A38">
              <w:rPr>
                <w:rFonts w:ascii="Arial" w:hAnsi="Arial" w:cs="Arial"/>
                <w:sz w:val="20"/>
                <w:szCs w:val="20"/>
              </w:rPr>
              <w:t>számú</w:t>
            </w:r>
            <w:proofErr w:type="spellEnd"/>
            <w:r w:rsidRPr="009E6A38">
              <w:rPr>
                <w:rFonts w:ascii="Arial" w:hAnsi="Arial" w:cs="Arial"/>
                <w:sz w:val="20"/>
                <w:szCs w:val="20"/>
              </w:rPr>
              <w:t xml:space="preserve"> </w:t>
            </w:r>
            <w:proofErr w:type="spellStart"/>
            <w:r w:rsidRPr="009E6A38">
              <w:rPr>
                <w:rFonts w:ascii="Arial" w:hAnsi="Arial" w:cs="Arial"/>
                <w:sz w:val="20"/>
                <w:szCs w:val="20"/>
              </w:rPr>
              <w:t>eddig</w:t>
            </w:r>
            <w:proofErr w:type="spellEnd"/>
            <w:r w:rsidRPr="009E6A38">
              <w:rPr>
                <w:rFonts w:ascii="Arial" w:hAnsi="Arial" w:cs="Arial"/>
                <w:sz w:val="20"/>
                <w:szCs w:val="20"/>
              </w:rPr>
              <w:t xml:space="preserve"> </w:t>
            </w:r>
            <w:proofErr w:type="spellStart"/>
            <w:r w:rsidRPr="009E6A38">
              <w:rPr>
                <w:rFonts w:ascii="Arial" w:hAnsi="Arial" w:cs="Arial"/>
                <w:sz w:val="20"/>
                <w:szCs w:val="20"/>
              </w:rPr>
              <w:t>jelöletlen</w:t>
            </w:r>
            <w:proofErr w:type="spellEnd"/>
            <w:r w:rsidRPr="009E6A38">
              <w:rPr>
                <w:rFonts w:ascii="Arial" w:hAnsi="Arial" w:cs="Arial"/>
                <w:sz w:val="20"/>
                <w:szCs w:val="20"/>
              </w:rPr>
              <w:t xml:space="preserve"> </w:t>
            </w:r>
            <w:r w:rsidRPr="009E6A38">
              <w:rPr>
                <w:rFonts w:ascii="Arial" w:hAnsi="Arial" w:cs="Arial"/>
                <w:sz w:val="20"/>
                <w:szCs w:val="20"/>
              </w:rPr>
              <w:br/>
            </w:r>
            <w:proofErr w:type="spellStart"/>
            <w:r w:rsidRPr="009E6A38">
              <w:rPr>
                <w:rFonts w:ascii="Arial" w:hAnsi="Arial" w:cs="Arial"/>
                <w:sz w:val="20"/>
                <w:szCs w:val="20"/>
              </w:rPr>
              <w:t>töréspont</w:t>
            </w:r>
            <w:proofErr w:type="spellEnd"/>
            <w:r w:rsidRPr="009E6A38">
              <w:rPr>
                <w:rFonts w:ascii="Arial" w:hAnsi="Arial" w:cs="Arial"/>
                <w:sz w:val="20"/>
                <w:szCs w:val="20"/>
              </w:rPr>
              <w:t xml:space="preserve"> C </w:t>
            </w:r>
            <w:proofErr w:type="spellStart"/>
            <w:r w:rsidRPr="009E6A38">
              <w:rPr>
                <w:rFonts w:ascii="Arial" w:hAnsi="Arial" w:cs="Arial"/>
                <w:sz w:val="20"/>
                <w:szCs w:val="20"/>
              </w:rPr>
              <w:t>típusú</w:t>
            </w:r>
            <w:proofErr w:type="spellEnd"/>
            <w:r w:rsidRPr="009E6A38">
              <w:rPr>
                <w:rFonts w:ascii="Arial" w:hAnsi="Arial" w:cs="Arial"/>
                <w:sz w:val="20"/>
                <w:szCs w:val="20"/>
              </w:rPr>
              <w:t xml:space="preserve"> </w:t>
            </w:r>
            <w:proofErr w:type="spellStart"/>
            <w:r w:rsidRPr="009E6A38">
              <w:rPr>
                <w:rFonts w:ascii="Arial" w:hAnsi="Arial" w:cs="Arial"/>
                <w:sz w:val="20"/>
                <w:szCs w:val="20"/>
              </w:rPr>
              <w:t>határjellel</w:t>
            </w:r>
            <w:proofErr w:type="spellEnd"/>
            <w:r w:rsidRPr="009E6A38">
              <w:rPr>
                <w:rFonts w:ascii="Arial" w:hAnsi="Arial" w:cs="Arial"/>
                <w:sz w:val="20"/>
                <w:szCs w:val="20"/>
              </w:rPr>
              <w:t xml:space="preserve"> </w:t>
            </w:r>
            <w:proofErr w:type="spellStart"/>
            <w:r w:rsidRPr="009E6A38">
              <w:rPr>
                <w:rFonts w:ascii="Arial" w:hAnsi="Arial" w:cs="Arial"/>
                <w:sz w:val="20"/>
                <w:szCs w:val="20"/>
              </w:rPr>
              <w:t>megjelölésre</w:t>
            </w:r>
            <w:proofErr w:type="spellEnd"/>
            <w:r w:rsidRPr="009E6A38">
              <w:rPr>
                <w:rFonts w:ascii="Arial" w:hAnsi="Arial" w:cs="Arial"/>
                <w:sz w:val="20"/>
                <w:szCs w:val="20"/>
              </w:rPr>
              <w:t xml:space="preserve"> </w:t>
            </w:r>
            <w:proofErr w:type="spellStart"/>
            <w:r w:rsidRPr="009E6A38">
              <w:rPr>
                <w:rFonts w:ascii="Arial" w:hAnsi="Arial" w:cs="Arial"/>
                <w:sz w:val="20"/>
                <w:szCs w:val="20"/>
              </w:rPr>
              <w:t>került</w:t>
            </w:r>
            <w:proofErr w:type="spellEnd"/>
            <w:r w:rsidRPr="009E6A38">
              <w:rPr>
                <w:rFonts w:ascii="Arial" w:hAnsi="Arial" w:cs="Arial"/>
                <w:sz w:val="20"/>
                <w:szCs w:val="20"/>
              </w:rPr>
              <w:t>.</w:t>
            </w:r>
          </w:p>
          <w:p w14:paraId="7299D5D1" w14:textId="77777777" w:rsidR="009E6A38" w:rsidRPr="009E6A38" w:rsidRDefault="009E6A38" w:rsidP="009E6A38">
            <w:pPr>
              <w:numPr>
                <w:ilvl w:val="0"/>
                <w:numId w:val="39"/>
              </w:numPr>
              <w:suppressAutoHyphens w:val="0"/>
              <w:overflowPunct w:val="0"/>
              <w:autoSpaceDE w:val="0"/>
              <w:autoSpaceDN w:val="0"/>
              <w:adjustRightInd w:val="0"/>
              <w:ind w:left="353" w:right="192" w:hanging="218"/>
              <w:jc w:val="both"/>
              <w:textAlignment w:val="baseline"/>
              <w:rPr>
                <w:rFonts w:ascii="Arial" w:hAnsi="Arial" w:cs="Arial"/>
                <w:sz w:val="20"/>
                <w:szCs w:val="20"/>
              </w:rPr>
            </w:pPr>
            <w:r w:rsidRPr="009E6A38">
              <w:rPr>
                <w:rFonts w:ascii="Arial" w:hAnsi="Arial" w:cs="Arial"/>
                <w:sz w:val="20"/>
                <w:szCs w:val="20"/>
              </w:rPr>
              <w:t xml:space="preserve">A 103 </w:t>
            </w:r>
            <w:proofErr w:type="spellStart"/>
            <w:r w:rsidRPr="009E6A38">
              <w:rPr>
                <w:rFonts w:ascii="Arial" w:hAnsi="Arial" w:cs="Arial"/>
                <w:sz w:val="20"/>
                <w:szCs w:val="20"/>
              </w:rPr>
              <w:t>számú</w:t>
            </w:r>
            <w:proofErr w:type="spellEnd"/>
            <w:r w:rsidRPr="009E6A38">
              <w:rPr>
                <w:rFonts w:ascii="Arial" w:hAnsi="Arial" w:cs="Arial"/>
                <w:sz w:val="20"/>
                <w:szCs w:val="20"/>
              </w:rPr>
              <w:t xml:space="preserve"> </w:t>
            </w:r>
            <w:proofErr w:type="spellStart"/>
            <w:r w:rsidRPr="009E6A38">
              <w:rPr>
                <w:rFonts w:ascii="Arial" w:hAnsi="Arial" w:cs="Arial"/>
                <w:sz w:val="20"/>
                <w:szCs w:val="20"/>
              </w:rPr>
              <w:t>eddig</w:t>
            </w:r>
            <w:proofErr w:type="spellEnd"/>
            <w:r w:rsidRPr="009E6A38">
              <w:rPr>
                <w:rFonts w:ascii="Arial" w:hAnsi="Arial" w:cs="Arial"/>
                <w:sz w:val="20"/>
                <w:szCs w:val="20"/>
              </w:rPr>
              <w:t xml:space="preserve"> </w:t>
            </w:r>
            <w:proofErr w:type="spellStart"/>
            <w:r w:rsidRPr="009E6A38">
              <w:rPr>
                <w:rFonts w:ascii="Arial" w:hAnsi="Arial" w:cs="Arial"/>
                <w:sz w:val="20"/>
                <w:szCs w:val="20"/>
              </w:rPr>
              <w:t>jelöletlen</w:t>
            </w:r>
            <w:proofErr w:type="spellEnd"/>
            <w:r w:rsidRPr="009E6A38">
              <w:rPr>
                <w:rFonts w:ascii="Arial" w:hAnsi="Arial" w:cs="Arial"/>
                <w:sz w:val="20"/>
                <w:szCs w:val="20"/>
              </w:rPr>
              <w:t xml:space="preserve"> </w:t>
            </w:r>
            <w:r w:rsidRPr="009E6A38">
              <w:rPr>
                <w:rFonts w:ascii="Arial" w:hAnsi="Arial" w:cs="Arial"/>
                <w:sz w:val="20"/>
                <w:szCs w:val="20"/>
              </w:rPr>
              <w:br/>
            </w:r>
            <w:proofErr w:type="spellStart"/>
            <w:r w:rsidRPr="009E6A38">
              <w:rPr>
                <w:rFonts w:ascii="Arial" w:hAnsi="Arial" w:cs="Arial"/>
                <w:sz w:val="20"/>
                <w:szCs w:val="20"/>
              </w:rPr>
              <w:t>töréspont</w:t>
            </w:r>
            <w:proofErr w:type="spellEnd"/>
            <w:r w:rsidRPr="009E6A38">
              <w:rPr>
                <w:rFonts w:ascii="Arial" w:hAnsi="Arial" w:cs="Arial"/>
                <w:sz w:val="20"/>
                <w:szCs w:val="20"/>
              </w:rPr>
              <w:t xml:space="preserve"> E </w:t>
            </w:r>
            <w:proofErr w:type="spellStart"/>
            <w:r w:rsidRPr="009E6A38">
              <w:rPr>
                <w:rFonts w:ascii="Arial" w:hAnsi="Arial" w:cs="Arial"/>
                <w:sz w:val="20"/>
                <w:szCs w:val="20"/>
              </w:rPr>
              <w:t>típusú</w:t>
            </w:r>
            <w:proofErr w:type="spellEnd"/>
            <w:r w:rsidRPr="009E6A38">
              <w:rPr>
                <w:rFonts w:ascii="Arial" w:hAnsi="Arial" w:cs="Arial"/>
                <w:sz w:val="20"/>
                <w:szCs w:val="20"/>
              </w:rPr>
              <w:t xml:space="preserve"> </w:t>
            </w:r>
            <w:proofErr w:type="spellStart"/>
            <w:r w:rsidRPr="009E6A38">
              <w:rPr>
                <w:rFonts w:ascii="Arial" w:hAnsi="Arial" w:cs="Arial"/>
                <w:sz w:val="20"/>
                <w:szCs w:val="20"/>
              </w:rPr>
              <w:t>határjellel</w:t>
            </w:r>
            <w:proofErr w:type="spellEnd"/>
            <w:r w:rsidRPr="009E6A38">
              <w:rPr>
                <w:rFonts w:ascii="Arial" w:hAnsi="Arial" w:cs="Arial"/>
                <w:sz w:val="20"/>
                <w:szCs w:val="20"/>
              </w:rPr>
              <w:t xml:space="preserve"> </w:t>
            </w:r>
            <w:r w:rsidRPr="009E6A38">
              <w:rPr>
                <w:rFonts w:ascii="Arial" w:hAnsi="Arial" w:cs="Arial"/>
                <w:sz w:val="20"/>
                <w:szCs w:val="20"/>
              </w:rPr>
              <w:br/>
            </w:r>
            <w:proofErr w:type="spellStart"/>
            <w:r w:rsidRPr="009E6A38">
              <w:rPr>
                <w:rFonts w:ascii="Arial" w:hAnsi="Arial" w:cs="Arial"/>
                <w:sz w:val="20"/>
                <w:szCs w:val="20"/>
              </w:rPr>
              <w:t>megjelölésre</w:t>
            </w:r>
            <w:proofErr w:type="spellEnd"/>
            <w:r w:rsidRPr="009E6A38">
              <w:rPr>
                <w:rFonts w:ascii="Arial" w:hAnsi="Arial" w:cs="Arial"/>
                <w:sz w:val="20"/>
                <w:szCs w:val="20"/>
              </w:rPr>
              <w:t xml:space="preserve"> </w:t>
            </w:r>
            <w:proofErr w:type="spellStart"/>
            <w:r w:rsidRPr="009E6A38">
              <w:rPr>
                <w:rFonts w:ascii="Arial" w:hAnsi="Arial" w:cs="Arial"/>
                <w:sz w:val="20"/>
                <w:szCs w:val="20"/>
              </w:rPr>
              <w:t>került</w:t>
            </w:r>
            <w:proofErr w:type="spellEnd"/>
            <w:r w:rsidRPr="009E6A38">
              <w:rPr>
                <w:rFonts w:ascii="Arial" w:hAnsi="Arial" w:cs="Arial"/>
                <w:sz w:val="20"/>
                <w:szCs w:val="20"/>
              </w:rPr>
              <w:t>.</w:t>
            </w:r>
          </w:p>
          <w:p w14:paraId="12ACB5C1" w14:textId="77777777" w:rsidR="009E6A38" w:rsidRPr="009E6A38" w:rsidRDefault="009E6A38" w:rsidP="009E6A38">
            <w:pPr>
              <w:numPr>
                <w:ilvl w:val="0"/>
                <w:numId w:val="39"/>
              </w:numPr>
              <w:suppressAutoHyphens w:val="0"/>
              <w:overflowPunct w:val="0"/>
              <w:autoSpaceDE w:val="0"/>
              <w:autoSpaceDN w:val="0"/>
              <w:adjustRightInd w:val="0"/>
              <w:ind w:left="353" w:right="192" w:hanging="218"/>
              <w:jc w:val="both"/>
              <w:textAlignment w:val="baseline"/>
              <w:rPr>
                <w:rFonts w:ascii="Arial" w:hAnsi="Arial" w:cs="Arial"/>
                <w:sz w:val="20"/>
                <w:szCs w:val="20"/>
              </w:rPr>
            </w:pPr>
            <w:proofErr w:type="spellStart"/>
            <w:r w:rsidRPr="009E6A38">
              <w:rPr>
                <w:rFonts w:ascii="Arial" w:hAnsi="Arial" w:cs="Arial"/>
                <w:sz w:val="20"/>
                <w:szCs w:val="20"/>
              </w:rPr>
              <w:t>Az</w:t>
            </w:r>
            <w:proofErr w:type="spellEnd"/>
            <w:r w:rsidRPr="009E6A38">
              <w:rPr>
                <w:rFonts w:ascii="Arial" w:hAnsi="Arial" w:cs="Arial"/>
                <w:sz w:val="20"/>
                <w:szCs w:val="20"/>
              </w:rPr>
              <w:t xml:space="preserve"> </w:t>
            </w:r>
            <w:proofErr w:type="spellStart"/>
            <w:r w:rsidRPr="009E6A38">
              <w:rPr>
                <w:rFonts w:ascii="Arial" w:hAnsi="Arial" w:cs="Arial"/>
                <w:sz w:val="20"/>
                <w:szCs w:val="20"/>
              </w:rPr>
              <w:t>eddig</w:t>
            </w:r>
            <w:proofErr w:type="spellEnd"/>
            <w:r w:rsidRPr="009E6A38">
              <w:rPr>
                <w:rFonts w:ascii="Arial" w:hAnsi="Arial" w:cs="Arial"/>
                <w:sz w:val="20"/>
                <w:szCs w:val="20"/>
              </w:rPr>
              <w:t xml:space="preserve"> </w:t>
            </w:r>
            <w:proofErr w:type="spellStart"/>
            <w:r w:rsidRPr="009E6A38">
              <w:rPr>
                <w:rFonts w:ascii="Arial" w:hAnsi="Arial" w:cs="Arial"/>
                <w:sz w:val="20"/>
                <w:szCs w:val="20"/>
              </w:rPr>
              <w:t>jelöletlen</w:t>
            </w:r>
            <w:proofErr w:type="spellEnd"/>
            <w:r w:rsidRPr="009E6A38">
              <w:rPr>
                <w:rFonts w:ascii="Arial" w:hAnsi="Arial" w:cs="Arial"/>
                <w:sz w:val="20"/>
                <w:szCs w:val="20"/>
              </w:rPr>
              <w:t xml:space="preserve"> 98.4, 98.6, 99.1, 103.1 </w:t>
            </w:r>
            <w:proofErr w:type="spellStart"/>
            <w:r w:rsidRPr="009E6A38">
              <w:rPr>
                <w:rFonts w:ascii="Arial" w:hAnsi="Arial" w:cs="Arial"/>
                <w:sz w:val="20"/>
                <w:szCs w:val="20"/>
              </w:rPr>
              <w:t>számú</w:t>
            </w:r>
            <w:proofErr w:type="spellEnd"/>
            <w:r w:rsidRPr="009E6A38">
              <w:rPr>
                <w:rFonts w:ascii="Arial" w:hAnsi="Arial" w:cs="Arial"/>
                <w:sz w:val="20"/>
                <w:szCs w:val="20"/>
              </w:rPr>
              <w:t xml:space="preserve"> </w:t>
            </w:r>
            <w:proofErr w:type="spellStart"/>
            <w:r w:rsidRPr="009E6A38">
              <w:rPr>
                <w:rFonts w:ascii="Arial" w:hAnsi="Arial" w:cs="Arial"/>
                <w:sz w:val="20"/>
                <w:szCs w:val="20"/>
              </w:rPr>
              <w:t>töréspontok</w:t>
            </w:r>
            <w:proofErr w:type="spellEnd"/>
            <w:r w:rsidRPr="009E6A38">
              <w:rPr>
                <w:rFonts w:ascii="Arial" w:hAnsi="Arial" w:cs="Arial"/>
                <w:sz w:val="20"/>
                <w:szCs w:val="20"/>
              </w:rPr>
              <w:t xml:space="preserve"> </w:t>
            </w:r>
            <w:proofErr w:type="spellStart"/>
            <w:r w:rsidRPr="009E6A38">
              <w:rPr>
                <w:rFonts w:ascii="Arial" w:hAnsi="Arial" w:cs="Arial"/>
                <w:sz w:val="20"/>
                <w:szCs w:val="20"/>
              </w:rPr>
              <w:t>közvetetten</w:t>
            </w:r>
            <w:proofErr w:type="spellEnd"/>
            <w:r w:rsidRPr="009E6A38">
              <w:rPr>
                <w:rFonts w:ascii="Arial" w:hAnsi="Arial" w:cs="Arial"/>
                <w:sz w:val="20"/>
                <w:szCs w:val="20"/>
              </w:rPr>
              <w:t xml:space="preserve"> B </w:t>
            </w:r>
            <w:proofErr w:type="spellStart"/>
            <w:r w:rsidRPr="009E6A38">
              <w:rPr>
                <w:rFonts w:ascii="Arial" w:hAnsi="Arial" w:cs="Arial"/>
                <w:sz w:val="20"/>
                <w:szCs w:val="20"/>
              </w:rPr>
              <w:t>típusú</w:t>
            </w:r>
            <w:proofErr w:type="spellEnd"/>
            <w:r w:rsidRPr="009E6A38">
              <w:rPr>
                <w:rFonts w:ascii="Arial" w:hAnsi="Arial" w:cs="Arial"/>
                <w:sz w:val="20"/>
                <w:szCs w:val="20"/>
              </w:rPr>
              <w:t xml:space="preserve"> </w:t>
            </w:r>
            <w:proofErr w:type="spellStart"/>
            <w:r w:rsidRPr="009E6A38">
              <w:rPr>
                <w:rFonts w:ascii="Arial" w:hAnsi="Arial" w:cs="Arial"/>
                <w:sz w:val="20"/>
                <w:szCs w:val="20"/>
              </w:rPr>
              <w:t>határjellel</w:t>
            </w:r>
            <w:proofErr w:type="spellEnd"/>
            <w:r w:rsidRPr="009E6A38">
              <w:rPr>
                <w:rFonts w:ascii="Arial" w:hAnsi="Arial" w:cs="Arial"/>
                <w:sz w:val="20"/>
                <w:szCs w:val="20"/>
              </w:rPr>
              <w:t xml:space="preserve"> </w:t>
            </w:r>
            <w:proofErr w:type="spellStart"/>
            <w:r w:rsidRPr="009E6A38">
              <w:rPr>
                <w:rFonts w:ascii="Arial" w:hAnsi="Arial" w:cs="Arial"/>
                <w:sz w:val="20"/>
                <w:szCs w:val="20"/>
              </w:rPr>
              <w:t>megjelölésre</w:t>
            </w:r>
            <w:proofErr w:type="spellEnd"/>
            <w:r w:rsidRPr="009E6A38">
              <w:rPr>
                <w:rFonts w:ascii="Arial" w:hAnsi="Arial" w:cs="Arial"/>
                <w:sz w:val="20"/>
                <w:szCs w:val="20"/>
              </w:rPr>
              <w:t xml:space="preserve"> </w:t>
            </w:r>
            <w:proofErr w:type="spellStart"/>
            <w:r w:rsidRPr="009E6A38">
              <w:rPr>
                <w:rFonts w:ascii="Arial" w:hAnsi="Arial" w:cs="Arial"/>
                <w:sz w:val="20"/>
                <w:szCs w:val="20"/>
              </w:rPr>
              <w:t>kerültek</w:t>
            </w:r>
            <w:proofErr w:type="spellEnd"/>
            <w:r w:rsidRPr="009E6A38">
              <w:rPr>
                <w:rFonts w:ascii="Arial" w:hAnsi="Arial" w:cs="Arial"/>
                <w:sz w:val="20"/>
                <w:szCs w:val="20"/>
              </w:rPr>
              <w:t>.</w:t>
            </w:r>
          </w:p>
          <w:p w14:paraId="06C5664A" w14:textId="77777777" w:rsidR="009E6A38" w:rsidRPr="009E6A38" w:rsidRDefault="009E6A38" w:rsidP="009E6A38">
            <w:pPr>
              <w:numPr>
                <w:ilvl w:val="0"/>
                <w:numId w:val="39"/>
              </w:numPr>
              <w:suppressAutoHyphens w:val="0"/>
              <w:overflowPunct w:val="0"/>
              <w:autoSpaceDE w:val="0"/>
              <w:autoSpaceDN w:val="0"/>
              <w:adjustRightInd w:val="0"/>
              <w:ind w:left="353" w:right="192" w:hanging="218"/>
              <w:jc w:val="both"/>
              <w:textAlignment w:val="baseline"/>
              <w:rPr>
                <w:rFonts w:ascii="Arial" w:hAnsi="Arial" w:cs="Arial"/>
                <w:sz w:val="20"/>
                <w:szCs w:val="20"/>
              </w:rPr>
            </w:pPr>
            <w:proofErr w:type="spellStart"/>
            <w:r w:rsidRPr="009E6A38">
              <w:rPr>
                <w:rFonts w:ascii="Arial" w:hAnsi="Arial" w:cs="Arial"/>
                <w:sz w:val="20"/>
                <w:szCs w:val="20"/>
              </w:rPr>
              <w:t>Az</w:t>
            </w:r>
            <w:proofErr w:type="spellEnd"/>
            <w:r w:rsidRPr="009E6A38">
              <w:rPr>
                <w:rFonts w:ascii="Arial" w:hAnsi="Arial" w:cs="Arial"/>
                <w:sz w:val="20"/>
                <w:szCs w:val="20"/>
              </w:rPr>
              <w:t xml:space="preserve"> A103RS, A436.4RS, A444.1M </w:t>
            </w:r>
            <w:proofErr w:type="spellStart"/>
            <w:r w:rsidRPr="009E6A38">
              <w:rPr>
                <w:rFonts w:ascii="Arial" w:hAnsi="Arial" w:cs="Arial"/>
                <w:sz w:val="20"/>
                <w:szCs w:val="20"/>
              </w:rPr>
              <w:t>számú</w:t>
            </w:r>
            <w:proofErr w:type="spellEnd"/>
            <w:r w:rsidRPr="009E6A38">
              <w:rPr>
                <w:rFonts w:ascii="Arial" w:hAnsi="Arial" w:cs="Arial"/>
                <w:sz w:val="20"/>
                <w:szCs w:val="20"/>
              </w:rPr>
              <w:t xml:space="preserve"> </w:t>
            </w:r>
            <w:proofErr w:type="spellStart"/>
            <w:r w:rsidRPr="009E6A38">
              <w:rPr>
                <w:rFonts w:ascii="Arial" w:hAnsi="Arial" w:cs="Arial"/>
                <w:sz w:val="20"/>
                <w:szCs w:val="20"/>
              </w:rPr>
              <w:t>határjelek</w:t>
            </w:r>
            <w:proofErr w:type="spellEnd"/>
            <w:r w:rsidRPr="009E6A38">
              <w:rPr>
                <w:rFonts w:ascii="Arial" w:hAnsi="Arial" w:cs="Arial"/>
                <w:sz w:val="20"/>
                <w:szCs w:val="20"/>
              </w:rPr>
              <w:t xml:space="preserve"> </w:t>
            </w:r>
            <w:proofErr w:type="spellStart"/>
            <w:r w:rsidRPr="009E6A38">
              <w:rPr>
                <w:rFonts w:ascii="Arial" w:hAnsi="Arial" w:cs="Arial"/>
                <w:sz w:val="20"/>
                <w:szCs w:val="20"/>
              </w:rPr>
              <w:t>megszüntetésre</w:t>
            </w:r>
            <w:proofErr w:type="spellEnd"/>
            <w:r w:rsidRPr="009E6A38">
              <w:rPr>
                <w:rFonts w:ascii="Arial" w:hAnsi="Arial" w:cs="Arial"/>
                <w:sz w:val="20"/>
                <w:szCs w:val="20"/>
              </w:rPr>
              <w:t xml:space="preserve"> </w:t>
            </w:r>
            <w:proofErr w:type="spellStart"/>
            <w:r w:rsidRPr="009E6A38">
              <w:rPr>
                <w:rFonts w:ascii="Arial" w:hAnsi="Arial" w:cs="Arial"/>
                <w:sz w:val="20"/>
                <w:szCs w:val="20"/>
              </w:rPr>
              <w:t>kerültek</w:t>
            </w:r>
            <w:proofErr w:type="spellEnd"/>
            <w:r w:rsidRPr="009E6A38">
              <w:rPr>
                <w:rFonts w:ascii="Arial" w:hAnsi="Arial" w:cs="Arial"/>
                <w:sz w:val="20"/>
                <w:szCs w:val="20"/>
              </w:rPr>
              <w:t>.</w:t>
            </w:r>
          </w:p>
          <w:p w14:paraId="5DF1C8B2" w14:textId="77777777" w:rsidR="009E6A38" w:rsidRPr="009E6A38" w:rsidRDefault="009E6A38" w:rsidP="009E6A38">
            <w:pPr>
              <w:numPr>
                <w:ilvl w:val="0"/>
                <w:numId w:val="39"/>
              </w:numPr>
              <w:suppressAutoHyphens w:val="0"/>
              <w:overflowPunct w:val="0"/>
              <w:autoSpaceDE w:val="0"/>
              <w:autoSpaceDN w:val="0"/>
              <w:adjustRightInd w:val="0"/>
              <w:ind w:left="353" w:right="192" w:hanging="218"/>
              <w:jc w:val="both"/>
              <w:textAlignment w:val="baseline"/>
              <w:rPr>
                <w:rFonts w:ascii="Arial" w:hAnsi="Arial" w:cs="Arial"/>
                <w:sz w:val="20"/>
                <w:szCs w:val="20"/>
              </w:rPr>
            </w:pPr>
            <w:r w:rsidRPr="009E6A38">
              <w:rPr>
                <w:rFonts w:ascii="Arial" w:hAnsi="Arial" w:cs="Arial"/>
                <w:sz w:val="20"/>
                <w:szCs w:val="20"/>
              </w:rPr>
              <w:t xml:space="preserve">A </w:t>
            </w:r>
            <w:proofErr w:type="spellStart"/>
            <w:r w:rsidRPr="009E6A38">
              <w:rPr>
                <w:rFonts w:ascii="Arial" w:hAnsi="Arial" w:cs="Arial"/>
                <w:sz w:val="20"/>
                <w:szCs w:val="20"/>
              </w:rPr>
              <w:t>határvonalon</w:t>
            </w:r>
            <w:proofErr w:type="spellEnd"/>
            <w:r w:rsidRPr="009E6A38">
              <w:rPr>
                <w:rFonts w:ascii="Arial" w:hAnsi="Arial" w:cs="Arial"/>
                <w:sz w:val="20"/>
                <w:szCs w:val="20"/>
              </w:rPr>
              <w:t xml:space="preserve"> </w:t>
            </w:r>
            <w:proofErr w:type="spellStart"/>
            <w:r w:rsidRPr="009E6A38">
              <w:rPr>
                <w:rFonts w:ascii="Arial" w:hAnsi="Arial" w:cs="Arial"/>
                <w:sz w:val="20"/>
                <w:szCs w:val="20"/>
              </w:rPr>
              <w:t>állandósításra</w:t>
            </w:r>
            <w:proofErr w:type="spellEnd"/>
            <w:r w:rsidRPr="009E6A38">
              <w:rPr>
                <w:rFonts w:ascii="Arial" w:hAnsi="Arial" w:cs="Arial"/>
                <w:sz w:val="20"/>
                <w:szCs w:val="20"/>
              </w:rPr>
              <w:t xml:space="preserve"> </w:t>
            </w:r>
            <w:proofErr w:type="spellStart"/>
            <w:r w:rsidRPr="009E6A38">
              <w:rPr>
                <w:rFonts w:ascii="Arial" w:hAnsi="Arial" w:cs="Arial"/>
                <w:sz w:val="20"/>
                <w:szCs w:val="20"/>
              </w:rPr>
              <w:t>került</w:t>
            </w:r>
            <w:proofErr w:type="spellEnd"/>
            <w:r w:rsidRPr="009E6A38">
              <w:rPr>
                <w:rFonts w:ascii="Arial" w:hAnsi="Arial" w:cs="Arial"/>
                <w:sz w:val="20"/>
                <w:szCs w:val="20"/>
              </w:rPr>
              <w:t xml:space="preserve"> </w:t>
            </w:r>
            <w:proofErr w:type="spellStart"/>
            <w:r w:rsidRPr="009E6A38">
              <w:rPr>
                <w:rFonts w:ascii="Arial" w:hAnsi="Arial" w:cs="Arial"/>
                <w:sz w:val="20"/>
                <w:szCs w:val="20"/>
              </w:rPr>
              <w:t>az</w:t>
            </w:r>
            <w:proofErr w:type="spellEnd"/>
            <w:r w:rsidRPr="009E6A38">
              <w:rPr>
                <w:rFonts w:ascii="Arial" w:hAnsi="Arial" w:cs="Arial"/>
                <w:sz w:val="20"/>
                <w:szCs w:val="20"/>
              </w:rPr>
              <w:t xml:space="preserve"> új A436.3a </w:t>
            </w:r>
            <w:proofErr w:type="spellStart"/>
            <w:r w:rsidRPr="009E6A38">
              <w:rPr>
                <w:rFonts w:ascii="Arial" w:hAnsi="Arial" w:cs="Arial"/>
                <w:sz w:val="20"/>
                <w:szCs w:val="20"/>
              </w:rPr>
              <w:t>számú</w:t>
            </w:r>
            <w:proofErr w:type="spellEnd"/>
            <w:r w:rsidRPr="009E6A38">
              <w:rPr>
                <w:rFonts w:ascii="Arial" w:hAnsi="Arial" w:cs="Arial"/>
                <w:sz w:val="20"/>
                <w:szCs w:val="20"/>
              </w:rPr>
              <w:t xml:space="preserve"> B </w:t>
            </w:r>
            <w:proofErr w:type="spellStart"/>
            <w:r w:rsidRPr="009E6A38">
              <w:rPr>
                <w:rFonts w:ascii="Arial" w:hAnsi="Arial" w:cs="Arial"/>
                <w:sz w:val="20"/>
                <w:szCs w:val="20"/>
              </w:rPr>
              <w:t>típusú</w:t>
            </w:r>
            <w:proofErr w:type="spellEnd"/>
            <w:r w:rsidRPr="009E6A38">
              <w:rPr>
                <w:rFonts w:ascii="Arial" w:hAnsi="Arial" w:cs="Arial"/>
                <w:sz w:val="20"/>
                <w:szCs w:val="20"/>
              </w:rPr>
              <w:t xml:space="preserve"> </w:t>
            </w:r>
            <w:proofErr w:type="spellStart"/>
            <w:r w:rsidRPr="009E6A38">
              <w:rPr>
                <w:rFonts w:ascii="Arial" w:hAnsi="Arial" w:cs="Arial"/>
                <w:sz w:val="20"/>
                <w:szCs w:val="20"/>
              </w:rPr>
              <w:t>határjel</w:t>
            </w:r>
            <w:proofErr w:type="spellEnd"/>
            <w:r w:rsidRPr="009E6A38">
              <w:rPr>
                <w:rFonts w:ascii="Arial" w:hAnsi="Arial" w:cs="Arial"/>
                <w:sz w:val="20"/>
                <w:szCs w:val="20"/>
              </w:rPr>
              <w:t xml:space="preserve"> </w:t>
            </w:r>
            <w:proofErr w:type="spellStart"/>
            <w:r w:rsidRPr="009E6A38">
              <w:rPr>
                <w:rFonts w:ascii="Arial" w:hAnsi="Arial" w:cs="Arial"/>
                <w:sz w:val="20"/>
                <w:szCs w:val="20"/>
              </w:rPr>
              <w:t>az</w:t>
            </w:r>
            <w:proofErr w:type="spellEnd"/>
            <w:r w:rsidRPr="009E6A38">
              <w:rPr>
                <w:rFonts w:ascii="Arial" w:hAnsi="Arial" w:cs="Arial"/>
                <w:sz w:val="20"/>
                <w:szCs w:val="20"/>
              </w:rPr>
              <w:t xml:space="preserve"> </w:t>
            </w:r>
            <w:proofErr w:type="spellStart"/>
            <w:r w:rsidRPr="009E6A38">
              <w:rPr>
                <w:rFonts w:ascii="Arial" w:hAnsi="Arial" w:cs="Arial"/>
                <w:sz w:val="20"/>
                <w:szCs w:val="20"/>
              </w:rPr>
              <w:t>államhatár</w:t>
            </w:r>
            <w:proofErr w:type="spellEnd"/>
            <w:r w:rsidRPr="009E6A38">
              <w:rPr>
                <w:rFonts w:ascii="Arial" w:hAnsi="Arial" w:cs="Arial"/>
                <w:sz w:val="20"/>
                <w:szCs w:val="20"/>
              </w:rPr>
              <w:t xml:space="preserve"> </w:t>
            </w:r>
            <w:proofErr w:type="spellStart"/>
            <w:r w:rsidRPr="009E6A38">
              <w:rPr>
                <w:rFonts w:ascii="Arial" w:hAnsi="Arial" w:cs="Arial"/>
                <w:sz w:val="20"/>
                <w:szCs w:val="20"/>
              </w:rPr>
              <w:t>jobb</w:t>
            </w:r>
            <w:proofErr w:type="spellEnd"/>
            <w:r w:rsidRPr="009E6A38">
              <w:rPr>
                <w:rFonts w:ascii="Arial" w:hAnsi="Arial" w:cs="Arial"/>
                <w:sz w:val="20"/>
                <w:szCs w:val="20"/>
              </w:rPr>
              <w:t xml:space="preserve"> </w:t>
            </w:r>
            <w:r w:rsidRPr="009E6A38">
              <w:rPr>
                <w:rFonts w:ascii="Arial" w:hAnsi="Arial" w:cs="Arial"/>
                <w:sz w:val="20"/>
                <w:szCs w:val="20"/>
              </w:rPr>
              <w:br/>
            </w:r>
            <w:proofErr w:type="spellStart"/>
            <w:r w:rsidRPr="009E6A38">
              <w:rPr>
                <w:rFonts w:ascii="Arial" w:hAnsi="Arial" w:cs="Arial"/>
                <w:sz w:val="20"/>
                <w:szCs w:val="20"/>
              </w:rPr>
              <w:t>láthatósága</w:t>
            </w:r>
            <w:proofErr w:type="spellEnd"/>
            <w:r w:rsidRPr="009E6A38">
              <w:rPr>
                <w:rFonts w:ascii="Arial" w:hAnsi="Arial" w:cs="Arial"/>
                <w:sz w:val="20"/>
                <w:szCs w:val="20"/>
              </w:rPr>
              <w:t xml:space="preserve"> </w:t>
            </w:r>
            <w:proofErr w:type="spellStart"/>
            <w:r w:rsidRPr="009E6A38">
              <w:rPr>
                <w:rFonts w:ascii="Arial" w:hAnsi="Arial" w:cs="Arial"/>
                <w:sz w:val="20"/>
                <w:szCs w:val="20"/>
              </w:rPr>
              <w:t>érdekében</w:t>
            </w:r>
            <w:proofErr w:type="spellEnd"/>
            <w:r w:rsidRPr="009E6A38">
              <w:rPr>
                <w:rFonts w:ascii="Arial" w:hAnsi="Arial" w:cs="Arial"/>
                <w:sz w:val="20"/>
                <w:szCs w:val="20"/>
              </w:rPr>
              <w:t>.</w:t>
            </w:r>
          </w:p>
          <w:p w14:paraId="1FAD4E20" w14:textId="77777777" w:rsidR="009E6A38" w:rsidRPr="009E6A38" w:rsidRDefault="009E6A38" w:rsidP="009E6A38">
            <w:pPr>
              <w:numPr>
                <w:ilvl w:val="0"/>
                <w:numId w:val="39"/>
              </w:numPr>
              <w:suppressAutoHyphens w:val="0"/>
              <w:overflowPunct w:val="0"/>
              <w:autoSpaceDE w:val="0"/>
              <w:autoSpaceDN w:val="0"/>
              <w:adjustRightInd w:val="0"/>
              <w:ind w:left="353" w:right="192" w:hanging="218"/>
              <w:jc w:val="both"/>
              <w:textAlignment w:val="baseline"/>
              <w:rPr>
                <w:rFonts w:ascii="Arial" w:hAnsi="Arial" w:cs="Arial"/>
                <w:sz w:val="20"/>
                <w:szCs w:val="20"/>
              </w:rPr>
            </w:pPr>
            <w:proofErr w:type="spellStart"/>
            <w:r w:rsidRPr="009E6A38">
              <w:rPr>
                <w:rFonts w:ascii="Arial" w:hAnsi="Arial" w:cs="Arial"/>
                <w:sz w:val="20"/>
                <w:szCs w:val="20"/>
              </w:rPr>
              <w:t>Az</w:t>
            </w:r>
            <w:proofErr w:type="spellEnd"/>
            <w:r w:rsidRPr="009E6A38">
              <w:rPr>
                <w:rFonts w:ascii="Arial" w:hAnsi="Arial" w:cs="Arial"/>
                <w:sz w:val="20"/>
                <w:szCs w:val="20"/>
              </w:rPr>
              <w:t xml:space="preserve"> A322.7 </w:t>
            </w:r>
            <w:proofErr w:type="spellStart"/>
            <w:r w:rsidRPr="009E6A38">
              <w:rPr>
                <w:rFonts w:ascii="Arial" w:hAnsi="Arial" w:cs="Arial"/>
                <w:sz w:val="20"/>
                <w:szCs w:val="20"/>
              </w:rPr>
              <w:t>számú</w:t>
            </w:r>
            <w:proofErr w:type="spellEnd"/>
            <w:r w:rsidRPr="009E6A38">
              <w:rPr>
                <w:rFonts w:ascii="Arial" w:hAnsi="Arial" w:cs="Arial"/>
                <w:sz w:val="20"/>
                <w:szCs w:val="20"/>
              </w:rPr>
              <w:t xml:space="preserve"> </w:t>
            </w:r>
            <w:proofErr w:type="spellStart"/>
            <w:r w:rsidRPr="009E6A38">
              <w:rPr>
                <w:rFonts w:ascii="Arial" w:hAnsi="Arial" w:cs="Arial"/>
                <w:sz w:val="20"/>
                <w:szCs w:val="20"/>
              </w:rPr>
              <w:t>határjel</w:t>
            </w:r>
            <w:proofErr w:type="spellEnd"/>
            <w:r w:rsidRPr="009E6A38">
              <w:rPr>
                <w:rFonts w:ascii="Arial" w:hAnsi="Arial" w:cs="Arial"/>
                <w:sz w:val="20"/>
                <w:szCs w:val="20"/>
              </w:rPr>
              <w:t xml:space="preserve"> </w:t>
            </w:r>
            <w:proofErr w:type="spellStart"/>
            <w:r w:rsidRPr="009E6A38">
              <w:rPr>
                <w:rFonts w:ascii="Arial" w:hAnsi="Arial" w:cs="Arial"/>
                <w:sz w:val="20"/>
                <w:szCs w:val="20"/>
              </w:rPr>
              <w:t>típusa</w:t>
            </w:r>
            <w:proofErr w:type="spellEnd"/>
            <w:r w:rsidRPr="009E6A38">
              <w:rPr>
                <w:rFonts w:ascii="Arial" w:hAnsi="Arial" w:cs="Arial"/>
                <w:sz w:val="20"/>
                <w:szCs w:val="20"/>
              </w:rPr>
              <w:t xml:space="preserve"> a </w:t>
            </w:r>
            <w:proofErr w:type="spellStart"/>
            <w:r w:rsidRPr="009E6A38">
              <w:rPr>
                <w:rFonts w:ascii="Arial" w:hAnsi="Arial" w:cs="Arial"/>
                <w:sz w:val="20"/>
                <w:szCs w:val="20"/>
              </w:rPr>
              <w:t>határtérkép</w:t>
            </w:r>
            <w:proofErr w:type="spellEnd"/>
            <w:r w:rsidRPr="009E6A38">
              <w:rPr>
                <w:rFonts w:ascii="Arial" w:hAnsi="Arial" w:cs="Arial"/>
                <w:sz w:val="20"/>
                <w:szCs w:val="20"/>
              </w:rPr>
              <w:t xml:space="preserve"> 60. </w:t>
            </w:r>
            <w:proofErr w:type="spellStart"/>
            <w:r w:rsidRPr="009E6A38">
              <w:rPr>
                <w:rFonts w:ascii="Arial" w:hAnsi="Arial" w:cs="Arial"/>
                <w:sz w:val="20"/>
                <w:szCs w:val="20"/>
              </w:rPr>
              <w:t>lapján</w:t>
            </w:r>
            <w:proofErr w:type="spellEnd"/>
            <w:r w:rsidRPr="009E6A38">
              <w:rPr>
                <w:rFonts w:ascii="Arial" w:hAnsi="Arial" w:cs="Arial"/>
                <w:sz w:val="20"/>
                <w:szCs w:val="20"/>
              </w:rPr>
              <w:t xml:space="preserve"> </w:t>
            </w:r>
            <w:r w:rsidRPr="009E6A38">
              <w:rPr>
                <w:rFonts w:ascii="Arial" w:hAnsi="Arial" w:cs="Arial"/>
                <w:sz w:val="20"/>
                <w:szCs w:val="20"/>
              </w:rPr>
              <w:br/>
            </w:r>
            <w:proofErr w:type="spellStart"/>
            <w:r w:rsidRPr="009E6A38">
              <w:rPr>
                <w:rFonts w:ascii="Arial" w:hAnsi="Arial" w:cs="Arial"/>
                <w:sz w:val="20"/>
                <w:szCs w:val="20"/>
              </w:rPr>
              <w:t>módosításra</w:t>
            </w:r>
            <w:proofErr w:type="spellEnd"/>
            <w:r w:rsidRPr="009E6A38">
              <w:rPr>
                <w:rFonts w:ascii="Arial" w:hAnsi="Arial" w:cs="Arial"/>
                <w:sz w:val="20"/>
                <w:szCs w:val="20"/>
              </w:rPr>
              <w:t xml:space="preserve"> </w:t>
            </w:r>
            <w:proofErr w:type="spellStart"/>
            <w:r w:rsidRPr="009E6A38">
              <w:rPr>
                <w:rFonts w:ascii="Arial" w:hAnsi="Arial" w:cs="Arial"/>
                <w:sz w:val="20"/>
                <w:szCs w:val="20"/>
              </w:rPr>
              <w:t>került</w:t>
            </w:r>
            <w:proofErr w:type="spellEnd"/>
            <w:r w:rsidRPr="009E6A38">
              <w:rPr>
                <w:rFonts w:ascii="Arial" w:hAnsi="Arial" w:cs="Arial"/>
                <w:sz w:val="20"/>
                <w:szCs w:val="20"/>
              </w:rPr>
              <w:t>.</w:t>
            </w:r>
          </w:p>
          <w:p w14:paraId="569AE5F5" w14:textId="77777777" w:rsidR="009E6A38" w:rsidRPr="009E6A38" w:rsidRDefault="009E6A38" w:rsidP="009E6A38">
            <w:pPr>
              <w:numPr>
                <w:ilvl w:val="0"/>
                <w:numId w:val="39"/>
              </w:numPr>
              <w:suppressAutoHyphens w:val="0"/>
              <w:overflowPunct w:val="0"/>
              <w:autoSpaceDE w:val="0"/>
              <w:autoSpaceDN w:val="0"/>
              <w:adjustRightInd w:val="0"/>
              <w:ind w:left="353" w:right="192" w:hanging="218"/>
              <w:jc w:val="both"/>
              <w:textAlignment w:val="baseline"/>
              <w:rPr>
                <w:rFonts w:ascii="Arial" w:hAnsi="Arial" w:cs="Arial"/>
                <w:bCs/>
                <w:sz w:val="20"/>
                <w:szCs w:val="20"/>
              </w:rPr>
            </w:pPr>
            <w:r w:rsidRPr="009E6A38">
              <w:rPr>
                <w:rFonts w:ascii="Arial" w:hAnsi="Arial" w:cs="Arial"/>
                <w:bCs/>
                <w:sz w:val="20"/>
                <w:szCs w:val="20"/>
              </w:rPr>
              <w:t xml:space="preserve">A </w:t>
            </w:r>
            <w:proofErr w:type="spellStart"/>
            <w:r w:rsidRPr="009E6A38">
              <w:rPr>
                <w:rFonts w:ascii="Arial" w:hAnsi="Arial" w:cs="Arial"/>
                <w:bCs/>
                <w:sz w:val="20"/>
                <w:szCs w:val="20"/>
              </w:rPr>
              <w:t>határleírás</w:t>
            </w:r>
            <w:proofErr w:type="spellEnd"/>
            <w:r w:rsidRPr="009E6A38">
              <w:rPr>
                <w:rFonts w:ascii="Arial" w:hAnsi="Arial" w:cs="Arial"/>
                <w:bCs/>
                <w:sz w:val="20"/>
                <w:szCs w:val="20"/>
              </w:rPr>
              <w:t xml:space="preserve"> 29. és 30. </w:t>
            </w:r>
            <w:proofErr w:type="spellStart"/>
            <w:r w:rsidRPr="009E6A38">
              <w:rPr>
                <w:rFonts w:ascii="Arial" w:hAnsi="Arial" w:cs="Arial"/>
                <w:bCs/>
                <w:sz w:val="20"/>
                <w:szCs w:val="20"/>
              </w:rPr>
              <w:t>oldalakon</w:t>
            </w:r>
            <w:proofErr w:type="spellEnd"/>
            <w:r w:rsidRPr="009E6A38">
              <w:rPr>
                <w:rFonts w:ascii="Arial" w:hAnsi="Arial" w:cs="Arial"/>
                <w:bCs/>
                <w:sz w:val="20"/>
                <w:szCs w:val="20"/>
              </w:rPr>
              <w:t xml:space="preserve"> a Verica </w:t>
            </w:r>
            <w:proofErr w:type="spellStart"/>
            <w:r w:rsidRPr="009E6A38">
              <w:rPr>
                <w:rFonts w:ascii="Arial" w:hAnsi="Arial" w:cs="Arial"/>
                <w:bCs/>
                <w:sz w:val="20"/>
                <w:szCs w:val="20"/>
              </w:rPr>
              <w:t>felirat</w:t>
            </w:r>
            <w:proofErr w:type="spellEnd"/>
            <w:r w:rsidRPr="009E6A38">
              <w:rPr>
                <w:rFonts w:ascii="Arial" w:hAnsi="Arial" w:cs="Arial"/>
                <w:bCs/>
                <w:sz w:val="20"/>
                <w:szCs w:val="20"/>
              </w:rPr>
              <w:t xml:space="preserve"> </w:t>
            </w:r>
            <w:proofErr w:type="spellStart"/>
            <w:r w:rsidRPr="009E6A38">
              <w:rPr>
                <w:rFonts w:ascii="Arial" w:hAnsi="Arial" w:cs="Arial"/>
                <w:bCs/>
                <w:sz w:val="20"/>
                <w:szCs w:val="20"/>
              </w:rPr>
              <w:t>javítva</w:t>
            </w:r>
            <w:proofErr w:type="spellEnd"/>
            <w:r w:rsidRPr="009E6A38">
              <w:rPr>
                <w:rFonts w:ascii="Arial" w:hAnsi="Arial" w:cs="Arial"/>
                <w:bCs/>
                <w:sz w:val="20"/>
                <w:szCs w:val="20"/>
              </w:rPr>
              <w:t xml:space="preserve"> </w:t>
            </w:r>
            <w:proofErr w:type="spellStart"/>
            <w:r w:rsidRPr="009E6A38">
              <w:rPr>
                <w:rFonts w:ascii="Arial" w:hAnsi="Arial" w:cs="Arial"/>
                <w:bCs/>
                <w:sz w:val="20"/>
                <w:szCs w:val="20"/>
              </w:rPr>
              <w:t>lett</w:t>
            </w:r>
            <w:proofErr w:type="spellEnd"/>
            <w:r w:rsidRPr="009E6A38">
              <w:rPr>
                <w:rFonts w:ascii="Arial" w:hAnsi="Arial" w:cs="Arial"/>
                <w:bCs/>
                <w:sz w:val="20"/>
                <w:szCs w:val="20"/>
              </w:rPr>
              <w:t>.</w:t>
            </w:r>
          </w:p>
          <w:p w14:paraId="0F74DB06" w14:textId="77777777" w:rsidR="009E6A38" w:rsidRPr="009E6A38" w:rsidRDefault="009E6A38" w:rsidP="005954E3">
            <w:pPr>
              <w:rPr>
                <w:rFonts w:ascii="Arial" w:hAnsi="Arial" w:cs="Arial"/>
                <w:b/>
                <w:sz w:val="20"/>
                <w:szCs w:val="20"/>
              </w:rPr>
            </w:pPr>
            <w:proofErr w:type="spellStart"/>
            <w:r w:rsidRPr="009E6A38">
              <w:rPr>
                <w:rFonts w:ascii="Arial" w:hAnsi="Arial" w:cs="Arial"/>
                <w:bCs/>
                <w:sz w:val="20"/>
                <w:szCs w:val="20"/>
              </w:rPr>
              <w:t>Cserélt</w:t>
            </w:r>
            <w:proofErr w:type="spellEnd"/>
            <w:r w:rsidRPr="009E6A38">
              <w:rPr>
                <w:rFonts w:ascii="Arial" w:hAnsi="Arial" w:cs="Arial"/>
                <w:bCs/>
                <w:sz w:val="20"/>
                <w:szCs w:val="20"/>
              </w:rPr>
              <w:t xml:space="preserve"> </w:t>
            </w:r>
            <w:proofErr w:type="spellStart"/>
            <w:r w:rsidRPr="009E6A38">
              <w:rPr>
                <w:rFonts w:ascii="Arial" w:hAnsi="Arial" w:cs="Arial"/>
                <w:bCs/>
                <w:sz w:val="20"/>
                <w:szCs w:val="20"/>
              </w:rPr>
              <w:t>lapok</w:t>
            </w:r>
            <w:proofErr w:type="spellEnd"/>
            <w:r w:rsidRPr="009E6A38">
              <w:rPr>
                <w:rFonts w:ascii="Arial" w:hAnsi="Arial" w:cs="Arial"/>
                <w:bCs/>
                <w:sz w:val="20"/>
                <w:szCs w:val="20"/>
              </w:rPr>
              <w:t>:</w:t>
            </w:r>
          </w:p>
          <w:p w14:paraId="110321B1" w14:textId="77777777" w:rsidR="009E6A38" w:rsidRPr="009E6A38" w:rsidRDefault="009E6A38" w:rsidP="005954E3">
            <w:pPr>
              <w:spacing w:before="120"/>
              <w:rPr>
                <w:rFonts w:ascii="Arial" w:hAnsi="Arial" w:cs="Arial"/>
                <w:sz w:val="20"/>
                <w:szCs w:val="20"/>
              </w:rPr>
            </w:pPr>
            <w:proofErr w:type="spellStart"/>
            <w:r w:rsidRPr="009E6A38">
              <w:rPr>
                <w:rFonts w:ascii="Arial" w:hAnsi="Arial" w:cs="Arial"/>
                <w:sz w:val="20"/>
                <w:szCs w:val="20"/>
              </w:rPr>
              <w:t>határleírás</w:t>
            </w:r>
            <w:proofErr w:type="spellEnd"/>
            <w:r w:rsidRPr="009E6A38">
              <w:rPr>
                <w:rFonts w:ascii="Arial" w:hAnsi="Arial" w:cs="Arial"/>
                <w:sz w:val="20"/>
                <w:szCs w:val="20"/>
              </w:rPr>
              <w:t xml:space="preserve"> 9., 27., 28., 29., 30., 31., 35., 38., 39., 41., 43., 75., 105., 135., 138., 140., 142., 146., 152., 156., 157. </w:t>
            </w:r>
            <w:r w:rsidRPr="009E6A38">
              <w:rPr>
                <w:rFonts w:ascii="Arial" w:hAnsi="Arial" w:cs="Arial"/>
                <w:sz w:val="20"/>
                <w:szCs w:val="20"/>
              </w:rPr>
              <w:br/>
            </w:r>
            <w:proofErr w:type="spellStart"/>
            <w:r w:rsidRPr="009E6A38">
              <w:rPr>
                <w:rFonts w:ascii="Arial" w:hAnsi="Arial" w:cs="Arial"/>
                <w:sz w:val="20"/>
                <w:szCs w:val="20"/>
              </w:rPr>
              <w:t>oldala</w:t>
            </w:r>
            <w:proofErr w:type="spellEnd"/>
          </w:p>
          <w:p w14:paraId="403032BB" w14:textId="77777777" w:rsidR="009E6A38" w:rsidRPr="009E6A38" w:rsidRDefault="009E6A38" w:rsidP="005954E3">
            <w:pPr>
              <w:spacing w:before="120"/>
              <w:rPr>
                <w:rFonts w:ascii="Arial" w:hAnsi="Arial" w:cs="Arial"/>
                <w:sz w:val="20"/>
                <w:szCs w:val="20"/>
              </w:rPr>
            </w:pPr>
            <w:proofErr w:type="spellStart"/>
            <w:r w:rsidRPr="009E6A38">
              <w:rPr>
                <w:rFonts w:ascii="Arial" w:hAnsi="Arial" w:cs="Arial"/>
                <w:sz w:val="20"/>
                <w:szCs w:val="20"/>
              </w:rPr>
              <w:t>koordinátajegyzék</w:t>
            </w:r>
            <w:proofErr w:type="spellEnd"/>
            <w:r w:rsidRPr="009E6A38">
              <w:rPr>
                <w:rFonts w:ascii="Arial" w:hAnsi="Arial" w:cs="Arial"/>
                <w:sz w:val="20"/>
                <w:szCs w:val="20"/>
              </w:rPr>
              <w:t xml:space="preserve"> 3., 9., 10., 11., 12., 13., 14., 23., 41., 42., 43., 45., 47., 48.,    57., 58., 59. </w:t>
            </w:r>
            <w:proofErr w:type="spellStart"/>
            <w:r w:rsidRPr="009E6A38">
              <w:rPr>
                <w:rFonts w:ascii="Arial" w:hAnsi="Arial" w:cs="Arial"/>
                <w:sz w:val="20"/>
                <w:szCs w:val="20"/>
              </w:rPr>
              <w:t>oldala</w:t>
            </w:r>
            <w:proofErr w:type="spellEnd"/>
          </w:p>
          <w:p w14:paraId="141708F4" w14:textId="77777777" w:rsidR="009E6A38" w:rsidRPr="009E6A38" w:rsidRDefault="009E6A38" w:rsidP="005954E3">
            <w:pPr>
              <w:spacing w:before="120"/>
              <w:rPr>
                <w:rFonts w:ascii="Arial" w:hAnsi="Arial" w:cs="Arial"/>
                <w:sz w:val="20"/>
                <w:szCs w:val="20"/>
              </w:rPr>
            </w:pPr>
            <w:proofErr w:type="spellStart"/>
            <w:r w:rsidRPr="009E6A38">
              <w:rPr>
                <w:rFonts w:ascii="Arial" w:hAnsi="Arial" w:cs="Arial"/>
                <w:sz w:val="20"/>
                <w:szCs w:val="20"/>
              </w:rPr>
              <w:t>határtérkép</w:t>
            </w:r>
            <w:proofErr w:type="spellEnd"/>
            <w:r w:rsidRPr="009E6A38">
              <w:rPr>
                <w:rFonts w:ascii="Arial" w:hAnsi="Arial" w:cs="Arial"/>
                <w:sz w:val="20"/>
                <w:szCs w:val="20"/>
              </w:rPr>
              <w:t xml:space="preserve"> 4.,14., 15., 16., 18., 20., 21., 23., 24., 40., 60., 91., 92., 93., 98., 111., 116., 121. </w:t>
            </w:r>
            <w:proofErr w:type="spellStart"/>
            <w:r w:rsidRPr="009E6A38">
              <w:rPr>
                <w:rFonts w:ascii="Arial" w:hAnsi="Arial" w:cs="Arial"/>
                <w:sz w:val="20"/>
                <w:szCs w:val="20"/>
              </w:rPr>
              <w:t>lapja</w:t>
            </w:r>
            <w:proofErr w:type="spellEnd"/>
          </w:p>
          <w:p w14:paraId="52BF2406" w14:textId="77777777" w:rsidR="009E6A38" w:rsidRPr="009E6A38" w:rsidRDefault="009E6A38" w:rsidP="005954E3">
            <w:pPr>
              <w:spacing w:before="120"/>
              <w:rPr>
                <w:rFonts w:ascii="Arial" w:hAnsi="Arial" w:cs="Arial"/>
                <w:sz w:val="20"/>
                <w:szCs w:val="20"/>
              </w:rPr>
            </w:pPr>
          </w:p>
        </w:tc>
      </w:tr>
    </w:tbl>
    <w:p w14:paraId="6C2DAA3C" w14:textId="77777777" w:rsidR="009E6A38" w:rsidRPr="009E6A38" w:rsidRDefault="009E6A38" w:rsidP="009E6A38">
      <w:pPr>
        <w:rPr>
          <w:rFonts w:ascii="Arial" w:hAnsi="Arial" w:cs="Arial"/>
          <w:sz w:val="20"/>
          <w:szCs w:val="20"/>
        </w:rPr>
      </w:pPr>
    </w:p>
    <w:p w14:paraId="2EE8B24A" w14:textId="77777777" w:rsidR="009E6A38" w:rsidRPr="009E6A38" w:rsidRDefault="009E6A38" w:rsidP="009E6A38">
      <w:pPr>
        <w:rPr>
          <w:rFonts w:ascii="Arial" w:hAnsi="Arial" w:cs="Arial"/>
          <w:sz w:val="20"/>
          <w:szCs w:val="20"/>
        </w:rPr>
      </w:pPr>
      <w:r w:rsidRPr="009E6A38">
        <w:rPr>
          <w:rFonts w:ascii="Arial" w:hAnsi="Arial" w:cs="Arial"/>
          <w:sz w:val="20"/>
          <w:szCs w:val="20"/>
        </w:rPr>
        <w:br w:type="page"/>
      </w:r>
    </w:p>
    <w:tbl>
      <w:tblPr>
        <w:tblW w:w="0" w:type="auto"/>
        <w:tblLayout w:type="fixed"/>
        <w:tblCellMar>
          <w:left w:w="71" w:type="dxa"/>
          <w:right w:w="71" w:type="dxa"/>
        </w:tblCellMar>
        <w:tblLook w:val="0000" w:firstRow="0" w:lastRow="0" w:firstColumn="0" w:lastColumn="0" w:noHBand="0" w:noVBand="0"/>
      </w:tblPr>
      <w:tblGrid>
        <w:gridCol w:w="4536"/>
        <w:gridCol w:w="851"/>
        <w:gridCol w:w="4536"/>
      </w:tblGrid>
      <w:tr w:rsidR="009E6A38" w:rsidRPr="009E6A38" w14:paraId="549F1A3F" w14:textId="77777777" w:rsidTr="005954E3">
        <w:tc>
          <w:tcPr>
            <w:tcW w:w="4536" w:type="dxa"/>
          </w:tcPr>
          <w:p w14:paraId="300C8957" w14:textId="77777777" w:rsidR="009E6A38" w:rsidRPr="009E6A38" w:rsidRDefault="009E6A38" w:rsidP="005954E3">
            <w:pPr>
              <w:rPr>
                <w:rFonts w:ascii="Arial" w:hAnsi="Arial" w:cs="Arial"/>
                <w:sz w:val="20"/>
                <w:szCs w:val="20"/>
              </w:rPr>
            </w:pPr>
            <w:r w:rsidRPr="009E6A38">
              <w:rPr>
                <w:rFonts w:ascii="Arial" w:hAnsi="Arial" w:cs="Arial"/>
                <w:sz w:val="20"/>
                <w:szCs w:val="20"/>
              </w:rPr>
              <w:lastRenderedPageBreak/>
              <w:t xml:space="preserve">Te </w:t>
            </w:r>
            <w:r w:rsidRPr="009E6A38">
              <w:rPr>
                <w:rFonts w:ascii="Arial" w:hAnsi="Arial" w:cs="Arial"/>
                <w:sz w:val="20"/>
                <w:szCs w:val="20"/>
              </w:rPr>
              <w:sym w:font="Arial" w:char="201E"/>
            </w:r>
            <w:r w:rsidRPr="009E6A38">
              <w:rPr>
                <w:rFonts w:ascii="Arial" w:hAnsi="Arial" w:cs="Arial"/>
                <w:sz w:val="20"/>
                <w:szCs w:val="20"/>
              </w:rPr>
              <w:t>Dopolnitve in spremembe v mejnih dokumentih 2026</w:t>
            </w:r>
            <w:r w:rsidRPr="009E6A38">
              <w:rPr>
                <w:rFonts w:ascii="Arial" w:hAnsi="Arial" w:cs="Arial"/>
                <w:sz w:val="20"/>
                <w:szCs w:val="20"/>
              </w:rPr>
              <w:sym w:font="Arial" w:char="201D"/>
            </w:r>
            <w:r w:rsidRPr="009E6A38">
              <w:rPr>
                <w:rFonts w:ascii="Arial" w:hAnsi="Arial" w:cs="Arial"/>
                <w:sz w:val="20"/>
                <w:szCs w:val="20"/>
              </w:rPr>
              <w:t xml:space="preserve"> so izdelane v </w:t>
            </w:r>
            <w:r w:rsidRPr="009E6A38">
              <w:rPr>
                <w:rFonts w:ascii="Arial" w:hAnsi="Arial" w:cs="Arial"/>
                <w:sz w:val="20"/>
                <w:szCs w:val="20"/>
              </w:rPr>
              <w:br/>
              <w:t>štirih originalih. Vsaka stran razpolaga s po dvema izvodoma.</w:t>
            </w:r>
          </w:p>
        </w:tc>
        <w:tc>
          <w:tcPr>
            <w:tcW w:w="851" w:type="dxa"/>
          </w:tcPr>
          <w:p w14:paraId="6BFD9AE1" w14:textId="77777777" w:rsidR="009E6A38" w:rsidRPr="009E6A38" w:rsidRDefault="009E6A38" w:rsidP="005954E3">
            <w:pPr>
              <w:rPr>
                <w:rFonts w:ascii="Arial" w:hAnsi="Arial" w:cs="Arial"/>
                <w:sz w:val="20"/>
                <w:szCs w:val="20"/>
              </w:rPr>
            </w:pPr>
          </w:p>
        </w:tc>
        <w:tc>
          <w:tcPr>
            <w:tcW w:w="4536" w:type="dxa"/>
          </w:tcPr>
          <w:p w14:paraId="7B2BA67E" w14:textId="77777777" w:rsidR="009E6A38" w:rsidRPr="009E6A38" w:rsidRDefault="009E6A38" w:rsidP="005954E3">
            <w:pPr>
              <w:rPr>
                <w:rFonts w:ascii="Arial" w:hAnsi="Arial" w:cs="Arial"/>
                <w:sz w:val="20"/>
                <w:szCs w:val="20"/>
              </w:rPr>
            </w:pPr>
            <w:r w:rsidRPr="009E6A38">
              <w:rPr>
                <w:rFonts w:ascii="Arial" w:hAnsi="Arial" w:cs="Arial"/>
                <w:sz w:val="20"/>
                <w:szCs w:val="20"/>
              </w:rPr>
              <w:sym w:font="Arial" w:char="201E"/>
            </w:r>
            <w:r w:rsidRPr="009E6A38">
              <w:rPr>
                <w:rFonts w:ascii="Arial" w:hAnsi="Arial" w:cs="Arial"/>
                <w:sz w:val="20"/>
                <w:szCs w:val="20"/>
              </w:rPr>
              <w:t xml:space="preserve">A </w:t>
            </w:r>
            <w:proofErr w:type="spellStart"/>
            <w:r w:rsidRPr="009E6A38">
              <w:rPr>
                <w:rFonts w:ascii="Arial" w:hAnsi="Arial" w:cs="Arial"/>
                <w:sz w:val="20"/>
                <w:szCs w:val="20"/>
              </w:rPr>
              <w:t>határokmányok</w:t>
            </w:r>
            <w:proofErr w:type="spellEnd"/>
            <w:r w:rsidRPr="009E6A38">
              <w:rPr>
                <w:rFonts w:ascii="Arial" w:hAnsi="Arial" w:cs="Arial"/>
                <w:sz w:val="20"/>
                <w:szCs w:val="20"/>
              </w:rPr>
              <w:t xml:space="preserve"> </w:t>
            </w:r>
            <w:proofErr w:type="spellStart"/>
            <w:r w:rsidRPr="009E6A38">
              <w:rPr>
                <w:rFonts w:ascii="Arial" w:hAnsi="Arial" w:cs="Arial"/>
                <w:sz w:val="20"/>
                <w:szCs w:val="20"/>
              </w:rPr>
              <w:t>kiegészítése</w:t>
            </w:r>
            <w:proofErr w:type="spellEnd"/>
            <w:r w:rsidRPr="009E6A38">
              <w:rPr>
                <w:rFonts w:ascii="Arial" w:hAnsi="Arial" w:cs="Arial"/>
                <w:sz w:val="20"/>
                <w:szCs w:val="20"/>
              </w:rPr>
              <w:t xml:space="preserve"> és </w:t>
            </w:r>
            <w:proofErr w:type="spellStart"/>
            <w:r w:rsidRPr="009E6A38">
              <w:rPr>
                <w:rFonts w:ascii="Arial" w:hAnsi="Arial" w:cs="Arial"/>
                <w:sz w:val="20"/>
                <w:szCs w:val="20"/>
              </w:rPr>
              <w:t>módosítása</w:t>
            </w:r>
            <w:proofErr w:type="spellEnd"/>
            <w:r w:rsidRPr="009E6A38">
              <w:rPr>
                <w:rFonts w:ascii="Arial" w:hAnsi="Arial" w:cs="Arial"/>
                <w:sz w:val="20"/>
                <w:szCs w:val="20"/>
              </w:rPr>
              <w:t xml:space="preserve"> 2026.</w:t>
            </w:r>
            <w:r w:rsidRPr="009E6A38">
              <w:rPr>
                <w:rFonts w:ascii="Arial" w:hAnsi="Arial" w:cs="Arial"/>
                <w:sz w:val="20"/>
                <w:szCs w:val="20"/>
              </w:rPr>
              <w:sym w:font="Arial" w:char="201D"/>
            </w:r>
            <w:r w:rsidRPr="009E6A38">
              <w:rPr>
                <w:rFonts w:ascii="Arial" w:hAnsi="Arial" w:cs="Arial"/>
                <w:sz w:val="20"/>
                <w:szCs w:val="20"/>
              </w:rPr>
              <w:t xml:space="preserve"> </w:t>
            </w:r>
            <w:proofErr w:type="spellStart"/>
            <w:r w:rsidRPr="009E6A38">
              <w:rPr>
                <w:rFonts w:ascii="Arial" w:hAnsi="Arial" w:cs="Arial"/>
                <w:sz w:val="20"/>
                <w:szCs w:val="20"/>
              </w:rPr>
              <w:t>című</w:t>
            </w:r>
            <w:proofErr w:type="spellEnd"/>
            <w:r w:rsidRPr="009E6A38">
              <w:rPr>
                <w:rFonts w:ascii="Arial" w:hAnsi="Arial" w:cs="Arial"/>
                <w:sz w:val="20"/>
                <w:szCs w:val="20"/>
              </w:rPr>
              <w:t xml:space="preserve"> </w:t>
            </w:r>
            <w:proofErr w:type="spellStart"/>
            <w:r w:rsidRPr="009E6A38">
              <w:rPr>
                <w:rFonts w:ascii="Arial" w:hAnsi="Arial" w:cs="Arial"/>
                <w:sz w:val="20"/>
                <w:szCs w:val="20"/>
              </w:rPr>
              <w:t>határokmány</w:t>
            </w:r>
            <w:proofErr w:type="spellEnd"/>
            <w:r w:rsidRPr="009E6A38">
              <w:rPr>
                <w:rFonts w:ascii="Arial" w:hAnsi="Arial" w:cs="Arial"/>
                <w:sz w:val="20"/>
                <w:szCs w:val="20"/>
              </w:rPr>
              <w:t xml:space="preserve"> </w:t>
            </w:r>
            <w:proofErr w:type="spellStart"/>
            <w:r w:rsidRPr="009E6A38">
              <w:rPr>
                <w:rFonts w:ascii="Arial" w:hAnsi="Arial" w:cs="Arial"/>
                <w:sz w:val="20"/>
                <w:szCs w:val="20"/>
              </w:rPr>
              <w:t>négy</w:t>
            </w:r>
            <w:proofErr w:type="spellEnd"/>
            <w:r w:rsidRPr="009E6A38">
              <w:rPr>
                <w:rFonts w:ascii="Arial" w:hAnsi="Arial" w:cs="Arial"/>
                <w:sz w:val="20"/>
                <w:szCs w:val="20"/>
              </w:rPr>
              <w:t xml:space="preserve"> </w:t>
            </w:r>
            <w:proofErr w:type="spellStart"/>
            <w:r w:rsidRPr="009E6A38">
              <w:rPr>
                <w:rFonts w:ascii="Arial" w:hAnsi="Arial" w:cs="Arial"/>
                <w:sz w:val="20"/>
                <w:szCs w:val="20"/>
              </w:rPr>
              <w:t>eredeti</w:t>
            </w:r>
            <w:proofErr w:type="spellEnd"/>
            <w:r w:rsidRPr="009E6A38">
              <w:rPr>
                <w:rFonts w:ascii="Arial" w:hAnsi="Arial" w:cs="Arial"/>
                <w:sz w:val="20"/>
                <w:szCs w:val="20"/>
              </w:rPr>
              <w:t xml:space="preserve"> </w:t>
            </w:r>
            <w:proofErr w:type="spellStart"/>
            <w:r w:rsidRPr="009E6A38">
              <w:rPr>
                <w:rFonts w:ascii="Arial" w:hAnsi="Arial" w:cs="Arial"/>
                <w:sz w:val="20"/>
                <w:szCs w:val="20"/>
              </w:rPr>
              <w:t>példányban</w:t>
            </w:r>
            <w:proofErr w:type="spellEnd"/>
            <w:r w:rsidRPr="009E6A38">
              <w:rPr>
                <w:rFonts w:ascii="Arial" w:hAnsi="Arial" w:cs="Arial"/>
                <w:sz w:val="20"/>
                <w:szCs w:val="20"/>
              </w:rPr>
              <w:t xml:space="preserve"> </w:t>
            </w:r>
            <w:proofErr w:type="spellStart"/>
            <w:r w:rsidRPr="009E6A38">
              <w:rPr>
                <w:rFonts w:ascii="Arial" w:hAnsi="Arial" w:cs="Arial"/>
                <w:sz w:val="20"/>
                <w:szCs w:val="20"/>
              </w:rPr>
              <w:t>készült</w:t>
            </w:r>
            <w:proofErr w:type="spellEnd"/>
            <w:r w:rsidRPr="009E6A38">
              <w:rPr>
                <w:rFonts w:ascii="Arial" w:hAnsi="Arial" w:cs="Arial"/>
                <w:sz w:val="20"/>
                <w:szCs w:val="20"/>
              </w:rPr>
              <w:t xml:space="preserve">. </w:t>
            </w:r>
            <w:proofErr w:type="spellStart"/>
            <w:r w:rsidRPr="009E6A38">
              <w:rPr>
                <w:rFonts w:ascii="Arial" w:hAnsi="Arial" w:cs="Arial"/>
                <w:sz w:val="20"/>
                <w:szCs w:val="20"/>
              </w:rPr>
              <w:t>Mindkét</w:t>
            </w:r>
            <w:proofErr w:type="spellEnd"/>
            <w:r w:rsidRPr="009E6A38">
              <w:rPr>
                <w:rFonts w:ascii="Arial" w:hAnsi="Arial" w:cs="Arial"/>
                <w:sz w:val="20"/>
                <w:szCs w:val="20"/>
              </w:rPr>
              <w:t xml:space="preserve"> </w:t>
            </w:r>
            <w:proofErr w:type="spellStart"/>
            <w:r w:rsidRPr="009E6A38">
              <w:rPr>
                <w:rFonts w:ascii="Arial" w:hAnsi="Arial" w:cs="Arial"/>
                <w:sz w:val="20"/>
                <w:szCs w:val="20"/>
              </w:rPr>
              <w:t>Fél</w:t>
            </w:r>
            <w:proofErr w:type="spellEnd"/>
            <w:r w:rsidRPr="009E6A38">
              <w:rPr>
                <w:rFonts w:ascii="Arial" w:hAnsi="Arial" w:cs="Arial"/>
                <w:sz w:val="20"/>
                <w:szCs w:val="20"/>
              </w:rPr>
              <w:t xml:space="preserve"> </w:t>
            </w:r>
            <w:proofErr w:type="spellStart"/>
            <w:r w:rsidRPr="009E6A38">
              <w:rPr>
                <w:rFonts w:ascii="Arial" w:hAnsi="Arial" w:cs="Arial"/>
                <w:sz w:val="20"/>
                <w:szCs w:val="20"/>
              </w:rPr>
              <w:t>egy-egy</w:t>
            </w:r>
            <w:proofErr w:type="spellEnd"/>
            <w:r w:rsidRPr="009E6A38">
              <w:rPr>
                <w:rFonts w:ascii="Arial" w:hAnsi="Arial" w:cs="Arial"/>
                <w:sz w:val="20"/>
                <w:szCs w:val="20"/>
              </w:rPr>
              <w:t xml:space="preserve"> </w:t>
            </w:r>
            <w:proofErr w:type="spellStart"/>
            <w:r w:rsidRPr="009E6A38">
              <w:rPr>
                <w:rFonts w:ascii="Arial" w:hAnsi="Arial" w:cs="Arial"/>
                <w:sz w:val="20"/>
                <w:szCs w:val="20"/>
              </w:rPr>
              <w:t>példánnyal</w:t>
            </w:r>
            <w:proofErr w:type="spellEnd"/>
            <w:r w:rsidRPr="009E6A38">
              <w:rPr>
                <w:rFonts w:ascii="Arial" w:hAnsi="Arial" w:cs="Arial"/>
                <w:sz w:val="20"/>
                <w:szCs w:val="20"/>
              </w:rPr>
              <w:t xml:space="preserve"> </w:t>
            </w:r>
            <w:r w:rsidRPr="009E6A38">
              <w:rPr>
                <w:rFonts w:ascii="Arial" w:hAnsi="Arial" w:cs="Arial"/>
                <w:sz w:val="20"/>
                <w:szCs w:val="20"/>
              </w:rPr>
              <w:br/>
            </w:r>
            <w:proofErr w:type="spellStart"/>
            <w:r w:rsidRPr="009E6A38">
              <w:rPr>
                <w:rFonts w:ascii="Arial" w:hAnsi="Arial" w:cs="Arial"/>
                <w:sz w:val="20"/>
                <w:szCs w:val="20"/>
              </w:rPr>
              <w:t>rendelkezik</w:t>
            </w:r>
            <w:proofErr w:type="spellEnd"/>
            <w:r w:rsidRPr="009E6A38">
              <w:rPr>
                <w:rFonts w:ascii="Arial" w:hAnsi="Arial" w:cs="Arial"/>
                <w:sz w:val="20"/>
                <w:szCs w:val="20"/>
              </w:rPr>
              <w:t>.</w:t>
            </w:r>
          </w:p>
        </w:tc>
      </w:tr>
      <w:tr w:rsidR="009E6A38" w:rsidRPr="009E6A38" w14:paraId="65201F5E" w14:textId="77777777" w:rsidTr="005954E3">
        <w:tc>
          <w:tcPr>
            <w:tcW w:w="4536" w:type="dxa"/>
          </w:tcPr>
          <w:p w14:paraId="76BEC112" w14:textId="77777777" w:rsidR="009E6A38" w:rsidRPr="009E6A38" w:rsidRDefault="009E6A38" w:rsidP="005954E3">
            <w:pPr>
              <w:jc w:val="center"/>
              <w:rPr>
                <w:rFonts w:ascii="Arial" w:hAnsi="Arial" w:cs="Arial"/>
                <w:sz w:val="20"/>
                <w:szCs w:val="20"/>
              </w:rPr>
            </w:pPr>
          </w:p>
          <w:p w14:paraId="0F01B5BF" w14:textId="77777777" w:rsidR="009E6A38" w:rsidRPr="009E6A38" w:rsidRDefault="009E6A38" w:rsidP="00846F66">
            <w:pPr>
              <w:rPr>
                <w:rFonts w:ascii="Arial" w:hAnsi="Arial" w:cs="Arial"/>
                <w:sz w:val="20"/>
                <w:szCs w:val="20"/>
              </w:rPr>
            </w:pPr>
          </w:p>
          <w:p w14:paraId="4FA60A92" w14:textId="77777777" w:rsidR="009E6A38" w:rsidRPr="009E6A38" w:rsidRDefault="009E6A38" w:rsidP="005954E3">
            <w:pPr>
              <w:jc w:val="center"/>
              <w:rPr>
                <w:rFonts w:ascii="Arial" w:hAnsi="Arial" w:cs="Arial"/>
                <w:sz w:val="20"/>
                <w:szCs w:val="20"/>
              </w:rPr>
            </w:pPr>
          </w:p>
          <w:p w14:paraId="2FF066FF" w14:textId="77777777" w:rsidR="009E6A38" w:rsidRPr="009E6A38" w:rsidRDefault="009E6A38" w:rsidP="005954E3">
            <w:pPr>
              <w:jc w:val="center"/>
              <w:rPr>
                <w:rFonts w:ascii="Arial" w:hAnsi="Arial" w:cs="Arial"/>
                <w:sz w:val="20"/>
                <w:szCs w:val="20"/>
              </w:rPr>
            </w:pPr>
          </w:p>
        </w:tc>
        <w:tc>
          <w:tcPr>
            <w:tcW w:w="851" w:type="dxa"/>
          </w:tcPr>
          <w:p w14:paraId="34AC03F4" w14:textId="77777777" w:rsidR="009E6A38" w:rsidRPr="009E6A38" w:rsidRDefault="009E6A38" w:rsidP="005954E3">
            <w:pPr>
              <w:jc w:val="center"/>
              <w:rPr>
                <w:rFonts w:ascii="Arial" w:hAnsi="Arial" w:cs="Arial"/>
                <w:sz w:val="20"/>
                <w:szCs w:val="20"/>
              </w:rPr>
            </w:pPr>
          </w:p>
        </w:tc>
        <w:tc>
          <w:tcPr>
            <w:tcW w:w="4536" w:type="dxa"/>
          </w:tcPr>
          <w:p w14:paraId="46206DC6" w14:textId="77777777" w:rsidR="009E6A38" w:rsidRPr="009E6A38" w:rsidRDefault="009E6A38" w:rsidP="005954E3">
            <w:pPr>
              <w:jc w:val="center"/>
              <w:rPr>
                <w:rFonts w:ascii="Arial" w:hAnsi="Arial" w:cs="Arial"/>
                <w:sz w:val="20"/>
                <w:szCs w:val="20"/>
              </w:rPr>
            </w:pPr>
          </w:p>
        </w:tc>
      </w:tr>
      <w:tr w:rsidR="009E6A38" w:rsidRPr="009E6A38" w14:paraId="75F51AB7" w14:textId="77777777" w:rsidTr="005954E3">
        <w:tc>
          <w:tcPr>
            <w:tcW w:w="4536" w:type="dxa"/>
          </w:tcPr>
          <w:p w14:paraId="1C603C35" w14:textId="77777777" w:rsidR="009E6A38" w:rsidRPr="009E6A38" w:rsidRDefault="009E6A38" w:rsidP="005954E3">
            <w:pPr>
              <w:jc w:val="center"/>
              <w:rPr>
                <w:rFonts w:ascii="Arial" w:hAnsi="Arial" w:cs="Arial"/>
                <w:sz w:val="20"/>
                <w:szCs w:val="20"/>
              </w:rPr>
            </w:pPr>
            <w:r w:rsidRPr="009E6A38">
              <w:rPr>
                <w:rFonts w:ascii="Arial" w:hAnsi="Arial" w:cs="Arial"/>
                <w:spacing w:val="20"/>
                <w:sz w:val="20"/>
                <w:szCs w:val="20"/>
              </w:rPr>
              <w:t>Portorož</w:t>
            </w:r>
            <w:r w:rsidRPr="009E6A38">
              <w:rPr>
                <w:rFonts w:ascii="Arial" w:hAnsi="Arial" w:cs="Arial"/>
                <w:sz w:val="20"/>
                <w:szCs w:val="20"/>
              </w:rPr>
              <w:t>, 21. maja 2026</w:t>
            </w:r>
          </w:p>
          <w:p w14:paraId="32F275AD" w14:textId="77777777" w:rsidR="009E6A38" w:rsidRPr="009E6A38" w:rsidRDefault="009E6A38" w:rsidP="005954E3">
            <w:pPr>
              <w:jc w:val="center"/>
              <w:rPr>
                <w:rFonts w:ascii="Arial" w:hAnsi="Arial" w:cs="Arial"/>
                <w:sz w:val="20"/>
                <w:szCs w:val="20"/>
              </w:rPr>
            </w:pPr>
          </w:p>
          <w:p w14:paraId="1A993F13" w14:textId="77777777" w:rsidR="009E6A38" w:rsidRPr="009E6A38" w:rsidRDefault="009E6A38" w:rsidP="005954E3">
            <w:pPr>
              <w:jc w:val="center"/>
              <w:rPr>
                <w:rFonts w:ascii="Arial" w:hAnsi="Arial" w:cs="Arial"/>
                <w:sz w:val="20"/>
                <w:szCs w:val="20"/>
              </w:rPr>
            </w:pPr>
          </w:p>
        </w:tc>
        <w:tc>
          <w:tcPr>
            <w:tcW w:w="851" w:type="dxa"/>
          </w:tcPr>
          <w:p w14:paraId="04156B7C" w14:textId="77777777" w:rsidR="009E6A38" w:rsidRPr="009E6A38" w:rsidRDefault="009E6A38" w:rsidP="00846F66">
            <w:pPr>
              <w:rPr>
                <w:rFonts w:ascii="Arial" w:hAnsi="Arial" w:cs="Arial"/>
                <w:sz w:val="20"/>
                <w:szCs w:val="20"/>
              </w:rPr>
            </w:pPr>
          </w:p>
        </w:tc>
        <w:tc>
          <w:tcPr>
            <w:tcW w:w="4536" w:type="dxa"/>
          </w:tcPr>
          <w:p w14:paraId="44C934A3" w14:textId="77777777" w:rsidR="009E6A38" w:rsidRPr="009E6A38" w:rsidRDefault="009E6A38" w:rsidP="005954E3">
            <w:pPr>
              <w:rPr>
                <w:rFonts w:ascii="Arial" w:hAnsi="Arial" w:cs="Arial"/>
                <w:sz w:val="20"/>
                <w:szCs w:val="20"/>
              </w:rPr>
            </w:pPr>
            <w:r w:rsidRPr="009E6A38">
              <w:rPr>
                <w:rFonts w:ascii="Arial" w:hAnsi="Arial" w:cs="Arial"/>
                <w:sz w:val="20"/>
                <w:szCs w:val="20"/>
              </w:rPr>
              <w:t xml:space="preserve">             </w:t>
            </w:r>
            <w:r w:rsidRPr="009E6A38">
              <w:rPr>
                <w:rFonts w:ascii="Arial" w:hAnsi="Arial" w:cs="Arial"/>
                <w:spacing w:val="20"/>
                <w:sz w:val="20"/>
                <w:szCs w:val="20"/>
              </w:rPr>
              <w:t>Portorož</w:t>
            </w:r>
            <w:r w:rsidRPr="009E6A38">
              <w:rPr>
                <w:rFonts w:ascii="Arial" w:hAnsi="Arial" w:cs="Arial"/>
                <w:sz w:val="20"/>
                <w:szCs w:val="20"/>
              </w:rPr>
              <w:t xml:space="preserve">, 2026. </w:t>
            </w:r>
            <w:proofErr w:type="spellStart"/>
            <w:r w:rsidRPr="009E6A38">
              <w:rPr>
                <w:rFonts w:ascii="Arial" w:hAnsi="Arial" w:cs="Arial"/>
                <w:sz w:val="20"/>
                <w:szCs w:val="20"/>
              </w:rPr>
              <w:t>május</w:t>
            </w:r>
            <w:proofErr w:type="spellEnd"/>
            <w:r w:rsidRPr="009E6A38">
              <w:rPr>
                <w:rFonts w:ascii="Arial" w:hAnsi="Arial" w:cs="Arial"/>
                <w:sz w:val="20"/>
                <w:szCs w:val="20"/>
              </w:rPr>
              <w:t xml:space="preserve"> 21.</w:t>
            </w:r>
          </w:p>
        </w:tc>
      </w:tr>
      <w:tr w:rsidR="009E6A38" w:rsidRPr="009E6A38" w14:paraId="4A843969" w14:textId="77777777" w:rsidTr="005954E3">
        <w:tc>
          <w:tcPr>
            <w:tcW w:w="4536" w:type="dxa"/>
          </w:tcPr>
          <w:p w14:paraId="4767DF1B" w14:textId="5497EB88" w:rsidR="009E6A38" w:rsidRPr="009E6A38" w:rsidRDefault="009E6A38" w:rsidP="00846F66">
            <w:pPr>
              <w:rPr>
                <w:rFonts w:ascii="Arial" w:hAnsi="Arial" w:cs="Arial"/>
                <w:sz w:val="20"/>
                <w:szCs w:val="20"/>
              </w:rPr>
            </w:pPr>
          </w:p>
          <w:p w14:paraId="76E6E5B9" w14:textId="77777777" w:rsidR="009E6A38" w:rsidRPr="009E6A38" w:rsidRDefault="009E6A38" w:rsidP="005954E3">
            <w:pPr>
              <w:jc w:val="center"/>
              <w:rPr>
                <w:rFonts w:ascii="Arial" w:hAnsi="Arial" w:cs="Arial"/>
                <w:sz w:val="20"/>
                <w:szCs w:val="20"/>
              </w:rPr>
            </w:pPr>
          </w:p>
          <w:p w14:paraId="1307DF06" w14:textId="77777777" w:rsidR="009E6A38" w:rsidRPr="009E6A38" w:rsidRDefault="009E6A38" w:rsidP="005954E3">
            <w:pPr>
              <w:jc w:val="center"/>
              <w:rPr>
                <w:rFonts w:ascii="Arial" w:hAnsi="Arial" w:cs="Arial"/>
                <w:sz w:val="20"/>
                <w:szCs w:val="20"/>
              </w:rPr>
            </w:pPr>
          </w:p>
          <w:p w14:paraId="3003A38D" w14:textId="77777777" w:rsidR="009E6A38" w:rsidRPr="009E6A38" w:rsidRDefault="009E6A38" w:rsidP="005954E3">
            <w:pPr>
              <w:jc w:val="center"/>
              <w:rPr>
                <w:rFonts w:ascii="Arial" w:hAnsi="Arial" w:cs="Arial"/>
                <w:sz w:val="20"/>
                <w:szCs w:val="20"/>
              </w:rPr>
            </w:pPr>
            <w:r w:rsidRPr="009E6A38">
              <w:rPr>
                <w:rFonts w:ascii="Arial" w:hAnsi="Arial" w:cs="Arial"/>
                <w:sz w:val="20"/>
                <w:szCs w:val="20"/>
              </w:rPr>
              <w:t>Predsednik slovenske delegacije Mešane komisije</w:t>
            </w:r>
          </w:p>
        </w:tc>
        <w:tc>
          <w:tcPr>
            <w:tcW w:w="851" w:type="dxa"/>
          </w:tcPr>
          <w:p w14:paraId="16A61ECF" w14:textId="77777777" w:rsidR="009E6A38" w:rsidRPr="009E6A38" w:rsidRDefault="009E6A38" w:rsidP="005954E3">
            <w:pPr>
              <w:jc w:val="center"/>
              <w:rPr>
                <w:rFonts w:ascii="Arial" w:hAnsi="Arial" w:cs="Arial"/>
                <w:sz w:val="20"/>
                <w:szCs w:val="20"/>
              </w:rPr>
            </w:pPr>
          </w:p>
        </w:tc>
        <w:tc>
          <w:tcPr>
            <w:tcW w:w="4536" w:type="dxa"/>
          </w:tcPr>
          <w:p w14:paraId="1D36041D" w14:textId="7986F01F" w:rsidR="009E6A38" w:rsidRPr="009E6A38" w:rsidRDefault="009E6A38" w:rsidP="00846F66">
            <w:pPr>
              <w:rPr>
                <w:rFonts w:ascii="Arial" w:hAnsi="Arial" w:cs="Arial"/>
                <w:sz w:val="20"/>
                <w:szCs w:val="20"/>
              </w:rPr>
            </w:pPr>
          </w:p>
          <w:p w14:paraId="3C489F7B" w14:textId="77777777" w:rsidR="009E6A38" w:rsidRPr="009E6A38" w:rsidRDefault="009E6A38" w:rsidP="005954E3">
            <w:pPr>
              <w:jc w:val="center"/>
              <w:rPr>
                <w:rFonts w:ascii="Arial" w:hAnsi="Arial" w:cs="Arial"/>
                <w:sz w:val="20"/>
                <w:szCs w:val="20"/>
              </w:rPr>
            </w:pPr>
          </w:p>
          <w:p w14:paraId="491B0E72" w14:textId="77777777" w:rsidR="009E6A38" w:rsidRPr="009E6A38" w:rsidRDefault="009E6A38" w:rsidP="005954E3">
            <w:pPr>
              <w:jc w:val="center"/>
              <w:rPr>
                <w:rFonts w:ascii="Arial" w:hAnsi="Arial" w:cs="Arial"/>
                <w:sz w:val="20"/>
                <w:szCs w:val="20"/>
              </w:rPr>
            </w:pPr>
            <w:r w:rsidRPr="009E6A38">
              <w:rPr>
                <w:rFonts w:ascii="Arial" w:hAnsi="Arial" w:cs="Arial"/>
                <w:sz w:val="20"/>
                <w:szCs w:val="20"/>
              </w:rPr>
              <w:t xml:space="preserve">A </w:t>
            </w:r>
            <w:proofErr w:type="spellStart"/>
            <w:r w:rsidRPr="009E6A38">
              <w:rPr>
                <w:rFonts w:ascii="Arial" w:hAnsi="Arial" w:cs="Arial"/>
                <w:sz w:val="20"/>
                <w:szCs w:val="20"/>
              </w:rPr>
              <w:t>Vegyesbizottság</w:t>
            </w:r>
            <w:proofErr w:type="spellEnd"/>
            <w:r w:rsidRPr="009E6A38">
              <w:rPr>
                <w:rFonts w:ascii="Arial" w:hAnsi="Arial" w:cs="Arial"/>
                <w:sz w:val="20"/>
                <w:szCs w:val="20"/>
              </w:rPr>
              <w:t xml:space="preserve"> </w:t>
            </w:r>
            <w:r w:rsidRPr="009E6A38">
              <w:rPr>
                <w:rFonts w:ascii="Arial" w:hAnsi="Arial" w:cs="Arial"/>
                <w:sz w:val="20"/>
                <w:szCs w:val="20"/>
              </w:rPr>
              <w:br/>
            </w:r>
            <w:proofErr w:type="spellStart"/>
            <w:r w:rsidRPr="009E6A38">
              <w:rPr>
                <w:rFonts w:ascii="Arial" w:hAnsi="Arial" w:cs="Arial"/>
                <w:sz w:val="20"/>
                <w:szCs w:val="20"/>
              </w:rPr>
              <w:t>magyar</w:t>
            </w:r>
            <w:proofErr w:type="spellEnd"/>
            <w:r w:rsidRPr="009E6A38">
              <w:rPr>
                <w:rFonts w:ascii="Arial" w:hAnsi="Arial" w:cs="Arial"/>
                <w:sz w:val="20"/>
                <w:szCs w:val="20"/>
              </w:rPr>
              <w:t xml:space="preserve"> </w:t>
            </w:r>
            <w:proofErr w:type="spellStart"/>
            <w:r w:rsidRPr="009E6A38">
              <w:rPr>
                <w:rFonts w:ascii="Arial" w:hAnsi="Arial" w:cs="Arial"/>
                <w:sz w:val="20"/>
                <w:szCs w:val="20"/>
              </w:rPr>
              <w:t>küldöttségének</w:t>
            </w:r>
            <w:proofErr w:type="spellEnd"/>
            <w:r w:rsidRPr="009E6A38">
              <w:rPr>
                <w:rFonts w:ascii="Arial" w:hAnsi="Arial" w:cs="Arial"/>
                <w:sz w:val="20"/>
                <w:szCs w:val="20"/>
              </w:rPr>
              <w:t xml:space="preserve"> </w:t>
            </w:r>
            <w:proofErr w:type="spellStart"/>
            <w:r w:rsidRPr="009E6A38">
              <w:rPr>
                <w:rFonts w:ascii="Arial" w:hAnsi="Arial" w:cs="Arial"/>
                <w:sz w:val="20"/>
                <w:szCs w:val="20"/>
              </w:rPr>
              <w:t>elnöke</w:t>
            </w:r>
            <w:proofErr w:type="spellEnd"/>
          </w:p>
          <w:p w14:paraId="2E06004F" w14:textId="77777777" w:rsidR="009E6A38" w:rsidRPr="009E6A38" w:rsidRDefault="009E6A38" w:rsidP="005954E3">
            <w:pPr>
              <w:jc w:val="center"/>
              <w:rPr>
                <w:rFonts w:ascii="Arial" w:hAnsi="Arial" w:cs="Arial"/>
                <w:sz w:val="20"/>
                <w:szCs w:val="20"/>
              </w:rPr>
            </w:pPr>
          </w:p>
          <w:p w14:paraId="3746A8D2" w14:textId="77777777" w:rsidR="009E6A38" w:rsidRPr="009E6A38" w:rsidRDefault="009E6A38" w:rsidP="005954E3">
            <w:pPr>
              <w:jc w:val="center"/>
              <w:rPr>
                <w:rFonts w:ascii="Arial" w:hAnsi="Arial" w:cs="Arial"/>
                <w:sz w:val="20"/>
                <w:szCs w:val="20"/>
              </w:rPr>
            </w:pPr>
          </w:p>
          <w:p w14:paraId="2CC75D20" w14:textId="77777777" w:rsidR="009E6A38" w:rsidRPr="009E6A38" w:rsidRDefault="009E6A38" w:rsidP="005954E3">
            <w:pPr>
              <w:jc w:val="center"/>
              <w:rPr>
                <w:rFonts w:ascii="Arial" w:hAnsi="Arial" w:cs="Arial"/>
                <w:sz w:val="20"/>
                <w:szCs w:val="20"/>
              </w:rPr>
            </w:pPr>
          </w:p>
          <w:p w14:paraId="774C707C" w14:textId="77777777" w:rsidR="009E6A38" w:rsidRPr="009E6A38" w:rsidRDefault="009E6A38" w:rsidP="005954E3">
            <w:pPr>
              <w:jc w:val="center"/>
              <w:rPr>
                <w:rFonts w:ascii="Arial" w:hAnsi="Arial" w:cs="Arial"/>
                <w:sz w:val="20"/>
                <w:szCs w:val="20"/>
              </w:rPr>
            </w:pPr>
          </w:p>
        </w:tc>
      </w:tr>
    </w:tbl>
    <w:p w14:paraId="4D9B4E6E" w14:textId="09A4EE3C" w:rsidR="009E6A38" w:rsidRPr="009E6A38" w:rsidRDefault="00846F66" w:rsidP="009E6A38">
      <w:pPr>
        <w:rPr>
          <w:rFonts w:ascii="Arial" w:hAnsi="Arial" w:cs="Arial"/>
          <w:sz w:val="20"/>
          <w:szCs w:val="20"/>
        </w:rPr>
      </w:pPr>
      <w:r>
        <w:rPr>
          <w:rFonts w:ascii="Arial" w:hAnsi="Arial" w:cs="Arial"/>
          <w:sz w:val="20"/>
          <w:szCs w:val="20"/>
        </w:rPr>
        <w:t xml:space="preserve">                       </w:t>
      </w:r>
      <w:r w:rsidR="009E6A38" w:rsidRPr="009E6A38">
        <w:rPr>
          <w:rFonts w:ascii="Arial" w:hAnsi="Arial" w:cs="Arial"/>
          <w:sz w:val="20"/>
          <w:szCs w:val="20"/>
        </w:rPr>
        <w:t xml:space="preserve">dr. Klemen Medved                                               </w:t>
      </w:r>
      <w:r w:rsidR="009E6A38">
        <w:rPr>
          <w:rFonts w:ascii="Arial" w:hAnsi="Arial" w:cs="Arial"/>
          <w:sz w:val="20"/>
          <w:szCs w:val="20"/>
        </w:rPr>
        <w:t xml:space="preserve">                       </w:t>
      </w:r>
      <w:r w:rsidR="009E6A38" w:rsidRPr="009E6A38">
        <w:rPr>
          <w:rFonts w:ascii="Arial" w:hAnsi="Arial" w:cs="Arial"/>
          <w:sz w:val="20"/>
          <w:szCs w:val="20"/>
        </w:rPr>
        <w:t xml:space="preserve">Dr. </w:t>
      </w:r>
      <w:proofErr w:type="spellStart"/>
      <w:r w:rsidR="009E6A38" w:rsidRPr="009E6A38">
        <w:rPr>
          <w:rFonts w:ascii="Arial" w:hAnsi="Arial" w:cs="Arial"/>
          <w:sz w:val="20"/>
          <w:szCs w:val="20"/>
        </w:rPr>
        <w:t>Hajnal</w:t>
      </w:r>
      <w:proofErr w:type="spellEnd"/>
      <w:r w:rsidR="009E6A38" w:rsidRPr="009E6A38">
        <w:rPr>
          <w:rFonts w:ascii="Arial" w:hAnsi="Arial" w:cs="Arial"/>
          <w:sz w:val="20"/>
          <w:szCs w:val="20"/>
        </w:rPr>
        <w:t xml:space="preserve"> Gábor</w:t>
      </w:r>
    </w:p>
    <w:p w14:paraId="5A1CB145" w14:textId="77777777" w:rsidR="009E6A38" w:rsidRPr="009E6A38" w:rsidRDefault="009E6A38" w:rsidP="009E6A38">
      <w:pPr>
        <w:rPr>
          <w:rFonts w:ascii="Arial" w:hAnsi="Arial" w:cs="Arial"/>
          <w:sz w:val="20"/>
          <w:szCs w:val="20"/>
        </w:rPr>
      </w:pPr>
    </w:p>
    <w:p w14:paraId="70B9647B" w14:textId="77777777" w:rsidR="008663E3" w:rsidRPr="009E6A38" w:rsidRDefault="008663E3" w:rsidP="008663E3">
      <w:pPr>
        <w:rPr>
          <w:rFonts w:ascii="Arial" w:hAnsi="Arial" w:cs="Arial"/>
          <w:sz w:val="20"/>
          <w:szCs w:val="20"/>
        </w:rPr>
      </w:pPr>
    </w:p>
    <w:p w14:paraId="1350B999" w14:textId="77777777" w:rsidR="008663E3" w:rsidRPr="009E6A38" w:rsidRDefault="008663E3" w:rsidP="008663E3">
      <w:pPr>
        <w:rPr>
          <w:rFonts w:ascii="Arial" w:hAnsi="Arial" w:cs="Arial"/>
          <w:sz w:val="20"/>
          <w:szCs w:val="20"/>
        </w:rPr>
      </w:pPr>
    </w:p>
    <w:p w14:paraId="142EB78E" w14:textId="76B56473" w:rsidR="008663E3" w:rsidRDefault="008663E3" w:rsidP="00DC2E55">
      <w:pPr>
        <w:tabs>
          <w:tab w:val="left" w:pos="5114"/>
        </w:tabs>
        <w:spacing w:line="240" w:lineRule="exact"/>
        <w:rPr>
          <w:rFonts w:ascii="Arial" w:hAnsi="Arial" w:cs="Arial"/>
          <w:b/>
          <w:sz w:val="20"/>
          <w:szCs w:val="20"/>
        </w:rPr>
      </w:pPr>
    </w:p>
    <w:p w14:paraId="27DB7BE7" w14:textId="1955CD9F" w:rsidR="00624D54" w:rsidRDefault="00624D54" w:rsidP="00DC2E55">
      <w:pPr>
        <w:tabs>
          <w:tab w:val="left" w:pos="5114"/>
        </w:tabs>
        <w:spacing w:line="240" w:lineRule="exact"/>
        <w:rPr>
          <w:rFonts w:ascii="Arial" w:hAnsi="Arial" w:cs="Arial"/>
          <w:b/>
          <w:sz w:val="20"/>
          <w:szCs w:val="20"/>
        </w:rPr>
      </w:pPr>
    </w:p>
    <w:p w14:paraId="0BBE020A" w14:textId="640EE7D2" w:rsidR="00624D54" w:rsidRDefault="00624D54" w:rsidP="00DC2E55">
      <w:pPr>
        <w:tabs>
          <w:tab w:val="left" w:pos="5114"/>
        </w:tabs>
        <w:spacing w:line="240" w:lineRule="exact"/>
        <w:rPr>
          <w:rFonts w:ascii="Arial" w:hAnsi="Arial" w:cs="Arial"/>
          <w:b/>
          <w:sz w:val="20"/>
          <w:szCs w:val="20"/>
        </w:rPr>
      </w:pPr>
    </w:p>
    <w:p w14:paraId="2AE0461F" w14:textId="52DFC0A9" w:rsidR="00624D54" w:rsidRDefault="00624D54" w:rsidP="00DC2E55">
      <w:pPr>
        <w:tabs>
          <w:tab w:val="left" w:pos="5114"/>
        </w:tabs>
        <w:spacing w:line="240" w:lineRule="exact"/>
        <w:rPr>
          <w:rFonts w:ascii="Arial" w:hAnsi="Arial" w:cs="Arial"/>
          <w:b/>
          <w:sz w:val="20"/>
          <w:szCs w:val="20"/>
        </w:rPr>
      </w:pPr>
    </w:p>
    <w:p w14:paraId="6CEEF087" w14:textId="1E27104F" w:rsidR="00624D54" w:rsidRDefault="00624D54" w:rsidP="00DC2E55">
      <w:pPr>
        <w:tabs>
          <w:tab w:val="left" w:pos="5114"/>
        </w:tabs>
        <w:spacing w:line="240" w:lineRule="exact"/>
        <w:rPr>
          <w:rFonts w:ascii="Arial" w:hAnsi="Arial" w:cs="Arial"/>
          <w:b/>
          <w:sz w:val="20"/>
          <w:szCs w:val="20"/>
        </w:rPr>
      </w:pPr>
    </w:p>
    <w:p w14:paraId="5BA96FC1" w14:textId="6B119612" w:rsidR="00624D54" w:rsidRDefault="00624D54" w:rsidP="00DC2E55">
      <w:pPr>
        <w:tabs>
          <w:tab w:val="left" w:pos="5114"/>
        </w:tabs>
        <w:spacing w:line="240" w:lineRule="exact"/>
        <w:rPr>
          <w:rFonts w:ascii="Arial" w:hAnsi="Arial" w:cs="Arial"/>
          <w:b/>
          <w:sz w:val="20"/>
          <w:szCs w:val="20"/>
        </w:rPr>
      </w:pPr>
    </w:p>
    <w:p w14:paraId="1CB71E03" w14:textId="6F326FAD" w:rsidR="00624D54" w:rsidRDefault="00624D54" w:rsidP="00DC2E55">
      <w:pPr>
        <w:tabs>
          <w:tab w:val="left" w:pos="5114"/>
        </w:tabs>
        <w:spacing w:line="240" w:lineRule="exact"/>
        <w:rPr>
          <w:rFonts w:ascii="Arial" w:hAnsi="Arial" w:cs="Arial"/>
          <w:b/>
          <w:sz w:val="20"/>
          <w:szCs w:val="20"/>
        </w:rPr>
      </w:pPr>
    </w:p>
    <w:p w14:paraId="7CF33FE6" w14:textId="06231DC8" w:rsidR="00624D54" w:rsidRDefault="00624D54" w:rsidP="00DC2E55">
      <w:pPr>
        <w:tabs>
          <w:tab w:val="left" w:pos="5114"/>
        </w:tabs>
        <w:spacing w:line="240" w:lineRule="exact"/>
        <w:rPr>
          <w:rFonts w:ascii="Arial" w:hAnsi="Arial" w:cs="Arial"/>
          <w:b/>
          <w:sz w:val="20"/>
          <w:szCs w:val="20"/>
        </w:rPr>
      </w:pPr>
    </w:p>
    <w:p w14:paraId="0C3A22EE" w14:textId="3C610568" w:rsidR="00624D54" w:rsidRDefault="00624D54" w:rsidP="00DC2E55">
      <w:pPr>
        <w:tabs>
          <w:tab w:val="left" w:pos="5114"/>
        </w:tabs>
        <w:spacing w:line="240" w:lineRule="exact"/>
        <w:rPr>
          <w:rFonts w:ascii="Arial" w:hAnsi="Arial" w:cs="Arial"/>
          <w:b/>
          <w:sz w:val="20"/>
          <w:szCs w:val="20"/>
        </w:rPr>
      </w:pPr>
    </w:p>
    <w:p w14:paraId="71194962" w14:textId="3F29AEAF" w:rsidR="00624D54" w:rsidRDefault="00624D54" w:rsidP="00DC2E55">
      <w:pPr>
        <w:tabs>
          <w:tab w:val="left" w:pos="5114"/>
        </w:tabs>
        <w:spacing w:line="240" w:lineRule="exact"/>
        <w:rPr>
          <w:rFonts w:ascii="Arial" w:hAnsi="Arial" w:cs="Arial"/>
          <w:b/>
          <w:sz w:val="20"/>
          <w:szCs w:val="20"/>
        </w:rPr>
      </w:pPr>
    </w:p>
    <w:p w14:paraId="3D1F32DC" w14:textId="31AA0A2C" w:rsidR="00624D54" w:rsidRDefault="00624D54" w:rsidP="00DC2E55">
      <w:pPr>
        <w:tabs>
          <w:tab w:val="left" w:pos="5114"/>
        </w:tabs>
        <w:spacing w:line="240" w:lineRule="exact"/>
        <w:rPr>
          <w:rFonts w:ascii="Arial" w:hAnsi="Arial" w:cs="Arial"/>
          <w:b/>
          <w:sz w:val="20"/>
          <w:szCs w:val="20"/>
        </w:rPr>
      </w:pPr>
    </w:p>
    <w:p w14:paraId="635504D6" w14:textId="46DDE33D" w:rsidR="00624D54" w:rsidRDefault="00624D54" w:rsidP="00DC2E55">
      <w:pPr>
        <w:tabs>
          <w:tab w:val="left" w:pos="5114"/>
        </w:tabs>
        <w:spacing w:line="240" w:lineRule="exact"/>
        <w:rPr>
          <w:rFonts w:ascii="Arial" w:hAnsi="Arial" w:cs="Arial"/>
          <w:b/>
          <w:sz w:val="20"/>
          <w:szCs w:val="20"/>
        </w:rPr>
      </w:pPr>
    </w:p>
    <w:p w14:paraId="49636DCF" w14:textId="3AE63E0C" w:rsidR="00624D54" w:rsidRDefault="00624D54" w:rsidP="00DC2E55">
      <w:pPr>
        <w:tabs>
          <w:tab w:val="left" w:pos="5114"/>
        </w:tabs>
        <w:spacing w:line="240" w:lineRule="exact"/>
        <w:rPr>
          <w:rFonts w:ascii="Arial" w:hAnsi="Arial" w:cs="Arial"/>
          <w:b/>
          <w:sz w:val="20"/>
          <w:szCs w:val="20"/>
        </w:rPr>
      </w:pPr>
    </w:p>
    <w:p w14:paraId="2DE72E5F" w14:textId="352C55D1" w:rsidR="00624D54" w:rsidRDefault="00624D54" w:rsidP="00DC2E55">
      <w:pPr>
        <w:tabs>
          <w:tab w:val="left" w:pos="5114"/>
        </w:tabs>
        <w:spacing w:line="240" w:lineRule="exact"/>
        <w:rPr>
          <w:rFonts w:ascii="Arial" w:hAnsi="Arial" w:cs="Arial"/>
          <w:b/>
          <w:sz w:val="20"/>
          <w:szCs w:val="20"/>
        </w:rPr>
      </w:pPr>
    </w:p>
    <w:p w14:paraId="00E515FC" w14:textId="3ABA0CB9" w:rsidR="00624D54" w:rsidRDefault="00624D54" w:rsidP="00DC2E55">
      <w:pPr>
        <w:tabs>
          <w:tab w:val="left" w:pos="5114"/>
        </w:tabs>
        <w:spacing w:line="240" w:lineRule="exact"/>
        <w:rPr>
          <w:rFonts w:ascii="Arial" w:hAnsi="Arial" w:cs="Arial"/>
          <w:b/>
          <w:sz w:val="20"/>
          <w:szCs w:val="20"/>
        </w:rPr>
      </w:pPr>
    </w:p>
    <w:p w14:paraId="0E86E349" w14:textId="47256B7F" w:rsidR="00624D54" w:rsidRDefault="00624D54" w:rsidP="00DC2E55">
      <w:pPr>
        <w:tabs>
          <w:tab w:val="left" w:pos="5114"/>
        </w:tabs>
        <w:spacing w:line="240" w:lineRule="exact"/>
        <w:rPr>
          <w:rFonts w:ascii="Arial" w:hAnsi="Arial" w:cs="Arial"/>
          <w:b/>
          <w:sz w:val="20"/>
          <w:szCs w:val="20"/>
        </w:rPr>
      </w:pPr>
    </w:p>
    <w:p w14:paraId="0199CB52" w14:textId="6F183E9B" w:rsidR="00624D54" w:rsidRDefault="00624D54" w:rsidP="00DC2E55">
      <w:pPr>
        <w:tabs>
          <w:tab w:val="left" w:pos="5114"/>
        </w:tabs>
        <w:spacing w:line="240" w:lineRule="exact"/>
        <w:rPr>
          <w:rFonts w:ascii="Arial" w:hAnsi="Arial" w:cs="Arial"/>
          <w:b/>
          <w:sz w:val="20"/>
          <w:szCs w:val="20"/>
        </w:rPr>
      </w:pPr>
    </w:p>
    <w:p w14:paraId="1026A983" w14:textId="65DDF600" w:rsidR="00624D54" w:rsidRDefault="00624D54" w:rsidP="00DC2E55">
      <w:pPr>
        <w:tabs>
          <w:tab w:val="left" w:pos="5114"/>
        </w:tabs>
        <w:spacing w:line="240" w:lineRule="exact"/>
        <w:rPr>
          <w:rFonts w:ascii="Arial" w:hAnsi="Arial" w:cs="Arial"/>
          <w:b/>
          <w:sz w:val="20"/>
          <w:szCs w:val="20"/>
        </w:rPr>
      </w:pPr>
    </w:p>
    <w:p w14:paraId="0F335823" w14:textId="19C98865" w:rsidR="00624D54" w:rsidRDefault="00624D54" w:rsidP="00DC2E55">
      <w:pPr>
        <w:tabs>
          <w:tab w:val="left" w:pos="5114"/>
        </w:tabs>
        <w:spacing w:line="240" w:lineRule="exact"/>
        <w:rPr>
          <w:rFonts w:ascii="Arial" w:hAnsi="Arial" w:cs="Arial"/>
          <w:b/>
          <w:sz w:val="20"/>
          <w:szCs w:val="20"/>
        </w:rPr>
      </w:pPr>
    </w:p>
    <w:p w14:paraId="63825851" w14:textId="483AECB7" w:rsidR="00624D54" w:rsidRDefault="00624D54" w:rsidP="00DC2E55">
      <w:pPr>
        <w:tabs>
          <w:tab w:val="left" w:pos="5114"/>
        </w:tabs>
        <w:spacing w:line="240" w:lineRule="exact"/>
        <w:rPr>
          <w:rFonts w:ascii="Arial" w:hAnsi="Arial" w:cs="Arial"/>
          <w:b/>
          <w:sz w:val="20"/>
          <w:szCs w:val="20"/>
        </w:rPr>
      </w:pPr>
    </w:p>
    <w:p w14:paraId="1797F9A1" w14:textId="234227A4" w:rsidR="00624D54" w:rsidRDefault="00624D54" w:rsidP="00DC2E55">
      <w:pPr>
        <w:tabs>
          <w:tab w:val="left" w:pos="5114"/>
        </w:tabs>
        <w:spacing w:line="240" w:lineRule="exact"/>
        <w:rPr>
          <w:rFonts w:ascii="Arial" w:hAnsi="Arial" w:cs="Arial"/>
          <w:b/>
          <w:sz w:val="20"/>
          <w:szCs w:val="20"/>
        </w:rPr>
      </w:pPr>
    </w:p>
    <w:p w14:paraId="3BF774FA" w14:textId="4ABDAC71" w:rsidR="00624D54" w:rsidRDefault="00624D54" w:rsidP="00DC2E55">
      <w:pPr>
        <w:tabs>
          <w:tab w:val="left" w:pos="5114"/>
        </w:tabs>
        <w:spacing w:line="240" w:lineRule="exact"/>
        <w:rPr>
          <w:rFonts w:ascii="Arial" w:hAnsi="Arial" w:cs="Arial"/>
          <w:b/>
          <w:sz w:val="20"/>
          <w:szCs w:val="20"/>
        </w:rPr>
      </w:pPr>
    </w:p>
    <w:p w14:paraId="698D597E" w14:textId="50EDA0EE" w:rsidR="00624D54" w:rsidRDefault="00624D54" w:rsidP="00DC2E55">
      <w:pPr>
        <w:tabs>
          <w:tab w:val="left" w:pos="5114"/>
        </w:tabs>
        <w:spacing w:line="240" w:lineRule="exact"/>
        <w:rPr>
          <w:rFonts w:ascii="Arial" w:hAnsi="Arial" w:cs="Arial"/>
          <w:b/>
          <w:sz w:val="20"/>
          <w:szCs w:val="20"/>
        </w:rPr>
      </w:pPr>
    </w:p>
    <w:p w14:paraId="47439AA2" w14:textId="6AF73508" w:rsidR="00624D54" w:rsidRDefault="00624D54" w:rsidP="00DC2E55">
      <w:pPr>
        <w:tabs>
          <w:tab w:val="left" w:pos="5114"/>
        </w:tabs>
        <w:spacing w:line="240" w:lineRule="exact"/>
        <w:rPr>
          <w:rFonts w:ascii="Arial" w:hAnsi="Arial" w:cs="Arial"/>
          <w:b/>
          <w:sz w:val="20"/>
          <w:szCs w:val="20"/>
        </w:rPr>
      </w:pPr>
    </w:p>
    <w:p w14:paraId="28BA6D71" w14:textId="73C2C716" w:rsidR="00624D54" w:rsidRDefault="00624D54" w:rsidP="00DC2E55">
      <w:pPr>
        <w:tabs>
          <w:tab w:val="left" w:pos="5114"/>
        </w:tabs>
        <w:spacing w:line="240" w:lineRule="exact"/>
        <w:rPr>
          <w:rFonts w:ascii="Arial" w:hAnsi="Arial" w:cs="Arial"/>
          <w:b/>
          <w:sz w:val="20"/>
          <w:szCs w:val="20"/>
        </w:rPr>
      </w:pPr>
    </w:p>
    <w:p w14:paraId="125C9121" w14:textId="0B86625B" w:rsidR="00624D54" w:rsidRDefault="00624D54" w:rsidP="00DC2E55">
      <w:pPr>
        <w:tabs>
          <w:tab w:val="left" w:pos="5114"/>
        </w:tabs>
        <w:spacing w:line="240" w:lineRule="exact"/>
        <w:rPr>
          <w:rFonts w:ascii="Arial" w:hAnsi="Arial" w:cs="Arial"/>
          <w:b/>
          <w:sz w:val="20"/>
          <w:szCs w:val="20"/>
        </w:rPr>
      </w:pPr>
    </w:p>
    <w:p w14:paraId="3D77E2F9" w14:textId="46BE1946" w:rsidR="00624D54" w:rsidRDefault="00624D54" w:rsidP="00DC2E55">
      <w:pPr>
        <w:tabs>
          <w:tab w:val="left" w:pos="5114"/>
        </w:tabs>
        <w:spacing w:line="240" w:lineRule="exact"/>
        <w:rPr>
          <w:rFonts w:ascii="Arial" w:hAnsi="Arial" w:cs="Arial"/>
          <w:b/>
          <w:sz w:val="20"/>
          <w:szCs w:val="20"/>
        </w:rPr>
      </w:pPr>
    </w:p>
    <w:p w14:paraId="05DC5DD0" w14:textId="37CD38CE" w:rsidR="00624D54" w:rsidRDefault="00624D54" w:rsidP="00DC2E55">
      <w:pPr>
        <w:tabs>
          <w:tab w:val="left" w:pos="5114"/>
        </w:tabs>
        <w:spacing w:line="240" w:lineRule="exact"/>
        <w:rPr>
          <w:rFonts w:ascii="Arial" w:hAnsi="Arial" w:cs="Arial"/>
          <w:b/>
          <w:sz w:val="20"/>
          <w:szCs w:val="20"/>
        </w:rPr>
      </w:pPr>
    </w:p>
    <w:p w14:paraId="570915FE" w14:textId="0E223F3C" w:rsidR="00624D54" w:rsidRDefault="00624D54" w:rsidP="00DC2E55">
      <w:pPr>
        <w:tabs>
          <w:tab w:val="left" w:pos="5114"/>
        </w:tabs>
        <w:spacing w:line="240" w:lineRule="exact"/>
        <w:rPr>
          <w:rFonts w:ascii="Arial" w:hAnsi="Arial" w:cs="Arial"/>
          <w:b/>
          <w:sz w:val="20"/>
          <w:szCs w:val="20"/>
        </w:rPr>
      </w:pPr>
    </w:p>
    <w:p w14:paraId="52E092FF" w14:textId="6178D532" w:rsidR="00624D54" w:rsidRDefault="00624D54" w:rsidP="00DC2E55">
      <w:pPr>
        <w:tabs>
          <w:tab w:val="left" w:pos="5114"/>
        </w:tabs>
        <w:spacing w:line="240" w:lineRule="exact"/>
        <w:rPr>
          <w:rFonts w:ascii="Arial" w:hAnsi="Arial" w:cs="Arial"/>
          <w:b/>
          <w:sz w:val="20"/>
          <w:szCs w:val="20"/>
        </w:rPr>
      </w:pPr>
    </w:p>
    <w:p w14:paraId="7397BDA5" w14:textId="7CBDA0D7" w:rsidR="00624D54" w:rsidRDefault="00624D54" w:rsidP="00DC2E55">
      <w:pPr>
        <w:tabs>
          <w:tab w:val="left" w:pos="5114"/>
        </w:tabs>
        <w:spacing w:line="240" w:lineRule="exact"/>
        <w:rPr>
          <w:rFonts w:ascii="Arial" w:hAnsi="Arial" w:cs="Arial"/>
          <w:b/>
          <w:sz w:val="20"/>
          <w:szCs w:val="20"/>
        </w:rPr>
      </w:pPr>
    </w:p>
    <w:p w14:paraId="11D04CB3" w14:textId="12D12EEC" w:rsidR="00624D54" w:rsidRDefault="00624D54" w:rsidP="00DC2E55">
      <w:pPr>
        <w:tabs>
          <w:tab w:val="left" w:pos="5114"/>
        </w:tabs>
        <w:spacing w:line="240" w:lineRule="exact"/>
        <w:rPr>
          <w:rFonts w:ascii="Arial" w:hAnsi="Arial" w:cs="Arial"/>
          <w:b/>
          <w:sz w:val="20"/>
          <w:szCs w:val="20"/>
        </w:rPr>
      </w:pPr>
    </w:p>
    <w:p w14:paraId="7E01C3AF" w14:textId="7688DFB9" w:rsidR="00624D54" w:rsidRDefault="00624D54" w:rsidP="00DC2E55">
      <w:pPr>
        <w:tabs>
          <w:tab w:val="left" w:pos="5114"/>
        </w:tabs>
        <w:spacing w:line="240" w:lineRule="exact"/>
        <w:rPr>
          <w:rFonts w:ascii="Arial" w:hAnsi="Arial" w:cs="Arial"/>
          <w:b/>
          <w:sz w:val="20"/>
          <w:szCs w:val="20"/>
        </w:rPr>
      </w:pPr>
    </w:p>
    <w:p w14:paraId="7BFBABD9" w14:textId="20CF47C6" w:rsidR="00624D54" w:rsidRDefault="00624D54" w:rsidP="00DC2E55">
      <w:pPr>
        <w:tabs>
          <w:tab w:val="left" w:pos="5114"/>
        </w:tabs>
        <w:spacing w:line="240" w:lineRule="exact"/>
        <w:rPr>
          <w:rFonts w:ascii="Arial" w:hAnsi="Arial" w:cs="Arial"/>
          <w:b/>
          <w:sz w:val="20"/>
          <w:szCs w:val="20"/>
        </w:rPr>
      </w:pPr>
    </w:p>
    <w:p w14:paraId="4B0136EB" w14:textId="289EFF07" w:rsidR="00624D54" w:rsidRDefault="00624D54" w:rsidP="00DC2E55">
      <w:pPr>
        <w:tabs>
          <w:tab w:val="left" w:pos="5114"/>
        </w:tabs>
        <w:spacing w:line="240" w:lineRule="exact"/>
        <w:rPr>
          <w:rFonts w:ascii="Arial" w:hAnsi="Arial" w:cs="Arial"/>
          <w:b/>
          <w:sz w:val="20"/>
          <w:szCs w:val="20"/>
        </w:rPr>
      </w:pPr>
    </w:p>
    <w:p w14:paraId="76AA6E2F" w14:textId="37428567" w:rsidR="00624D54" w:rsidRDefault="00624D54" w:rsidP="00DC2E55">
      <w:pPr>
        <w:tabs>
          <w:tab w:val="left" w:pos="5114"/>
        </w:tabs>
        <w:spacing w:line="240" w:lineRule="exact"/>
        <w:rPr>
          <w:rFonts w:ascii="Arial" w:hAnsi="Arial" w:cs="Arial"/>
          <w:b/>
          <w:sz w:val="20"/>
          <w:szCs w:val="20"/>
        </w:rPr>
      </w:pPr>
    </w:p>
    <w:p w14:paraId="0E048E46" w14:textId="55E4A87C" w:rsidR="00624D54" w:rsidRDefault="00624D54" w:rsidP="00DC2E55">
      <w:pPr>
        <w:tabs>
          <w:tab w:val="left" w:pos="5114"/>
        </w:tabs>
        <w:spacing w:line="240" w:lineRule="exact"/>
        <w:rPr>
          <w:rFonts w:ascii="Arial" w:hAnsi="Arial" w:cs="Arial"/>
          <w:b/>
          <w:sz w:val="20"/>
          <w:szCs w:val="20"/>
        </w:rPr>
      </w:pPr>
    </w:p>
    <w:p w14:paraId="402090E3" w14:textId="2BB1AE91" w:rsidR="00624D54" w:rsidRDefault="00624D54" w:rsidP="00DC2E55">
      <w:pPr>
        <w:tabs>
          <w:tab w:val="left" w:pos="5114"/>
        </w:tabs>
        <w:spacing w:line="240" w:lineRule="exact"/>
        <w:rPr>
          <w:rFonts w:ascii="Arial" w:hAnsi="Arial" w:cs="Arial"/>
          <w:b/>
          <w:sz w:val="20"/>
          <w:szCs w:val="20"/>
        </w:rPr>
      </w:pPr>
    </w:p>
    <w:p w14:paraId="5A82B156" w14:textId="6F033D26" w:rsidR="00624D54" w:rsidRDefault="00624D54" w:rsidP="00624D54">
      <w:pPr>
        <w:tabs>
          <w:tab w:val="left" w:pos="5114"/>
        </w:tabs>
        <w:spacing w:line="240" w:lineRule="exact"/>
        <w:jc w:val="center"/>
        <w:rPr>
          <w:rFonts w:ascii="Arial" w:hAnsi="Arial" w:cs="Arial"/>
          <w:b/>
          <w:sz w:val="20"/>
          <w:szCs w:val="20"/>
        </w:rPr>
      </w:pPr>
      <w:r>
        <w:rPr>
          <w:rFonts w:ascii="Arial" w:hAnsi="Arial" w:cs="Arial"/>
          <w:b/>
          <w:sz w:val="20"/>
          <w:szCs w:val="20"/>
        </w:rPr>
        <w:lastRenderedPageBreak/>
        <w:t>Obrazložitev</w:t>
      </w:r>
    </w:p>
    <w:p w14:paraId="6A4DCC8B" w14:textId="11B4133E" w:rsidR="00624D54" w:rsidRDefault="00624D54" w:rsidP="00624D54">
      <w:pPr>
        <w:tabs>
          <w:tab w:val="left" w:pos="5114"/>
        </w:tabs>
        <w:spacing w:line="240" w:lineRule="exact"/>
        <w:jc w:val="center"/>
        <w:rPr>
          <w:rFonts w:ascii="Arial" w:hAnsi="Arial" w:cs="Arial"/>
          <w:b/>
          <w:sz w:val="20"/>
          <w:szCs w:val="20"/>
        </w:rPr>
      </w:pPr>
    </w:p>
    <w:p w14:paraId="4452DC3C" w14:textId="7E207D7F" w:rsidR="00624D54" w:rsidRDefault="00624D54" w:rsidP="00624D54">
      <w:pPr>
        <w:tabs>
          <w:tab w:val="left" w:pos="5114"/>
        </w:tabs>
        <w:spacing w:line="240" w:lineRule="exact"/>
        <w:jc w:val="center"/>
        <w:rPr>
          <w:rFonts w:ascii="Arial" w:hAnsi="Arial" w:cs="Arial"/>
          <w:b/>
          <w:sz w:val="20"/>
          <w:szCs w:val="20"/>
        </w:rPr>
      </w:pPr>
    </w:p>
    <w:p w14:paraId="3F7B7682" w14:textId="1183EDC9" w:rsidR="00624D54" w:rsidRDefault="00624D54" w:rsidP="00624D54">
      <w:pPr>
        <w:tabs>
          <w:tab w:val="left" w:pos="5114"/>
        </w:tabs>
        <w:spacing w:line="240" w:lineRule="exact"/>
        <w:jc w:val="both"/>
        <w:rPr>
          <w:rFonts w:ascii="Arial" w:hAnsi="Arial" w:cs="Arial"/>
          <w:b/>
          <w:sz w:val="20"/>
          <w:szCs w:val="20"/>
        </w:rPr>
      </w:pPr>
    </w:p>
    <w:p w14:paraId="0D45E774" w14:textId="1C141BF5" w:rsidR="00624D54" w:rsidRDefault="00624D54" w:rsidP="00624D54">
      <w:pPr>
        <w:tabs>
          <w:tab w:val="left" w:pos="5114"/>
        </w:tabs>
        <w:spacing w:line="240" w:lineRule="exact"/>
        <w:jc w:val="both"/>
        <w:rPr>
          <w:rFonts w:ascii="Arial" w:hAnsi="Arial" w:cs="Arial"/>
          <w:b/>
          <w:sz w:val="20"/>
          <w:szCs w:val="20"/>
        </w:rPr>
      </w:pPr>
    </w:p>
    <w:p w14:paraId="049A2D63" w14:textId="1F00FFEE" w:rsidR="00624D54" w:rsidRDefault="00624D54" w:rsidP="00624D54">
      <w:pPr>
        <w:tabs>
          <w:tab w:val="left" w:pos="5114"/>
        </w:tabs>
        <w:spacing w:line="240" w:lineRule="exact"/>
        <w:jc w:val="both"/>
        <w:rPr>
          <w:rFonts w:ascii="Arial" w:hAnsi="Arial" w:cs="Arial"/>
          <w:sz w:val="20"/>
          <w:szCs w:val="20"/>
        </w:rPr>
      </w:pPr>
      <w:r w:rsidRPr="00624D54">
        <w:rPr>
          <w:rFonts w:ascii="Arial" w:hAnsi="Arial" w:cs="Arial"/>
          <w:sz w:val="20"/>
          <w:szCs w:val="20"/>
        </w:rPr>
        <w:t>Slovensko-madžarska mešana komisija za obnavljanje, označevanje in vzdrževanje državne meje</w:t>
      </w:r>
      <w:r w:rsidR="00877327">
        <w:rPr>
          <w:rFonts w:ascii="Arial" w:hAnsi="Arial" w:cs="Arial"/>
          <w:sz w:val="20"/>
          <w:szCs w:val="20"/>
        </w:rPr>
        <w:t xml:space="preserve"> (v nadaljevanju Mešana komisija)</w:t>
      </w:r>
      <w:r w:rsidRPr="00624D54">
        <w:rPr>
          <w:rFonts w:ascii="Arial" w:hAnsi="Arial" w:cs="Arial"/>
          <w:sz w:val="20"/>
          <w:szCs w:val="20"/>
        </w:rPr>
        <w:t xml:space="preserve"> je bila </w:t>
      </w:r>
      <w:r>
        <w:rPr>
          <w:rFonts w:ascii="Arial" w:hAnsi="Arial" w:cs="Arial"/>
          <w:sz w:val="20"/>
          <w:szCs w:val="20"/>
        </w:rPr>
        <w:t>ustanovljena na podlagi Konvencije med Zveznim izvršnim svetom Skupščine Socialistične federativne republike Jugoslavije in vlado Ljudske republike Madžarske o obnavljanju, označevanju in vzdrževanju mejne črte in mejnih oznak na jugoslovansko-madžarski državni meji</w:t>
      </w:r>
      <w:r w:rsidR="00877327">
        <w:rPr>
          <w:rFonts w:ascii="Arial" w:hAnsi="Arial" w:cs="Arial"/>
          <w:sz w:val="20"/>
          <w:szCs w:val="20"/>
        </w:rPr>
        <w:t xml:space="preserve"> (v nadaljevanju Konvencija)</w:t>
      </w:r>
      <w:r>
        <w:rPr>
          <w:rFonts w:ascii="Arial" w:hAnsi="Arial" w:cs="Arial"/>
          <w:sz w:val="20"/>
          <w:szCs w:val="20"/>
        </w:rPr>
        <w:t>, podpisane v Beogradu 20.10.1983, ki jo je Republika Slovenija prevzela v nasledstvo, s ciljem izvajanja obveznosti, določenih s Konvencijo.</w:t>
      </w:r>
    </w:p>
    <w:p w14:paraId="523C623E" w14:textId="77777777" w:rsidR="00624D54" w:rsidRDefault="00624D54" w:rsidP="00624D54">
      <w:pPr>
        <w:tabs>
          <w:tab w:val="left" w:pos="5114"/>
        </w:tabs>
        <w:spacing w:line="240" w:lineRule="exact"/>
        <w:jc w:val="both"/>
        <w:rPr>
          <w:rFonts w:ascii="Arial" w:hAnsi="Arial" w:cs="Arial"/>
          <w:sz w:val="20"/>
          <w:szCs w:val="20"/>
        </w:rPr>
      </w:pPr>
    </w:p>
    <w:p w14:paraId="15983E2A" w14:textId="7A3D443A" w:rsidR="00AB1F61" w:rsidRDefault="00624D54" w:rsidP="00624D54">
      <w:pPr>
        <w:tabs>
          <w:tab w:val="left" w:pos="5114"/>
        </w:tabs>
        <w:spacing w:line="240" w:lineRule="exact"/>
        <w:jc w:val="both"/>
        <w:rPr>
          <w:rFonts w:ascii="Arial" w:hAnsi="Arial" w:cs="Arial"/>
          <w:sz w:val="20"/>
          <w:szCs w:val="20"/>
        </w:rPr>
      </w:pPr>
      <w:r>
        <w:rPr>
          <w:rFonts w:ascii="Arial" w:hAnsi="Arial" w:cs="Arial"/>
          <w:sz w:val="20"/>
          <w:szCs w:val="20"/>
        </w:rPr>
        <w:t xml:space="preserve">Na podlagi 11. člena omenjene Konvencije sestavljata mešano komisijo delegacija Republike Slovenije in delegacija Madžarske. </w:t>
      </w:r>
      <w:r w:rsidR="00877327">
        <w:rPr>
          <w:rFonts w:ascii="Arial" w:hAnsi="Arial" w:cs="Arial"/>
          <w:sz w:val="20"/>
          <w:szCs w:val="20"/>
        </w:rPr>
        <w:t>15. člen Konvencije</w:t>
      </w:r>
      <w:r w:rsidR="00172D60">
        <w:rPr>
          <w:rFonts w:ascii="Arial" w:hAnsi="Arial" w:cs="Arial"/>
          <w:sz w:val="20"/>
          <w:szCs w:val="20"/>
        </w:rPr>
        <w:t xml:space="preserve"> pa</w:t>
      </w:r>
      <w:r w:rsidR="00877327">
        <w:rPr>
          <w:rFonts w:ascii="Arial" w:hAnsi="Arial" w:cs="Arial"/>
          <w:sz w:val="20"/>
          <w:szCs w:val="20"/>
        </w:rPr>
        <w:t xml:space="preserve"> določa, da Mešana komisija opravlja svoje delo na zasedanjih, da zasedanja potekajo izmenično v vsaki državi in da se o vsakem zasedanju in sestanku sestavi zapisnik, ki se ga pošlje v odobritev pristojnim organom pogodbenic</w:t>
      </w:r>
      <w:r w:rsidR="00AB4AB1">
        <w:rPr>
          <w:rFonts w:ascii="Arial" w:hAnsi="Arial" w:cs="Arial"/>
          <w:sz w:val="20"/>
          <w:szCs w:val="20"/>
        </w:rPr>
        <w:t>.</w:t>
      </w:r>
      <w:r w:rsidR="00874BCE">
        <w:rPr>
          <w:rFonts w:ascii="Arial" w:hAnsi="Arial" w:cs="Arial"/>
          <w:sz w:val="20"/>
          <w:szCs w:val="20"/>
        </w:rPr>
        <w:t xml:space="preserve"> Zaradi vsebine zapisnika, ki je neposredno povezana z vzdrževanjem, obnavljanjem in označevanjem državne meje se je uveljavila več desetletna praksa, da tovrstne zapisnike in pripadajočo dokumentacijo potrjuje Vlada Republike Slovenije. </w:t>
      </w:r>
      <w:r w:rsidR="00AB1F61">
        <w:rPr>
          <w:rFonts w:ascii="Arial" w:hAnsi="Arial" w:cs="Arial"/>
          <w:sz w:val="20"/>
          <w:szCs w:val="20"/>
        </w:rPr>
        <w:t xml:space="preserve">Naloge Mešane komisije določa 12. člen Konvencije. Tokratno 32. zasedanje Mešane komisije je bilo namenjeno pregledu realizacije sklepov, sprejetih na 31. zasedanju komisije in določitvi programa del za naslednje leto. </w:t>
      </w:r>
    </w:p>
    <w:p w14:paraId="39BE3FE7" w14:textId="77777777" w:rsidR="00CC3BD5" w:rsidRDefault="00CC3BD5" w:rsidP="00624D54">
      <w:pPr>
        <w:tabs>
          <w:tab w:val="left" w:pos="5114"/>
        </w:tabs>
        <w:spacing w:line="240" w:lineRule="exact"/>
        <w:jc w:val="both"/>
        <w:rPr>
          <w:rFonts w:ascii="Arial" w:hAnsi="Arial" w:cs="Arial"/>
          <w:sz w:val="20"/>
          <w:szCs w:val="20"/>
        </w:rPr>
      </w:pPr>
    </w:p>
    <w:p w14:paraId="4A815940" w14:textId="473AE70A" w:rsidR="00624D54" w:rsidRPr="00624D54" w:rsidRDefault="00877327" w:rsidP="00624D54">
      <w:pPr>
        <w:tabs>
          <w:tab w:val="left" w:pos="5114"/>
        </w:tabs>
        <w:spacing w:line="240" w:lineRule="exact"/>
        <w:jc w:val="both"/>
        <w:rPr>
          <w:rFonts w:ascii="Arial" w:hAnsi="Arial" w:cs="Arial"/>
          <w:sz w:val="20"/>
          <w:szCs w:val="20"/>
        </w:rPr>
      </w:pPr>
      <w:r>
        <w:rPr>
          <w:rFonts w:ascii="Arial" w:hAnsi="Arial" w:cs="Arial"/>
          <w:sz w:val="20"/>
          <w:szCs w:val="20"/>
        </w:rPr>
        <w:t xml:space="preserve">   </w:t>
      </w:r>
      <w:r w:rsidR="00624D54">
        <w:rPr>
          <w:rFonts w:ascii="Arial" w:hAnsi="Arial" w:cs="Arial"/>
          <w:sz w:val="20"/>
          <w:szCs w:val="20"/>
        </w:rPr>
        <w:t xml:space="preserve">  </w:t>
      </w:r>
    </w:p>
    <w:sectPr w:rsidR="00624D54" w:rsidRPr="00624D54" w:rsidSect="0045001B">
      <w:headerReference w:type="even" r:id="rId26"/>
      <w:headerReference w:type="default" r:id="rId27"/>
      <w:footerReference w:type="even" r:id="rId28"/>
      <w:footerReference w:type="default" r:id="rId29"/>
      <w:headerReference w:type="first" r:id="rId30"/>
      <w:footerReference w:type="first" r:id="rId31"/>
      <w:footnotePr>
        <w:pos w:val="beneathText"/>
      </w:footnotePr>
      <w:pgSz w:w="11905" w:h="16837" w:code="9"/>
      <w:pgMar w:top="964" w:right="1701" w:bottom="1134" w:left="1701" w:header="0"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902495" w14:textId="77777777" w:rsidR="00624D54" w:rsidRDefault="00624D54">
      <w:r>
        <w:separator/>
      </w:r>
    </w:p>
  </w:endnote>
  <w:endnote w:type="continuationSeparator" w:id="0">
    <w:p w14:paraId="7E1CB09D" w14:textId="77777777" w:rsidR="00624D54" w:rsidRDefault="00624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Trajan Pro">
    <w:altName w:val="Times New Roman"/>
    <w:charset w:val="EE"/>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08A42" w14:textId="77777777" w:rsidR="00624D54" w:rsidRDefault="00624D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D9EB5" w14:textId="1D6A010C" w:rsidR="00624D54" w:rsidRPr="00774472" w:rsidRDefault="00624D54" w:rsidP="00AD1453">
    <w:pPr>
      <w:pStyle w:val="Footer"/>
      <w:tabs>
        <w:tab w:val="left" w:pos="4045"/>
      </w:tabs>
      <w:rPr>
        <w:rFonts w:ascii="Arial" w:hAnsi="Arial" w:cs="Arial"/>
        <w:sz w:val="18"/>
        <w:szCs w:val="18"/>
      </w:rPr>
    </w:pPr>
    <w:r>
      <w:tab/>
    </w:r>
    <w:r>
      <w:tab/>
    </w:r>
    <w:r>
      <w:tab/>
    </w:r>
    <w:r w:rsidRPr="00774472">
      <w:rPr>
        <w:rFonts w:ascii="Arial" w:hAnsi="Arial" w:cs="Arial"/>
        <w:sz w:val="18"/>
        <w:szCs w:val="18"/>
      </w:rPr>
      <w:t xml:space="preserve">Stran </w:t>
    </w:r>
    <w:r w:rsidRPr="00774472">
      <w:rPr>
        <w:rStyle w:val="PageNumber"/>
        <w:rFonts w:ascii="Arial" w:hAnsi="Arial" w:cs="Arial"/>
        <w:sz w:val="18"/>
        <w:szCs w:val="18"/>
      </w:rPr>
      <w:fldChar w:fldCharType="begin"/>
    </w:r>
    <w:r w:rsidRPr="00774472">
      <w:rPr>
        <w:rStyle w:val="PageNumber"/>
        <w:rFonts w:ascii="Arial" w:hAnsi="Arial" w:cs="Arial"/>
        <w:sz w:val="18"/>
        <w:szCs w:val="18"/>
      </w:rPr>
      <w:instrText xml:space="preserve"> PAGE </w:instrText>
    </w:r>
    <w:r w:rsidRPr="00774472">
      <w:rPr>
        <w:rStyle w:val="PageNumber"/>
        <w:rFonts w:ascii="Arial" w:hAnsi="Arial" w:cs="Arial"/>
        <w:sz w:val="18"/>
        <w:szCs w:val="18"/>
      </w:rPr>
      <w:fldChar w:fldCharType="separate"/>
    </w:r>
    <w:r w:rsidR="00AB4AB1">
      <w:rPr>
        <w:rStyle w:val="PageNumber"/>
        <w:rFonts w:ascii="Arial" w:hAnsi="Arial" w:cs="Arial"/>
        <w:noProof/>
        <w:sz w:val="18"/>
        <w:szCs w:val="18"/>
      </w:rPr>
      <w:t>26</w:t>
    </w:r>
    <w:r w:rsidRPr="00774472">
      <w:rPr>
        <w:rStyle w:val="PageNumber"/>
        <w:rFonts w:ascii="Arial" w:hAnsi="Arial" w:cs="Arial"/>
        <w:sz w:val="18"/>
        <w:szCs w:val="18"/>
      </w:rPr>
      <w:fldChar w:fldCharType="end"/>
    </w:r>
    <w:r w:rsidRPr="00774472">
      <w:rPr>
        <w:rStyle w:val="PageNumber"/>
        <w:rFonts w:ascii="Arial" w:hAnsi="Arial" w:cs="Arial"/>
        <w:sz w:val="18"/>
        <w:szCs w:val="18"/>
      </w:rPr>
      <w:t xml:space="preserve"> / </w:t>
    </w:r>
    <w:r w:rsidRPr="00774472">
      <w:rPr>
        <w:rStyle w:val="PageNumber"/>
        <w:rFonts w:ascii="Arial" w:hAnsi="Arial" w:cs="Arial"/>
        <w:sz w:val="18"/>
        <w:szCs w:val="18"/>
      </w:rPr>
      <w:fldChar w:fldCharType="begin"/>
    </w:r>
    <w:r w:rsidRPr="00774472">
      <w:rPr>
        <w:rStyle w:val="PageNumber"/>
        <w:rFonts w:ascii="Arial" w:hAnsi="Arial" w:cs="Arial"/>
        <w:sz w:val="18"/>
        <w:szCs w:val="18"/>
      </w:rPr>
      <w:instrText xml:space="preserve"> NUMPAGES </w:instrText>
    </w:r>
    <w:r w:rsidRPr="00774472">
      <w:rPr>
        <w:rStyle w:val="PageNumber"/>
        <w:rFonts w:ascii="Arial" w:hAnsi="Arial" w:cs="Arial"/>
        <w:sz w:val="18"/>
        <w:szCs w:val="18"/>
      </w:rPr>
      <w:fldChar w:fldCharType="separate"/>
    </w:r>
    <w:r w:rsidR="00AB4AB1">
      <w:rPr>
        <w:rStyle w:val="PageNumber"/>
        <w:rFonts w:ascii="Arial" w:hAnsi="Arial" w:cs="Arial"/>
        <w:noProof/>
        <w:sz w:val="18"/>
        <w:szCs w:val="18"/>
      </w:rPr>
      <w:t>27</w:t>
    </w:r>
    <w:r w:rsidRPr="00774472">
      <w:rPr>
        <w:rStyle w:val="PageNumbe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7A8F2" w14:textId="77777777" w:rsidR="00624D54" w:rsidRDefault="00624D54" w:rsidP="00F03331">
    <w:pPr>
      <w:pStyle w:val="Footer"/>
      <w:tabs>
        <w:tab w:val="left" w:pos="4045"/>
      </w:tabs>
      <w:jc w:val="right"/>
      <w:rPr>
        <w:rFonts w:ascii="Arial" w:hAnsi="Arial" w:cs="Arial"/>
        <w:sz w:val="18"/>
        <w:szCs w:val="18"/>
      </w:rPr>
    </w:pPr>
  </w:p>
  <w:p w14:paraId="3A79072F" w14:textId="13783A95" w:rsidR="00624D54" w:rsidRPr="00774472" w:rsidRDefault="00624D54" w:rsidP="00F03331">
    <w:pPr>
      <w:pStyle w:val="Footer"/>
      <w:tabs>
        <w:tab w:val="left" w:pos="4045"/>
      </w:tabs>
      <w:jc w:val="right"/>
      <w:rPr>
        <w:rFonts w:ascii="Arial" w:hAnsi="Arial" w:cs="Arial"/>
        <w:sz w:val="18"/>
        <w:szCs w:val="18"/>
      </w:rPr>
    </w:pPr>
    <w:r w:rsidRPr="00774472">
      <w:rPr>
        <w:rFonts w:ascii="Arial" w:hAnsi="Arial" w:cs="Arial"/>
        <w:sz w:val="18"/>
        <w:szCs w:val="18"/>
      </w:rPr>
      <w:t xml:space="preserve">Stran </w:t>
    </w:r>
    <w:r w:rsidRPr="00774472">
      <w:rPr>
        <w:rStyle w:val="PageNumber"/>
        <w:rFonts w:ascii="Arial" w:hAnsi="Arial" w:cs="Arial"/>
        <w:sz w:val="18"/>
        <w:szCs w:val="18"/>
      </w:rPr>
      <w:fldChar w:fldCharType="begin"/>
    </w:r>
    <w:r w:rsidRPr="00774472">
      <w:rPr>
        <w:rStyle w:val="PageNumber"/>
        <w:rFonts w:ascii="Arial" w:hAnsi="Arial" w:cs="Arial"/>
        <w:sz w:val="18"/>
        <w:szCs w:val="18"/>
      </w:rPr>
      <w:instrText xml:space="preserve"> PAGE </w:instrText>
    </w:r>
    <w:r w:rsidRPr="00774472">
      <w:rPr>
        <w:rStyle w:val="PageNumber"/>
        <w:rFonts w:ascii="Arial" w:hAnsi="Arial" w:cs="Arial"/>
        <w:sz w:val="18"/>
        <w:szCs w:val="18"/>
      </w:rPr>
      <w:fldChar w:fldCharType="separate"/>
    </w:r>
    <w:r w:rsidR="00AB4AB1">
      <w:rPr>
        <w:rStyle w:val="PageNumber"/>
        <w:rFonts w:ascii="Arial" w:hAnsi="Arial" w:cs="Arial"/>
        <w:noProof/>
        <w:sz w:val="18"/>
        <w:szCs w:val="18"/>
      </w:rPr>
      <w:t>1</w:t>
    </w:r>
    <w:r w:rsidRPr="00774472">
      <w:rPr>
        <w:rStyle w:val="PageNumber"/>
        <w:rFonts w:ascii="Arial" w:hAnsi="Arial" w:cs="Arial"/>
        <w:sz w:val="18"/>
        <w:szCs w:val="18"/>
      </w:rPr>
      <w:fldChar w:fldCharType="end"/>
    </w:r>
    <w:r w:rsidRPr="00774472">
      <w:rPr>
        <w:rStyle w:val="PageNumber"/>
        <w:rFonts w:ascii="Arial" w:hAnsi="Arial" w:cs="Arial"/>
        <w:sz w:val="18"/>
        <w:szCs w:val="18"/>
      </w:rPr>
      <w:t xml:space="preserve"> / </w:t>
    </w:r>
    <w:r w:rsidRPr="00774472">
      <w:rPr>
        <w:rStyle w:val="PageNumber"/>
        <w:rFonts w:ascii="Arial" w:hAnsi="Arial" w:cs="Arial"/>
        <w:sz w:val="18"/>
        <w:szCs w:val="18"/>
      </w:rPr>
      <w:fldChar w:fldCharType="begin"/>
    </w:r>
    <w:r w:rsidRPr="00774472">
      <w:rPr>
        <w:rStyle w:val="PageNumber"/>
        <w:rFonts w:ascii="Arial" w:hAnsi="Arial" w:cs="Arial"/>
        <w:sz w:val="18"/>
        <w:szCs w:val="18"/>
      </w:rPr>
      <w:instrText xml:space="preserve"> NUMPAGES </w:instrText>
    </w:r>
    <w:r w:rsidRPr="00774472">
      <w:rPr>
        <w:rStyle w:val="PageNumber"/>
        <w:rFonts w:ascii="Arial" w:hAnsi="Arial" w:cs="Arial"/>
        <w:sz w:val="18"/>
        <w:szCs w:val="18"/>
      </w:rPr>
      <w:fldChar w:fldCharType="separate"/>
    </w:r>
    <w:r w:rsidR="00AB4AB1">
      <w:rPr>
        <w:rStyle w:val="PageNumber"/>
        <w:rFonts w:ascii="Arial" w:hAnsi="Arial" w:cs="Arial"/>
        <w:noProof/>
        <w:sz w:val="18"/>
        <w:szCs w:val="18"/>
      </w:rPr>
      <w:t>27</w:t>
    </w:r>
    <w:r w:rsidRPr="00774472">
      <w:rPr>
        <w:rStyle w:val="PageNumbe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40D95" w14:textId="77777777" w:rsidR="00624D54" w:rsidRDefault="00624D54">
      <w:r>
        <w:separator/>
      </w:r>
    </w:p>
  </w:footnote>
  <w:footnote w:type="continuationSeparator" w:id="0">
    <w:p w14:paraId="38AE073D" w14:textId="77777777" w:rsidR="00624D54" w:rsidRDefault="00624D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69A32" w14:textId="77777777" w:rsidR="00624D54" w:rsidRDefault="00624D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00237" w14:textId="77777777" w:rsidR="00624D54" w:rsidRPr="001B1D79" w:rsidRDefault="00624D54" w:rsidP="00AD1453">
    <w:pPr>
      <w:tabs>
        <w:tab w:val="left" w:pos="3960"/>
      </w:tabs>
      <w:spacing w:before="60"/>
      <w:ind w:right="30"/>
      <w:jc w:val="center"/>
      <w:rPr>
        <w:rFonts w:ascii="Trajan Pro" w:hAnsi="Trajan Pro"/>
        <w:sz w:val="17"/>
        <w:szCs w:val="17"/>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4ACE8" w14:textId="77777777" w:rsidR="00624D54" w:rsidRDefault="00624D54" w:rsidP="00AD1453">
    <w:pPr>
      <w:spacing w:before="60"/>
      <w:ind w:right="-3"/>
      <w:jc w:val="center"/>
      <w:rPr>
        <w:sz w:val="22"/>
        <w:szCs w:val="22"/>
      </w:rPr>
    </w:pPr>
  </w:p>
  <w:p w14:paraId="65CA0EA7" w14:textId="77777777" w:rsidR="00624D54" w:rsidRPr="00125A68" w:rsidRDefault="00624D54" w:rsidP="00AD1453">
    <w:pPr>
      <w:spacing w:before="60"/>
      <w:ind w:right="-3"/>
      <w:jc w:val="cent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E8653AD"/>
    <w:multiLevelType w:val="hybridMultilevel"/>
    <w:tmpl w:val="6B96D79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10CF7774"/>
    <w:multiLevelType w:val="multilevel"/>
    <w:tmpl w:val="DE02A7CE"/>
    <w:lvl w:ilvl="0">
      <w:start w:val="1"/>
      <w:numFmt w:val="decimal"/>
      <w:lvlText w:val="%1."/>
      <w:lvlJc w:val="left"/>
      <w:pPr>
        <w:ind w:left="928"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48E506A"/>
    <w:multiLevelType w:val="multilevel"/>
    <w:tmpl w:val="092AFC4C"/>
    <w:lvl w:ilvl="0">
      <w:start w:val="1"/>
      <w:numFmt w:val="decimal"/>
      <w:lvlText w:val="%1."/>
      <w:lvlJc w:val="left"/>
      <w:pPr>
        <w:ind w:left="360" w:hanging="360"/>
      </w:pPr>
      <w:rPr>
        <w:rFonts w:ascii="Times New Roman" w:hAnsi="Times New Roman" w:cs="Times New Roman" w:hint="default"/>
      </w:rPr>
    </w:lvl>
    <w:lvl w:ilvl="1">
      <w:start w:val="1"/>
      <w:numFmt w:val="decimal"/>
      <w:isLgl/>
      <w:lvlText w:val="%1.%2."/>
      <w:lvlJc w:val="left"/>
      <w:pPr>
        <w:ind w:left="360" w:hanging="360"/>
      </w:pPr>
      <w:rPr>
        <w:rFonts w:ascii="Times New Roman" w:hAnsi="Times New Roman" w:cs="Times New Roman" w:hint="default"/>
      </w:rPr>
    </w:lvl>
    <w:lvl w:ilvl="2">
      <w:start w:val="1"/>
      <w:numFmt w:val="decimal"/>
      <w:isLgl/>
      <w:lvlText w:val="%1.%2.%3."/>
      <w:lvlJc w:val="left"/>
      <w:pPr>
        <w:ind w:left="720" w:hanging="720"/>
      </w:pPr>
      <w:rPr>
        <w:rFonts w:ascii="Times New Roman" w:hAnsi="Times New Roman" w:cs="Times New Roman" w:hint="default"/>
      </w:rPr>
    </w:lvl>
    <w:lvl w:ilvl="3">
      <w:start w:val="1"/>
      <w:numFmt w:val="decimal"/>
      <w:isLgl/>
      <w:lvlText w:val="%1.%2.%3.%4."/>
      <w:lvlJc w:val="left"/>
      <w:pPr>
        <w:ind w:left="720" w:hanging="720"/>
      </w:pPr>
      <w:rPr>
        <w:rFonts w:ascii="Times New Roman" w:hAnsi="Times New Roman" w:cs="Times New Roman" w:hint="default"/>
      </w:rPr>
    </w:lvl>
    <w:lvl w:ilvl="4">
      <w:start w:val="1"/>
      <w:numFmt w:val="decimal"/>
      <w:isLgl/>
      <w:lvlText w:val="%1.%2.%3.%4.%5."/>
      <w:lvlJc w:val="left"/>
      <w:pPr>
        <w:ind w:left="1080" w:hanging="1080"/>
      </w:pPr>
      <w:rPr>
        <w:rFonts w:ascii="Times New Roman" w:hAnsi="Times New Roman" w:cs="Times New Roman" w:hint="default"/>
      </w:rPr>
    </w:lvl>
    <w:lvl w:ilvl="5">
      <w:start w:val="1"/>
      <w:numFmt w:val="decimal"/>
      <w:isLgl/>
      <w:lvlText w:val="%1.%2.%3.%4.%5.%6."/>
      <w:lvlJc w:val="left"/>
      <w:pPr>
        <w:ind w:left="1080" w:hanging="1080"/>
      </w:pPr>
      <w:rPr>
        <w:rFonts w:ascii="Times New Roman" w:hAnsi="Times New Roman" w:cs="Times New Roman" w:hint="default"/>
      </w:rPr>
    </w:lvl>
    <w:lvl w:ilvl="6">
      <w:start w:val="1"/>
      <w:numFmt w:val="decimal"/>
      <w:isLgl/>
      <w:lvlText w:val="%1.%2.%3.%4.%5.%6.%7."/>
      <w:lvlJc w:val="left"/>
      <w:pPr>
        <w:ind w:left="1440" w:hanging="1440"/>
      </w:pPr>
      <w:rPr>
        <w:rFonts w:ascii="Times New Roman" w:hAnsi="Times New Roman" w:cs="Times New Roman" w:hint="default"/>
      </w:rPr>
    </w:lvl>
    <w:lvl w:ilvl="7">
      <w:start w:val="1"/>
      <w:numFmt w:val="decimal"/>
      <w:isLgl/>
      <w:lvlText w:val="%1.%2.%3.%4.%5.%6.%7.%8."/>
      <w:lvlJc w:val="left"/>
      <w:pPr>
        <w:ind w:left="1440" w:hanging="1440"/>
      </w:pPr>
      <w:rPr>
        <w:rFonts w:ascii="Times New Roman" w:hAnsi="Times New Roman" w:cs="Times New Roman" w:hint="default"/>
      </w:rPr>
    </w:lvl>
    <w:lvl w:ilvl="8">
      <w:start w:val="1"/>
      <w:numFmt w:val="decimal"/>
      <w:isLgl/>
      <w:lvlText w:val="%1.%2.%3.%4.%5.%6.%7.%8.%9."/>
      <w:lvlJc w:val="left"/>
      <w:pPr>
        <w:ind w:left="1800" w:hanging="1800"/>
      </w:pPr>
      <w:rPr>
        <w:rFonts w:ascii="Times New Roman" w:hAnsi="Times New Roman" w:cs="Times New Roman" w:hint="default"/>
      </w:rPr>
    </w:lvl>
  </w:abstractNum>
  <w:abstractNum w:abstractNumId="4" w15:restartNumberingAfterBreak="0">
    <w:nsid w:val="16EA45B4"/>
    <w:multiLevelType w:val="hybridMultilevel"/>
    <w:tmpl w:val="AB185F04"/>
    <w:lvl w:ilvl="0" w:tplc="A4643A78">
      <w:start w:val="1"/>
      <w:numFmt w:val="bullet"/>
      <w:lvlText w:val="-"/>
      <w:lvlJc w:val="left"/>
      <w:pPr>
        <w:tabs>
          <w:tab w:val="num" w:pos="720"/>
        </w:tabs>
        <w:ind w:left="720" w:hanging="360"/>
      </w:pPr>
      <w:rPr>
        <w:rFonts w:ascii="Times New Roman" w:eastAsia="Times New Roman" w:hAnsi="Times New Roman" w:hint="default"/>
      </w:rPr>
    </w:lvl>
    <w:lvl w:ilvl="1" w:tplc="105E22F8">
      <w:start w:val="1"/>
      <w:numFmt w:val="bullet"/>
      <w:lvlText w:val="–"/>
      <w:lvlJc w:val="left"/>
      <w:pPr>
        <w:tabs>
          <w:tab w:val="num" w:pos="1440"/>
        </w:tabs>
        <w:ind w:left="1440" w:hanging="360"/>
      </w:pPr>
      <w:rPr>
        <w:rFonts w:ascii="Times New Roman" w:hAnsi="Times New Roman" w:cs="Times New Roman" w:hint="default"/>
      </w:rPr>
    </w:lvl>
    <w:lvl w:ilvl="2" w:tplc="04240005">
      <w:start w:val="1"/>
      <w:numFmt w:val="bullet"/>
      <w:lvlText w:val=""/>
      <w:lvlJc w:val="left"/>
      <w:pPr>
        <w:tabs>
          <w:tab w:val="num" w:pos="2160"/>
        </w:tabs>
        <w:ind w:left="2160" w:hanging="360"/>
      </w:pPr>
      <w:rPr>
        <w:rFonts w:ascii="Wingdings" w:hAnsi="Wingdings" w:cs="Times New Roman" w:hint="default"/>
      </w:rPr>
    </w:lvl>
    <w:lvl w:ilvl="3" w:tplc="04240001">
      <w:start w:val="1"/>
      <w:numFmt w:val="bullet"/>
      <w:lvlText w:val=""/>
      <w:lvlJc w:val="left"/>
      <w:pPr>
        <w:tabs>
          <w:tab w:val="num" w:pos="2880"/>
        </w:tabs>
        <w:ind w:left="2880" w:hanging="360"/>
      </w:pPr>
      <w:rPr>
        <w:rFonts w:ascii="Symbol" w:hAnsi="Symbol" w:cs="Times New Roman"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cs="Times New Roman" w:hint="default"/>
      </w:rPr>
    </w:lvl>
    <w:lvl w:ilvl="6" w:tplc="04240001">
      <w:start w:val="1"/>
      <w:numFmt w:val="bullet"/>
      <w:lvlText w:val=""/>
      <w:lvlJc w:val="left"/>
      <w:pPr>
        <w:tabs>
          <w:tab w:val="num" w:pos="5040"/>
        </w:tabs>
        <w:ind w:left="5040" w:hanging="360"/>
      </w:pPr>
      <w:rPr>
        <w:rFonts w:ascii="Symbol" w:hAnsi="Symbol" w:cs="Times New Roman"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cs="Times New Roman" w:hint="default"/>
      </w:rPr>
    </w:lvl>
  </w:abstractNum>
  <w:abstractNum w:abstractNumId="5" w15:restartNumberingAfterBreak="0">
    <w:nsid w:val="1C3C5682"/>
    <w:multiLevelType w:val="hybridMultilevel"/>
    <w:tmpl w:val="760C1568"/>
    <w:lvl w:ilvl="0" w:tplc="52DA0AB0">
      <w:start w:val="1"/>
      <w:numFmt w:val="upperRoman"/>
      <w:lvlText w:val="%1."/>
      <w:lvlJc w:val="left"/>
      <w:pPr>
        <w:ind w:left="1080" w:hanging="72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6" w15:restartNumberingAfterBreak="0">
    <w:nsid w:val="1E321F05"/>
    <w:multiLevelType w:val="hybridMultilevel"/>
    <w:tmpl w:val="9A30C66A"/>
    <w:lvl w:ilvl="0" w:tplc="F014ED00">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22D4A69"/>
    <w:multiLevelType w:val="hybridMultilevel"/>
    <w:tmpl w:val="5E266CCC"/>
    <w:lvl w:ilvl="0" w:tplc="70F85766">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45D3043"/>
    <w:multiLevelType w:val="hybridMultilevel"/>
    <w:tmpl w:val="4DD42D00"/>
    <w:lvl w:ilvl="0" w:tplc="FD22A3C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5E87883"/>
    <w:multiLevelType w:val="hybridMultilevel"/>
    <w:tmpl w:val="FA4E3170"/>
    <w:lvl w:ilvl="0" w:tplc="2A1A80F4">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1" w15:restartNumberingAfterBreak="0">
    <w:nsid w:val="302E00AE"/>
    <w:multiLevelType w:val="hybridMultilevel"/>
    <w:tmpl w:val="16CA91F6"/>
    <w:lvl w:ilvl="0" w:tplc="0424000F">
      <w:start w:val="1"/>
      <w:numFmt w:val="decimal"/>
      <w:pStyle w:val="Alineazaodstavkom"/>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332552A9"/>
    <w:multiLevelType w:val="hybridMultilevel"/>
    <w:tmpl w:val="153AC16A"/>
    <w:lvl w:ilvl="0" w:tplc="DF043114">
      <w:start w:val="3"/>
      <w:numFmt w:val="decimal"/>
      <w:lvlText w:val="%1."/>
      <w:lvlJc w:val="left"/>
      <w:pPr>
        <w:ind w:left="928" w:hanging="360"/>
      </w:pPr>
      <w:rPr>
        <w:rFonts w:hint="default"/>
      </w:rPr>
    </w:lvl>
    <w:lvl w:ilvl="1" w:tplc="04240019" w:tentative="1">
      <w:start w:val="1"/>
      <w:numFmt w:val="lowerLetter"/>
      <w:lvlText w:val="%2."/>
      <w:lvlJc w:val="left"/>
      <w:pPr>
        <w:ind w:left="1648" w:hanging="360"/>
      </w:pPr>
    </w:lvl>
    <w:lvl w:ilvl="2" w:tplc="0424001B" w:tentative="1">
      <w:start w:val="1"/>
      <w:numFmt w:val="lowerRoman"/>
      <w:lvlText w:val="%3."/>
      <w:lvlJc w:val="right"/>
      <w:pPr>
        <w:ind w:left="2368" w:hanging="180"/>
      </w:pPr>
    </w:lvl>
    <w:lvl w:ilvl="3" w:tplc="0424000F" w:tentative="1">
      <w:start w:val="1"/>
      <w:numFmt w:val="decimal"/>
      <w:lvlText w:val="%4."/>
      <w:lvlJc w:val="left"/>
      <w:pPr>
        <w:ind w:left="3088" w:hanging="360"/>
      </w:pPr>
    </w:lvl>
    <w:lvl w:ilvl="4" w:tplc="04240019" w:tentative="1">
      <w:start w:val="1"/>
      <w:numFmt w:val="lowerLetter"/>
      <w:lvlText w:val="%5."/>
      <w:lvlJc w:val="left"/>
      <w:pPr>
        <w:ind w:left="3808" w:hanging="360"/>
      </w:pPr>
    </w:lvl>
    <w:lvl w:ilvl="5" w:tplc="0424001B" w:tentative="1">
      <w:start w:val="1"/>
      <w:numFmt w:val="lowerRoman"/>
      <w:lvlText w:val="%6."/>
      <w:lvlJc w:val="right"/>
      <w:pPr>
        <w:ind w:left="4528" w:hanging="180"/>
      </w:pPr>
    </w:lvl>
    <w:lvl w:ilvl="6" w:tplc="0424000F" w:tentative="1">
      <w:start w:val="1"/>
      <w:numFmt w:val="decimal"/>
      <w:lvlText w:val="%7."/>
      <w:lvlJc w:val="left"/>
      <w:pPr>
        <w:ind w:left="5248" w:hanging="360"/>
      </w:pPr>
    </w:lvl>
    <w:lvl w:ilvl="7" w:tplc="04240019" w:tentative="1">
      <w:start w:val="1"/>
      <w:numFmt w:val="lowerLetter"/>
      <w:lvlText w:val="%8."/>
      <w:lvlJc w:val="left"/>
      <w:pPr>
        <w:ind w:left="5968" w:hanging="360"/>
      </w:pPr>
    </w:lvl>
    <w:lvl w:ilvl="8" w:tplc="0424001B" w:tentative="1">
      <w:start w:val="1"/>
      <w:numFmt w:val="lowerRoman"/>
      <w:lvlText w:val="%9."/>
      <w:lvlJc w:val="right"/>
      <w:pPr>
        <w:ind w:left="6688" w:hanging="180"/>
      </w:pPr>
    </w:lvl>
  </w:abstractNum>
  <w:abstractNum w:abstractNumId="13" w15:restartNumberingAfterBreak="0">
    <w:nsid w:val="363961F0"/>
    <w:multiLevelType w:val="hybridMultilevel"/>
    <w:tmpl w:val="BD5E5E9A"/>
    <w:lvl w:ilvl="0" w:tplc="28024ECE">
      <w:start w:val="1"/>
      <w:numFmt w:val="bullet"/>
      <w:lvlText w:val="-"/>
      <w:lvlJc w:val="left"/>
      <w:pPr>
        <w:ind w:left="720" w:hanging="360"/>
      </w:pPr>
      <w:rPr>
        <w:rFonts w:ascii="Arial" w:eastAsia="Times New Roman" w:hAnsi="Arial" w:cs="Arial" w:hint="default"/>
        <w:i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AC7292B"/>
    <w:multiLevelType w:val="hybridMultilevel"/>
    <w:tmpl w:val="E9A28622"/>
    <w:lvl w:ilvl="0" w:tplc="1ECCF8D6">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5" w15:restartNumberingAfterBreak="0">
    <w:nsid w:val="3BED206F"/>
    <w:multiLevelType w:val="multilevel"/>
    <w:tmpl w:val="19485202"/>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6" w15:restartNumberingAfterBreak="0">
    <w:nsid w:val="3D813074"/>
    <w:multiLevelType w:val="multilevel"/>
    <w:tmpl w:val="1F926A26"/>
    <w:lvl w:ilvl="0">
      <w:start w:val="1"/>
      <w:numFmt w:val="decimal"/>
      <w:lvlText w:val="%1."/>
      <w:lvlJc w:val="left"/>
      <w:pPr>
        <w:tabs>
          <w:tab w:val="num" w:pos="396"/>
        </w:tabs>
        <w:ind w:left="396" w:hanging="396"/>
      </w:pPr>
      <w:rPr>
        <w:rFonts w:ascii="Times New Roman" w:hAnsi="Times New Roman" w:cs="Times New Roman" w:hint="default"/>
      </w:rPr>
    </w:lvl>
    <w:lvl w:ilvl="1">
      <w:start w:val="1"/>
      <w:numFmt w:val="decimal"/>
      <w:lvlText w:val="%1.%2."/>
      <w:lvlJc w:val="left"/>
      <w:pPr>
        <w:tabs>
          <w:tab w:val="num" w:pos="964"/>
        </w:tabs>
        <w:ind w:left="964" w:hanging="396"/>
      </w:pPr>
      <w:rPr>
        <w:rFonts w:ascii="Times New Roman" w:hAnsi="Times New Roman" w:cs="Times New Roman" w:hint="default"/>
      </w:rPr>
    </w:lvl>
    <w:lvl w:ilvl="2">
      <w:start w:val="1"/>
      <w:numFmt w:val="decimal"/>
      <w:lvlText w:val="%1.%2.%3."/>
      <w:lvlJc w:val="left"/>
      <w:pPr>
        <w:tabs>
          <w:tab w:val="num" w:pos="1320"/>
        </w:tabs>
        <w:ind w:left="1320" w:hanging="720"/>
      </w:pPr>
      <w:rPr>
        <w:rFonts w:ascii="Times New Roman" w:hAnsi="Times New Roman" w:cs="Times New Roman" w:hint="default"/>
      </w:rPr>
    </w:lvl>
    <w:lvl w:ilvl="3">
      <w:start w:val="1"/>
      <w:numFmt w:val="decimal"/>
      <w:lvlText w:val="%1.%2.%3.%4."/>
      <w:lvlJc w:val="left"/>
      <w:pPr>
        <w:tabs>
          <w:tab w:val="num" w:pos="1620"/>
        </w:tabs>
        <w:ind w:left="1620" w:hanging="720"/>
      </w:pPr>
      <w:rPr>
        <w:rFonts w:ascii="Times New Roman" w:hAnsi="Times New Roman" w:cs="Times New Roman" w:hint="default"/>
      </w:rPr>
    </w:lvl>
    <w:lvl w:ilvl="4">
      <w:start w:val="1"/>
      <w:numFmt w:val="decimal"/>
      <w:lvlText w:val="%1.%2.%3.%4.%5."/>
      <w:lvlJc w:val="left"/>
      <w:pPr>
        <w:tabs>
          <w:tab w:val="num" w:pos="2280"/>
        </w:tabs>
        <w:ind w:left="2280" w:hanging="1080"/>
      </w:pPr>
      <w:rPr>
        <w:rFonts w:ascii="Times New Roman" w:hAnsi="Times New Roman" w:cs="Times New Roman" w:hint="default"/>
      </w:rPr>
    </w:lvl>
    <w:lvl w:ilvl="5">
      <w:start w:val="1"/>
      <w:numFmt w:val="decimal"/>
      <w:lvlText w:val="%1.%2.%3.%4.%5.%6."/>
      <w:lvlJc w:val="left"/>
      <w:pPr>
        <w:tabs>
          <w:tab w:val="num" w:pos="2580"/>
        </w:tabs>
        <w:ind w:left="2580" w:hanging="1080"/>
      </w:pPr>
      <w:rPr>
        <w:rFonts w:ascii="Times New Roman" w:hAnsi="Times New Roman" w:cs="Times New Roman" w:hint="default"/>
      </w:rPr>
    </w:lvl>
    <w:lvl w:ilvl="6">
      <w:start w:val="1"/>
      <w:numFmt w:val="decimal"/>
      <w:lvlText w:val="%1.%2.%3.%4.%5.%6.%7."/>
      <w:lvlJc w:val="left"/>
      <w:pPr>
        <w:tabs>
          <w:tab w:val="num" w:pos="3240"/>
        </w:tabs>
        <w:ind w:left="3240" w:hanging="1440"/>
      </w:pPr>
      <w:rPr>
        <w:rFonts w:ascii="Times New Roman" w:hAnsi="Times New Roman" w:cs="Times New Roman" w:hint="default"/>
      </w:rPr>
    </w:lvl>
    <w:lvl w:ilvl="7">
      <w:start w:val="1"/>
      <w:numFmt w:val="decimal"/>
      <w:lvlText w:val="%1.%2.%3.%4.%5.%6.%7.%8."/>
      <w:lvlJc w:val="left"/>
      <w:pPr>
        <w:tabs>
          <w:tab w:val="num" w:pos="3540"/>
        </w:tabs>
        <w:ind w:left="3540" w:hanging="1440"/>
      </w:pPr>
      <w:rPr>
        <w:rFonts w:ascii="Times New Roman" w:hAnsi="Times New Roman" w:cs="Times New Roman" w:hint="default"/>
      </w:rPr>
    </w:lvl>
    <w:lvl w:ilvl="8">
      <w:start w:val="1"/>
      <w:numFmt w:val="decimal"/>
      <w:lvlText w:val="%1.%2.%3.%4.%5.%6.%7.%8.%9."/>
      <w:lvlJc w:val="left"/>
      <w:pPr>
        <w:tabs>
          <w:tab w:val="num" w:pos="4200"/>
        </w:tabs>
        <w:ind w:left="4200" w:hanging="1800"/>
      </w:pPr>
      <w:rPr>
        <w:rFonts w:ascii="Times New Roman" w:hAnsi="Times New Roman" w:cs="Times New Roman" w:hint="default"/>
      </w:rPr>
    </w:lvl>
  </w:abstractNum>
  <w:abstractNum w:abstractNumId="17" w15:restartNumberingAfterBreak="0">
    <w:nsid w:val="3DA7758A"/>
    <w:multiLevelType w:val="hybridMultilevel"/>
    <w:tmpl w:val="0AB0794C"/>
    <w:lvl w:ilvl="0" w:tplc="8ACAF28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9"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4BF0FD6"/>
    <w:multiLevelType w:val="hybridMultilevel"/>
    <w:tmpl w:val="3CEA33D8"/>
    <w:lvl w:ilvl="0" w:tplc="CFEE5A3C">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7BB27D7"/>
    <w:multiLevelType w:val="hybridMultilevel"/>
    <w:tmpl w:val="336661B2"/>
    <w:lvl w:ilvl="0" w:tplc="17D82DE0">
      <w:numFmt w:val="bullet"/>
      <w:lvlText w:val="-"/>
      <w:lvlJc w:val="left"/>
      <w:pPr>
        <w:tabs>
          <w:tab w:val="num" w:pos="417"/>
        </w:tabs>
        <w:ind w:left="417"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82764B"/>
    <w:multiLevelType w:val="hybridMultilevel"/>
    <w:tmpl w:val="38D0F648"/>
    <w:lvl w:ilvl="0" w:tplc="A3BE3652">
      <w:start w:val="2"/>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3"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4" w15:restartNumberingAfterBreak="0">
    <w:nsid w:val="5F103C80"/>
    <w:multiLevelType w:val="hybridMultilevel"/>
    <w:tmpl w:val="C4903A36"/>
    <w:lvl w:ilvl="0" w:tplc="471A1082">
      <w:start w:val="17"/>
      <w:numFmt w:val="bullet"/>
      <w:lvlText w:val="-"/>
      <w:lvlJc w:val="left"/>
      <w:pPr>
        <w:ind w:left="1069" w:hanging="360"/>
      </w:pPr>
      <w:rPr>
        <w:rFonts w:ascii="Times New Roman" w:eastAsia="Times New Roman" w:hAnsi="Times New Roman" w:cs="Times New Roman" w:hint="default"/>
      </w:rPr>
    </w:lvl>
    <w:lvl w:ilvl="1" w:tplc="04240003" w:tentative="1">
      <w:start w:val="1"/>
      <w:numFmt w:val="bullet"/>
      <w:lvlText w:val="o"/>
      <w:lvlJc w:val="left"/>
      <w:pPr>
        <w:ind w:left="1789" w:hanging="360"/>
      </w:pPr>
      <w:rPr>
        <w:rFonts w:ascii="Courier New" w:hAnsi="Courier New" w:cs="Courier New" w:hint="default"/>
      </w:rPr>
    </w:lvl>
    <w:lvl w:ilvl="2" w:tplc="04240005" w:tentative="1">
      <w:start w:val="1"/>
      <w:numFmt w:val="bullet"/>
      <w:lvlText w:val=""/>
      <w:lvlJc w:val="left"/>
      <w:pPr>
        <w:ind w:left="2509" w:hanging="360"/>
      </w:pPr>
      <w:rPr>
        <w:rFonts w:ascii="Wingdings" w:hAnsi="Wingdings" w:hint="default"/>
      </w:rPr>
    </w:lvl>
    <w:lvl w:ilvl="3" w:tplc="04240001" w:tentative="1">
      <w:start w:val="1"/>
      <w:numFmt w:val="bullet"/>
      <w:lvlText w:val=""/>
      <w:lvlJc w:val="left"/>
      <w:pPr>
        <w:ind w:left="3229" w:hanging="360"/>
      </w:pPr>
      <w:rPr>
        <w:rFonts w:ascii="Symbol" w:hAnsi="Symbol" w:hint="default"/>
      </w:rPr>
    </w:lvl>
    <w:lvl w:ilvl="4" w:tplc="04240003" w:tentative="1">
      <w:start w:val="1"/>
      <w:numFmt w:val="bullet"/>
      <w:lvlText w:val="o"/>
      <w:lvlJc w:val="left"/>
      <w:pPr>
        <w:ind w:left="3949" w:hanging="360"/>
      </w:pPr>
      <w:rPr>
        <w:rFonts w:ascii="Courier New" w:hAnsi="Courier New" w:cs="Courier New" w:hint="default"/>
      </w:rPr>
    </w:lvl>
    <w:lvl w:ilvl="5" w:tplc="04240005" w:tentative="1">
      <w:start w:val="1"/>
      <w:numFmt w:val="bullet"/>
      <w:lvlText w:val=""/>
      <w:lvlJc w:val="left"/>
      <w:pPr>
        <w:ind w:left="4669" w:hanging="360"/>
      </w:pPr>
      <w:rPr>
        <w:rFonts w:ascii="Wingdings" w:hAnsi="Wingdings" w:hint="default"/>
      </w:rPr>
    </w:lvl>
    <w:lvl w:ilvl="6" w:tplc="04240001" w:tentative="1">
      <w:start w:val="1"/>
      <w:numFmt w:val="bullet"/>
      <w:lvlText w:val=""/>
      <w:lvlJc w:val="left"/>
      <w:pPr>
        <w:ind w:left="5389" w:hanging="360"/>
      </w:pPr>
      <w:rPr>
        <w:rFonts w:ascii="Symbol" w:hAnsi="Symbol" w:hint="default"/>
      </w:rPr>
    </w:lvl>
    <w:lvl w:ilvl="7" w:tplc="04240003" w:tentative="1">
      <w:start w:val="1"/>
      <w:numFmt w:val="bullet"/>
      <w:lvlText w:val="o"/>
      <w:lvlJc w:val="left"/>
      <w:pPr>
        <w:ind w:left="6109" w:hanging="360"/>
      </w:pPr>
      <w:rPr>
        <w:rFonts w:ascii="Courier New" w:hAnsi="Courier New" w:cs="Courier New" w:hint="default"/>
      </w:rPr>
    </w:lvl>
    <w:lvl w:ilvl="8" w:tplc="04240005" w:tentative="1">
      <w:start w:val="1"/>
      <w:numFmt w:val="bullet"/>
      <w:lvlText w:val=""/>
      <w:lvlJc w:val="left"/>
      <w:pPr>
        <w:ind w:left="6829" w:hanging="360"/>
      </w:pPr>
      <w:rPr>
        <w:rFonts w:ascii="Wingdings" w:hAnsi="Wingdings" w:hint="default"/>
      </w:rPr>
    </w:lvl>
  </w:abstractNum>
  <w:abstractNum w:abstractNumId="25"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6855C3A"/>
    <w:multiLevelType w:val="hybridMultilevel"/>
    <w:tmpl w:val="8FF07E9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7"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8" w15:restartNumberingAfterBreak="0">
    <w:nsid w:val="68474262"/>
    <w:multiLevelType w:val="hybridMultilevel"/>
    <w:tmpl w:val="E9BA335A"/>
    <w:lvl w:ilvl="0" w:tplc="250CC450">
      <w:start w:val="1"/>
      <w:numFmt w:val="bullet"/>
      <w:lvlText w:val="­"/>
      <w:lvlJc w:val="left"/>
      <w:pPr>
        <w:tabs>
          <w:tab w:val="num" w:pos="720"/>
        </w:tabs>
        <w:ind w:left="720" w:hanging="360"/>
      </w:pPr>
      <w:rPr>
        <w:rFonts w:ascii="Arial" w:hAnsi="Arial" w:hint="default"/>
      </w:rPr>
    </w:lvl>
    <w:lvl w:ilvl="1" w:tplc="04240003" w:tentative="1">
      <w:start w:val="1"/>
      <w:numFmt w:val="bullet"/>
      <w:lvlText w:val="o"/>
      <w:lvlJc w:val="left"/>
      <w:pPr>
        <w:tabs>
          <w:tab w:val="num" w:pos="1092"/>
        </w:tabs>
        <w:ind w:left="1092" w:hanging="360"/>
      </w:pPr>
      <w:rPr>
        <w:rFonts w:ascii="Courier New" w:hAnsi="Courier New" w:cs="Courier New" w:hint="default"/>
      </w:rPr>
    </w:lvl>
    <w:lvl w:ilvl="2" w:tplc="04240005" w:tentative="1">
      <w:start w:val="1"/>
      <w:numFmt w:val="bullet"/>
      <w:lvlText w:val=""/>
      <w:lvlJc w:val="left"/>
      <w:pPr>
        <w:tabs>
          <w:tab w:val="num" w:pos="1812"/>
        </w:tabs>
        <w:ind w:left="1812" w:hanging="360"/>
      </w:pPr>
      <w:rPr>
        <w:rFonts w:ascii="Wingdings" w:hAnsi="Wingdings" w:hint="default"/>
      </w:rPr>
    </w:lvl>
    <w:lvl w:ilvl="3" w:tplc="04240001" w:tentative="1">
      <w:start w:val="1"/>
      <w:numFmt w:val="bullet"/>
      <w:lvlText w:val=""/>
      <w:lvlJc w:val="left"/>
      <w:pPr>
        <w:tabs>
          <w:tab w:val="num" w:pos="2532"/>
        </w:tabs>
        <w:ind w:left="2532" w:hanging="360"/>
      </w:pPr>
      <w:rPr>
        <w:rFonts w:ascii="Symbol" w:hAnsi="Symbol" w:hint="default"/>
      </w:rPr>
    </w:lvl>
    <w:lvl w:ilvl="4" w:tplc="04240003" w:tentative="1">
      <w:start w:val="1"/>
      <w:numFmt w:val="bullet"/>
      <w:lvlText w:val="o"/>
      <w:lvlJc w:val="left"/>
      <w:pPr>
        <w:tabs>
          <w:tab w:val="num" w:pos="3252"/>
        </w:tabs>
        <w:ind w:left="3252" w:hanging="360"/>
      </w:pPr>
      <w:rPr>
        <w:rFonts w:ascii="Courier New" w:hAnsi="Courier New" w:cs="Courier New" w:hint="default"/>
      </w:rPr>
    </w:lvl>
    <w:lvl w:ilvl="5" w:tplc="04240005" w:tentative="1">
      <w:start w:val="1"/>
      <w:numFmt w:val="bullet"/>
      <w:lvlText w:val=""/>
      <w:lvlJc w:val="left"/>
      <w:pPr>
        <w:tabs>
          <w:tab w:val="num" w:pos="3972"/>
        </w:tabs>
        <w:ind w:left="3972" w:hanging="360"/>
      </w:pPr>
      <w:rPr>
        <w:rFonts w:ascii="Wingdings" w:hAnsi="Wingdings" w:hint="default"/>
      </w:rPr>
    </w:lvl>
    <w:lvl w:ilvl="6" w:tplc="04240001" w:tentative="1">
      <w:start w:val="1"/>
      <w:numFmt w:val="bullet"/>
      <w:lvlText w:val=""/>
      <w:lvlJc w:val="left"/>
      <w:pPr>
        <w:tabs>
          <w:tab w:val="num" w:pos="4692"/>
        </w:tabs>
        <w:ind w:left="4692" w:hanging="360"/>
      </w:pPr>
      <w:rPr>
        <w:rFonts w:ascii="Symbol" w:hAnsi="Symbol" w:hint="default"/>
      </w:rPr>
    </w:lvl>
    <w:lvl w:ilvl="7" w:tplc="04240003" w:tentative="1">
      <w:start w:val="1"/>
      <w:numFmt w:val="bullet"/>
      <w:lvlText w:val="o"/>
      <w:lvlJc w:val="left"/>
      <w:pPr>
        <w:tabs>
          <w:tab w:val="num" w:pos="5412"/>
        </w:tabs>
        <w:ind w:left="5412" w:hanging="360"/>
      </w:pPr>
      <w:rPr>
        <w:rFonts w:ascii="Courier New" w:hAnsi="Courier New" w:cs="Courier New" w:hint="default"/>
      </w:rPr>
    </w:lvl>
    <w:lvl w:ilvl="8" w:tplc="04240005" w:tentative="1">
      <w:start w:val="1"/>
      <w:numFmt w:val="bullet"/>
      <w:lvlText w:val=""/>
      <w:lvlJc w:val="left"/>
      <w:pPr>
        <w:tabs>
          <w:tab w:val="num" w:pos="6132"/>
        </w:tabs>
        <w:ind w:left="6132" w:hanging="360"/>
      </w:pPr>
      <w:rPr>
        <w:rFonts w:ascii="Wingdings" w:hAnsi="Wingdings" w:hint="default"/>
      </w:rPr>
    </w:lvl>
  </w:abstractNum>
  <w:abstractNum w:abstractNumId="29" w15:restartNumberingAfterBreak="0">
    <w:nsid w:val="7679534C"/>
    <w:multiLevelType w:val="multilevel"/>
    <w:tmpl w:val="2E0862A6"/>
    <w:lvl w:ilvl="0">
      <w:start w:val="4"/>
      <w:numFmt w:val="decimal"/>
      <w:lvlText w:val="%1."/>
      <w:lvlJc w:val="left"/>
      <w:pPr>
        <w:ind w:left="501"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2019" w:hanging="720"/>
      </w:pPr>
      <w:rPr>
        <w:rFonts w:hint="default"/>
      </w:rPr>
    </w:lvl>
    <w:lvl w:ilvl="3">
      <w:start w:val="1"/>
      <w:numFmt w:val="decimal"/>
      <w:isLgl/>
      <w:lvlText w:val="%1.%2.%3.%4"/>
      <w:lvlJc w:val="left"/>
      <w:pPr>
        <w:ind w:left="2598" w:hanging="720"/>
      </w:pPr>
      <w:rPr>
        <w:rFonts w:hint="default"/>
      </w:rPr>
    </w:lvl>
    <w:lvl w:ilvl="4">
      <w:start w:val="1"/>
      <w:numFmt w:val="decimal"/>
      <w:isLgl/>
      <w:lvlText w:val="%1.%2.%3.%4.%5"/>
      <w:lvlJc w:val="left"/>
      <w:pPr>
        <w:ind w:left="3537" w:hanging="1080"/>
      </w:pPr>
      <w:rPr>
        <w:rFonts w:hint="default"/>
      </w:rPr>
    </w:lvl>
    <w:lvl w:ilvl="5">
      <w:start w:val="1"/>
      <w:numFmt w:val="decimal"/>
      <w:isLgl/>
      <w:lvlText w:val="%1.%2.%3.%4.%5.%6"/>
      <w:lvlJc w:val="left"/>
      <w:pPr>
        <w:ind w:left="4116" w:hanging="1080"/>
      </w:pPr>
      <w:rPr>
        <w:rFonts w:hint="default"/>
      </w:rPr>
    </w:lvl>
    <w:lvl w:ilvl="6">
      <w:start w:val="1"/>
      <w:numFmt w:val="decimal"/>
      <w:isLgl/>
      <w:lvlText w:val="%1.%2.%3.%4.%5.%6.%7"/>
      <w:lvlJc w:val="left"/>
      <w:pPr>
        <w:ind w:left="5055" w:hanging="1440"/>
      </w:pPr>
      <w:rPr>
        <w:rFonts w:hint="default"/>
      </w:rPr>
    </w:lvl>
    <w:lvl w:ilvl="7">
      <w:start w:val="1"/>
      <w:numFmt w:val="decimal"/>
      <w:isLgl/>
      <w:lvlText w:val="%1.%2.%3.%4.%5.%6.%7.%8"/>
      <w:lvlJc w:val="left"/>
      <w:pPr>
        <w:ind w:left="5634" w:hanging="1440"/>
      </w:pPr>
      <w:rPr>
        <w:rFonts w:hint="default"/>
      </w:rPr>
    </w:lvl>
    <w:lvl w:ilvl="8">
      <w:start w:val="1"/>
      <w:numFmt w:val="decimal"/>
      <w:isLgl/>
      <w:lvlText w:val="%1.%2.%3.%4.%5.%6.%7.%8.%9"/>
      <w:lvlJc w:val="left"/>
      <w:pPr>
        <w:ind w:left="6573" w:hanging="1800"/>
      </w:pPr>
      <w:rPr>
        <w:rFonts w:hint="default"/>
      </w:rPr>
    </w:lvl>
  </w:abstractNum>
  <w:abstractNum w:abstractNumId="30" w15:restartNumberingAfterBreak="0">
    <w:nsid w:val="7A6D72CF"/>
    <w:multiLevelType w:val="hybridMultilevel"/>
    <w:tmpl w:val="830E34DE"/>
    <w:lvl w:ilvl="0" w:tplc="ED14C3E4">
      <w:start w:val="2"/>
      <w:numFmt w:val="bullet"/>
      <w:lvlText w:val="–"/>
      <w:lvlJc w:val="left"/>
      <w:pPr>
        <w:tabs>
          <w:tab w:val="num" w:pos="720"/>
        </w:tabs>
        <w:ind w:left="7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B08253F"/>
    <w:multiLevelType w:val="hybridMultilevel"/>
    <w:tmpl w:val="1DDCFB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abstractNumId w:val="0"/>
  </w:num>
  <w:num w:numId="2">
    <w:abstractNumId w:val="28"/>
  </w:num>
  <w:num w:numId="3">
    <w:abstractNumId w:val="20"/>
  </w:num>
  <w:num w:numId="4">
    <w:abstractNumId w:val="21"/>
  </w:num>
  <w:num w:numId="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7"/>
  </w:num>
  <w:num w:numId="9">
    <w:abstractNumId w:val="32"/>
  </w:num>
  <w:num w:numId="10">
    <w:abstractNumId w:val="18"/>
  </w:num>
  <w:num w:numId="11">
    <w:abstractNumId w:val="10"/>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23"/>
  </w:num>
  <w:num w:numId="15">
    <w:abstractNumId w:val="13"/>
  </w:num>
  <w:num w:numId="16">
    <w:abstractNumId w:val="11"/>
  </w:num>
  <w:num w:numId="17">
    <w:abstractNumId w:val="5"/>
  </w:num>
  <w:num w:numId="18">
    <w:abstractNumId w:val="27"/>
  </w:num>
  <w:num w:numId="19">
    <w:abstractNumId w:val="32"/>
  </w:num>
  <w:num w:numId="20">
    <w:abstractNumId w:val="18"/>
  </w:num>
  <w:num w:numId="21">
    <w:abstractNumId w:val="10"/>
  </w:num>
  <w:num w:numId="22">
    <w:abstractNumId w:val="1"/>
  </w:num>
  <w:num w:numId="23">
    <w:abstractNumId w:val="26"/>
  </w:num>
  <w:num w:numId="24">
    <w:abstractNumId w:val="8"/>
  </w:num>
  <w:num w:numId="25">
    <w:abstractNumId w:val="25"/>
  </w:num>
  <w:num w:numId="26">
    <w:abstractNumId w:val="19"/>
  </w:num>
  <w:num w:numId="27">
    <w:abstractNumId w:val="31"/>
  </w:num>
  <w:num w:numId="28">
    <w:abstractNumId w:val="15"/>
  </w:num>
  <w:num w:numId="29">
    <w:abstractNumId w:val="4"/>
  </w:num>
  <w:num w:numId="30">
    <w:abstractNumId w:val="3"/>
  </w:num>
  <w:num w:numId="31">
    <w:abstractNumId w:val="17"/>
  </w:num>
  <w:num w:numId="32">
    <w:abstractNumId w:val="16"/>
  </w:num>
  <w:num w:numId="33">
    <w:abstractNumId w:val="2"/>
  </w:num>
  <w:num w:numId="34">
    <w:abstractNumId w:val="29"/>
  </w:num>
  <w:num w:numId="35">
    <w:abstractNumId w:val="12"/>
  </w:num>
  <w:num w:numId="36">
    <w:abstractNumId w:val="30"/>
  </w:num>
  <w:num w:numId="37">
    <w:abstractNumId w:val="24"/>
  </w:num>
  <w:num w:numId="38">
    <w:abstractNumId w:val="22"/>
  </w:num>
  <w:num w:numId="39">
    <w:abstractNumId w:val="9"/>
  </w:num>
  <w:num w:numId="40">
    <w:abstractNumId w:val="14"/>
  </w:num>
  <w:num w:numId="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0"/>
  <w:displayHorizontalDrawingGridEvery w:val="0"/>
  <w:displayVerticalDrawingGridEvery w:val="0"/>
  <w:noPunctuationKerning/>
  <w:characterSpacingControl w:val="doNotCompress"/>
  <w:hdrShapeDefaults>
    <o:shapedefaults v:ext="edit" spidmax="32769">
      <o:colormru v:ext="edit" colors="#ef313a,#00518e,#777"/>
    </o:shapedefaults>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0CB"/>
    <w:rsid w:val="00004CC9"/>
    <w:rsid w:val="00015EEA"/>
    <w:rsid w:val="000211AA"/>
    <w:rsid w:val="000340C2"/>
    <w:rsid w:val="00056D89"/>
    <w:rsid w:val="00061C89"/>
    <w:rsid w:val="00062F8A"/>
    <w:rsid w:val="0008028F"/>
    <w:rsid w:val="00094C93"/>
    <w:rsid w:val="000A2393"/>
    <w:rsid w:val="000B0551"/>
    <w:rsid w:val="000B46F7"/>
    <w:rsid w:val="000B6C4B"/>
    <w:rsid w:val="000C6BE2"/>
    <w:rsid w:val="000E1CBA"/>
    <w:rsid w:val="000E3A3E"/>
    <w:rsid w:val="000E50F5"/>
    <w:rsid w:val="000E666E"/>
    <w:rsid w:val="000E6702"/>
    <w:rsid w:val="000E72E8"/>
    <w:rsid w:val="0010094E"/>
    <w:rsid w:val="001020CB"/>
    <w:rsid w:val="00106572"/>
    <w:rsid w:val="00106C6A"/>
    <w:rsid w:val="00125A68"/>
    <w:rsid w:val="00142BA8"/>
    <w:rsid w:val="00152D2E"/>
    <w:rsid w:val="00171300"/>
    <w:rsid w:val="00172D60"/>
    <w:rsid w:val="00190191"/>
    <w:rsid w:val="001A08F4"/>
    <w:rsid w:val="001A5617"/>
    <w:rsid w:val="001B1D79"/>
    <w:rsid w:val="001C50FA"/>
    <w:rsid w:val="001C6986"/>
    <w:rsid w:val="001D6B7D"/>
    <w:rsid w:val="001E5475"/>
    <w:rsid w:val="001F025F"/>
    <w:rsid w:val="001F0A43"/>
    <w:rsid w:val="002053CC"/>
    <w:rsid w:val="00237379"/>
    <w:rsid w:val="0024126E"/>
    <w:rsid w:val="00243113"/>
    <w:rsid w:val="00246CE7"/>
    <w:rsid w:val="00251930"/>
    <w:rsid w:val="00254F5C"/>
    <w:rsid w:val="00255D07"/>
    <w:rsid w:val="002665B4"/>
    <w:rsid w:val="002736B4"/>
    <w:rsid w:val="00283B5A"/>
    <w:rsid w:val="002A62A9"/>
    <w:rsid w:val="002B3323"/>
    <w:rsid w:val="002E095B"/>
    <w:rsid w:val="00303E3B"/>
    <w:rsid w:val="003103E9"/>
    <w:rsid w:val="00311CA8"/>
    <w:rsid w:val="00322C34"/>
    <w:rsid w:val="00330C84"/>
    <w:rsid w:val="00341610"/>
    <w:rsid w:val="00344E66"/>
    <w:rsid w:val="00345B0C"/>
    <w:rsid w:val="00347D65"/>
    <w:rsid w:val="0036411F"/>
    <w:rsid w:val="0037727E"/>
    <w:rsid w:val="0038471E"/>
    <w:rsid w:val="00386D26"/>
    <w:rsid w:val="00391C37"/>
    <w:rsid w:val="003A44FB"/>
    <w:rsid w:val="003B687C"/>
    <w:rsid w:val="003D4C2C"/>
    <w:rsid w:val="003E77F3"/>
    <w:rsid w:val="00432982"/>
    <w:rsid w:val="00437444"/>
    <w:rsid w:val="00442816"/>
    <w:rsid w:val="004429AE"/>
    <w:rsid w:val="0045001B"/>
    <w:rsid w:val="00456100"/>
    <w:rsid w:val="004746F8"/>
    <w:rsid w:val="00482C50"/>
    <w:rsid w:val="004845FF"/>
    <w:rsid w:val="00495E98"/>
    <w:rsid w:val="00497278"/>
    <w:rsid w:val="004A451B"/>
    <w:rsid w:val="004B2C5C"/>
    <w:rsid w:val="004B7332"/>
    <w:rsid w:val="004C2E23"/>
    <w:rsid w:val="004E6803"/>
    <w:rsid w:val="0050553B"/>
    <w:rsid w:val="005113FC"/>
    <w:rsid w:val="00512F52"/>
    <w:rsid w:val="00525987"/>
    <w:rsid w:val="0055451C"/>
    <w:rsid w:val="00554A25"/>
    <w:rsid w:val="00564C2F"/>
    <w:rsid w:val="0057278F"/>
    <w:rsid w:val="0058001F"/>
    <w:rsid w:val="00592C69"/>
    <w:rsid w:val="00592EE4"/>
    <w:rsid w:val="005954E3"/>
    <w:rsid w:val="00595F66"/>
    <w:rsid w:val="005B0820"/>
    <w:rsid w:val="005B3A28"/>
    <w:rsid w:val="005C0514"/>
    <w:rsid w:val="005C3194"/>
    <w:rsid w:val="005C78B6"/>
    <w:rsid w:val="00605C89"/>
    <w:rsid w:val="006158DA"/>
    <w:rsid w:val="006228BD"/>
    <w:rsid w:val="00624D54"/>
    <w:rsid w:val="00625E86"/>
    <w:rsid w:val="00633542"/>
    <w:rsid w:val="0064105C"/>
    <w:rsid w:val="00662E80"/>
    <w:rsid w:val="00666D67"/>
    <w:rsid w:val="00666FCA"/>
    <w:rsid w:val="006C114D"/>
    <w:rsid w:val="006D0581"/>
    <w:rsid w:val="006D283B"/>
    <w:rsid w:val="006D2B5C"/>
    <w:rsid w:val="006D487D"/>
    <w:rsid w:val="006D555E"/>
    <w:rsid w:val="006E0FE1"/>
    <w:rsid w:val="006E5E35"/>
    <w:rsid w:val="006F34FE"/>
    <w:rsid w:val="006F6CA6"/>
    <w:rsid w:val="00727AF3"/>
    <w:rsid w:val="00741D0A"/>
    <w:rsid w:val="00774472"/>
    <w:rsid w:val="00780357"/>
    <w:rsid w:val="007823DC"/>
    <w:rsid w:val="007842F4"/>
    <w:rsid w:val="007854B1"/>
    <w:rsid w:val="007A18A2"/>
    <w:rsid w:val="007C0995"/>
    <w:rsid w:val="007C6859"/>
    <w:rsid w:val="007C7248"/>
    <w:rsid w:val="007D6C58"/>
    <w:rsid w:val="0080400F"/>
    <w:rsid w:val="0081165F"/>
    <w:rsid w:val="00813C91"/>
    <w:rsid w:val="008164FD"/>
    <w:rsid w:val="00820BFB"/>
    <w:rsid w:val="00827FCA"/>
    <w:rsid w:val="00841930"/>
    <w:rsid w:val="00846153"/>
    <w:rsid w:val="00846F66"/>
    <w:rsid w:val="008623B2"/>
    <w:rsid w:val="008663E3"/>
    <w:rsid w:val="00874BCE"/>
    <w:rsid w:val="00877327"/>
    <w:rsid w:val="00890148"/>
    <w:rsid w:val="00890E25"/>
    <w:rsid w:val="00892F1A"/>
    <w:rsid w:val="008951B1"/>
    <w:rsid w:val="008B0C9F"/>
    <w:rsid w:val="008B53E3"/>
    <w:rsid w:val="008C04D6"/>
    <w:rsid w:val="008D4172"/>
    <w:rsid w:val="008D53F8"/>
    <w:rsid w:val="008E00D8"/>
    <w:rsid w:val="008F3F77"/>
    <w:rsid w:val="009253E2"/>
    <w:rsid w:val="00937126"/>
    <w:rsid w:val="009503D6"/>
    <w:rsid w:val="00951926"/>
    <w:rsid w:val="00955BB4"/>
    <w:rsid w:val="00955C39"/>
    <w:rsid w:val="00997F3B"/>
    <w:rsid w:val="009B5FD6"/>
    <w:rsid w:val="009C088E"/>
    <w:rsid w:val="009C37A5"/>
    <w:rsid w:val="009E6A38"/>
    <w:rsid w:val="009F17F6"/>
    <w:rsid w:val="009F3952"/>
    <w:rsid w:val="009F45C7"/>
    <w:rsid w:val="00A03B0F"/>
    <w:rsid w:val="00A35AF2"/>
    <w:rsid w:val="00A43858"/>
    <w:rsid w:val="00A54DF0"/>
    <w:rsid w:val="00A736AE"/>
    <w:rsid w:val="00A80759"/>
    <w:rsid w:val="00A843EC"/>
    <w:rsid w:val="00A92BD0"/>
    <w:rsid w:val="00A94B44"/>
    <w:rsid w:val="00A96E26"/>
    <w:rsid w:val="00AA0929"/>
    <w:rsid w:val="00AB1F61"/>
    <w:rsid w:val="00AB3AFF"/>
    <w:rsid w:val="00AB4AB1"/>
    <w:rsid w:val="00AB71A6"/>
    <w:rsid w:val="00AC6B03"/>
    <w:rsid w:val="00AD1453"/>
    <w:rsid w:val="00AD2DB3"/>
    <w:rsid w:val="00AE020A"/>
    <w:rsid w:val="00AF0476"/>
    <w:rsid w:val="00AF0FEC"/>
    <w:rsid w:val="00B00656"/>
    <w:rsid w:val="00B07C17"/>
    <w:rsid w:val="00B10B8E"/>
    <w:rsid w:val="00B1279A"/>
    <w:rsid w:val="00B25037"/>
    <w:rsid w:val="00B25085"/>
    <w:rsid w:val="00B26F59"/>
    <w:rsid w:val="00B35B98"/>
    <w:rsid w:val="00B4118C"/>
    <w:rsid w:val="00B62F23"/>
    <w:rsid w:val="00B64FF5"/>
    <w:rsid w:val="00B90F89"/>
    <w:rsid w:val="00BB1BF9"/>
    <w:rsid w:val="00BC70EB"/>
    <w:rsid w:val="00BE07CD"/>
    <w:rsid w:val="00BE347E"/>
    <w:rsid w:val="00BE400F"/>
    <w:rsid w:val="00BF4E61"/>
    <w:rsid w:val="00C2477C"/>
    <w:rsid w:val="00C52232"/>
    <w:rsid w:val="00C646D5"/>
    <w:rsid w:val="00C72FDD"/>
    <w:rsid w:val="00C8345E"/>
    <w:rsid w:val="00C84117"/>
    <w:rsid w:val="00C86DFA"/>
    <w:rsid w:val="00C94636"/>
    <w:rsid w:val="00C9494E"/>
    <w:rsid w:val="00CA7C68"/>
    <w:rsid w:val="00CB2EE7"/>
    <w:rsid w:val="00CC1069"/>
    <w:rsid w:val="00CC3BD5"/>
    <w:rsid w:val="00CD4C8C"/>
    <w:rsid w:val="00CE066E"/>
    <w:rsid w:val="00CE3B51"/>
    <w:rsid w:val="00CF5470"/>
    <w:rsid w:val="00D07CEC"/>
    <w:rsid w:val="00D15E10"/>
    <w:rsid w:val="00D16073"/>
    <w:rsid w:val="00D22F7D"/>
    <w:rsid w:val="00D263C5"/>
    <w:rsid w:val="00D2718B"/>
    <w:rsid w:val="00D50FCA"/>
    <w:rsid w:val="00D53072"/>
    <w:rsid w:val="00D5512D"/>
    <w:rsid w:val="00D575A2"/>
    <w:rsid w:val="00D915B3"/>
    <w:rsid w:val="00D93568"/>
    <w:rsid w:val="00D95521"/>
    <w:rsid w:val="00DA27E4"/>
    <w:rsid w:val="00DB0AA0"/>
    <w:rsid w:val="00DC057F"/>
    <w:rsid w:val="00DC2E55"/>
    <w:rsid w:val="00DE1583"/>
    <w:rsid w:val="00E00615"/>
    <w:rsid w:val="00E01788"/>
    <w:rsid w:val="00E07732"/>
    <w:rsid w:val="00E25755"/>
    <w:rsid w:val="00E36084"/>
    <w:rsid w:val="00E411D0"/>
    <w:rsid w:val="00E514BC"/>
    <w:rsid w:val="00E546AF"/>
    <w:rsid w:val="00E54A0F"/>
    <w:rsid w:val="00E609AB"/>
    <w:rsid w:val="00E664A3"/>
    <w:rsid w:val="00E7380F"/>
    <w:rsid w:val="00E73B5E"/>
    <w:rsid w:val="00E875DC"/>
    <w:rsid w:val="00E90195"/>
    <w:rsid w:val="00ED26F5"/>
    <w:rsid w:val="00EE0808"/>
    <w:rsid w:val="00EF72A1"/>
    <w:rsid w:val="00F007ED"/>
    <w:rsid w:val="00F03331"/>
    <w:rsid w:val="00F126C5"/>
    <w:rsid w:val="00F16710"/>
    <w:rsid w:val="00F25235"/>
    <w:rsid w:val="00F27886"/>
    <w:rsid w:val="00F30518"/>
    <w:rsid w:val="00F315CE"/>
    <w:rsid w:val="00F426F2"/>
    <w:rsid w:val="00F54DBC"/>
    <w:rsid w:val="00F57787"/>
    <w:rsid w:val="00F6727D"/>
    <w:rsid w:val="00F86187"/>
    <w:rsid w:val="00F90B29"/>
    <w:rsid w:val="00F93AFA"/>
    <w:rsid w:val="00F946A7"/>
    <w:rsid w:val="00F96E1B"/>
    <w:rsid w:val="00FB38FE"/>
    <w:rsid w:val="00FC53A6"/>
    <w:rsid w:val="00FD21AA"/>
    <w:rsid w:val="00FE234C"/>
    <w:rsid w:val="00FE6027"/>
    <w:rsid w:val="00FF535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2769">
      <o:colormru v:ext="edit" colors="#ef313a,#00518e,#777"/>
    </o:shapedefaults>
    <o:shapelayout v:ext="edit">
      <o:idmap v:ext="edit" data="1"/>
    </o:shapelayout>
  </w:shapeDefaults>
  <w:decimalSymbol w:val=","/>
  <w:listSeparator w:val=";"/>
  <w14:docId w14:val="3BB589B7"/>
  <w15:chartTrackingRefBased/>
  <w15:docId w15:val="{11A794D0-C4D8-41B8-A687-EBD767B6E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Body Text 3"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2C34"/>
    <w:pPr>
      <w:suppressAutoHyphens/>
    </w:pPr>
    <w:rPr>
      <w:sz w:val="24"/>
      <w:szCs w:val="24"/>
      <w:lang w:eastAsia="ar-SA"/>
    </w:rPr>
  </w:style>
  <w:style w:type="paragraph" w:styleId="Heading1">
    <w:name w:val="heading 1"/>
    <w:basedOn w:val="Normal"/>
    <w:next w:val="Normal"/>
    <w:link w:val="Heading1Char"/>
    <w:qFormat/>
    <w:rsid w:val="00DC2E55"/>
    <w:pPr>
      <w:keepNext/>
      <w:spacing w:before="240" w:after="60"/>
      <w:outlineLvl w:val="0"/>
    </w:pPr>
    <w:rPr>
      <w:rFonts w:ascii="Calibri Light" w:hAnsi="Calibri Light"/>
      <w:b/>
      <w:bCs/>
      <w:kern w:val="32"/>
      <w:sz w:val="32"/>
      <w:szCs w:val="32"/>
    </w:rPr>
  </w:style>
  <w:style w:type="paragraph" w:styleId="Heading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7C0995"/>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27FCA"/>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CA7C68"/>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Privzetapisavaodstavka1">
    <w:name w:val="Privzeta pisava odstavka1"/>
  </w:style>
  <w:style w:type="character" w:styleId="PageNumber">
    <w:name w:val="page number"/>
    <w:basedOn w:val="Privzetapisavaodstavka1"/>
  </w:style>
  <w:style w:type="character" w:styleId="Hyperlink">
    <w:name w:val="Hyperlink"/>
    <w:rPr>
      <w:color w:val="000080"/>
      <w:u w:val="single"/>
    </w:rPr>
  </w:style>
  <w:style w:type="paragraph" w:customStyle="1" w:styleId="Naslov1">
    <w:name w:val="Naslov1"/>
    <w:basedOn w:val="Normal"/>
    <w:next w:val="BodyText"/>
    <w:pPr>
      <w:keepNext/>
      <w:spacing w:before="240" w:after="120"/>
    </w:pPr>
    <w:rPr>
      <w:rFonts w:ascii="Arial" w:eastAsia="Lucida Sans Unicode"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customStyle="1" w:styleId="Napis1">
    <w:name w:val="Napis1"/>
    <w:basedOn w:val="Normal"/>
    <w:pPr>
      <w:suppressLineNumbers/>
      <w:spacing w:before="120" w:after="120"/>
    </w:pPr>
    <w:rPr>
      <w:rFonts w:cs="Tahoma"/>
      <w:i/>
      <w:iCs/>
    </w:rPr>
  </w:style>
  <w:style w:type="paragraph" w:customStyle="1" w:styleId="Kazalo">
    <w:name w:val="Kazalo"/>
    <w:basedOn w:val="Normal"/>
    <w:pPr>
      <w:suppressLineNumbers/>
    </w:pPr>
    <w:rPr>
      <w:rFonts w:cs="Tahoma"/>
    </w:rPr>
  </w:style>
  <w:style w:type="paragraph" w:styleId="Header">
    <w:name w:val="header"/>
    <w:basedOn w:val="Normal"/>
    <w:link w:val="HeaderChar"/>
    <w:uiPriority w:val="99"/>
    <w:pPr>
      <w:tabs>
        <w:tab w:val="center" w:pos="4536"/>
        <w:tab w:val="right" w:pos="9072"/>
      </w:tabs>
    </w:pPr>
  </w:style>
  <w:style w:type="paragraph" w:styleId="Footer">
    <w:name w:val="footer"/>
    <w:basedOn w:val="Normal"/>
    <w:link w:val="FooterChar"/>
    <w:uiPriority w:val="99"/>
    <w:pPr>
      <w:tabs>
        <w:tab w:val="center" w:pos="4536"/>
        <w:tab w:val="right" w:pos="9072"/>
      </w:tabs>
    </w:pPr>
  </w:style>
  <w:style w:type="paragraph" w:customStyle="1" w:styleId="Telobesedila21">
    <w:name w:val="Telo besedila 21"/>
    <w:basedOn w:val="Normal"/>
    <w:pPr>
      <w:tabs>
        <w:tab w:val="right" w:pos="9072"/>
      </w:tabs>
      <w:jc w:val="both"/>
    </w:pPr>
    <w:rPr>
      <w:rFonts w:ascii="Arial" w:hAnsi="Arial"/>
      <w:szCs w:val="20"/>
    </w:rPr>
  </w:style>
  <w:style w:type="paragraph" w:customStyle="1" w:styleId="Vsebinatabele">
    <w:name w:val="Vsebina tabele"/>
    <w:basedOn w:val="Normal"/>
    <w:pPr>
      <w:suppressLineNumbers/>
    </w:pPr>
  </w:style>
  <w:style w:type="paragraph" w:customStyle="1" w:styleId="Naslovtabele">
    <w:name w:val="Naslov tabele"/>
    <w:basedOn w:val="Vsebinatabele"/>
    <w:pPr>
      <w:jc w:val="center"/>
    </w:pPr>
    <w:rPr>
      <w:b/>
      <w:bCs/>
    </w:rPr>
  </w:style>
  <w:style w:type="paragraph" w:customStyle="1" w:styleId="Vsebinaokvira">
    <w:name w:val="Vsebina okvira"/>
    <w:basedOn w:val="BodyText"/>
  </w:style>
  <w:style w:type="paragraph" w:customStyle="1" w:styleId="NoParagraphStyle">
    <w:name w:val="[No Paragraph Style]"/>
    <w:pPr>
      <w:widowControl w:val="0"/>
      <w:suppressAutoHyphens/>
      <w:autoSpaceDE w:val="0"/>
      <w:spacing w:line="288" w:lineRule="auto"/>
      <w:textAlignment w:val="center"/>
    </w:pPr>
    <w:rPr>
      <w:color w:val="000000"/>
      <w:sz w:val="24"/>
      <w:szCs w:val="24"/>
      <w:lang w:val="en-US"/>
    </w:rPr>
  </w:style>
  <w:style w:type="paragraph" w:customStyle="1" w:styleId="BasicParagraph">
    <w:name w:val="[Basic Paragraph]"/>
    <w:basedOn w:val="NoParagraphStyle"/>
    <w:uiPriority w:val="99"/>
  </w:style>
  <w:style w:type="paragraph" w:styleId="BodyText2">
    <w:name w:val="Body Text 2"/>
    <w:basedOn w:val="Normal"/>
    <w:rsid w:val="00F54DBC"/>
    <w:pPr>
      <w:spacing w:after="120" w:line="480" w:lineRule="auto"/>
    </w:pPr>
  </w:style>
  <w:style w:type="paragraph" w:customStyle="1" w:styleId="ZnakCharCharCharCharChar">
    <w:name w:val="Znak Char Char Char Char Char"/>
    <w:basedOn w:val="Normal"/>
    <w:rsid w:val="00482C50"/>
    <w:pPr>
      <w:suppressAutoHyphens w:val="0"/>
      <w:spacing w:after="160" w:line="240" w:lineRule="exact"/>
    </w:pPr>
    <w:rPr>
      <w:rFonts w:ascii="Tahoma" w:hAnsi="Tahoma"/>
      <w:sz w:val="20"/>
      <w:szCs w:val="20"/>
      <w:lang w:val="en-US" w:eastAsia="en-US"/>
    </w:rPr>
  </w:style>
  <w:style w:type="paragraph" w:customStyle="1" w:styleId="datumtevilka">
    <w:name w:val="datum številka"/>
    <w:basedOn w:val="Normal"/>
    <w:qFormat/>
    <w:rsid w:val="00283B5A"/>
    <w:pPr>
      <w:tabs>
        <w:tab w:val="left" w:pos="1701"/>
      </w:tabs>
      <w:suppressAutoHyphens w:val="0"/>
      <w:spacing w:line="260" w:lineRule="exact"/>
    </w:pPr>
    <w:rPr>
      <w:rFonts w:ascii="Arial" w:hAnsi="Arial"/>
      <w:sz w:val="20"/>
      <w:szCs w:val="20"/>
      <w:lang w:eastAsia="sl-SI"/>
    </w:rPr>
  </w:style>
  <w:style w:type="paragraph" w:customStyle="1" w:styleId="ZADEVA">
    <w:name w:val="ZADEVA"/>
    <w:basedOn w:val="Normal"/>
    <w:qFormat/>
    <w:rsid w:val="00283B5A"/>
    <w:pPr>
      <w:tabs>
        <w:tab w:val="left" w:pos="1701"/>
      </w:tabs>
      <w:suppressAutoHyphens w:val="0"/>
      <w:spacing w:line="260" w:lineRule="exact"/>
      <w:ind w:left="1701" w:hanging="1701"/>
    </w:pPr>
    <w:rPr>
      <w:rFonts w:ascii="Arial" w:hAnsi="Arial"/>
      <w:b/>
      <w:sz w:val="20"/>
      <w:lang w:val="it-IT" w:eastAsia="en-US"/>
    </w:rPr>
  </w:style>
  <w:style w:type="paragraph" w:customStyle="1" w:styleId="podpisi">
    <w:name w:val="podpisi"/>
    <w:basedOn w:val="Normal"/>
    <w:qFormat/>
    <w:rsid w:val="00283B5A"/>
    <w:pPr>
      <w:tabs>
        <w:tab w:val="left" w:pos="3402"/>
      </w:tabs>
      <w:suppressAutoHyphens w:val="0"/>
      <w:spacing w:line="260" w:lineRule="exact"/>
    </w:pPr>
    <w:rPr>
      <w:rFonts w:ascii="Arial" w:hAnsi="Arial"/>
      <w:sz w:val="20"/>
      <w:lang w:val="it-IT" w:eastAsia="en-US"/>
    </w:rPr>
  </w:style>
  <w:style w:type="paragraph" w:styleId="BalloonText">
    <w:name w:val="Balloon Text"/>
    <w:basedOn w:val="Normal"/>
    <w:link w:val="BalloonTextChar"/>
    <w:rsid w:val="004C2E23"/>
    <w:rPr>
      <w:rFonts w:ascii="Segoe UI" w:hAnsi="Segoe UI" w:cs="Segoe UI"/>
      <w:sz w:val="18"/>
      <w:szCs w:val="18"/>
    </w:rPr>
  </w:style>
  <w:style w:type="character" w:customStyle="1" w:styleId="BalloonTextChar">
    <w:name w:val="Balloon Text Char"/>
    <w:link w:val="BalloonText"/>
    <w:rsid w:val="004C2E23"/>
    <w:rPr>
      <w:rFonts w:ascii="Segoe UI" w:hAnsi="Segoe UI" w:cs="Segoe UI"/>
      <w:sz w:val="18"/>
      <w:szCs w:val="18"/>
      <w:lang w:eastAsia="ar-SA"/>
    </w:rPr>
  </w:style>
  <w:style w:type="character" w:customStyle="1" w:styleId="Heading3Char">
    <w:name w:val="Heading 3 Char"/>
    <w:link w:val="Heading3"/>
    <w:semiHidden/>
    <w:rsid w:val="007C0995"/>
    <w:rPr>
      <w:rFonts w:ascii="Calibri Light" w:eastAsia="Times New Roman" w:hAnsi="Calibri Light" w:cs="Times New Roman"/>
      <w:b/>
      <w:bCs/>
      <w:sz w:val="26"/>
      <w:szCs w:val="26"/>
      <w:lang w:eastAsia="ar-SA"/>
    </w:rPr>
  </w:style>
  <w:style w:type="paragraph" w:styleId="BodyTextIndent">
    <w:name w:val="Body Text Indent"/>
    <w:basedOn w:val="Normal"/>
    <w:link w:val="BodyTextIndentChar"/>
    <w:rsid w:val="007C0995"/>
    <w:pPr>
      <w:spacing w:after="120"/>
      <w:ind w:left="283"/>
    </w:pPr>
  </w:style>
  <w:style w:type="character" w:customStyle="1" w:styleId="BodyTextIndentChar">
    <w:name w:val="Body Text Indent Char"/>
    <w:link w:val="BodyTextIndent"/>
    <w:rsid w:val="007C0995"/>
    <w:rPr>
      <w:sz w:val="24"/>
      <w:szCs w:val="24"/>
      <w:lang w:eastAsia="ar-SA"/>
    </w:rPr>
  </w:style>
  <w:style w:type="paragraph" w:styleId="ListParagraph">
    <w:name w:val="List Paragraph"/>
    <w:aliases w:val="numbered list,Dot pt,F5 List Paragraph,List Paragraph Char Char Char,Indicator Text,Numbered Para 1,Bullet 1,Bullet Points,List Paragraph2,MAIN CONTENT,Normal numbered,Colorful List - Accent 11,Issue Action POC,3,POCG Table Text,Bullet"/>
    <w:basedOn w:val="Normal"/>
    <w:link w:val="ListParagraphChar"/>
    <w:uiPriority w:val="34"/>
    <w:qFormat/>
    <w:rsid w:val="00B90F89"/>
    <w:pPr>
      <w:suppressAutoHyphens w:val="0"/>
      <w:spacing w:line="260" w:lineRule="atLeast"/>
      <w:ind w:left="720"/>
      <w:contextualSpacing/>
    </w:pPr>
    <w:rPr>
      <w:rFonts w:ascii="Arial" w:hAnsi="Arial"/>
      <w:sz w:val="20"/>
      <w:lang w:eastAsia="en-US"/>
    </w:rPr>
  </w:style>
  <w:style w:type="character" w:customStyle="1" w:styleId="ListParagraphChar">
    <w:name w:val="List Paragraph Char"/>
    <w:aliases w:val="numbered list Char,Dot pt Char,F5 List Paragraph Char,List Paragraph Char Char Char Char,Indicator Text Char,Numbered Para 1 Char,Bullet 1 Char,Bullet Points Char,List Paragraph2 Char,MAIN CONTENT Char,Normal numbered Char,3 Char"/>
    <w:link w:val="ListParagraph"/>
    <w:uiPriority w:val="34"/>
    <w:qFormat/>
    <w:rsid w:val="00B90F89"/>
    <w:rPr>
      <w:rFonts w:ascii="Arial" w:hAnsi="Arial"/>
      <w:szCs w:val="24"/>
      <w:lang w:eastAsia="en-US"/>
    </w:rPr>
  </w:style>
  <w:style w:type="character" w:customStyle="1" w:styleId="FooterChar">
    <w:name w:val="Footer Char"/>
    <w:link w:val="Footer"/>
    <w:uiPriority w:val="99"/>
    <w:rsid w:val="00F03331"/>
    <w:rPr>
      <w:sz w:val="24"/>
      <w:szCs w:val="24"/>
      <w:lang w:eastAsia="ar-SA"/>
    </w:rPr>
  </w:style>
  <w:style w:type="paragraph" w:customStyle="1" w:styleId="Neotevilenodstavek">
    <w:name w:val="Neoštevilčen odstavek"/>
    <w:basedOn w:val="Normal"/>
    <w:link w:val="NeotevilenodstavekZnak"/>
    <w:qFormat/>
    <w:rsid w:val="00DC2E55"/>
    <w:pPr>
      <w:suppressAutoHyphens w:val="0"/>
      <w:overflowPunct w:val="0"/>
      <w:autoSpaceDE w:val="0"/>
      <w:autoSpaceDN w:val="0"/>
      <w:adjustRightInd w:val="0"/>
      <w:spacing w:before="60" w:after="60" w:line="200" w:lineRule="exact"/>
      <w:jc w:val="both"/>
      <w:textAlignment w:val="baseline"/>
    </w:pPr>
    <w:rPr>
      <w:rFonts w:ascii="Arial" w:hAnsi="Arial"/>
      <w:sz w:val="22"/>
      <w:szCs w:val="22"/>
      <w:lang w:eastAsia="en-US"/>
    </w:rPr>
  </w:style>
  <w:style w:type="character" w:customStyle="1" w:styleId="NeotevilenodstavekZnak">
    <w:name w:val="Neoštevilčen odstavek Znak"/>
    <w:link w:val="Neotevilenodstavek"/>
    <w:rsid w:val="00DC2E55"/>
    <w:rPr>
      <w:rFonts w:ascii="Arial" w:hAnsi="Arial"/>
      <w:sz w:val="22"/>
      <w:szCs w:val="22"/>
      <w:lang w:eastAsia="en-US"/>
    </w:rPr>
  </w:style>
  <w:style w:type="paragraph" w:customStyle="1" w:styleId="Alineazaodstavkom">
    <w:name w:val="Alinea za odstavkom"/>
    <w:basedOn w:val="Normal"/>
    <w:qFormat/>
    <w:rsid w:val="00DC2E55"/>
    <w:pPr>
      <w:numPr>
        <w:numId w:val="16"/>
      </w:numPr>
      <w:suppressAutoHyphens w:val="0"/>
      <w:overflowPunct w:val="0"/>
      <w:autoSpaceDE w:val="0"/>
      <w:autoSpaceDN w:val="0"/>
      <w:adjustRightInd w:val="0"/>
      <w:spacing w:line="200" w:lineRule="exact"/>
      <w:ind w:left="709" w:hanging="284"/>
      <w:jc w:val="both"/>
      <w:textAlignment w:val="baseline"/>
    </w:pPr>
    <w:rPr>
      <w:rFonts w:ascii="Arial" w:hAnsi="Arial"/>
      <w:sz w:val="22"/>
      <w:szCs w:val="22"/>
      <w:lang w:eastAsia="en-US"/>
    </w:rPr>
  </w:style>
  <w:style w:type="character" w:customStyle="1" w:styleId="Heading1Char">
    <w:name w:val="Heading 1 Char"/>
    <w:link w:val="Heading1"/>
    <w:rsid w:val="00DC2E55"/>
    <w:rPr>
      <w:rFonts w:ascii="Calibri Light" w:eastAsia="Times New Roman" w:hAnsi="Calibri Light" w:cs="Times New Roman"/>
      <w:b/>
      <w:bCs/>
      <w:kern w:val="32"/>
      <w:sz w:val="32"/>
      <w:szCs w:val="32"/>
      <w:lang w:eastAsia="ar-SA"/>
    </w:rPr>
  </w:style>
  <w:style w:type="paragraph" w:styleId="NoSpacing">
    <w:name w:val="No Spacing"/>
    <w:link w:val="NoSpacingChar"/>
    <w:uiPriority w:val="1"/>
    <w:qFormat/>
    <w:rsid w:val="00DC2E55"/>
    <w:rPr>
      <w:rFonts w:ascii="Calibri" w:eastAsia="Calibri" w:hAnsi="Calibri"/>
      <w:sz w:val="22"/>
      <w:szCs w:val="22"/>
      <w:lang w:eastAsia="en-US"/>
    </w:rPr>
  </w:style>
  <w:style w:type="character" w:customStyle="1" w:styleId="NoSpacingChar">
    <w:name w:val="No Spacing Char"/>
    <w:link w:val="NoSpacing"/>
    <w:uiPriority w:val="1"/>
    <w:locked/>
    <w:rsid w:val="00DC2E55"/>
    <w:rPr>
      <w:rFonts w:ascii="Calibri" w:eastAsia="Calibri" w:hAnsi="Calibri"/>
      <w:sz w:val="22"/>
      <w:szCs w:val="22"/>
      <w:lang w:eastAsia="en-US"/>
    </w:rPr>
  </w:style>
  <w:style w:type="paragraph" w:styleId="NormalWeb">
    <w:name w:val="Normal (Web)"/>
    <w:basedOn w:val="Normal"/>
    <w:unhideWhenUsed/>
    <w:rsid w:val="0010094E"/>
    <w:pPr>
      <w:suppressAutoHyphens w:val="0"/>
      <w:spacing w:before="100" w:beforeAutospacing="1" w:after="100" w:afterAutospacing="1"/>
    </w:pPr>
    <w:rPr>
      <w:lang w:eastAsia="sl-SI"/>
    </w:rPr>
  </w:style>
  <w:style w:type="paragraph" w:customStyle="1" w:styleId="BodyTextIndent21">
    <w:name w:val="Body Text Indent 21"/>
    <w:basedOn w:val="Normal"/>
    <w:rsid w:val="00DB0AA0"/>
    <w:pPr>
      <w:widowControl w:val="0"/>
      <w:suppressAutoHyphens w:val="0"/>
      <w:ind w:left="720"/>
      <w:jc w:val="both"/>
    </w:pPr>
    <w:rPr>
      <w:szCs w:val="20"/>
      <w:lang w:eastAsia="en-US"/>
    </w:rPr>
  </w:style>
  <w:style w:type="paragraph" w:customStyle="1" w:styleId="BodyTextIndent1">
    <w:name w:val="Body Text Indent1"/>
    <w:basedOn w:val="Normal"/>
    <w:rsid w:val="00DB0AA0"/>
    <w:pPr>
      <w:widowControl w:val="0"/>
      <w:suppressAutoHyphens w:val="0"/>
      <w:ind w:left="567" w:hanging="567"/>
      <w:jc w:val="both"/>
    </w:pPr>
    <w:rPr>
      <w:szCs w:val="20"/>
      <w:lang w:eastAsia="en-US"/>
    </w:rPr>
  </w:style>
  <w:style w:type="paragraph" w:styleId="BodyText3">
    <w:name w:val="Body Text 3"/>
    <w:basedOn w:val="Normal"/>
    <w:link w:val="BodyText3Char"/>
    <w:uiPriority w:val="99"/>
    <w:unhideWhenUsed/>
    <w:rsid w:val="0064105C"/>
    <w:pPr>
      <w:widowControl w:val="0"/>
      <w:suppressAutoHyphens w:val="0"/>
      <w:spacing w:after="120"/>
    </w:pPr>
    <w:rPr>
      <w:sz w:val="16"/>
      <w:szCs w:val="16"/>
      <w:lang w:eastAsia="en-US"/>
    </w:rPr>
  </w:style>
  <w:style w:type="character" w:customStyle="1" w:styleId="BodyText3Char">
    <w:name w:val="Body Text 3 Char"/>
    <w:basedOn w:val="DefaultParagraphFont"/>
    <w:link w:val="BodyText3"/>
    <w:uiPriority w:val="99"/>
    <w:rsid w:val="0064105C"/>
    <w:rPr>
      <w:sz w:val="16"/>
      <w:szCs w:val="16"/>
      <w:lang w:eastAsia="en-US"/>
    </w:rPr>
  </w:style>
  <w:style w:type="character" w:customStyle="1" w:styleId="Heading6Char">
    <w:name w:val="Heading 6 Char"/>
    <w:basedOn w:val="DefaultParagraphFont"/>
    <w:link w:val="Heading6"/>
    <w:semiHidden/>
    <w:rsid w:val="00CA7C68"/>
    <w:rPr>
      <w:rFonts w:asciiTheme="majorHAnsi" w:eastAsiaTheme="majorEastAsia" w:hAnsiTheme="majorHAnsi" w:cstheme="majorBidi"/>
      <w:color w:val="1F3763" w:themeColor="accent1" w:themeShade="7F"/>
      <w:sz w:val="24"/>
      <w:szCs w:val="24"/>
      <w:lang w:eastAsia="ar-SA"/>
    </w:rPr>
  </w:style>
  <w:style w:type="paragraph" w:styleId="Title">
    <w:name w:val="Title"/>
    <w:basedOn w:val="Normal"/>
    <w:link w:val="TitleChar"/>
    <w:qFormat/>
    <w:rsid w:val="00CA7C68"/>
    <w:pPr>
      <w:suppressAutoHyphens w:val="0"/>
      <w:jc w:val="center"/>
    </w:pPr>
    <w:rPr>
      <w:b/>
      <w:szCs w:val="20"/>
      <w:lang w:eastAsia="en-US"/>
    </w:rPr>
  </w:style>
  <w:style w:type="character" w:customStyle="1" w:styleId="TitleChar">
    <w:name w:val="Title Char"/>
    <w:basedOn w:val="DefaultParagraphFont"/>
    <w:link w:val="Title"/>
    <w:rsid w:val="00CA7C68"/>
    <w:rPr>
      <w:b/>
      <w:sz w:val="24"/>
      <w:lang w:eastAsia="en-US"/>
    </w:rPr>
  </w:style>
  <w:style w:type="character" w:customStyle="1" w:styleId="Heading5Char">
    <w:name w:val="Heading 5 Char"/>
    <w:basedOn w:val="DefaultParagraphFont"/>
    <w:link w:val="Heading5"/>
    <w:semiHidden/>
    <w:rsid w:val="00827FCA"/>
    <w:rPr>
      <w:rFonts w:asciiTheme="majorHAnsi" w:eastAsiaTheme="majorEastAsia" w:hAnsiTheme="majorHAnsi" w:cstheme="majorBidi"/>
      <w:color w:val="2F5496" w:themeColor="accent1" w:themeShade="BF"/>
      <w:sz w:val="24"/>
      <w:szCs w:val="24"/>
      <w:lang w:eastAsia="ar-SA"/>
    </w:rPr>
  </w:style>
  <w:style w:type="character" w:customStyle="1" w:styleId="HeaderChar">
    <w:name w:val="Header Char"/>
    <w:link w:val="Header"/>
    <w:uiPriority w:val="99"/>
    <w:rsid w:val="00061C89"/>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309670">
      <w:bodyDiv w:val="1"/>
      <w:marLeft w:val="0"/>
      <w:marRight w:val="0"/>
      <w:marTop w:val="0"/>
      <w:marBottom w:val="0"/>
      <w:divBdr>
        <w:top w:val="none" w:sz="0" w:space="0" w:color="auto"/>
        <w:left w:val="none" w:sz="0" w:space="0" w:color="auto"/>
        <w:bottom w:val="none" w:sz="0" w:space="0" w:color="auto"/>
        <w:right w:val="none" w:sz="0" w:space="0" w:color="auto"/>
      </w:divBdr>
    </w:div>
    <w:div w:id="537426948">
      <w:bodyDiv w:val="1"/>
      <w:marLeft w:val="0"/>
      <w:marRight w:val="0"/>
      <w:marTop w:val="0"/>
      <w:marBottom w:val="0"/>
      <w:divBdr>
        <w:top w:val="none" w:sz="0" w:space="0" w:color="auto"/>
        <w:left w:val="none" w:sz="0" w:space="0" w:color="auto"/>
        <w:bottom w:val="none" w:sz="0" w:space="0" w:color="auto"/>
        <w:right w:val="none" w:sz="0" w:space="0" w:color="auto"/>
      </w:divBdr>
    </w:div>
    <w:div w:id="742215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uradni-list.si/1/objava.jsp?sop=2003-01-4610" TargetMode="External"/><Relationship Id="rId18" Type="http://schemas.openxmlformats.org/officeDocument/2006/relationships/hyperlink" Target="http://www.uradni-list.si/1/objava.jsp?sop=2010-01-4027"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uradni-list.si/1/objava.jsp?sop=2014-01-0248" TargetMode="External"/><Relationship Id="rId7" Type="http://schemas.openxmlformats.org/officeDocument/2006/relationships/endnotes" Target="endnotes.xml"/><Relationship Id="rId12" Type="http://schemas.openxmlformats.org/officeDocument/2006/relationships/hyperlink" Target="http://www.uradni-list.si/1/objava.jsp?sop=2003-01-2693" TargetMode="External"/><Relationship Id="rId17" Type="http://schemas.openxmlformats.org/officeDocument/2006/relationships/hyperlink" Target="http://www.uradni-list.si/1/objava.jsp?sop=2010-01-1482" TargetMode="External"/><Relationship Id="rId25" Type="http://schemas.openxmlformats.org/officeDocument/2006/relationships/hyperlink" Target="http://www.uradni-list.si/1/objava.jsp?sop=2021-01-2459"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uradni-list.si/1/objava.jsp?sop=2007-01-0986" TargetMode="External"/><Relationship Id="rId20" Type="http://schemas.openxmlformats.org/officeDocument/2006/relationships/hyperlink" Target="http://www.uradni-list.si/1/objava.jsp?sop=2012-01-2579"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2-21-0047" TargetMode="External"/><Relationship Id="rId24" Type="http://schemas.openxmlformats.org/officeDocument/2006/relationships/hyperlink" Target="http://www.uradni-list.si/1/objava.jsp?sop=2021-01-0977"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uradni-list.si/1/objava.jsp?sop=2006-01-1063" TargetMode="External"/><Relationship Id="rId23" Type="http://schemas.openxmlformats.org/officeDocument/2006/relationships/hyperlink" Target="http://www.uradni-list.si/1/objava.jsp?sop=2021-01-0709" TargetMode="External"/><Relationship Id="rId28" Type="http://schemas.openxmlformats.org/officeDocument/2006/relationships/footer" Target="footer1.xml"/><Relationship Id="rId10" Type="http://schemas.openxmlformats.org/officeDocument/2006/relationships/hyperlink" Target="http://www.uradni-list.si/1/objava.jsp?sop=2001-01-2438" TargetMode="External"/><Relationship Id="rId19" Type="http://schemas.openxmlformats.org/officeDocument/2006/relationships/hyperlink" Target="http://www.uradni-list.si/1/objava.jsp?sop=2011-01-4102"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Gp.gs@gov.si" TargetMode="External"/><Relationship Id="rId14" Type="http://schemas.openxmlformats.org/officeDocument/2006/relationships/hyperlink" Target="http://www.uradni-list.si/1/objava.jsp?sop=2004-01-4708" TargetMode="External"/><Relationship Id="rId22" Type="http://schemas.openxmlformats.org/officeDocument/2006/relationships/hyperlink" Target="http://www.uradni-list.si/1/objava.jsp?sop=2020-01-2866"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hyperlink" Target="http://www.mzz.gov.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BC8B38-A9D9-4087-AC74-686E83F24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27</Pages>
  <Words>7812</Words>
  <Characters>44534</Characters>
  <Application>Microsoft Office Word</Application>
  <DocSecurity>0</DocSecurity>
  <Lines>371</Lines>
  <Paragraphs>104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lpstr> </vt:lpstr>
    </vt:vector>
  </TitlesOfParts>
  <Company>PST</Company>
  <LinksUpToDate>false</LinksUpToDate>
  <CharactersWithSpaces>52242</CharactersWithSpaces>
  <SharedDoc>false</SharedDoc>
  <HLinks>
    <vt:vector size="12" baseType="variant">
      <vt:variant>
        <vt:i4>3801180</vt:i4>
      </vt:variant>
      <vt:variant>
        <vt:i4>3</vt:i4>
      </vt:variant>
      <vt:variant>
        <vt:i4>0</vt:i4>
      </vt:variant>
      <vt:variant>
        <vt:i4>5</vt:i4>
      </vt:variant>
      <vt:variant>
        <vt:lpwstr>mailto:Gp.gs@gov.si</vt:lpwstr>
      </vt:variant>
      <vt:variant>
        <vt:lpwstr/>
      </vt:variant>
      <vt:variant>
        <vt:i4>7405612</vt:i4>
      </vt:variant>
      <vt:variant>
        <vt:i4>0</vt:i4>
      </vt:variant>
      <vt:variant>
        <vt:i4>0</vt:i4>
      </vt:variant>
      <vt:variant>
        <vt:i4>5</vt:i4>
      </vt:variant>
      <vt:variant>
        <vt:lpwstr>http://www.mzz.gov.si/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Katka Škof</dc:creator>
  <cp:keywords/>
  <cp:lastModifiedBy>Nataša Šincek</cp:lastModifiedBy>
  <cp:revision>3</cp:revision>
  <cp:lastPrinted>2026-09-10T12:10:00Z</cp:lastPrinted>
  <dcterms:created xsi:type="dcterms:W3CDTF">2026-09-10T12:13:00Z</dcterms:created>
  <dcterms:modified xsi:type="dcterms:W3CDTF">2026-09-10T12:25:00Z</dcterms:modified>
</cp:coreProperties>
</file>