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B27569" w:rsidRPr="00AE1F83" w14:paraId="141AF19E" w14:textId="77777777" w:rsidTr="009A11DF">
        <w:trPr>
          <w:gridAfter w:val="2"/>
          <w:wAfter w:w="3067" w:type="dxa"/>
        </w:trPr>
        <w:tc>
          <w:tcPr>
            <w:tcW w:w="6096" w:type="dxa"/>
            <w:gridSpan w:val="2"/>
          </w:tcPr>
          <w:p w14:paraId="5D8CD508" w14:textId="77777777" w:rsidR="00B27569" w:rsidRDefault="00B27569" w:rsidP="009A11D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noProof/>
              </w:rPr>
              <w:drawing>
                <wp:anchor distT="0" distB="0" distL="114300" distR="114300" simplePos="0" relativeHeight="251659264" behindDoc="0" locked="0" layoutInCell="1" allowOverlap="1" wp14:anchorId="0830C8FB" wp14:editId="529AFF8D">
                  <wp:simplePos x="0" y="0"/>
                  <wp:positionH relativeFrom="page">
                    <wp:posOffset>63500</wp:posOffset>
                  </wp:positionH>
                  <wp:positionV relativeFrom="page">
                    <wp:posOffset>26416</wp:posOffset>
                  </wp:positionV>
                  <wp:extent cx="3467100" cy="1228725"/>
                  <wp:effectExtent l="0" t="0" r="0" b="0"/>
                  <wp:wrapSquare wrapText="bothSides"/>
                  <wp:docPr id="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71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Štukljeva cesta 44</w:t>
            </w:r>
            <w:r w:rsidRPr="00BD6A1D">
              <w:rPr>
                <w:rFonts w:ascii="Arial" w:hAnsi="Arial" w:cs="Arial"/>
                <w:sz w:val="16"/>
                <w:szCs w:val="16"/>
              </w:rPr>
              <w:t>, 1000 Ljubljana</w:t>
            </w:r>
          </w:p>
          <w:p w14:paraId="7ED56A85" w14:textId="77777777" w:rsidR="00B27569" w:rsidRDefault="00B27569" w:rsidP="009A11DF">
            <w:pPr>
              <w:overflowPunct w:val="0"/>
              <w:autoSpaceDE w:val="0"/>
              <w:autoSpaceDN w:val="0"/>
              <w:adjustRightInd w:val="0"/>
              <w:spacing w:after="0" w:line="260" w:lineRule="exact"/>
              <w:textAlignment w:val="baseline"/>
              <w:rPr>
                <w:rFonts w:ascii="Arial" w:hAnsi="Arial" w:cs="Arial"/>
                <w:sz w:val="16"/>
                <w:szCs w:val="16"/>
              </w:rPr>
            </w:pPr>
            <w:r>
              <w:rPr>
                <w:rFonts w:ascii="Arial" w:hAnsi="Arial" w:cs="Arial"/>
                <w:sz w:val="16"/>
                <w:szCs w:val="16"/>
              </w:rPr>
              <w:t xml:space="preserve">                                     </w:t>
            </w:r>
            <w:hyperlink r:id="rId6" w:history="1">
              <w:r w:rsidRPr="001D6228">
                <w:rPr>
                  <w:rStyle w:val="Hiperpovezava"/>
                  <w:rFonts w:ascii="Arial" w:hAnsi="Arial" w:cs="Arial"/>
                  <w:sz w:val="16"/>
                  <w:szCs w:val="16"/>
                </w:rPr>
                <w:t>gp.mddsz@gov.si</w:t>
              </w:r>
            </w:hyperlink>
          </w:p>
          <w:p w14:paraId="5C646F9E" w14:textId="77777777" w:rsidR="00B27569" w:rsidRPr="001C1820" w:rsidRDefault="00B27569" w:rsidP="009A11DF">
            <w:pPr>
              <w:overflowPunct w:val="0"/>
              <w:autoSpaceDE w:val="0"/>
              <w:autoSpaceDN w:val="0"/>
              <w:adjustRightInd w:val="0"/>
              <w:spacing w:after="0" w:line="260" w:lineRule="exact"/>
              <w:textAlignment w:val="baseline"/>
              <w:rPr>
                <w:rFonts w:ascii="Arial" w:eastAsia="Times New Roman" w:hAnsi="Arial" w:cs="Arial"/>
                <w:b/>
                <w:bCs/>
                <w:sz w:val="20"/>
                <w:szCs w:val="20"/>
                <w:lang w:eastAsia="sl-SI"/>
              </w:rPr>
            </w:pPr>
          </w:p>
        </w:tc>
      </w:tr>
      <w:tr w:rsidR="00B27569" w:rsidRPr="00AE1F83" w14:paraId="5C5CFDA7" w14:textId="77777777" w:rsidTr="009A11DF">
        <w:trPr>
          <w:gridAfter w:val="2"/>
          <w:wAfter w:w="3067" w:type="dxa"/>
        </w:trPr>
        <w:tc>
          <w:tcPr>
            <w:tcW w:w="6096" w:type="dxa"/>
            <w:gridSpan w:val="2"/>
          </w:tcPr>
          <w:p w14:paraId="68B3FF7B" w14:textId="1CF7494B" w:rsidR="00B27569" w:rsidRPr="0036453E" w:rsidRDefault="00B27569" w:rsidP="009A11DF">
            <w:pPr>
              <w:overflowPunct w:val="0"/>
              <w:autoSpaceDE w:val="0"/>
              <w:autoSpaceDN w:val="0"/>
              <w:adjustRightInd w:val="0"/>
              <w:spacing w:after="0" w:line="260" w:lineRule="exact"/>
              <w:textAlignment w:val="baseline"/>
              <w:rPr>
                <w:rFonts w:ascii="Arial" w:eastAsia="Times New Roman" w:hAnsi="Arial" w:cs="Arial"/>
                <w:color w:val="FF0000"/>
                <w:sz w:val="20"/>
                <w:szCs w:val="20"/>
                <w:lang w:eastAsia="sl-SI"/>
              </w:rPr>
            </w:pPr>
            <w:r w:rsidRPr="00AE1F83">
              <w:rPr>
                <w:rFonts w:ascii="Arial" w:eastAsia="Times New Roman" w:hAnsi="Arial" w:cs="Arial"/>
                <w:sz w:val="20"/>
                <w:szCs w:val="20"/>
                <w:lang w:eastAsia="sl-SI"/>
              </w:rPr>
              <w:t>Številka:</w:t>
            </w:r>
            <w:r w:rsidRPr="00A32568">
              <w:rPr>
                <w:rFonts w:ascii="Arial" w:eastAsia="Times New Roman" w:hAnsi="Arial" w:cs="Arial"/>
                <w:sz w:val="20"/>
                <w:szCs w:val="20"/>
                <w:lang w:eastAsia="sl-SI"/>
              </w:rPr>
              <w:t xml:space="preserve"> </w:t>
            </w:r>
            <w:r w:rsidRPr="00FB1F82">
              <w:rPr>
                <w:rFonts w:ascii="Arial" w:eastAsia="Times New Roman" w:hAnsi="Arial" w:cs="Arial"/>
                <w:sz w:val="20"/>
                <w:szCs w:val="20"/>
                <w:lang w:eastAsia="sl-SI"/>
              </w:rPr>
              <w:t>510-11/2026-261</w:t>
            </w:r>
            <w:r w:rsidRPr="00212344">
              <w:rPr>
                <w:rFonts w:ascii="Arial" w:eastAsia="Times New Roman" w:hAnsi="Arial" w:cs="Arial"/>
                <w:sz w:val="20"/>
                <w:szCs w:val="20"/>
                <w:lang w:eastAsia="sl-SI"/>
              </w:rPr>
              <w:t>1-</w:t>
            </w:r>
            <w:r w:rsidR="00740FBE">
              <w:rPr>
                <w:rFonts w:ascii="Arial" w:eastAsia="Times New Roman" w:hAnsi="Arial" w:cs="Arial"/>
                <w:sz w:val="20"/>
                <w:szCs w:val="20"/>
                <w:lang w:eastAsia="sl-SI"/>
              </w:rPr>
              <w:t>7</w:t>
            </w:r>
          </w:p>
        </w:tc>
      </w:tr>
      <w:tr w:rsidR="00B27569" w:rsidRPr="00AE1F83" w14:paraId="0A3580A1" w14:textId="77777777" w:rsidTr="009A11DF">
        <w:trPr>
          <w:gridAfter w:val="2"/>
          <w:wAfter w:w="3067" w:type="dxa"/>
        </w:trPr>
        <w:tc>
          <w:tcPr>
            <w:tcW w:w="6096" w:type="dxa"/>
            <w:gridSpan w:val="2"/>
          </w:tcPr>
          <w:p w14:paraId="767BE60D" w14:textId="72A73CC9" w:rsidR="00B27569" w:rsidRPr="00AE1F83" w:rsidRDefault="00B27569" w:rsidP="009A11D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Pr>
                <w:rFonts w:ascii="Arial" w:eastAsia="Times New Roman" w:hAnsi="Arial" w:cs="Arial"/>
                <w:sz w:val="20"/>
                <w:szCs w:val="20"/>
                <w:lang w:eastAsia="sl-SI"/>
              </w:rPr>
              <w:t xml:space="preserve">, </w:t>
            </w:r>
            <w:r w:rsidRPr="00C661A7">
              <w:rPr>
                <w:rFonts w:ascii="Arial" w:eastAsia="Times New Roman" w:hAnsi="Arial" w:cs="Arial"/>
                <w:sz w:val="20"/>
                <w:szCs w:val="20"/>
                <w:lang w:eastAsia="sl-SI"/>
              </w:rPr>
              <w:t>2</w:t>
            </w:r>
            <w:r w:rsidR="00740FBE">
              <w:rPr>
                <w:rFonts w:ascii="Arial" w:eastAsia="Times New Roman" w:hAnsi="Arial" w:cs="Arial"/>
                <w:sz w:val="20"/>
                <w:szCs w:val="20"/>
                <w:lang w:eastAsia="sl-SI"/>
              </w:rPr>
              <w:t>6</w:t>
            </w:r>
            <w:r w:rsidRPr="00C661A7">
              <w:rPr>
                <w:rFonts w:ascii="Arial" w:eastAsia="Times New Roman" w:hAnsi="Arial" w:cs="Arial"/>
                <w:sz w:val="20"/>
                <w:szCs w:val="20"/>
                <w:lang w:eastAsia="sl-SI"/>
              </w:rPr>
              <w:t>. 10.</w:t>
            </w:r>
            <w:r>
              <w:rPr>
                <w:rFonts w:ascii="Arial" w:eastAsia="Times New Roman" w:hAnsi="Arial" w:cs="Arial"/>
                <w:sz w:val="20"/>
                <w:szCs w:val="20"/>
                <w:lang w:eastAsia="sl-SI"/>
              </w:rPr>
              <w:t xml:space="preserve"> 2026</w:t>
            </w:r>
          </w:p>
        </w:tc>
      </w:tr>
      <w:tr w:rsidR="00B27569" w:rsidRPr="00AE1F83" w14:paraId="4EB30807" w14:textId="77777777" w:rsidTr="009A11DF">
        <w:trPr>
          <w:gridAfter w:val="2"/>
          <w:wAfter w:w="3067" w:type="dxa"/>
        </w:trPr>
        <w:tc>
          <w:tcPr>
            <w:tcW w:w="6096" w:type="dxa"/>
            <w:gridSpan w:val="2"/>
          </w:tcPr>
          <w:p w14:paraId="4194565D" w14:textId="77777777" w:rsidR="00B27569" w:rsidRPr="00AE1F83" w:rsidRDefault="00B27569" w:rsidP="009A11DF">
            <w:pPr>
              <w:spacing w:after="0" w:line="260" w:lineRule="exact"/>
              <w:rPr>
                <w:rFonts w:ascii="Arial" w:eastAsia="Times New Roman" w:hAnsi="Arial" w:cs="Arial"/>
                <w:sz w:val="20"/>
                <w:szCs w:val="20"/>
              </w:rPr>
            </w:pPr>
          </w:p>
          <w:p w14:paraId="72C1F843" w14:textId="77777777" w:rsidR="00B27569" w:rsidRPr="00AE1F83" w:rsidRDefault="00B27569" w:rsidP="009A11DF">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165E1150" w14:textId="77777777" w:rsidR="00B27569" w:rsidRPr="00AE1F83" w:rsidRDefault="00B27569" w:rsidP="009A11DF">
            <w:pPr>
              <w:spacing w:after="0" w:line="260" w:lineRule="exact"/>
              <w:rPr>
                <w:rFonts w:ascii="Arial" w:eastAsia="Times New Roman" w:hAnsi="Arial" w:cs="Arial"/>
                <w:sz w:val="20"/>
                <w:szCs w:val="20"/>
              </w:rPr>
            </w:pPr>
            <w:hyperlink r:id="rId7" w:history="1">
              <w:r w:rsidRPr="00AE1F83">
                <w:rPr>
                  <w:rFonts w:ascii="Arial" w:eastAsia="Times New Roman" w:hAnsi="Arial" w:cs="Times New Roman"/>
                  <w:color w:val="0000FF"/>
                  <w:sz w:val="20"/>
                  <w:szCs w:val="20"/>
                  <w:u w:val="single"/>
                </w:rPr>
                <w:t>Gp.gs@gov.si</w:t>
              </w:r>
            </w:hyperlink>
          </w:p>
          <w:p w14:paraId="31CADDFD" w14:textId="77777777" w:rsidR="00B27569" w:rsidRPr="00AE1F83" w:rsidRDefault="00B27569" w:rsidP="009A11DF">
            <w:pPr>
              <w:spacing w:after="0" w:line="260" w:lineRule="exact"/>
              <w:rPr>
                <w:rFonts w:ascii="Arial" w:eastAsia="Times New Roman" w:hAnsi="Arial" w:cs="Arial"/>
                <w:sz w:val="20"/>
                <w:szCs w:val="20"/>
              </w:rPr>
            </w:pPr>
          </w:p>
        </w:tc>
      </w:tr>
      <w:tr w:rsidR="00B27569" w:rsidRPr="00AE1F83" w14:paraId="70BF4082" w14:textId="77777777" w:rsidTr="009A11DF">
        <w:tc>
          <w:tcPr>
            <w:tcW w:w="9163" w:type="dxa"/>
            <w:gridSpan w:val="4"/>
          </w:tcPr>
          <w:p w14:paraId="4547DB92" w14:textId="4C3D0227" w:rsidR="00B27569" w:rsidRPr="0082583D" w:rsidRDefault="00B27569" w:rsidP="009A11DF">
            <w:pPr>
              <w:suppressAutoHyphens/>
              <w:overflowPunct w:val="0"/>
              <w:autoSpaceDE w:val="0"/>
              <w:autoSpaceDN w:val="0"/>
              <w:adjustRightInd w:val="0"/>
              <w:spacing w:after="0" w:line="260" w:lineRule="exact"/>
              <w:jc w:val="both"/>
              <w:textAlignment w:val="baseline"/>
              <w:rPr>
                <w:rFonts w:cs="Arial"/>
                <w:sz w:val="20"/>
                <w:szCs w:val="20"/>
                <w:lang w:eastAsia="sl-SI"/>
              </w:rPr>
            </w:pPr>
            <w:r w:rsidRPr="00AE1F83">
              <w:rPr>
                <w:rFonts w:ascii="Arial" w:eastAsia="Times New Roman" w:hAnsi="Arial" w:cs="Arial"/>
                <w:b/>
                <w:sz w:val="20"/>
                <w:szCs w:val="20"/>
                <w:lang w:eastAsia="sl-SI"/>
              </w:rPr>
              <w:t xml:space="preserve">ZADEVA: </w:t>
            </w:r>
            <w:bookmarkStart w:id="0" w:name="_Hlk187309049"/>
            <w:r>
              <w:rPr>
                <w:rFonts w:ascii="Arial" w:eastAsia="Times New Roman" w:hAnsi="Arial" w:cs="Arial"/>
                <w:b/>
                <w:sz w:val="20"/>
                <w:szCs w:val="20"/>
                <w:lang w:eastAsia="sl-SI"/>
              </w:rPr>
              <w:t>Novo gradivo št. 1</w:t>
            </w:r>
            <w:r w:rsidRPr="002373DF">
              <w:rPr>
                <w:rFonts w:ascii="Arial" w:eastAsia="Times New Roman" w:hAnsi="Arial" w:cs="Arial"/>
                <w:b/>
                <w:sz w:val="20"/>
                <w:szCs w:val="20"/>
                <w:lang w:eastAsia="sl-SI"/>
              </w:rPr>
              <w:t>: Poročilo</w:t>
            </w:r>
            <w:r w:rsidRPr="002373DF">
              <w:rPr>
                <w:rFonts w:ascii="Arial" w:hAnsi="Arial" w:cs="Arial"/>
                <w:b/>
                <w:sz w:val="20"/>
                <w:szCs w:val="20"/>
                <w:lang w:eastAsia="sl-SI"/>
              </w:rPr>
              <w:t xml:space="preserve"> o </w:t>
            </w:r>
            <w:bookmarkStart w:id="1" w:name="_Hlk151724194"/>
            <w:r>
              <w:rPr>
                <w:rFonts w:ascii="Arial" w:hAnsi="Arial" w:cs="Arial"/>
                <w:b/>
                <w:sz w:val="20"/>
                <w:szCs w:val="20"/>
                <w:lang w:eastAsia="sl-SI"/>
              </w:rPr>
              <w:t xml:space="preserve">srečanju ministrice za </w:t>
            </w:r>
            <w:r w:rsidRPr="00435E5A">
              <w:rPr>
                <w:rFonts w:ascii="Arial" w:hAnsi="Arial" w:cs="Arial"/>
                <w:b/>
                <w:sz w:val="20"/>
                <w:szCs w:val="20"/>
                <w:lang w:eastAsia="sl-SI"/>
              </w:rPr>
              <w:t xml:space="preserve">demografijo, družino in socialne zadeve </w:t>
            </w:r>
            <w:r>
              <w:rPr>
                <w:rFonts w:ascii="Arial" w:hAnsi="Arial" w:cs="Arial"/>
                <w:b/>
                <w:sz w:val="20"/>
                <w:szCs w:val="20"/>
                <w:lang w:eastAsia="sl-SI"/>
              </w:rPr>
              <w:t xml:space="preserve">Mateje Ribič </w:t>
            </w:r>
            <w:bookmarkEnd w:id="1"/>
            <w:r w:rsidRPr="00435E5A">
              <w:rPr>
                <w:rFonts w:ascii="Arial" w:hAnsi="Arial" w:cs="Arial"/>
                <w:b/>
                <w:sz w:val="20"/>
                <w:szCs w:val="20"/>
                <w:lang w:eastAsia="sl-SI"/>
              </w:rPr>
              <w:t xml:space="preserve">z </w:t>
            </w:r>
            <w:r>
              <w:rPr>
                <w:rFonts w:ascii="Arial" w:hAnsi="Arial" w:cs="Arial"/>
                <w:b/>
                <w:sz w:val="20"/>
                <w:szCs w:val="20"/>
                <w:lang w:eastAsia="sl-SI"/>
              </w:rPr>
              <w:t>m</w:t>
            </w:r>
            <w:r w:rsidRPr="00435E5A">
              <w:rPr>
                <w:rFonts w:ascii="Arial" w:hAnsi="Arial" w:cs="Arial"/>
                <w:b/>
                <w:sz w:val="20"/>
                <w:szCs w:val="20"/>
                <w:lang w:eastAsia="sl-SI"/>
              </w:rPr>
              <w:t>inistrom za demografijo in priseljevanje Republike Hrvaške</w:t>
            </w:r>
            <w:r>
              <w:rPr>
                <w:rFonts w:ascii="Arial" w:hAnsi="Arial" w:cs="Arial"/>
                <w:b/>
                <w:sz w:val="20"/>
                <w:szCs w:val="20"/>
                <w:lang w:eastAsia="sl-SI"/>
              </w:rPr>
              <w:t xml:space="preserve"> </w:t>
            </w:r>
            <w:r w:rsidRPr="00435E5A">
              <w:rPr>
                <w:rFonts w:ascii="Arial" w:hAnsi="Arial" w:cs="Arial"/>
                <w:b/>
                <w:bCs/>
                <w:sz w:val="20"/>
                <w:szCs w:val="20"/>
                <w:lang w:eastAsia="sl-SI"/>
              </w:rPr>
              <w:t>Ivanom Šipićem</w:t>
            </w:r>
            <w:r>
              <w:rPr>
                <w:rFonts w:ascii="Arial" w:hAnsi="Arial" w:cs="Arial"/>
                <w:b/>
                <w:bCs/>
                <w:sz w:val="20"/>
                <w:szCs w:val="20"/>
                <w:lang w:eastAsia="sl-SI"/>
              </w:rPr>
              <w:t xml:space="preserve">, ki je potekalo 2. oktobra 2026 v Zagrebu (Hrvaška) </w:t>
            </w:r>
            <w:r>
              <w:rPr>
                <w:rFonts w:ascii="Arial" w:eastAsia="Times New Roman" w:hAnsi="Arial" w:cs="Arial"/>
                <w:b/>
                <w:sz w:val="20"/>
                <w:szCs w:val="20"/>
                <w:lang w:eastAsia="sl-SI"/>
              </w:rPr>
              <w:t xml:space="preserve">– </w:t>
            </w:r>
            <w:r w:rsidRPr="0082583D">
              <w:rPr>
                <w:rFonts w:ascii="Arial" w:eastAsia="Times New Roman" w:hAnsi="Arial" w:cs="Arial"/>
                <w:b/>
                <w:sz w:val="20"/>
                <w:szCs w:val="20"/>
                <w:lang w:eastAsia="sl-SI"/>
              </w:rPr>
              <w:t xml:space="preserve">predlog za obravnavo </w:t>
            </w:r>
            <w:bookmarkEnd w:id="0"/>
          </w:p>
        </w:tc>
      </w:tr>
      <w:tr w:rsidR="00B27569" w:rsidRPr="00AE1F83" w14:paraId="410DF747" w14:textId="77777777" w:rsidTr="009A11DF">
        <w:tc>
          <w:tcPr>
            <w:tcW w:w="9163" w:type="dxa"/>
            <w:gridSpan w:val="4"/>
          </w:tcPr>
          <w:p w14:paraId="741ABE93" w14:textId="77777777" w:rsidR="00B27569" w:rsidRPr="00AE1F83" w:rsidRDefault="00B27569" w:rsidP="009A11D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B27569" w:rsidRPr="00AE1F83" w14:paraId="00DD197E" w14:textId="77777777" w:rsidTr="009A11DF">
        <w:tc>
          <w:tcPr>
            <w:tcW w:w="9163" w:type="dxa"/>
            <w:gridSpan w:val="4"/>
          </w:tcPr>
          <w:p w14:paraId="4FD42B98" w14:textId="77777777" w:rsidR="00B27569" w:rsidRDefault="00B27569" w:rsidP="009A11DF">
            <w:pPr>
              <w:numPr>
                <w:ilvl w:val="12"/>
                <w:numId w:val="0"/>
              </w:numPr>
              <w:tabs>
                <w:tab w:val="left" w:pos="5812"/>
              </w:tabs>
              <w:spacing w:line="240" w:lineRule="auto"/>
              <w:jc w:val="both"/>
              <w:rPr>
                <w:rFonts w:ascii="Arial" w:hAnsi="Arial" w:cs="Arial"/>
                <w:sz w:val="20"/>
              </w:rPr>
            </w:pPr>
            <w:r w:rsidRPr="00681DFC">
              <w:rPr>
                <w:rFonts w:ascii="Arial" w:hAnsi="Arial" w:cs="Arial"/>
                <w:color w:val="000000"/>
                <w:sz w:val="20"/>
                <w:lang w:eastAsia="sl-SI"/>
              </w:rPr>
              <w:t>Na podlagi</w:t>
            </w:r>
            <w:r w:rsidRPr="00E57EB8">
              <w:rPr>
                <w:rFonts w:ascii="Arial" w:hAnsi="Arial" w:cs="Arial"/>
                <w:color w:val="FF0000"/>
                <w:sz w:val="20"/>
                <w:lang w:eastAsia="sl-SI"/>
              </w:rPr>
              <w:t xml:space="preserve"> </w:t>
            </w:r>
            <w:r w:rsidRPr="00565C3E">
              <w:rPr>
                <w:rFonts w:ascii="Arial" w:hAnsi="Arial" w:cs="Arial"/>
                <w:sz w:val="20"/>
                <w:lang w:eastAsia="sl-SI"/>
              </w:rPr>
              <w:t xml:space="preserve">2. člena </w:t>
            </w:r>
            <w:r>
              <w:rPr>
                <w:rFonts w:ascii="Arial" w:hAnsi="Arial" w:cs="Arial"/>
                <w:color w:val="000000"/>
                <w:sz w:val="20"/>
                <w:lang w:eastAsia="sl-SI"/>
              </w:rPr>
              <w:t xml:space="preserve">in </w:t>
            </w:r>
            <w:r w:rsidRPr="00A32568">
              <w:rPr>
                <w:rFonts w:ascii="Arial" w:hAnsi="Arial" w:cs="Arial"/>
                <w:sz w:val="20"/>
                <w:lang w:eastAsia="sl-SI"/>
              </w:rPr>
              <w:t xml:space="preserve">šestega odstavka </w:t>
            </w:r>
            <w:r w:rsidRPr="00681DFC">
              <w:rPr>
                <w:rFonts w:ascii="Arial" w:hAnsi="Arial" w:cs="Arial"/>
                <w:color w:val="000000"/>
                <w:sz w:val="20"/>
                <w:lang w:eastAsia="sl-SI"/>
              </w:rPr>
              <w:t>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Pr>
                <w:rFonts w:ascii="Arial" w:hAnsi="Arial" w:cs="Arial"/>
                <w:color w:val="000000"/>
                <w:sz w:val="20"/>
                <w:lang w:eastAsia="sl-SI"/>
              </w:rPr>
              <w:t xml:space="preserve">, </w:t>
            </w:r>
            <w:r w:rsidRPr="007C7C21">
              <w:rPr>
                <w:rFonts w:ascii="Arial" w:hAnsi="Arial" w:cs="Arial"/>
                <w:sz w:val="20"/>
                <w:lang w:eastAsia="sl-SI"/>
              </w:rPr>
              <w:t>55/17</w:t>
            </w:r>
            <w:r>
              <w:rPr>
                <w:rFonts w:ascii="Arial" w:hAnsi="Arial" w:cs="Arial"/>
                <w:sz w:val="20"/>
                <w:lang w:eastAsia="sl-SI"/>
              </w:rPr>
              <w:t>, 163/22</w:t>
            </w:r>
            <w:r w:rsidRPr="00C34E42">
              <w:rPr>
                <w:rFonts w:ascii="Arial" w:hAnsi="Arial" w:cs="Arial"/>
                <w:color w:val="000000"/>
                <w:sz w:val="20"/>
                <w:lang w:eastAsia="sl-SI"/>
              </w:rPr>
              <w:t xml:space="preserve"> in 57/25 </w:t>
            </w:r>
            <w:r>
              <w:rPr>
                <w:rFonts w:ascii="Arial" w:hAnsi="Arial" w:cs="Arial"/>
                <w:color w:val="000000"/>
                <w:sz w:val="20"/>
                <w:lang w:eastAsia="sl-SI"/>
              </w:rPr>
              <w:t>–</w:t>
            </w:r>
            <w:r w:rsidRPr="00C34E42">
              <w:rPr>
                <w:rFonts w:ascii="Arial" w:hAnsi="Arial" w:cs="Arial"/>
                <w:color w:val="000000"/>
                <w:sz w:val="20"/>
                <w:lang w:eastAsia="sl-SI"/>
              </w:rPr>
              <w:t xml:space="preserve"> ZF</w:t>
            </w:r>
            <w:r>
              <w:rPr>
                <w:rFonts w:ascii="Arial" w:hAnsi="Arial" w:cs="Arial"/>
                <w:color w:val="000000"/>
                <w:sz w:val="20"/>
                <w:lang w:eastAsia="sl-SI"/>
              </w:rPr>
              <w:t xml:space="preserve"> in </w:t>
            </w:r>
            <w:hyperlink r:id="rId8" w:tgtFrame="_blank" w:tooltip="Zakon o spremembah Zakona o Vladi Republike Slovenije (ZVRS-K)" w:history="1">
              <w:r w:rsidRPr="005149EB">
                <w:rPr>
                  <w:rFonts w:ascii="Arial" w:hAnsi="Arial" w:cs="Arial"/>
                  <w:color w:val="000000"/>
                  <w:sz w:val="20"/>
                  <w:lang w:eastAsia="sl-SI"/>
                </w:rPr>
                <w:t>555/26</w:t>
              </w:r>
            </w:hyperlink>
            <w:r w:rsidRPr="00681DFC">
              <w:rPr>
                <w:rFonts w:ascii="Arial" w:hAnsi="Arial" w:cs="Arial"/>
                <w:color w:val="000000"/>
                <w:sz w:val="20"/>
                <w:lang w:eastAsia="sl-SI"/>
              </w:rPr>
              <w:t>)</w:t>
            </w:r>
            <w:r w:rsidRPr="005149EB">
              <w:rPr>
                <w:rFonts w:ascii="Arial" w:hAnsi="Arial" w:cs="Arial"/>
                <w:color w:val="000000"/>
                <w:sz w:val="20"/>
                <w:lang w:eastAsia="sl-SI"/>
              </w:rPr>
              <w:t xml:space="preserve"> je Vlada Republike Slovenije na …………. seji dne ………… sprejela naslednji</w:t>
            </w:r>
            <w:r w:rsidRPr="00611DBC">
              <w:rPr>
                <w:rFonts w:ascii="Arial" w:hAnsi="Arial" w:cs="Arial"/>
                <w:sz w:val="20"/>
              </w:rPr>
              <w:t xml:space="preserve"> </w:t>
            </w:r>
          </w:p>
          <w:p w14:paraId="19994707" w14:textId="77777777" w:rsidR="00B27569" w:rsidRPr="00681DFC" w:rsidRDefault="00B27569" w:rsidP="009A11DF">
            <w:pPr>
              <w:numPr>
                <w:ilvl w:val="12"/>
                <w:numId w:val="0"/>
              </w:numPr>
              <w:tabs>
                <w:tab w:val="left" w:pos="5812"/>
              </w:tabs>
              <w:spacing w:line="240" w:lineRule="auto"/>
              <w:jc w:val="both"/>
              <w:rPr>
                <w:rFonts w:ascii="Arial" w:hAnsi="Arial" w:cs="Arial"/>
                <w:sz w:val="18"/>
              </w:rPr>
            </w:pPr>
          </w:p>
          <w:p w14:paraId="2846A518" w14:textId="77777777" w:rsidR="00B27569" w:rsidRDefault="00B27569" w:rsidP="009A11DF">
            <w:pPr>
              <w:pStyle w:val="Neotevilenodstavek"/>
              <w:spacing w:before="0" w:after="0" w:line="260" w:lineRule="exact"/>
              <w:jc w:val="center"/>
              <w:rPr>
                <w:rFonts w:cs="Arial"/>
                <w:iCs/>
                <w:sz w:val="20"/>
                <w:szCs w:val="20"/>
                <w:lang w:val="sl-SI" w:eastAsia="sl-SI"/>
              </w:rPr>
            </w:pPr>
            <w:r>
              <w:rPr>
                <w:rFonts w:cs="Arial"/>
                <w:iCs/>
                <w:sz w:val="20"/>
                <w:szCs w:val="20"/>
                <w:lang w:val="sl-SI" w:eastAsia="sl-SI"/>
              </w:rPr>
              <w:t>SKLEP</w:t>
            </w:r>
          </w:p>
          <w:p w14:paraId="3938637C" w14:textId="77777777" w:rsidR="00B27569" w:rsidRDefault="00B27569" w:rsidP="009A11DF">
            <w:pPr>
              <w:pStyle w:val="Neotevilenodstavek"/>
              <w:spacing w:before="0" w:after="0" w:line="260" w:lineRule="exact"/>
              <w:jc w:val="center"/>
              <w:rPr>
                <w:rFonts w:cs="Arial"/>
                <w:iCs/>
                <w:sz w:val="20"/>
                <w:szCs w:val="20"/>
                <w:lang w:val="sl-SI" w:eastAsia="sl-SI"/>
              </w:rPr>
            </w:pPr>
          </w:p>
          <w:p w14:paraId="434D56C0" w14:textId="77777777" w:rsidR="00B27569" w:rsidRDefault="00B27569" w:rsidP="009A11DF">
            <w:pPr>
              <w:pStyle w:val="Neotevilenodstavek"/>
              <w:spacing w:before="0" w:after="0" w:line="260" w:lineRule="exact"/>
              <w:jc w:val="center"/>
              <w:rPr>
                <w:rFonts w:cs="Arial"/>
                <w:iCs/>
                <w:sz w:val="20"/>
                <w:szCs w:val="20"/>
                <w:lang w:val="sl-SI" w:eastAsia="sl-SI"/>
              </w:rPr>
            </w:pPr>
          </w:p>
          <w:p w14:paraId="0905E144" w14:textId="77777777" w:rsidR="00B27569" w:rsidRPr="00053C8B" w:rsidRDefault="00B27569" w:rsidP="009A11DF">
            <w:pPr>
              <w:pStyle w:val="Neotevilenodstavek"/>
              <w:spacing w:before="0" w:after="0" w:line="260" w:lineRule="exact"/>
              <w:jc w:val="center"/>
              <w:rPr>
                <w:rFonts w:cs="Arial"/>
                <w:iCs/>
                <w:sz w:val="20"/>
                <w:szCs w:val="20"/>
                <w:lang w:val="sl-SI" w:eastAsia="sl-SI"/>
              </w:rPr>
            </w:pPr>
          </w:p>
          <w:p w14:paraId="419F9531" w14:textId="505957A3" w:rsidR="00B27569" w:rsidRPr="006075FC" w:rsidRDefault="00B27569" w:rsidP="009A11DF">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 xml:space="preserve">Vlada Republike Slovenije je </w:t>
            </w:r>
            <w:r>
              <w:rPr>
                <w:rFonts w:cs="Arial"/>
                <w:iCs/>
                <w:sz w:val="20"/>
                <w:szCs w:val="20"/>
                <w:lang w:val="sl-SI" w:eastAsia="sl-SI"/>
              </w:rPr>
              <w:t xml:space="preserve">se </w:t>
            </w:r>
            <w:r w:rsidRPr="00053C8B">
              <w:rPr>
                <w:rFonts w:cs="Arial"/>
                <w:iCs/>
                <w:sz w:val="20"/>
                <w:szCs w:val="20"/>
                <w:lang w:val="sl-SI" w:eastAsia="sl-SI"/>
              </w:rPr>
              <w:t>s</w:t>
            </w:r>
            <w:bookmarkStart w:id="2" w:name="_Hlk163736287"/>
            <w:r>
              <w:rPr>
                <w:rFonts w:cs="Arial"/>
                <w:iCs/>
                <w:sz w:val="20"/>
                <w:szCs w:val="20"/>
                <w:lang w:val="sl-SI" w:eastAsia="sl-SI"/>
              </w:rPr>
              <w:t xml:space="preserve">eznanila s </w:t>
            </w:r>
            <w:r>
              <w:rPr>
                <w:rFonts w:cs="Arial"/>
                <w:iCs/>
                <w:sz w:val="20"/>
                <w:szCs w:val="20"/>
                <w:lang w:val="sl-SI" w:eastAsia="sl-SI"/>
              </w:rPr>
              <w:t>poročilo</w:t>
            </w:r>
            <w:r>
              <w:rPr>
                <w:rFonts w:cs="Arial"/>
                <w:iCs/>
                <w:sz w:val="20"/>
                <w:szCs w:val="20"/>
                <w:lang w:val="sl-SI" w:eastAsia="sl-SI"/>
              </w:rPr>
              <w:t>m</w:t>
            </w:r>
            <w:r>
              <w:rPr>
                <w:rFonts w:cs="Arial"/>
                <w:iCs/>
                <w:sz w:val="20"/>
                <w:szCs w:val="20"/>
                <w:lang w:val="sl-SI" w:eastAsia="sl-SI"/>
              </w:rPr>
              <w:t xml:space="preserve"> </w:t>
            </w:r>
            <w:r w:rsidRPr="00435E5A">
              <w:rPr>
                <w:rFonts w:cs="Arial"/>
                <w:iCs/>
                <w:sz w:val="20"/>
                <w:szCs w:val="20"/>
                <w:lang w:eastAsia="sl-SI"/>
              </w:rPr>
              <w:t xml:space="preserve">o srečanju ministrice za demografijo, družino in socialne zadeve Mateje Ribič z ministrom za demografijo in priseljevanje Republike Hrvaške Ivanom Šipićem, ki </w:t>
            </w:r>
            <w:r>
              <w:rPr>
                <w:rFonts w:cs="Arial"/>
                <w:iCs/>
                <w:sz w:val="20"/>
                <w:szCs w:val="20"/>
                <w:lang w:eastAsia="sl-SI"/>
              </w:rPr>
              <w:t>je</w:t>
            </w:r>
            <w:r w:rsidRPr="00435E5A">
              <w:rPr>
                <w:rFonts w:cs="Arial"/>
                <w:iCs/>
                <w:sz w:val="20"/>
                <w:szCs w:val="20"/>
                <w:lang w:eastAsia="sl-SI"/>
              </w:rPr>
              <w:t xml:space="preserve"> potekalo </w:t>
            </w:r>
            <w:r>
              <w:rPr>
                <w:rFonts w:cs="Arial"/>
                <w:iCs/>
                <w:sz w:val="20"/>
                <w:szCs w:val="20"/>
                <w:lang w:eastAsia="sl-SI"/>
              </w:rPr>
              <w:t>2</w:t>
            </w:r>
            <w:r w:rsidRPr="00435E5A">
              <w:rPr>
                <w:rFonts w:cs="Arial"/>
                <w:iCs/>
                <w:sz w:val="20"/>
                <w:szCs w:val="20"/>
                <w:lang w:eastAsia="sl-SI"/>
              </w:rPr>
              <w:t xml:space="preserve">. </w:t>
            </w:r>
            <w:r>
              <w:rPr>
                <w:rFonts w:cs="Arial"/>
                <w:iCs/>
                <w:sz w:val="20"/>
                <w:szCs w:val="20"/>
                <w:lang w:eastAsia="sl-SI"/>
              </w:rPr>
              <w:t>okto</w:t>
            </w:r>
            <w:r w:rsidRPr="00435E5A">
              <w:rPr>
                <w:rFonts w:cs="Arial"/>
                <w:iCs/>
                <w:sz w:val="20"/>
                <w:szCs w:val="20"/>
                <w:lang w:eastAsia="sl-SI"/>
              </w:rPr>
              <w:t>bra 2026 v Zagrebu (Hrvaška)</w:t>
            </w:r>
            <w:r>
              <w:rPr>
                <w:rFonts w:cs="Arial"/>
                <w:iCs/>
                <w:sz w:val="20"/>
                <w:szCs w:val="20"/>
                <w:lang w:eastAsia="sl-SI"/>
              </w:rPr>
              <w:t>.</w:t>
            </w:r>
          </w:p>
          <w:bookmarkEnd w:id="2"/>
          <w:p w14:paraId="222B4814" w14:textId="77777777" w:rsidR="00B27569" w:rsidRDefault="00B27569" w:rsidP="009A11DF">
            <w:pPr>
              <w:pStyle w:val="Neotevilenodstavek"/>
              <w:spacing w:before="0" w:after="0" w:line="260" w:lineRule="exact"/>
              <w:rPr>
                <w:rFonts w:cs="Arial"/>
                <w:iCs/>
                <w:sz w:val="20"/>
                <w:szCs w:val="20"/>
                <w:lang w:val="sl-SI" w:eastAsia="sl-SI"/>
              </w:rPr>
            </w:pPr>
          </w:p>
          <w:p w14:paraId="7178E17B" w14:textId="77777777" w:rsidR="00B27569" w:rsidRDefault="00B27569" w:rsidP="009A11DF">
            <w:pPr>
              <w:pStyle w:val="Neotevilenodstavek"/>
              <w:spacing w:before="0" w:after="0" w:line="260" w:lineRule="exact"/>
              <w:rPr>
                <w:rFonts w:cs="Arial"/>
                <w:iCs/>
                <w:sz w:val="20"/>
                <w:szCs w:val="20"/>
                <w:lang w:val="sl-SI" w:eastAsia="sl-SI"/>
              </w:rPr>
            </w:pPr>
          </w:p>
          <w:p w14:paraId="456F310E" w14:textId="77777777" w:rsidR="00B27569" w:rsidRDefault="00B27569" w:rsidP="009A11DF">
            <w:pPr>
              <w:pStyle w:val="Neotevilenodstavek"/>
              <w:spacing w:before="0" w:after="0" w:line="260" w:lineRule="exact"/>
              <w:rPr>
                <w:rFonts w:cs="Arial"/>
                <w:iCs/>
                <w:sz w:val="20"/>
                <w:szCs w:val="20"/>
                <w:lang w:val="sl-SI" w:eastAsia="sl-SI"/>
              </w:rPr>
            </w:pPr>
          </w:p>
          <w:p w14:paraId="55B9CC36" w14:textId="77777777" w:rsidR="00B27569" w:rsidRDefault="00B27569" w:rsidP="009A11DF">
            <w:pPr>
              <w:pStyle w:val="Neotevilenodstavek"/>
              <w:spacing w:before="0" w:after="0" w:line="260" w:lineRule="exact"/>
              <w:rPr>
                <w:rFonts w:cs="Arial"/>
                <w:iCs/>
                <w:sz w:val="20"/>
                <w:szCs w:val="20"/>
                <w:lang w:val="sl-SI" w:eastAsia="sl-SI"/>
              </w:rPr>
            </w:pPr>
          </w:p>
          <w:p w14:paraId="53DC238F" w14:textId="77777777" w:rsidR="00B27569" w:rsidRDefault="00B27569" w:rsidP="009A11DF">
            <w:pPr>
              <w:pStyle w:val="Neotevilenodstavek"/>
              <w:spacing w:before="0" w:after="0" w:line="260" w:lineRule="exact"/>
              <w:ind w:left="720"/>
              <w:rPr>
                <w:rFonts w:cs="Arial"/>
                <w:iCs/>
                <w:sz w:val="20"/>
                <w:szCs w:val="20"/>
                <w:lang w:val="sl-SI" w:eastAsia="sl-SI"/>
              </w:rPr>
            </w:pPr>
          </w:p>
          <w:p w14:paraId="3F4D0D06" w14:textId="77777777" w:rsidR="00B27569" w:rsidRPr="00601B0B" w:rsidRDefault="00B27569" w:rsidP="009A11DF">
            <w:pPr>
              <w:pStyle w:val="Neotevilenodstavek"/>
              <w:spacing w:before="0" w:after="0" w:line="260" w:lineRule="exact"/>
              <w:ind w:left="4956"/>
              <w:rPr>
                <w:rStyle w:val="Krepko"/>
                <w:rFonts w:cs="Arial"/>
                <w:b w:val="0"/>
                <w:sz w:val="20"/>
                <w:szCs w:val="20"/>
                <w:lang w:val="sl-SI"/>
              </w:rPr>
            </w:pPr>
            <w:r>
              <w:rPr>
                <w:rStyle w:val="Krepko"/>
                <w:rFonts w:cs="Arial"/>
                <w:b w:val="0"/>
                <w:sz w:val="20"/>
                <w:szCs w:val="20"/>
                <w:lang w:val="sl-SI"/>
              </w:rPr>
              <w:t xml:space="preserve">   </w:t>
            </w:r>
            <w:r>
              <w:rPr>
                <w:rStyle w:val="Krepko"/>
              </w:rPr>
              <w:t xml:space="preserve">  </w:t>
            </w:r>
            <w:r w:rsidRPr="00D655DC">
              <w:rPr>
                <w:rStyle w:val="Krepko"/>
                <w:rFonts w:cs="Arial"/>
                <w:b w:val="0"/>
                <w:sz w:val="20"/>
                <w:szCs w:val="20"/>
                <w:lang w:val="sl-SI"/>
              </w:rPr>
              <w:t>mag. Janja GARVAS</w:t>
            </w:r>
          </w:p>
          <w:p w14:paraId="09F9847D" w14:textId="77777777" w:rsidR="00B27569" w:rsidRDefault="00B27569" w:rsidP="009A11DF">
            <w:pPr>
              <w:pStyle w:val="Neotevilenodstavek"/>
              <w:spacing w:before="0" w:after="0" w:line="260" w:lineRule="exact"/>
              <w:ind w:left="4956"/>
              <w:rPr>
                <w:rFonts w:cs="Arial"/>
                <w:iCs/>
                <w:sz w:val="20"/>
                <w:szCs w:val="20"/>
                <w:lang w:val="sl-SI" w:eastAsia="sl-SI"/>
              </w:rPr>
            </w:pPr>
            <w:r>
              <w:rPr>
                <w:rFonts w:cs="Arial"/>
                <w:iCs/>
                <w:sz w:val="20"/>
                <w:szCs w:val="20"/>
                <w:lang w:val="sl-SI" w:eastAsia="sl-SI"/>
              </w:rPr>
              <w:t xml:space="preserve">GENERALNA SEKRETARKA </w:t>
            </w:r>
          </w:p>
          <w:p w14:paraId="445C52B4" w14:textId="77777777" w:rsidR="00B27569" w:rsidRDefault="00B27569" w:rsidP="009A11DF">
            <w:pPr>
              <w:pStyle w:val="Neotevilenodstavek"/>
              <w:spacing w:before="0" w:after="0" w:line="260" w:lineRule="exact"/>
              <w:ind w:left="4956"/>
              <w:rPr>
                <w:rFonts w:cs="Arial"/>
                <w:iCs/>
                <w:sz w:val="20"/>
                <w:szCs w:val="20"/>
                <w:lang w:val="sl-SI" w:eastAsia="sl-SI"/>
              </w:rPr>
            </w:pPr>
          </w:p>
          <w:p w14:paraId="24DD8C13" w14:textId="77777777" w:rsidR="00B27569" w:rsidRPr="00027447" w:rsidRDefault="00B27569" w:rsidP="009A11DF">
            <w:pPr>
              <w:pStyle w:val="Neotevilenodstavek"/>
              <w:spacing w:before="0" w:after="0" w:line="260" w:lineRule="exact"/>
              <w:ind w:left="4956"/>
              <w:rPr>
                <w:rFonts w:cs="Arial"/>
                <w:iCs/>
                <w:sz w:val="20"/>
                <w:szCs w:val="20"/>
                <w:lang w:val="sl-SI" w:eastAsia="sl-SI"/>
              </w:rPr>
            </w:pPr>
          </w:p>
          <w:p w14:paraId="62536FB8" w14:textId="77777777" w:rsidR="00B27569" w:rsidRDefault="00B27569" w:rsidP="009A11DF">
            <w:pPr>
              <w:pStyle w:val="Neotevilenodstavek"/>
              <w:spacing w:before="0" w:after="0" w:line="260" w:lineRule="exact"/>
              <w:ind w:left="720"/>
              <w:rPr>
                <w:rFonts w:cs="Arial"/>
                <w:iCs/>
                <w:sz w:val="20"/>
                <w:szCs w:val="20"/>
                <w:lang w:val="sl-SI" w:eastAsia="sl-SI"/>
              </w:rPr>
            </w:pPr>
          </w:p>
          <w:p w14:paraId="35F1D63D" w14:textId="77777777" w:rsidR="00B27569" w:rsidRDefault="00B27569" w:rsidP="009A11DF">
            <w:pPr>
              <w:pStyle w:val="Neotevilenodstavek"/>
              <w:spacing w:before="0" w:after="0" w:line="260" w:lineRule="exact"/>
              <w:rPr>
                <w:rFonts w:cs="Arial"/>
                <w:iCs/>
                <w:sz w:val="20"/>
                <w:szCs w:val="20"/>
                <w:lang w:val="sl-SI" w:eastAsia="sl-SI"/>
              </w:rPr>
            </w:pPr>
            <w:r>
              <w:rPr>
                <w:rFonts w:cs="Arial"/>
                <w:iCs/>
                <w:sz w:val="20"/>
                <w:szCs w:val="20"/>
                <w:lang w:val="sl-SI" w:eastAsia="sl-SI"/>
              </w:rPr>
              <w:t>Priloga:</w:t>
            </w:r>
          </w:p>
          <w:p w14:paraId="19B4A752" w14:textId="77777777" w:rsidR="00B27569" w:rsidRPr="00330BD4" w:rsidRDefault="00B27569" w:rsidP="009A11DF">
            <w:pPr>
              <w:pStyle w:val="Neotevilenodstavek"/>
              <w:numPr>
                <w:ilvl w:val="0"/>
                <w:numId w:val="8"/>
              </w:numPr>
              <w:spacing w:before="0" w:after="0" w:line="260" w:lineRule="exact"/>
              <w:rPr>
                <w:rFonts w:cs="Arial"/>
                <w:iCs/>
                <w:sz w:val="20"/>
                <w:szCs w:val="20"/>
                <w:lang w:val="sl-SI" w:eastAsia="sl-SI"/>
              </w:rPr>
            </w:pPr>
            <w:r>
              <w:rPr>
                <w:rFonts w:cs="Arial"/>
                <w:sz w:val="20"/>
                <w:szCs w:val="20"/>
                <w:lang w:val="sl-SI" w:eastAsia="sl-SI"/>
              </w:rPr>
              <w:t>Poročilo o srečanu</w:t>
            </w:r>
            <w:r w:rsidRPr="00435E5A">
              <w:rPr>
                <w:rFonts w:cs="Arial"/>
                <w:sz w:val="20"/>
                <w:szCs w:val="20"/>
                <w:lang w:eastAsia="sl-SI"/>
              </w:rPr>
              <w:t xml:space="preserve"> ministrice za demografijo, družino in socialne zadeve Mateje Ribič z ministrom za demografijo in priseljevanje Republike Hrvaške Ivanom Šipićem, ki </w:t>
            </w:r>
            <w:r>
              <w:rPr>
                <w:rFonts w:cs="Arial"/>
                <w:sz w:val="20"/>
                <w:szCs w:val="20"/>
                <w:lang w:eastAsia="sl-SI"/>
              </w:rPr>
              <w:t>je</w:t>
            </w:r>
            <w:r w:rsidRPr="00435E5A">
              <w:rPr>
                <w:rFonts w:cs="Arial"/>
                <w:sz w:val="20"/>
                <w:szCs w:val="20"/>
                <w:lang w:eastAsia="sl-SI"/>
              </w:rPr>
              <w:t xml:space="preserve"> potekalo </w:t>
            </w:r>
            <w:r>
              <w:rPr>
                <w:rFonts w:cs="Arial"/>
                <w:iCs/>
                <w:sz w:val="20"/>
                <w:szCs w:val="20"/>
                <w:lang w:eastAsia="sl-SI"/>
              </w:rPr>
              <w:t>2</w:t>
            </w:r>
            <w:r w:rsidRPr="00435E5A">
              <w:rPr>
                <w:rFonts w:cs="Arial"/>
                <w:iCs/>
                <w:sz w:val="20"/>
                <w:szCs w:val="20"/>
                <w:lang w:eastAsia="sl-SI"/>
              </w:rPr>
              <w:t xml:space="preserve">. </w:t>
            </w:r>
            <w:r>
              <w:rPr>
                <w:rFonts w:cs="Arial"/>
                <w:iCs/>
                <w:sz w:val="20"/>
                <w:szCs w:val="20"/>
                <w:lang w:eastAsia="sl-SI"/>
              </w:rPr>
              <w:t>okto</w:t>
            </w:r>
            <w:r w:rsidRPr="00435E5A">
              <w:rPr>
                <w:rFonts w:cs="Arial"/>
                <w:iCs/>
                <w:sz w:val="20"/>
                <w:szCs w:val="20"/>
                <w:lang w:eastAsia="sl-SI"/>
              </w:rPr>
              <w:t xml:space="preserve">bra </w:t>
            </w:r>
            <w:r w:rsidRPr="00435E5A">
              <w:rPr>
                <w:rFonts w:cs="Arial"/>
                <w:sz w:val="20"/>
                <w:szCs w:val="20"/>
                <w:lang w:eastAsia="sl-SI"/>
              </w:rPr>
              <w:t>2026 v Zagrebu (Hrvaška)</w:t>
            </w:r>
            <w:r>
              <w:rPr>
                <w:rFonts w:cs="Arial"/>
                <w:sz w:val="20"/>
                <w:szCs w:val="20"/>
                <w:lang w:eastAsia="sl-SI"/>
              </w:rPr>
              <w:t>.</w:t>
            </w:r>
          </w:p>
          <w:p w14:paraId="4283C15E" w14:textId="77777777" w:rsidR="00B27569" w:rsidRPr="00550997" w:rsidRDefault="00B27569" w:rsidP="009A11DF">
            <w:pPr>
              <w:pStyle w:val="Neotevilenodstavek"/>
              <w:spacing w:before="0" w:after="0" w:line="260" w:lineRule="exact"/>
              <w:ind w:left="720"/>
              <w:rPr>
                <w:rFonts w:cs="Arial"/>
                <w:iCs/>
                <w:sz w:val="20"/>
                <w:szCs w:val="20"/>
                <w:lang w:val="sl-SI" w:eastAsia="sl-SI"/>
              </w:rPr>
            </w:pPr>
          </w:p>
          <w:p w14:paraId="539DFF0D" w14:textId="77777777" w:rsidR="00B27569" w:rsidRDefault="00B27569" w:rsidP="009A11DF">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Sklep prejmejo: </w:t>
            </w:r>
          </w:p>
          <w:p w14:paraId="6F4E6FA2" w14:textId="77777777" w:rsidR="00B27569" w:rsidRDefault="00B27569" w:rsidP="009A11D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 xml:space="preserve">Ministrstvo za </w:t>
            </w:r>
            <w:r w:rsidRPr="00435E5A">
              <w:rPr>
                <w:rFonts w:cs="Arial"/>
                <w:iCs/>
                <w:sz w:val="20"/>
                <w:szCs w:val="20"/>
                <w:lang w:val="sl-SI" w:eastAsia="sl-SI"/>
              </w:rPr>
              <w:t>demografijo, družino in socialne zadeve</w:t>
            </w:r>
            <w:r>
              <w:rPr>
                <w:rFonts w:cs="Arial"/>
                <w:iCs/>
                <w:sz w:val="20"/>
                <w:szCs w:val="20"/>
                <w:lang w:val="sl-SI" w:eastAsia="sl-SI"/>
              </w:rPr>
              <w:t xml:space="preserve">, </w:t>
            </w:r>
          </w:p>
          <w:p w14:paraId="2F1D98DB" w14:textId="77777777" w:rsidR="00B27569" w:rsidRDefault="00B27569" w:rsidP="009A11D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zunanje in evropske zadeve,</w:t>
            </w:r>
          </w:p>
          <w:p w14:paraId="1D7DDEE8" w14:textId="77777777" w:rsidR="00B27569" w:rsidRPr="000842D7" w:rsidRDefault="00B27569" w:rsidP="009A11D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finance.</w:t>
            </w:r>
          </w:p>
        </w:tc>
      </w:tr>
      <w:tr w:rsidR="00B27569" w:rsidRPr="00AE1F83" w14:paraId="3279906E" w14:textId="77777777" w:rsidTr="009A11DF">
        <w:tc>
          <w:tcPr>
            <w:tcW w:w="9163" w:type="dxa"/>
            <w:gridSpan w:val="4"/>
          </w:tcPr>
          <w:p w14:paraId="3D279485"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Pr="00AE1F83">
              <w:rPr>
                <w:rFonts w:ascii="Arial" w:eastAsia="Times New Roman" w:hAnsi="Arial" w:cs="Arial"/>
                <w:b/>
                <w:sz w:val="20"/>
                <w:szCs w:val="20"/>
                <w:lang w:eastAsia="sl-SI"/>
              </w:rPr>
              <w:t xml:space="preserve"> Osebe, odgovorne za strokovno pripravo in usklajenost gradiva:</w:t>
            </w:r>
          </w:p>
        </w:tc>
      </w:tr>
      <w:tr w:rsidR="00B27569" w:rsidRPr="00AE1F83" w14:paraId="1CFA8043" w14:textId="77777777" w:rsidTr="009A11DF">
        <w:tc>
          <w:tcPr>
            <w:tcW w:w="9163" w:type="dxa"/>
            <w:gridSpan w:val="4"/>
          </w:tcPr>
          <w:p w14:paraId="7CA6904B" w14:textId="77777777" w:rsidR="00B27569" w:rsidRPr="0082583D" w:rsidRDefault="00B27569" w:rsidP="009A11DF">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Špela Štern Jelenc, vodja Službe za koordinacijo evropskih in mednarodnih zadev, Ministrstvo za </w:t>
            </w:r>
            <w:r w:rsidRPr="00435E5A">
              <w:rPr>
                <w:rFonts w:cs="Arial"/>
                <w:iCs/>
                <w:sz w:val="20"/>
                <w:szCs w:val="20"/>
                <w:lang w:val="sl-SI" w:eastAsia="sl-SI"/>
              </w:rPr>
              <w:t>demografijo, družino in socialne zadeve</w:t>
            </w:r>
            <w:r>
              <w:rPr>
                <w:rFonts w:cs="Arial"/>
                <w:iCs/>
                <w:sz w:val="20"/>
                <w:szCs w:val="20"/>
                <w:lang w:val="sl-SI" w:eastAsia="sl-SI"/>
              </w:rPr>
              <w:t>.</w:t>
            </w:r>
          </w:p>
        </w:tc>
      </w:tr>
      <w:tr w:rsidR="00B27569" w:rsidRPr="00AE1F83" w14:paraId="08629649" w14:textId="77777777" w:rsidTr="009A11DF">
        <w:tc>
          <w:tcPr>
            <w:tcW w:w="9163" w:type="dxa"/>
            <w:gridSpan w:val="4"/>
          </w:tcPr>
          <w:p w14:paraId="51175D49"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B27569" w:rsidRPr="00AE1F83" w14:paraId="3C634DD8" w14:textId="77777777" w:rsidTr="009A11DF">
        <w:tc>
          <w:tcPr>
            <w:tcW w:w="9163" w:type="dxa"/>
            <w:gridSpan w:val="4"/>
          </w:tcPr>
          <w:p w14:paraId="492C1D0D"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B27569" w:rsidRPr="00AE1F83" w14:paraId="5E197032" w14:textId="77777777" w:rsidTr="009A11DF">
        <w:tc>
          <w:tcPr>
            <w:tcW w:w="9163" w:type="dxa"/>
            <w:gridSpan w:val="4"/>
          </w:tcPr>
          <w:p w14:paraId="48AE344E"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B27569" w:rsidRPr="00AE1F83" w14:paraId="34237241" w14:textId="77777777" w:rsidTr="009A11DF">
        <w:tc>
          <w:tcPr>
            <w:tcW w:w="9163" w:type="dxa"/>
            <w:gridSpan w:val="4"/>
          </w:tcPr>
          <w:p w14:paraId="10F22288"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B27569" w:rsidRPr="00AE1F83" w14:paraId="75821365" w14:textId="77777777" w:rsidTr="009A11DF">
        <w:tc>
          <w:tcPr>
            <w:tcW w:w="9163" w:type="dxa"/>
            <w:gridSpan w:val="4"/>
          </w:tcPr>
          <w:p w14:paraId="4EE2FFF4" w14:textId="77777777" w:rsidR="00B27569" w:rsidRPr="00AE1F83" w:rsidRDefault="00B27569" w:rsidP="009A11D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B27569" w:rsidRPr="00AE1F83" w14:paraId="1A649EE3" w14:textId="77777777" w:rsidTr="009A11DF">
        <w:tc>
          <w:tcPr>
            <w:tcW w:w="9163" w:type="dxa"/>
            <w:gridSpan w:val="4"/>
          </w:tcPr>
          <w:p w14:paraId="1A2F0F24" w14:textId="5C6466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Na predlog Generalnega sekretariata Vlade RS popravek izreka sklepa.</w:t>
            </w:r>
          </w:p>
        </w:tc>
      </w:tr>
      <w:tr w:rsidR="00B27569" w:rsidRPr="00AE1F83" w14:paraId="51B6AD28" w14:textId="77777777" w:rsidTr="009A11DF">
        <w:tc>
          <w:tcPr>
            <w:tcW w:w="9163" w:type="dxa"/>
            <w:gridSpan w:val="4"/>
          </w:tcPr>
          <w:p w14:paraId="213036E5" w14:textId="77777777" w:rsidR="00B27569" w:rsidRPr="00AE1F83" w:rsidRDefault="00B27569" w:rsidP="009A11D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B27569" w:rsidRPr="00AE1F83" w14:paraId="24B7B0F7" w14:textId="77777777" w:rsidTr="009A11DF">
        <w:tc>
          <w:tcPr>
            <w:tcW w:w="1448" w:type="dxa"/>
          </w:tcPr>
          <w:p w14:paraId="681DB9AF"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57696CD4"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0280DD55"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3ED90219" w14:textId="77777777" w:rsidTr="009A11DF">
        <w:tc>
          <w:tcPr>
            <w:tcW w:w="1448" w:type="dxa"/>
          </w:tcPr>
          <w:p w14:paraId="360CB838"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21040793"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2A353F7"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70DC04CA" w14:textId="77777777" w:rsidTr="009A11DF">
        <w:tc>
          <w:tcPr>
            <w:tcW w:w="1448" w:type="dxa"/>
          </w:tcPr>
          <w:p w14:paraId="26324AFB"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7273471D"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4B7C0BC3"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B27569" w:rsidRPr="00AE1F83" w14:paraId="1457E038" w14:textId="77777777" w:rsidTr="009A11DF">
        <w:tc>
          <w:tcPr>
            <w:tcW w:w="1448" w:type="dxa"/>
          </w:tcPr>
          <w:p w14:paraId="43B0A820"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6B2EBF72"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7B7360DC"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7727CCE0" w14:textId="77777777" w:rsidTr="009A11DF">
        <w:tc>
          <w:tcPr>
            <w:tcW w:w="1448" w:type="dxa"/>
          </w:tcPr>
          <w:p w14:paraId="0A418768"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0EF46A10"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5195B404"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5B4BB987" w14:textId="77777777" w:rsidTr="009A11DF">
        <w:tc>
          <w:tcPr>
            <w:tcW w:w="1448" w:type="dxa"/>
          </w:tcPr>
          <w:p w14:paraId="4CEB9BE5"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05C8770A"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768B5BC0"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6B0FA5F8" w14:textId="77777777" w:rsidTr="009A11DF">
        <w:tc>
          <w:tcPr>
            <w:tcW w:w="1448" w:type="dxa"/>
            <w:tcBorders>
              <w:bottom w:val="single" w:sz="4" w:space="0" w:color="auto"/>
            </w:tcBorders>
          </w:tcPr>
          <w:p w14:paraId="031955BA" w14:textId="77777777" w:rsidR="00B27569" w:rsidRPr="00AE1F83" w:rsidRDefault="00B27569" w:rsidP="009A11D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DFA6056" w14:textId="77777777" w:rsidR="00B27569" w:rsidRPr="00AE1F83" w:rsidRDefault="00B27569" w:rsidP="009A11D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094EC40D" w14:textId="77777777" w:rsidR="00B27569" w:rsidRPr="00AE1F83" w:rsidRDefault="00B27569" w:rsidP="009A11D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2DC3D40E" w14:textId="77777777" w:rsidR="00B27569" w:rsidRPr="00AE1F83" w:rsidRDefault="00B27569" w:rsidP="009A11D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CAAF2CE" w14:textId="77777777" w:rsidR="00B27569" w:rsidRPr="00AE1F83" w:rsidRDefault="00B27569" w:rsidP="009A11D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5319AE2" w14:textId="77777777" w:rsidR="00B27569" w:rsidRPr="00AE1F83" w:rsidRDefault="00B27569" w:rsidP="009A11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96A08">
              <w:rPr>
                <w:rFonts w:ascii="Arial" w:eastAsia="Times New Roman" w:hAnsi="Arial" w:cs="Arial"/>
                <w:sz w:val="20"/>
                <w:szCs w:val="20"/>
                <w:lang w:eastAsia="sl-SI"/>
              </w:rPr>
              <w:t>NE</w:t>
            </w:r>
          </w:p>
        </w:tc>
      </w:tr>
      <w:tr w:rsidR="00B27569" w:rsidRPr="00AE1F83" w14:paraId="59191A6E" w14:textId="77777777" w:rsidTr="009A11DF">
        <w:tc>
          <w:tcPr>
            <w:tcW w:w="9163" w:type="dxa"/>
            <w:gridSpan w:val="4"/>
            <w:tcBorders>
              <w:top w:val="single" w:sz="4" w:space="0" w:color="auto"/>
              <w:left w:val="single" w:sz="4" w:space="0" w:color="auto"/>
              <w:bottom w:val="single" w:sz="4" w:space="0" w:color="auto"/>
              <w:right w:val="single" w:sz="4" w:space="0" w:color="auto"/>
            </w:tcBorders>
          </w:tcPr>
          <w:p w14:paraId="525EFB13" w14:textId="77777777" w:rsidR="00B27569" w:rsidRPr="00AE1F83" w:rsidRDefault="00B27569" w:rsidP="009A11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20D2FBF8" w14:textId="77777777" w:rsidR="00B27569" w:rsidRPr="00AE1F83" w:rsidRDefault="00B27569" w:rsidP="009A11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w:t>
            </w:r>
          </w:p>
        </w:tc>
      </w:tr>
    </w:tbl>
    <w:p w14:paraId="3317D6C9" w14:textId="77777777" w:rsidR="00B27569" w:rsidRPr="00AE1F83" w:rsidRDefault="00B27569" w:rsidP="00B27569">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B27569" w:rsidRPr="00AE1F83" w14:paraId="3BF87FF7" w14:textId="77777777" w:rsidTr="009A11D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497BB48" w14:textId="77777777" w:rsidR="00B27569" w:rsidRPr="00AE1F83" w:rsidRDefault="00B27569" w:rsidP="009A11DF">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B27569" w:rsidRPr="00AE1F83" w14:paraId="726CEBEA" w14:textId="77777777" w:rsidTr="009A11DF">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751F328" w14:textId="77777777" w:rsidR="00B27569" w:rsidRPr="00AE1F83" w:rsidRDefault="00B27569" w:rsidP="009A11DF">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DEA29DD"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0B54BF15"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333A28"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414AECD8"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B27569" w:rsidRPr="00AE1F83" w14:paraId="742FB165" w14:textId="77777777" w:rsidTr="009A11D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A35ADB" w14:textId="77777777" w:rsidR="00B27569" w:rsidRPr="00AE1F83" w:rsidRDefault="00B27569" w:rsidP="009A11D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E15E4C"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0EB622D"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2226A5"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6318107"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B27569" w:rsidRPr="00AE1F83" w14:paraId="16F7265C" w14:textId="77777777" w:rsidTr="009A11D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4B5774F" w14:textId="77777777" w:rsidR="00B27569" w:rsidRPr="00AE1F83" w:rsidRDefault="00B27569" w:rsidP="009A11D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0AF0936"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6012B97"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F22AEE"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665B5AA"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B27569" w:rsidRPr="00AE1F83" w14:paraId="3C633FCB" w14:textId="77777777" w:rsidTr="009A11D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287449B" w14:textId="77777777" w:rsidR="00B27569" w:rsidRPr="00AE1F83" w:rsidRDefault="00B27569" w:rsidP="009A11D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A5FB617"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4D96AA6"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DD1110"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2E45379"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r>
      <w:tr w:rsidR="00B27569" w:rsidRPr="00AE1F83" w14:paraId="62EE2FC1" w14:textId="77777777" w:rsidTr="009A11DF">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6932BE2" w14:textId="77777777" w:rsidR="00B27569" w:rsidRPr="00AE1F83" w:rsidRDefault="00B27569" w:rsidP="009A11D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7074E7A"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E5A5BD7"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81FF74"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531CF66" w14:textId="77777777" w:rsidR="00B27569" w:rsidRPr="00AE1F83" w:rsidRDefault="00B27569" w:rsidP="009A11DF">
            <w:pPr>
              <w:widowControl w:val="0"/>
              <w:spacing w:after="0" w:line="260" w:lineRule="exact"/>
              <w:jc w:val="center"/>
              <w:rPr>
                <w:rFonts w:ascii="Arial" w:eastAsia="Times New Roman" w:hAnsi="Arial" w:cs="Arial"/>
                <w:sz w:val="20"/>
                <w:szCs w:val="20"/>
              </w:rPr>
            </w:pPr>
          </w:p>
        </w:tc>
      </w:tr>
      <w:tr w:rsidR="00B27569" w:rsidRPr="00AE1F83" w14:paraId="5EA02CBB" w14:textId="77777777" w:rsidTr="009A11D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6AAE5B0" w14:textId="77777777" w:rsidR="00B27569" w:rsidRPr="00AE1F83" w:rsidRDefault="00B27569" w:rsidP="009A11D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3A8454"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0F359DD"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2CB5AD6"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E689EC9" w14:textId="77777777" w:rsidR="00B27569" w:rsidRPr="00AE1F83" w:rsidRDefault="00B27569" w:rsidP="009A1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B27569" w:rsidRPr="00AE1F83" w14:paraId="6BE8BAC1" w14:textId="77777777" w:rsidTr="009A11D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1E0E61D" w14:textId="77777777" w:rsidR="00B27569" w:rsidRPr="00AE1F83" w:rsidRDefault="00B27569" w:rsidP="009A11DF">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B27569" w:rsidRPr="00AE1F83" w14:paraId="7E997285" w14:textId="77777777" w:rsidTr="009A11D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A515E3F" w14:textId="77777777" w:rsidR="00B27569" w:rsidRPr="00AE1F83" w:rsidRDefault="00B27569" w:rsidP="009A11DF">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B27569" w:rsidRPr="00AE1F83" w14:paraId="143BDCDC" w14:textId="77777777" w:rsidTr="009A11D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FCB5E23"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7E74E71"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B903D8"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D53130"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8CCCF5C"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B27569" w:rsidRPr="00AE1F83" w14:paraId="47B27261" w14:textId="77777777" w:rsidTr="009A11DF">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7948EA1"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930A4DB"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A3154C0"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8D38DF"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1CB84CD"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5D637CF9" w14:textId="77777777" w:rsidTr="009A11D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3DADF23"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EAF0AC6"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C3D053A"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E5DDC"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86387F4"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6E7FD603" w14:textId="77777777" w:rsidTr="009A11D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CBE346C"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EDF684" w14:textId="77777777" w:rsidR="00B27569" w:rsidRPr="00AE1F83" w:rsidRDefault="00B27569" w:rsidP="009A11DF">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F16F348"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B27569" w:rsidRPr="00AE1F83" w14:paraId="3AFF80DA" w14:textId="77777777" w:rsidTr="009A11D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9422E85" w14:textId="77777777" w:rsidR="00B27569" w:rsidRPr="00AE1F83" w:rsidRDefault="00B27569" w:rsidP="009A11DF">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B27569" w:rsidRPr="00AE1F83" w14:paraId="42462FEA" w14:textId="77777777" w:rsidTr="009A11D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6FF118B"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2510658"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6D39C1"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E4D8E83"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060F290" w14:textId="77777777" w:rsidR="00B27569" w:rsidRPr="00AE1F83" w:rsidRDefault="00B27569" w:rsidP="009A11D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B27569" w:rsidRPr="00AE1F83" w14:paraId="7E0D411B" w14:textId="77777777" w:rsidTr="009A11D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9A9074A"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4896F36"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77C2F7A"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363263"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437DC5A"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62716C0F" w14:textId="77777777" w:rsidTr="009A11D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87B5E6"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A5A1398"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AE7C4C"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E32D6D"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282D0"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496D3AE9" w14:textId="77777777" w:rsidTr="009A11D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44B5716"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58C673"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C21359"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B27569" w:rsidRPr="00AE1F83" w14:paraId="259E8845" w14:textId="77777777" w:rsidTr="009A11D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E79E6F7" w14:textId="77777777" w:rsidR="00B27569" w:rsidRPr="00AE1F83" w:rsidRDefault="00B27569" w:rsidP="009A11DF">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B27569" w:rsidRPr="00AE1F83" w14:paraId="706CB5B2" w14:textId="77777777" w:rsidTr="009A11DF">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DDE8054" w14:textId="77777777" w:rsidR="00B27569" w:rsidRPr="00AE1F83" w:rsidRDefault="00B27569" w:rsidP="009A11D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BEDF85F" w14:textId="77777777" w:rsidR="00B27569" w:rsidRPr="00AE1F83" w:rsidRDefault="00B27569" w:rsidP="009A11D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35E36E5" w14:textId="77777777" w:rsidR="00B27569" w:rsidRPr="00AE1F83" w:rsidRDefault="00B27569" w:rsidP="009A11D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B27569" w:rsidRPr="00AE1F83" w14:paraId="64ED992D" w14:textId="77777777" w:rsidTr="009A11D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5836AF2"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DAA945D"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40A9471"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477E095B" w14:textId="77777777" w:rsidTr="009A11D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A1A434B"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C9455F6"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1B27D4E"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0917F6AA" w14:textId="77777777" w:rsidTr="009A11D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939B0BD"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3E23D8"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BF1DF7F" w14:textId="77777777" w:rsidR="00B27569" w:rsidRPr="00AE1F83" w:rsidRDefault="00B27569" w:rsidP="009A11D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B27569" w:rsidRPr="00AE1F83" w14:paraId="55CF6FE7" w14:textId="77777777" w:rsidTr="009A11D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75E7E0B"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F16653A"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365E61" w14:textId="77777777" w:rsidR="00B27569" w:rsidRPr="00AE1F83" w:rsidRDefault="00B27569" w:rsidP="009A11D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B27569" w:rsidRPr="00AE1F83" w14:paraId="3619D674"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1204C165" w14:textId="77777777" w:rsidR="00B27569" w:rsidRPr="00AE1F83" w:rsidRDefault="00B27569" w:rsidP="009A11DF">
            <w:pPr>
              <w:widowControl w:val="0"/>
              <w:spacing w:after="0" w:line="260" w:lineRule="exact"/>
              <w:rPr>
                <w:rFonts w:ascii="Arial" w:eastAsia="Times New Roman" w:hAnsi="Arial" w:cs="Arial"/>
                <w:b/>
                <w:sz w:val="20"/>
                <w:szCs w:val="20"/>
              </w:rPr>
            </w:pPr>
          </w:p>
          <w:p w14:paraId="5B7BF650" w14:textId="77777777" w:rsidR="00B27569" w:rsidRPr="00AE1F83" w:rsidRDefault="00B27569" w:rsidP="009A11DF">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3DA544DD" w14:textId="77777777" w:rsidR="00B27569" w:rsidRPr="00AE1F83" w:rsidRDefault="00B27569" w:rsidP="00B27569">
            <w:pPr>
              <w:widowControl w:val="0"/>
              <w:numPr>
                <w:ilvl w:val="0"/>
                <w:numId w:val="9"/>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084F980C" w14:textId="77777777" w:rsidR="00B27569" w:rsidRPr="00AE1F83" w:rsidRDefault="00B27569" w:rsidP="009A11DF">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7088BBF4" w14:textId="77777777" w:rsidR="00B27569" w:rsidRPr="00AE1F83" w:rsidRDefault="00B27569" w:rsidP="009A11D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489F774D" w14:textId="77777777" w:rsidR="00B27569" w:rsidRPr="00AE1F83" w:rsidRDefault="00B27569" w:rsidP="009A11D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28B0A1F6" w14:textId="77777777" w:rsidR="00B27569" w:rsidRPr="00AE1F83" w:rsidRDefault="00B27569" w:rsidP="009A11D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B421DCE" w14:textId="77777777" w:rsidR="00B27569" w:rsidRPr="00AE1F83" w:rsidRDefault="00B27569" w:rsidP="009A11DF">
            <w:pPr>
              <w:widowControl w:val="0"/>
              <w:spacing w:after="0" w:line="260" w:lineRule="exact"/>
              <w:ind w:left="284"/>
              <w:rPr>
                <w:rFonts w:ascii="Arial" w:eastAsia="Times New Roman" w:hAnsi="Arial" w:cs="Arial"/>
                <w:sz w:val="20"/>
                <w:szCs w:val="20"/>
                <w:lang w:eastAsia="sl-SI"/>
              </w:rPr>
            </w:pPr>
          </w:p>
          <w:p w14:paraId="527E2D98" w14:textId="77777777" w:rsidR="00B27569" w:rsidRPr="00AE1F83" w:rsidRDefault="00B27569" w:rsidP="00B27569">
            <w:pPr>
              <w:widowControl w:val="0"/>
              <w:numPr>
                <w:ilvl w:val="0"/>
                <w:numId w:val="9"/>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4DA7FE2E" w14:textId="77777777" w:rsidR="00B27569" w:rsidRPr="00AE1F83" w:rsidRDefault="00B27569" w:rsidP="009A11D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40CEFC02" w14:textId="77777777" w:rsidR="00B27569" w:rsidRPr="00AE1F83" w:rsidRDefault="00B27569" w:rsidP="009A11DF">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5FA6B5A3" w14:textId="77777777" w:rsidR="00B27569" w:rsidRPr="00AE1F83" w:rsidRDefault="00B27569" w:rsidP="009A11D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993110C" w14:textId="77777777" w:rsidR="00B27569" w:rsidRPr="00AE1F83" w:rsidRDefault="00B27569" w:rsidP="00B27569">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3A01C33D" w14:textId="77777777" w:rsidR="00B27569" w:rsidRPr="00AE1F83" w:rsidRDefault="00B27569" w:rsidP="00B27569">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0ABD8BE" w14:textId="77777777" w:rsidR="00B27569" w:rsidRPr="00AE1F83" w:rsidRDefault="00B27569" w:rsidP="00B27569">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BA6EC36" w14:textId="77777777" w:rsidR="00B27569" w:rsidRPr="00AE1F83" w:rsidRDefault="00B27569" w:rsidP="009A11D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DC07869" w14:textId="77777777" w:rsidR="00B27569" w:rsidRPr="00AE1F83" w:rsidRDefault="00B27569" w:rsidP="009A11DF">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7BD80EBC" w14:textId="77777777" w:rsidR="00B27569" w:rsidRPr="00AE1F83" w:rsidRDefault="00B27569" w:rsidP="009A11D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ABA4426" w14:textId="77777777" w:rsidR="00B27569" w:rsidRPr="00AE1F83" w:rsidRDefault="00B27569" w:rsidP="009A11DF">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46D53767" w14:textId="77777777" w:rsidR="00B27569" w:rsidRPr="00AE1F83" w:rsidRDefault="00B27569" w:rsidP="009A11D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CBB3CD6" w14:textId="77777777" w:rsidR="00B27569" w:rsidRPr="00AE1F83" w:rsidRDefault="00B27569" w:rsidP="009A11DF">
            <w:pPr>
              <w:widowControl w:val="0"/>
              <w:spacing w:after="0" w:line="260" w:lineRule="exact"/>
              <w:rPr>
                <w:rFonts w:ascii="Arial" w:eastAsia="Times New Roman" w:hAnsi="Arial" w:cs="Arial"/>
                <w:b/>
                <w:bCs/>
                <w:spacing w:val="40"/>
                <w:sz w:val="20"/>
                <w:szCs w:val="20"/>
                <w:lang w:eastAsia="sl-SI"/>
              </w:rPr>
            </w:pPr>
          </w:p>
        </w:tc>
      </w:tr>
      <w:tr w:rsidR="00B27569" w:rsidRPr="00AE1F83" w14:paraId="0500B6F2"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844EB99" w14:textId="77777777" w:rsidR="00B27569" w:rsidRPr="00AE1F83" w:rsidRDefault="00B27569" w:rsidP="009A11DF">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270EFCB0" w14:textId="77777777" w:rsidR="00B27569" w:rsidRPr="00AE1F83" w:rsidRDefault="00B27569" w:rsidP="009A11DF">
            <w:pPr>
              <w:spacing w:after="0" w:line="260" w:lineRule="exact"/>
              <w:jc w:val="both"/>
              <w:rPr>
                <w:rFonts w:ascii="Arial" w:eastAsia="Times New Roman" w:hAnsi="Arial" w:cs="Arial"/>
                <w:b/>
                <w:sz w:val="20"/>
                <w:szCs w:val="20"/>
              </w:rPr>
            </w:pPr>
          </w:p>
        </w:tc>
      </w:tr>
      <w:tr w:rsidR="00B27569" w:rsidRPr="00AE1F83" w14:paraId="7D76DAC4"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7770E93" w14:textId="77777777" w:rsidR="00B27569" w:rsidRPr="00AE1F83" w:rsidRDefault="00B27569" w:rsidP="009A11DF">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B27569" w:rsidRPr="00AE1F83" w14:paraId="0D866E87"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3B38857"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29824441" w14:textId="77777777" w:rsidR="00B27569" w:rsidRPr="00AE1F83" w:rsidRDefault="00B27569" w:rsidP="009A11DF">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05813281" w14:textId="77777777" w:rsidR="00B27569" w:rsidRPr="00AE1F83" w:rsidRDefault="00B27569" w:rsidP="009A11DF">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487B3DE1" w14:textId="77777777" w:rsidR="00B27569" w:rsidRPr="00AE1F83" w:rsidRDefault="00B27569" w:rsidP="009A11DF">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3B01B15D" w14:textId="77777777" w:rsidR="00B27569" w:rsidRPr="00AE1F83" w:rsidRDefault="00B27569" w:rsidP="009A11DF">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4AFE0158" w14:textId="77777777" w:rsidR="00B27569" w:rsidRPr="00AE1F83" w:rsidRDefault="00B27569" w:rsidP="009A11D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B27569" w:rsidRPr="00AE1F83" w14:paraId="18FF3E76"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794AF78C"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4C07B324" w14:textId="77777777" w:rsidR="00B27569" w:rsidRPr="00AE1F83" w:rsidRDefault="00B27569" w:rsidP="009A11D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5E703A87" w14:textId="77777777" w:rsidR="00B27569" w:rsidRPr="00AE1F83" w:rsidRDefault="00B27569" w:rsidP="009A11D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12822DB4" w14:textId="77777777" w:rsidR="00B27569" w:rsidRPr="00AE1F83" w:rsidRDefault="00B27569" w:rsidP="009A11D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27201202"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5F925F"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17F1078" w14:textId="77777777" w:rsidR="00B27569" w:rsidRPr="00AE1F83" w:rsidRDefault="00B27569" w:rsidP="009A11D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72A789C8" w14:textId="77777777" w:rsidR="00B27569" w:rsidRPr="00AE1F83" w:rsidRDefault="00B27569" w:rsidP="009A11D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05DB4B8" w14:textId="77777777" w:rsidR="00B27569" w:rsidRPr="00AE1F83" w:rsidRDefault="00B27569" w:rsidP="009A11D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45EAC272" w14:textId="77777777" w:rsidR="00B27569" w:rsidRPr="00AE1F83" w:rsidRDefault="00B27569" w:rsidP="009A11D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5A3273D1" w14:textId="77777777" w:rsidR="00B27569" w:rsidRPr="00AE1F83" w:rsidRDefault="00B27569" w:rsidP="009A11DF">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5C92020C"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6865807E"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B27569" w:rsidRPr="00AE1F83" w14:paraId="4ED3FBFD"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30C02CC" w14:textId="77777777" w:rsidR="00B27569" w:rsidRPr="00AE1F83" w:rsidRDefault="00B27569" w:rsidP="009A11D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B27569" w:rsidRPr="00AE1F83" w14:paraId="12515FCD"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576F55F"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2FB01CE6" w14:textId="77777777" w:rsidR="00B27569" w:rsidRPr="00AE1F83" w:rsidRDefault="00B27569" w:rsidP="009A11D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B27569" w:rsidRPr="00AE1F83" w14:paraId="42192F5D"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6D4F072" w14:textId="77777777" w:rsidR="00B27569" w:rsidRPr="000842D7" w:rsidRDefault="00B27569" w:rsidP="009A11DF">
            <w:pPr>
              <w:pStyle w:val="Neotevilenodstavek"/>
              <w:widowControl w:val="0"/>
              <w:spacing w:before="0" w:after="0" w:line="260" w:lineRule="exact"/>
              <w:rPr>
                <w:rFonts w:cs="Arial"/>
                <w:iCs/>
                <w:sz w:val="20"/>
                <w:szCs w:val="20"/>
                <w:lang w:val="sl-SI" w:eastAsia="sl-SI"/>
              </w:rPr>
            </w:pPr>
            <w:r>
              <w:rPr>
                <w:rFonts w:cs="Arial"/>
                <w:iCs/>
                <w:sz w:val="20"/>
                <w:szCs w:val="20"/>
                <w:lang w:val="sl-SI" w:eastAsia="sl-SI"/>
              </w:rPr>
              <w:t xml:space="preserve">Gradivo ni potrebno objaviti na spletni strani predlagatelja. </w:t>
            </w:r>
          </w:p>
        </w:tc>
      </w:tr>
      <w:tr w:rsidR="00B27569" w:rsidRPr="00AE1F83" w14:paraId="7B430266"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B3AD67B" w14:textId="77777777" w:rsidR="00B27569" w:rsidRPr="00AE1F83" w:rsidRDefault="00B27569" w:rsidP="009A11D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B27569" w:rsidRPr="00AE1F83" w14:paraId="1D9B5769" w14:textId="77777777" w:rsidTr="009A11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4BFFB77" w14:textId="77777777" w:rsidR="00B27569" w:rsidRPr="00AE1F83" w:rsidRDefault="00B27569" w:rsidP="009A11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41EDA2C" w14:textId="77777777" w:rsidR="00B27569" w:rsidRPr="000A1182" w:rsidRDefault="00B27569" w:rsidP="009A11DF">
            <w:pPr>
              <w:pStyle w:val="Poglavje"/>
              <w:widowControl w:val="0"/>
              <w:spacing w:before="0" w:after="0" w:line="260" w:lineRule="exact"/>
              <w:ind w:left="3400"/>
              <w:jc w:val="left"/>
              <w:rPr>
                <w:b w:val="0"/>
                <w:sz w:val="20"/>
                <w:szCs w:val="20"/>
              </w:rPr>
            </w:pPr>
            <w:r>
              <w:rPr>
                <w:b w:val="0"/>
                <w:sz w:val="20"/>
                <w:szCs w:val="20"/>
              </w:rPr>
              <w:t xml:space="preserve">                  Mateja RIBIČ</w:t>
            </w:r>
          </w:p>
          <w:p w14:paraId="0EA4B0F0" w14:textId="77777777" w:rsidR="00B27569" w:rsidRPr="004575AA" w:rsidRDefault="00B27569" w:rsidP="009A11DF">
            <w:pPr>
              <w:pStyle w:val="Poglavje"/>
              <w:widowControl w:val="0"/>
              <w:spacing w:before="0" w:after="0" w:line="260" w:lineRule="exact"/>
              <w:ind w:left="3400"/>
              <w:jc w:val="left"/>
              <w:rPr>
                <w:b w:val="0"/>
                <w:sz w:val="20"/>
                <w:szCs w:val="20"/>
              </w:rPr>
            </w:pPr>
            <w:r w:rsidRPr="000A1182">
              <w:rPr>
                <w:b w:val="0"/>
                <w:sz w:val="20"/>
                <w:szCs w:val="20"/>
              </w:rPr>
              <w:t xml:space="preserve">                  MINIST</w:t>
            </w:r>
            <w:r>
              <w:rPr>
                <w:b w:val="0"/>
                <w:sz w:val="20"/>
                <w:szCs w:val="20"/>
              </w:rPr>
              <w:t>RICA</w:t>
            </w:r>
          </w:p>
          <w:p w14:paraId="5F24B0B1" w14:textId="77777777" w:rsidR="00B27569" w:rsidRPr="00AE1F83" w:rsidRDefault="00B27569" w:rsidP="009A11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B751A34" w14:textId="77777777" w:rsidR="00B27569" w:rsidRDefault="00B27569" w:rsidP="00B27569"/>
    <w:p w14:paraId="067B2C8A" w14:textId="77777777" w:rsidR="00B27569" w:rsidRDefault="00B27569" w:rsidP="00B27569">
      <w:pPr>
        <w:pStyle w:val="Alineazaodstavkom"/>
        <w:numPr>
          <w:ilvl w:val="0"/>
          <w:numId w:val="0"/>
        </w:numPr>
        <w:ind w:left="709" w:hanging="284"/>
      </w:pPr>
    </w:p>
    <w:p w14:paraId="3E68501F" w14:textId="77777777" w:rsidR="00B27569" w:rsidRDefault="00B27569" w:rsidP="00B27569">
      <w:pPr>
        <w:rPr>
          <w:rFonts w:cs="Arial"/>
          <w:szCs w:val="20"/>
          <w:lang w:val="x-none"/>
        </w:rPr>
      </w:pPr>
    </w:p>
    <w:p w14:paraId="42D6929F" w14:textId="77777777" w:rsidR="00B27569" w:rsidRPr="00C811D6" w:rsidRDefault="00B27569" w:rsidP="00B27569">
      <w:pPr>
        <w:pStyle w:val="podpisi"/>
        <w:tabs>
          <w:tab w:val="clear" w:pos="3402"/>
        </w:tabs>
        <w:outlineLvl w:val="0"/>
        <w:rPr>
          <w:rFonts w:cs="Arial"/>
          <w:szCs w:val="20"/>
          <w:lang w:val="sl-SI"/>
        </w:rPr>
      </w:pPr>
      <w:r w:rsidRPr="00C811D6">
        <w:rPr>
          <w:rFonts w:cs="Arial"/>
          <w:szCs w:val="20"/>
          <w:lang w:val="sl-SI"/>
        </w:rPr>
        <w:t>P</w:t>
      </w:r>
      <w:r>
        <w:rPr>
          <w:rFonts w:cs="Arial"/>
          <w:szCs w:val="20"/>
          <w:lang w:val="sl-SI"/>
        </w:rPr>
        <w:t>rilogi</w:t>
      </w:r>
      <w:r w:rsidRPr="00C811D6">
        <w:rPr>
          <w:rFonts w:cs="Arial"/>
          <w:szCs w:val="20"/>
          <w:lang w:val="sl-SI"/>
        </w:rPr>
        <w:t xml:space="preserve">: </w:t>
      </w:r>
    </w:p>
    <w:p w14:paraId="3CC3C40A" w14:textId="77777777" w:rsidR="00B27569" w:rsidRPr="00C811D6" w:rsidRDefault="00B27569" w:rsidP="00B27569">
      <w:pPr>
        <w:pStyle w:val="podpisi"/>
        <w:tabs>
          <w:tab w:val="clear" w:pos="3402"/>
        </w:tabs>
        <w:rPr>
          <w:rFonts w:cs="Arial"/>
          <w:szCs w:val="20"/>
          <w:lang w:val="sl-SI"/>
        </w:rPr>
      </w:pPr>
      <w:r w:rsidRPr="00C811D6">
        <w:rPr>
          <w:rFonts w:cs="Arial"/>
          <w:szCs w:val="20"/>
          <w:lang w:val="sl-SI"/>
        </w:rPr>
        <w:t>- Predlog Sklepa Vlade Republike Slovenije (Priloga 1)</w:t>
      </w:r>
    </w:p>
    <w:p w14:paraId="3D448B26" w14:textId="77777777" w:rsidR="00B27569" w:rsidRPr="00C811D6" w:rsidRDefault="00B27569" w:rsidP="00B27569">
      <w:pPr>
        <w:pStyle w:val="Alineazaodstavkom"/>
        <w:numPr>
          <w:ilvl w:val="0"/>
          <w:numId w:val="0"/>
        </w:numPr>
        <w:spacing w:line="280" w:lineRule="exact"/>
        <w:rPr>
          <w:rFonts w:cs="Arial"/>
          <w:iCs/>
          <w:sz w:val="20"/>
          <w:szCs w:val="20"/>
          <w:lang w:eastAsia="sl-SI"/>
        </w:rPr>
      </w:pPr>
      <w:r w:rsidRPr="00C811D6">
        <w:rPr>
          <w:rFonts w:cs="Arial"/>
          <w:sz w:val="20"/>
          <w:szCs w:val="20"/>
          <w:lang w:val="sl-SI"/>
        </w:rPr>
        <w:t xml:space="preserve">- </w:t>
      </w:r>
      <w:r>
        <w:rPr>
          <w:rFonts w:cs="Arial"/>
          <w:sz w:val="20"/>
          <w:szCs w:val="20"/>
          <w:lang w:val="sl-SI"/>
        </w:rPr>
        <w:t>Poročilo</w:t>
      </w:r>
      <w:r w:rsidRPr="00C811D6">
        <w:rPr>
          <w:rFonts w:cs="Arial"/>
          <w:sz w:val="20"/>
          <w:szCs w:val="20"/>
          <w:lang w:val="sl-SI"/>
        </w:rPr>
        <w:t xml:space="preserve"> </w:t>
      </w:r>
      <w:r w:rsidRPr="001D7237">
        <w:rPr>
          <w:rFonts w:cs="Arial"/>
          <w:sz w:val="20"/>
          <w:szCs w:val="20"/>
          <w:lang w:val="sl-SI"/>
        </w:rPr>
        <w:t xml:space="preserve">o srečanju ministrice za demografijo, družino in socialne zadeve Mateje Ribič z ministrom za demografijo in priseljevanje Republike Hrvaške Ivanom Šipićem, ki </w:t>
      </w:r>
      <w:r>
        <w:rPr>
          <w:rFonts w:cs="Arial"/>
          <w:sz w:val="20"/>
          <w:szCs w:val="20"/>
          <w:lang w:val="sl-SI"/>
        </w:rPr>
        <w:t>je</w:t>
      </w:r>
      <w:r w:rsidRPr="001D7237">
        <w:rPr>
          <w:rFonts w:cs="Arial"/>
          <w:sz w:val="20"/>
          <w:szCs w:val="20"/>
          <w:lang w:val="sl-SI"/>
        </w:rPr>
        <w:t xml:space="preserve"> potekalo </w:t>
      </w:r>
      <w:r>
        <w:rPr>
          <w:rFonts w:cs="Arial"/>
          <w:iCs/>
          <w:sz w:val="20"/>
          <w:szCs w:val="20"/>
          <w:lang w:eastAsia="sl-SI"/>
        </w:rPr>
        <w:t>2</w:t>
      </w:r>
      <w:r w:rsidRPr="00435E5A">
        <w:rPr>
          <w:rFonts w:cs="Arial"/>
          <w:iCs/>
          <w:sz w:val="20"/>
          <w:szCs w:val="20"/>
          <w:lang w:eastAsia="sl-SI"/>
        </w:rPr>
        <w:t xml:space="preserve">. </w:t>
      </w:r>
      <w:r>
        <w:rPr>
          <w:rFonts w:cs="Arial"/>
          <w:iCs/>
          <w:sz w:val="20"/>
          <w:szCs w:val="20"/>
          <w:lang w:eastAsia="sl-SI"/>
        </w:rPr>
        <w:t>okto</w:t>
      </w:r>
      <w:r w:rsidRPr="00435E5A">
        <w:rPr>
          <w:rFonts w:cs="Arial"/>
          <w:iCs/>
          <w:sz w:val="20"/>
          <w:szCs w:val="20"/>
          <w:lang w:eastAsia="sl-SI"/>
        </w:rPr>
        <w:t xml:space="preserve">bra </w:t>
      </w:r>
      <w:r w:rsidRPr="001D7237">
        <w:rPr>
          <w:rFonts w:cs="Arial"/>
          <w:sz w:val="20"/>
          <w:szCs w:val="20"/>
          <w:lang w:val="sl-SI"/>
        </w:rPr>
        <w:t xml:space="preserve">2026 v Zagrebu (Hrvaška) </w:t>
      </w:r>
      <w:r w:rsidRPr="00C811D6">
        <w:rPr>
          <w:rFonts w:cs="Arial"/>
          <w:sz w:val="20"/>
          <w:szCs w:val="20"/>
          <w:lang w:val="sl-SI"/>
        </w:rPr>
        <w:t>(Priloga 2)</w:t>
      </w:r>
    </w:p>
    <w:p w14:paraId="099B10A4" w14:textId="77777777" w:rsidR="00B27569" w:rsidRPr="00C811D6" w:rsidRDefault="00B27569" w:rsidP="00B27569">
      <w:pPr>
        <w:pStyle w:val="podpisi"/>
        <w:tabs>
          <w:tab w:val="clear" w:pos="3402"/>
        </w:tabs>
        <w:rPr>
          <w:rFonts w:cs="Arial"/>
          <w:szCs w:val="20"/>
          <w:lang w:val="x-none"/>
        </w:rPr>
      </w:pPr>
    </w:p>
    <w:p w14:paraId="1CDA2345" w14:textId="77777777" w:rsidR="00B27569" w:rsidRPr="00C811D6" w:rsidRDefault="00B27569" w:rsidP="00B27569">
      <w:pPr>
        <w:rPr>
          <w:rFonts w:cs="Arial"/>
          <w:szCs w:val="20"/>
        </w:rPr>
      </w:pPr>
    </w:p>
    <w:p w14:paraId="7787D0AD" w14:textId="77777777" w:rsidR="00B27569" w:rsidRPr="00FE46A2" w:rsidRDefault="00B27569" w:rsidP="00B27569">
      <w:pPr>
        <w:rPr>
          <w:rFonts w:ascii="Arial" w:hAnsi="Arial" w:cs="Arial"/>
          <w:sz w:val="20"/>
          <w:szCs w:val="20"/>
        </w:rPr>
      </w:pPr>
    </w:p>
    <w:p w14:paraId="305D690C" w14:textId="77777777" w:rsidR="00B27569" w:rsidRDefault="00B27569" w:rsidP="00B27569">
      <w:pPr>
        <w:rPr>
          <w:rFonts w:ascii="Arial" w:hAnsi="Arial" w:cs="Arial"/>
          <w:sz w:val="20"/>
          <w:szCs w:val="20"/>
        </w:rPr>
      </w:pPr>
      <w:r>
        <w:rPr>
          <w:rFonts w:ascii="Arial" w:hAnsi="Arial" w:cs="Arial"/>
          <w:sz w:val="20"/>
          <w:szCs w:val="20"/>
        </w:rPr>
        <w:br w:type="page"/>
      </w:r>
    </w:p>
    <w:p w14:paraId="0A93AFEE" w14:textId="77777777" w:rsidR="00B27569" w:rsidRPr="00522A7E" w:rsidRDefault="00B27569" w:rsidP="00B27569">
      <w:pPr>
        <w:numPr>
          <w:ilvl w:val="12"/>
          <w:numId w:val="0"/>
        </w:numPr>
        <w:tabs>
          <w:tab w:val="left" w:pos="5812"/>
        </w:tabs>
        <w:spacing w:line="240" w:lineRule="auto"/>
        <w:jc w:val="both"/>
        <w:rPr>
          <w:rFonts w:ascii="Arial" w:eastAsia="Times New Roman" w:hAnsi="Arial" w:cs="Arial"/>
          <w:b/>
          <w:bCs/>
          <w:sz w:val="20"/>
          <w:szCs w:val="20"/>
        </w:rPr>
      </w:pPr>
      <w:r w:rsidRPr="00522A7E">
        <w:rPr>
          <w:rFonts w:ascii="Arial" w:eastAsia="Times New Roman" w:hAnsi="Arial" w:cs="Arial"/>
          <w:b/>
          <w:bCs/>
          <w:sz w:val="20"/>
          <w:szCs w:val="20"/>
        </w:rPr>
        <w:lastRenderedPageBreak/>
        <w:t>Priloga 1</w:t>
      </w:r>
    </w:p>
    <w:p w14:paraId="5ED0E446" w14:textId="77777777" w:rsidR="00B27569" w:rsidRDefault="00B27569" w:rsidP="00B27569">
      <w:pPr>
        <w:numPr>
          <w:ilvl w:val="12"/>
          <w:numId w:val="0"/>
        </w:numPr>
        <w:tabs>
          <w:tab w:val="left" w:pos="5812"/>
        </w:tabs>
        <w:spacing w:line="240" w:lineRule="auto"/>
        <w:jc w:val="both"/>
        <w:rPr>
          <w:rFonts w:ascii="Arial" w:hAnsi="Arial" w:cs="Arial"/>
          <w:color w:val="000000"/>
          <w:sz w:val="20"/>
          <w:lang w:eastAsia="sl-SI"/>
        </w:rPr>
      </w:pPr>
    </w:p>
    <w:p w14:paraId="0ED22EB8" w14:textId="77777777" w:rsidR="00B27569" w:rsidRPr="00681DFC" w:rsidRDefault="00B27569" w:rsidP="00B27569">
      <w:pPr>
        <w:numPr>
          <w:ilvl w:val="12"/>
          <w:numId w:val="0"/>
        </w:numPr>
        <w:tabs>
          <w:tab w:val="left" w:pos="5812"/>
        </w:tabs>
        <w:spacing w:line="240" w:lineRule="auto"/>
        <w:jc w:val="both"/>
        <w:rPr>
          <w:rFonts w:ascii="Arial" w:hAnsi="Arial" w:cs="Arial"/>
          <w:sz w:val="18"/>
        </w:rPr>
      </w:pPr>
      <w:r w:rsidRPr="00681DFC">
        <w:rPr>
          <w:rFonts w:ascii="Arial" w:hAnsi="Arial" w:cs="Arial"/>
          <w:color w:val="000000"/>
          <w:sz w:val="20"/>
          <w:lang w:eastAsia="sl-SI"/>
        </w:rPr>
        <w:t xml:space="preserve">Na podlagi </w:t>
      </w:r>
      <w:r>
        <w:rPr>
          <w:rFonts w:ascii="Arial" w:hAnsi="Arial" w:cs="Arial"/>
          <w:color w:val="000000"/>
          <w:sz w:val="20"/>
          <w:lang w:eastAsia="sl-SI"/>
        </w:rPr>
        <w:t>2. člena in šestega odstavka</w:t>
      </w:r>
      <w:r w:rsidRPr="00681DFC">
        <w:rPr>
          <w:rFonts w:ascii="Arial" w:hAnsi="Arial" w:cs="Arial"/>
          <w:color w:val="000000"/>
          <w:sz w:val="20"/>
          <w:lang w:eastAsia="sl-SI"/>
        </w:rPr>
        <w:t xml:space="preserve"> 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Pr>
          <w:rFonts w:ascii="Arial" w:hAnsi="Arial" w:cs="Arial"/>
          <w:color w:val="000000"/>
          <w:sz w:val="20"/>
          <w:lang w:eastAsia="sl-SI"/>
        </w:rPr>
        <w:t xml:space="preserve">, </w:t>
      </w:r>
      <w:r w:rsidRPr="007C7C21">
        <w:rPr>
          <w:rFonts w:ascii="Arial" w:hAnsi="Arial" w:cs="Arial"/>
          <w:sz w:val="20"/>
          <w:lang w:eastAsia="sl-SI"/>
        </w:rPr>
        <w:t>55/17</w:t>
      </w:r>
      <w:r>
        <w:rPr>
          <w:rFonts w:ascii="Arial" w:hAnsi="Arial" w:cs="Arial"/>
          <w:sz w:val="20"/>
          <w:lang w:eastAsia="sl-SI"/>
        </w:rPr>
        <w:t xml:space="preserve">, 163/22 </w:t>
      </w:r>
      <w:r w:rsidRPr="00C34E42">
        <w:rPr>
          <w:rFonts w:ascii="Arial" w:hAnsi="Arial" w:cs="Arial"/>
          <w:color w:val="000000"/>
          <w:sz w:val="20"/>
          <w:lang w:eastAsia="sl-SI"/>
        </w:rPr>
        <w:t xml:space="preserve">in 57/25 </w:t>
      </w:r>
      <w:r>
        <w:rPr>
          <w:rFonts w:ascii="Arial" w:hAnsi="Arial" w:cs="Arial"/>
          <w:color w:val="000000"/>
          <w:sz w:val="20"/>
          <w:lang w:eastAsia="sl-SI"/>
        </w:rPr>
        <w:t>–</w:t>
      </w:r>
      <w:r w:rsidRPr="00C34E42">
        <w:rPr>
          <w:rFonts w:ascii="Arial" w:hAnsi="Arial" w:cs="Arial"/>
          <w:color w:val="000000"/>
          <w:sz w:val="20"/>
          <w:lang w:eastAsia="sl-SI"/>
        </w:rPr>
        <w:t xml:space="preserve"> ZF</w:t>
      </w:r>
      <w:r>
        <w:rPr>
          <w:rFonts w:ascii="Arial" w:hAnsi="Arial" w:cs="Arial"/>
          <w:color w:val="000000"/>
          <w:sz w:val="20"/>
          <w:lang w:eastAsia="sl-SI"/>
        </w:rPr>
        <w:t xml:space="preserve"> in </w:t>
      </w:r>
      <w:hyperlink r:id="rId9" w:tgtFrame="_blank" w:tooltip="Zakon o spremembah Zakona o Vladi Republike Slovenije (ZVRS-K)" w:history="1">
        <w:r w:rsidRPr="005149EB">
          <w:rPr>
            <w:rFonts w:ascii="Arial" w:hAnsi="Arial" w:cs="Arial"/>
            <w:color w:val="000000"/>
            <w:sz w:val="20"/>
            <w:lang w:eastAsia="sl-SI"/>
          </w:rPr>
          <w:t>555/26</w:t>
        </w:r>
      </w:hyperlink>
      <w:r w:rsidRPr="00681DFC">
        <w:rPr>
          <w:rFonts w:ascii="Arial" w:hAnsi="Arial" w:cs="Arial"/>
          <w:color w:val="000000"/>
          <w:sz w:val="20"/>
          <w:lang w:eastAsia="sl-SI"/>
        </w:rPr>
        <w:t>)</w:t>
      </w:r>
      <w:r>
        <w:rPr>
          <w:rFonts w:ascii="Arial" w:hAnsi="Arial" w:cs="Arial"/>
          <w:color w:val="000000"/>
          <w:sz w:val="20"/>
          <w:lang w:eastAsia="sl-SI"/>
        </w:rPr>
        <w:t xml:space="preserve"> </w:t>
      </w:r>
      <w:r w:rsidRPr="00611DBC">
        <w:rPr>
          <w:rFonts w:ascii="Arial" w:hAnsi="Arial" w:cs="Arial"/>
          <w:sz w:val="20"/>
        </w:rPr>
        <w:t xml:space="preserve">je Vlada Republike Slovenije na …………. seji dne ………… sprejela naslednji </w:t>
      </w:r>
    </w:p>
    <w:p w14:paraId="305701CA" w14:textId="77777777" w:rsidR="00B27569" w:rsidRDefault="00B27569" w:rsidP="00B27569">
      <w:pPr>
        <w:pStyle w:val="Neotevilenodstavek"/>
        <w:spacing w:before="0" w:after="0" w:line="260" w:lineRule="exact"/>
        <w:jc w:val="center"/>
        <w:rPr>
          <w:rFonts w:cs="Arial"/>
          <w:iCs/>
          <w:sz w:val="20"/>
          <w:szCs w:val="20"/>
          <w:lang w:eastAsia="sl-SI"/>
        </w:rPr>
      </w:pPr>
    </w:p>
    <w:p w14:paraId="14EC7E06" w14:textId="77777777" w:rsidR="00B27569" w:rsidRDefault="00B27569" w:rsidP="00B27569">
      <w:pPr>
        <w:pStyle w:val="Neotevilenodstavek"/>
        <w:spacing w:before="0" w:after="0" w:line="260" w:lineRule="exact"/>
        <w:jc w:val="center"/>
        <w:rPr>
          <w:rFonts w:cs="Arial"/>
          <w:iCs/>
          <w:sz w:val="20"/>
          <w:szCs w:val="20"/>
          <w:lang w:eastAsia="sl-SI"/>
        </w:rPr>
      </w:pPr>
    </w:p>
    <w:p w14:paraId="4FAB6546" w14:textId="77777777" w:rsidR="00B27569" w:rsidRDefault="00B27569" w:rsidP="00B27569">
      <w:pPr>
        <w:pStyle w:val="Neotevilenodstavek"/>
        <w:spacing w:before="0" w:after="0" w:line="260" w:lineRule="exact"/>
        <w:jc w:val="center"/>
        <w:rPr>
          <w:rFonts w:cs="Arial"/>
          <w:iCs/>
          <w:sz w:val="20"/>
          <w:szCs w:val="20"/>
          <w:lang w:eastAsia="sl-SI"/>
        </w:rPr>
      </w:pPr>
    </w:p>
    <w:p w14:paraId="7D591800" w14:textId="77777777" w:rsidR="00B27569" w:rsidRDefault="00B27569" w:rsidP="00B27569">
      <w:pPr>
        <w:pStyle w:val="Neotevilenodstavek"/>
        <w:spacing w:before="0" w:after="0" w:line="260" w:lineRule="exact"/>
        <w:jc w:val="center"/>
        <w:rPr>
          <w:rFonts w:cs="Arial"/>
          <w:iCs/>
          <w:sz w:val="20"/>
          <w:szCs w:val="20"/>
          <w:lang w:eastAsia="sl-SI"/>
        </w:rPr>
      </w:pPr>
    </w:p>
    <w:p w14:paraId="5DFAB594" w14:textId="77777777" w:rsidR="00B27569" w:rsidRDefault="00B27569" w:rsidP="00B27569">
      <w:pPr>
        <w:pStyle w:val="Neotevilenodstavek"/>
        <w:spacing w:before="0" w:after="0" w:line="260" w:lineRule="exact"/>
        <w:jc w:val="center"/>
        <w:rPr>
          <w:rFonts w:cs="Arial"/>
          <w:iCs/>
          <w:sz w:val="20"/>
          <w:szCs w:val="20"/>
          <w:lang w:eastAsia="sl-SI"/>
        </w:rPr>
      </w:pPr>
    </w:p>
    <w:p w14:paraId="7614D916" w14:textId="77777777" w:rsidR="00B27569" w:rsidRDefault="00B27569" w:rsidP="00B27569">
      <w:pPr>
        <w:pStyle w:val="Neotevilenodstavek"/>
        <w:spacing w:before="0" w:after="0" w:line="260" w:lineRule="exact"/>
        <w:jc w:val="center"/>
        <w:rPr>
          <w:rFonts w:cs="Arial"/>
          <w:iCs/>
          <w:sz w:val="20"/>
          <w:szCs w:val="20"/>
          <w:lang w:eastAsia="sl-SI"/>
        </w:rPr>
      </w:pPr>
      <w:r>
        <w:rPr>
          <w:rFonts w:cs="Arial"/>
          <w:iCs/>
          <w:sz w:val="20"/>
          <w:szCs w:val="20"/>
          <w:lang w:eastAsia="sl-SI"/>
        </w:rPr>
        <w:t>SKLEP</w:t>
      </w:r>
    </w:p>
    <w:p w14:paraId="18D91788" w14:textId="77777777" w:rsidR="00B27569" w:rsidRDefault="00B27569" w:rsidP="00B27569">
      <w:pPr>
        <w:pStyle w:val="Neotevilenodstavek"/>
        <w:spacing w:before="0" w:after="0" w:line="260" w:lineRule="exact"/>
        <w:jc w:val="center"/>
        <w:rPr>
          <w:rFonts w:cs="Arial"/>
          <w:iCs/>
          <w:sz w:val="20"/>
          <w:szCs w:val="20"/>
          <w:lang w:eastAsia="sl-SI"/>
        </w:rPr>
      </w:pPr>
    </w:p>
    <w:p w14:paraId="5B687DAB" w14:textId="77777777" w:rsidR="00B27569" w:rsidRDefault="00B27569" w:rsidP="00B27569">
      <w:pPr>
        <w:pStyle w:val="Neotevilenodstavek"/>
        <w:spacing w:before="0" w:after="0" w:line="260" w:lineRule="exact"/>
        <w:jc w:val="center"/>
        <w:rPr>
          <w:rFonts w:cs="Arial"/>
          <w:iCs/>
          <w:sz w:val="20"/>
          <w:szCs w:val="20"/>
          <w:lang w:eastAsia="sl-SI"/>
        </w:rPr>
      </w:pPr>
    </w:p>
    <w:p w14:paraId="52A9EAFA" w14:textId="77777777" w:rsidR="00B27569" w:rsidRDefault="00B27569" w:rsidP="00B27569">
      <w:pPr>
        <w:pStyle w:val="Neotevilenodstavek"/>
        <w:spacing w:before="0" w:after="0" w:line="260" w:lineRule="exact"/>
        <w:jc w:val="center"/>
        <w:rPr>
          <w:rFonts w:cs="Arial"/>
          <w:iCs/>
          <w:sz w:val="20"/>
          <w:szCs w:val="20"/>
          <w:lang w:eastAsia="sl-SI"/>
        </w:rPr>
      </w:pPr>
    </w:p>
    <w:p w14:paraId="5BA85B33" w14:textId="77777777" w:rsidR="00B27569" w:rsidRDefault="00B27569" w:rsidP="00B27569">
      <w:pPr>
        <w:pStyle w:val="Neotevilenodstavek"/>
        <w:spacing w:before="0" w:after="0" w:line="260" w:lineRule="exact"/>
        <w:jc w:val="center"/>
        <w:rPr>
          <w:rFonts w:cs="Arial"/>
          <w:iCs/>
          <w:sz w:val="20"/>
          <w:szCs w:val="20"/>
          <w:lang w:eastAsia="sl-SI"/>
        </w:rPr>
      </w:pPr>
    </w:p>
    <w:p w14:paraId="64BFA052" w14:textId="77777777" w:rsidR="00B27569" w:rsidRDefault="00B27569" w:rsidP="00B27569">
      <w:pPr>
        <w:pStyle w:val="Neotevilenodstavek"/>
        <w:spacing w:before="0" w:after="0" w:line="260" w:lineRule="exact"/>
        <w:jc w:val="center"/>
        <w:rPr>
          <w:rFonts w:cs="Arial"/>
          <w:iCs/>
          <w:sz w:val="20"/>
          <w:szCs w:val="20"/>
          <w:lang w:eastAsia="sl-SI"/>
        </w:rPr>
      </w:pPr>
    </w:p>
    <w:p w14:paraId="2676601A" w14:textId="2FE2E2DD" w:rsidR="00B27569" w:rsidRPr="00760F17" w:rsidRDefault="00B27569" w:rsidP="00B27569">
      <w:pPr>
        <w:pStyle w:val="Neotevilenodstavek"/>
        <w:spacing w:before="0" w:after="0" w:line="260" w:lineRule="exact"/>
        <w:ind w:left="720"/>
        <w:rPr>
          <w:rFonts w:cs="Arial"/>
          <w:iCs/>
          <w:sz w:val="20"/>
          <w:szCs w:val="20"/>
          <w:lang w:val="sl-SI" w:eastAsia="sl-SI"/>
        </w:rPr>
      </w:pPr>
      <w:r w:rsidRPr="00053C8B">
        <w:rPr>
          <w:rFonts w:cs="Arial"/>
          <w:iCs/>
          <w:sz w:val="20"/>
          <w:szCs w:val="20"/>
          <w:lang w:val="sl-SI" w:eastAsia="sl-SI"/>
        </w:rPr>
        <w:t xml:space="preserve">Vlada Republike Slovenije </w:t>
      </w:r>
      <w:r>
        <w:rPr>
          <w:rFonts w:cs="Arial"/>
          <w:iCs/>
          <w:sz w:val="20"/>
          <w:szCs w:val="20"/>
          <w:lang w:val="sl-SI" w:eastAsia="sl-SI"/>
        </w:rPr>
        <w:t xml:space="preserve">se </w:t>
      </w:r>
      <w:r w:rsidRPr="00053C8B">
        <w:rPr>
          <w:rFonts w:cs="Arial"/>
          <w:iCs/>
          <w:sz w:val="20"/>
          <w:szCs w:val="20"/>
          <w:lang w:val="sl-SI" w:eastAsia="sl-SI"/>
        </w:rPr>
        <w:t>je s</w:t>
      </w:r>
      <w:r>
        <w:rPr>
          <w:rFonts w:cs="Arial"/>
          <w:iCs/>
          <w:sz w:val="20"/>
          <w:szCs w:val="20"/>
          <w:lang w:val="sl-SI" w:eastAsia="sl-SI"/>
        </w:rPr>
        <w:t>eznanila s</w:t>
      </w:r>
      <w:r w:rsidRPr="00053C8B">
        <w:rPr>
          <w:rFonts w:cs="Arial"/>
          <w:iCs/>
          <w:sz w:val="20"/>
          <w:szCs w:val="20"/>
          <w:lang w:val="sl-SI" w:eastAsia="sl-SI"/>
        </w:rPr>
        <w:t xml:space="preserve"> </w:t>
      </w:r>
      <w:r>
        <w:rPr>
          <w:rFonts w:cs="Arial"/>
          <w:iCs/>
          <w:sz w:val="20"/>
          <w:szCs w:val="20"/>
          <w:lang w:val="sl-SI" w:eastAsia="sl-SI"/>
        </w:rPr>
        <w:t>poročilo</w:t>
      </w:r>
      <w:r>
        <w:rPr>
          <w:rFonts w:cs="Arial"/>
          <w:iCs/>
          <w:sz w:val="20"/>
          <w:szCs w:val="20"/>
          <w:lang w:val="sl-SI" w:eastAsia="sl-SI"/>
        </w:rPr>
        <w:t>m</w:t>
      </w:r>
      <w:r>
        <w:rPr>
          <w:rFonts w:cs="Arial"/>
          <w:iCs/>
          <w:sz w:val="20"/>
          <w:szCs w:val="20"/>
          <w:lang w:val="sl-SI" w:eastAsia="sl-SI"/>
        </w:rPr>
        <w:t xml:space="preserve"> </w:t>
      </w:r>
      <w:r w:rsidRPr="001D7237">
        <w:rPr>
          <w:rFonts w:cs="Arial"/>
          <w:sz w:val="20"/>
          <w:szCs w:val="20"/>
          <w:lang w:eastAsia="sl-SI"/>
        </w:rPr>
        <w:t xml:space="preserve">o srečanju ministrice za demografijo, družino in socialne zadeve Mateje Ribič z ministrom za demografijo in priseljevanje Republike Hrvaške Ivanom Šipićem, ki </w:t>
      </w:r>
      <w:r>
        <w:rPr>
          <w:rFonts w:cs="Arial"/>
          <w:sz w:val="20"/>
          <w:szCs w:val="20"/>
          <w:lang w:eastAsia="sl-SI"/>
        </w:rPr>
        <w:t>je</w:t>
      </w:r>
      <w:r w:rsidRPr="001D7237">
        <w:rPr>
          <w:rFonts w:cs="Arial"/>
          <w:sz w:val="20"/>
          <w:szCs w:val="20"/>
          <w:lang w:eastAsia="sl-SI"/>
        </w:rPr>
        <w:t xml:space="preserve"> potekalo </w:t>
      </w:r>
      <w:r>
        <w:rPr>
          <w:rFonts w:cs="Arial"/>
          <w:iCs/>
          <w:sz w:val="20"/>
          <w:szCs w:val="20"/>
          <w:lang w:eastAsia="sl-SI"/>
        </w:rPr>
        <w:t>2</w:t>
      </w:r>
      <w:r w:rsidRPr="00435E5A">
        <w:rPr>
          <w:rFonts w:cs="Arial"/>
          <w:iCs/>
          <w:sz w:val="20"/>
          <w:szCs w:val="20"/>
          <w:lang w:eastAsia="sl-SI"/>
        </w:rPr>
        <w:t xml:space="preserve">. </w:t>
      </w:r>
      <w:r>
        <w:rPr>
          <w:rFonts w:cs="Arial"/>
          <w:iCs/>
          <w:sz w:val="20"/>
          <w:szCs w:val="20"/>
          <w:lang w:eastAsia="sl-SI"/>
        </w:rPr>
        <w:t>okto</w:t>
      </w:r>
      <w:r w:rsidRPr="00435E5A">
        <w:rPr>
          <w:rFonts w:cs="Arial"/>
          <w:iCs/>
          <w:sz w:val="20"/>
          <w:szCs w:val="20"/>
          <w:lang w:eastAsia="sl-SI"/>
        </w:rPr>
        <w:t xml:space="preserve">bra </w:t>
      </w:r>
      <w:r w:rsidRPr="001D7237">
        <w:rPr>
          <w:rFonts w:cs="Arial"/>
          <w:sz w:val="20"/>
          <w:szCs w:val="20"/>
          <w:lang w:eastAsia="sl-SI"/>
        </w:rPr>
        <w:t>2026 v Zagrebu (Hrvaška)</w:t>
      </w:r>
      <w:r>
        <w:rPr>
          <w:rFonts w:cs="Arial"/>
          <w:sz w:val="20"/>
          <w:szCs w:val="20"/>
          <w:lang w:eastAsia="sl-SI"/>
        </w:rPr>
        <w:t>.</w:t>
      </w:r>
    </w:p>
    <w:p w14:paraId="26519805" w14:textId="77777777" w:rsidR="00B27569" w:rsidRDefault="00B27569" w:rsidP="00B27569">
      <w:pPr>
        <w:pStyle w:val="Neotevilenodstavek"/>
        <w:spacing w:before="0" w:after="0" w:line="260" w:lineRule="exact"/>
        <w:rPr>
          <w:rFonts w:cs="Arial"/>
          <w:iCs/>
          <w:sz w:val="20"/>
          <w:szCs w:val="20"/>
          <w:lang w:eastAsia="sl-SI"/>
        </w:rPr>
      </w:pPr>
    </w:p>
    <w:p w14:paraId="2341B1BD" w14:textId="77777777" w:rsidR="00B27569" w:rsidRDefault="00B27569" w:rsidP="00B27569">
      <w:pPr>
        <w:pStyle w:val="Neotevilenodstavek"/>
        <w:spacing w:before="0" w:after="0" w:line="260" w:lineRule="exact"/>
        <w:rPr>
          <w:rFonts w:cs="Arial"/>
          <w:iCs/>
          <w:sz w:val="20"/>
          <w:szCs w:val="20"/>
          <w:lang w:eastAsia="sl-SI"/>
        </w:rPr>
      </w:pPr>
    </w:p>
    <w:p w14:paraId="2A4C62CC" w14:textId="77777777" w:rsidR="00B27569" w:rsidRDefault="00B27569" w:rsidP="00B27569">
      <w:pPr>
        <w:pStyle w:val="Neotevilenodstavek"/>
        <w:spacing w:before="0" w:after="0" w:line="260" w:lineRule="exact"/>
        <w:rPr>
          <w:rFonts w:cs="Arial"/>
          <w:iCs/>
          <w:sz w:val="20"/>
          <w:szCs w:val="20"/>
          <w:lang w:eastAsia="sl-SI"/>
        </w:rPr>
      </w:pPr>
    </w:p>
    <w:p w14:paraId="4F76FC5B" w14:textId="77777777" w:rsidR="00B27569" w:rsidRDefault="00B27569" w:rsidP="00B27569">
      <w:pPr>
        <w:pStyle w:val="Neotevilenodstavek"/>
        <w:spacing w:before="0" w:after="0" w:line="260" w:lineRule="exact"/>
        <w:rPr>
          <w:rFonts w:cs="Arial"/>
          <w:iCs/>
          <w:sz w:val="20"/>
          <w:szCs w:val="20"/>
          <w:lang w:eastAsia="sl-SI"/>
        </w:rPr>
      </w:pPr>
    </w:p>
    <w:p w14:paraId="22BC1D81" w14:textId="77777777" w:rsidR="00B27569" w:rsidRDefault="00B27569" w:rsidP="00B27569">
      <w:pPr>
        <w:pStyle w:val="Neotevilenodstavek"/>
        <w:spacing w:before="0" w:after="0" w:line="260" w:lineRule="exact"/>
        <w:rPr>
          <w:rFonts w:cs="Arial"/>
          <w:iCs/>
          <w:sz w:val="20"/>
          <w:szCs w:val="20"/>
          <w:lang w:eastAsia="sl-SI"/>
        </w:rPr>
      </w:pPr>
    </w:p>
    <w:p w14:paraId="25C4ADAA" w14:textId="77777777" w:rsidR="00B27569" w:rsidRDefault="00B27569" w:rsidP="00B27569">
      <w:pPr>
        <w:pStyle w:val="Neotevilenodstavek"/>
        <w:spacing w:before="0" w:after="0" w:line="260" w:lineRule="exact"/>
        <w:rPr>
          <w:rFonts w:cs="Arial"/>
          <w:iCs/>
          <w:sz w:val="20"/>
          <w:szCs w:val="20"/>
          <w:lang w:eastAsia="sl-SI"/>
        </w:rPr>
      </w:pPr>
    </w:p>
    <w:p w14:paraId="05471765" w14:textId="77777777" w:rsidR="00B27569" w:rsidRDefault="00B27569" w:rsidP="00B27569">
      <w:pPr>
        <w:pStyle w:val="Neotevilenodstavek"/>
        <w:spacing w:before="0" w:after="0" w:line="260" w:lineRule="exact"/>
        <w:rPr>
          <w:rFonts w:cs="Arial"/>
          <w:iCs/>
          <w:sz w:val="20"/>
          <w:szCs w:val="20"/>
          <w:lang w:eastAsia="sl-SI"/>
        </w:rPr>
      </w:pPr>
    </w:p>
    <w:p w14:paraId="13593FDB" w14:textId="77777777" w:rsidR="00B27569" w:rsidRDefault="00B27569" w:rsidP="00B27569">
      <w:pPr>
        <w:pStyle w:val="Neotevilenodstavek"/>
        <w:spacing w:before="0" w:after="0" w:line="260" w:lineRule="exact"/>
        <w:rPr>
          <w:rFonts w:cs="Arial"/>
          <w:iCs/>
          <w:sz w:val="20"/>
          <w:szCs w:val="20"/>
          <w:lang w:eastAsia="sl-SI"/>
        </w:rPr>
      </w:pPr>
    </w:p>
    <w:p w14:paraId="61F376F1" w14:textId="77777777" w:rsidR="00B27569" w:rsidRDefault="00B27569" w:rsidP="00B27569">
      <w:pPr>
        <w:pStyle w:val="Neotevilenodstavek"/>
        <w:spacing w:before="0" w:after="0" w:line="260" w:lineRule="exact"/>
        <w:ind w:left="720"/>
        <w:rPr>
          <w:rFonts w:cs="Arial"/>
          <w:iCs/>
          <w:sz w:val="20"/>
          <w:szCs w:val="20"/>
          <w:lang w:eastAsia="sl-SI"/>
        </w:rPr>
      </w:pPr>
    </w:p>
    <w:p w14:paraId="5426F934" w14:textId="77777777" w:rsidR="00B27569" w:rsidRPr="00BF2354" w:rsidRDefault="00B27569" w:rsidP="00B27569">
      <w:pPr>
        <w:pStyle w:val="Neotevilenodstavek"/>
        <w:spacing w:before="0" w:after="0" w:line="260" w:lineRule="exact"/>
        <w:ind w:left="4956"/>
        <w:rPr>
          <w:rStyle w:val="Krepko"/>
          <w:rFonts w:cs="Arial"/>
          <w:b w:val="0"/>
          <w:sz w:val="20"/>
          <w:szCs w:val="20"/>
          <w:lang w:val="sl-SI"/>
        </w:rPr>
      </w:pPr>
      <w:r>
        <w:rPr>
          <w:rStyle w:val="Krepko"/>
          <w:rFonts w:cs="Arial"/>
          <w:b w:val="0"/>
          <w:sz w:val="20"/>
          <w:szCs w:val="20"/>
        </w:rPr>
        <w:t xml:space="preserve"> </w:t>
      </w:r>
      <w:r>
        <w:rPr>
          <w:rStyle w:val="Krepko"/>
          <w:rFonts w:cs="Arial"/>
          <w:b w:val="0"/>
          <w:sz w:val="20"/>
          <w:szCs w:val="20"/>
          <w:lang w:val="sl-SI"/>
        </w:rPr>
        <w:t xml:space="preserve">       </w:t>
      </w:r>
      <w:r w:rsidRPr="00563CEC">
        <w:rPr>
          <w:rStyle w:val="Krepko"/>
          <w:rFonts w:cs="Arial"/>
          <w:b w:val="0"/>
          <w:sz w:val="20"/>
          <w:szCs w:val="20"/>
          <w:lang w:val="sl-SI"/>
        </w:rPr>
        <w:t>mag. Janja GARVAS</w:t>
      </w:r>
    </w:p>
    <w:p w14:paraId="7633312E" w14:textId="77777777" w:rsidR="00B27569" w:rsidRDefault="00B27569" w:rsidP="00B27569">
      <w:pPr>
        <w:pStyle w:val="Neotevilenodstavek"/>
        <w:spacing w:before="0" w:after="0" w:line="260" w:lineRule="exact"/>
        <w:ind w:left="4956"/>
        <w:rPr>
          <w:rFonts w:cs="Arial"/>
          <w:iCs/>
          <w:sz w:val="20"/>
          <w:szCs w:val="20"/>
          <w:lang w:eastAsia="sl-SI"/>
        </w:rPr>
      </w:pPr>
      <w:r>
        <w:rPr>
          <w:rFonts w:cs="Arial"/>
          <w:iCs/>
          <w:sz w:val="20"/>
          <w:szCs w:val="20"/>
          <w:lang w:eastAsia="sl-SI"/>
        </w:rPr>
        <w:t>GENERALN</w:t>
      </w:r>
      <w:r>
        <w:rPr>
          <w:rFonts w:cs="Arial"/>
          <w:iCs/>
          <w:sz w:val="20"/>
          <w:szCs w:val="20"/>
          <w:lang w:val="sl-SI" w:eastAsia="sl-SI"/>
        </w:rPr>
        <w:t>A</w:t>
      </w:r>
      <w:r>
        <w:rPr>
          <w:rFonts w:cs="Arial"/>
          <w:iCs/>
          <w:sz w:val="20"/>
          <w:szCs w:val="20"/>
          <w:lang w:eastAsia="sl-SI"/>
        </w:rPr>
        <w:t xml:space="preserve"> SEKRETAR</w:t>
      </w:r>
      <w:r>
        <w:rPr>
          <w:rFonts w:cs="Arial"/>
          <w:iCs/>
          <w:sz w:val="20"/>
          <w:szCs w:val="20"/>
          <w:lang w:val="sl-SI" w:eastAsia="sl-SI"/>
        </w:rPr>
        <w:t>KA</w:t>
      </w:r>
      <w:r>
        <w:rPr>
          <w:rFonts w:cs="Arial"/>
          <w:iCs/>
          <w:sz w:val="20"/>
          <w:szCs w:val="20"/>
          <w:lang w:eastAsia="sl-SI"/>
        </w:rPr>
        <w:t xml:space="preserve"> </w:t>
      </w:r>
    </w:p>
    <w:p w14:paraId="24F2A421" w14:textId="77777777" w:rsidR="00B27569" w:rsidRDefault="00B27569" w:rsidP="00B27569">
      <w:pPr>
        <w:pStyle w:val="Neotevilenodstavek"/>
        <w:spacing w:before="0" w:after="0" w:line="260" w:lineRule="exact"/>
        <w:ind w:left="4956"/>
        <w:rPr>
          <w:rFonts w:cs="Arial"/>
          <w:iCs/>
          <w:sz w:val="20"/>
          <w:szCs w:val="20"/>
          <w:lang w:eastAsia="sl-SI"/>
        </w:rPr>
      </w:pPr>
    </w:p>
    <w:p w14:paraId="0B8F478E" w14:textId="77777777" w:rsidR="00B27569" w:rsidRPr="00027447" w:rsidRDefault="00B27569" w:rsidP="00B27569">
      <w:pPr>
        <w:pStyle w:val="Neotevilenodstavek"/>
        <w:spacing w:before="0" w:after="0" w:line="260" w:lineRule="exact"/>
        <w:ind w:left="4956"/>
        <w:rPr>
          <w:rFonts w:cs="Arial"/>
          <w:iCs/>
          <w:sz w:val="20"/>
          <w:szCs w:val="20"/>
          <w:lang w:eastAsia="sl-SI"/>
        </w:rPr>
      </w:pPr>
    </w:p>
    <w:p w14:paraId="12B8C398" w14:textId="77777777" w:rsidR="00B27569" w:rsidRDefault="00B27569" w:rsidP="00B27569">
      <w:pPr>
        <w:pStyle w:val="Neotevilenodstavek"/>
        <w:spacing w:before="0" w:after="0" w:line="260" w:lineRule="exact"/>
        <w:ind w:left="426"/>
        <w:rPr>
          <w:rFonts w:cs="Arial"/>
          <w:iCs/>
          <w:sz w:val="20"/>
          <w:szCs w:val="20"/>
          <w:lang w:eastAsia="sl-SI"/>
        </w:rPr>
      </w:pPr>
    </w:p>
    <w:p w14:paraId="553449C0" w14:textId="77777777" w:rsidR="00B27569" w:rsidRDefault="00B27569" w:rsidP="00B27569">
      <w:pPr>
        <w:pStyle w:val="Neotevilenodstavek"/>
        <w:spacing w:before="0" w:after="0" w:line="260" w:lineRule="exact"/>
        <w:ind w:left="426"/>
        <w:rPr>
          <w:rFonts w:cs="Arial"/>
          <w:iCs/>
          <w:sz w:val="20"/>
          <w:szCs w:val="20"/>
          <w:lang w:eastAsia="sl-SI"/>
        </w:rPr>
      </w:pPr>
    </w:p>
    <w:p w14:paraId="51FE390B" w14:textId="77777777" w:rsidR="00B27569" w:rsidRDefault="00B27569" w:rsidP="00B27569">
      <w:pPr>
        <w:pStyle w:val="Neotevilenodstavek"/>
        <w:spacing w:before="0" w:after="0" w:line="260" w:lineRule="exact"/>
        <w:ind w:left="426"/>
        <w:rPr>
          <w:rFonts w:cs="Arial"/>
          <w:iCs/>
          <w:sz w:val="20"/>
          <w:szCs w:val="20"/>
          <w:lang w:eastAsia="sl-SI"/>
        </w:rPr>
      </w:pPr>
    </w:p>
    <w:p w14:paraId="20DF4339" w14:textId="77777777" w:rsidR="00B27569" w:rsidRPr="00A652FA" w:rsidRDefault="00B27569" w:rsidP="00B27569">
      <w:pPr>
        <w:pStyle w:val="Neotevilenodstavek"/>
        <w:spacing w:before="0" w:after="0" w:line="260" w:lineRule="exact"/>
        <w:ind w:left="426"/>
        <w:rPr>
          <w:rFonts w:cs="Arial"/>
          <w:iCs/>
          <w:sz w:val="20"/>
          <w:szCs w:val="20"/>
          <w:lang w:eastAsia="sl-SI"/>
        </w:rPr>
      </w:pPr>
      <w:r>
        <w:rPr>
          <w:rFonts w:cs="Arial"/>
          <w:iCs/>
          <w:sz w:val="20"/>
          <w:szCs w:val="20"/>
          <w:lang w:eastAsia="sl-SI"/>
        </w:rPr>
        <w:t xml:space="preserve">Priloga: </w:t>
      </w:r>
    </w:p>
    <w:p w14:paraId="3022AE96" w14:textId="77777777" w:rsidR="00B27569" w:rsidRDefault="00B27569" w:rsidP="00B27569">
      <w:pPr>
        <w:pStyle w:val="Neotevilenodstavek"/>
        <w:numPr>
          <w:ilvl w:val="0"/>
          <w:numId w:val="6"/>
        </w:numPr>
        <w:spacing w:before="0" w:after="0" w:line="260" w:lineRule="exact"/>
        <w:rPr>
          <w:rFonts w:cs="Arial"/>
          <w:iCs/>
          <w:sz w:val="20"/>
          <w:szCs w:val="20"/>
          <w:lang w:eastAsia="sl-SI"/>
        </w:rPr>
      </w:pPr>
      <w:r>
        <w:rPr>
          <w:rFonts w:cs="Arial"/>
          <w:iCs/>
          <w:sz w:val="20"/>
          <w:szCs w:val="20"/>
          <w:lang w:val="sl-SI" w:eastAsia="sl-SI"/>
        </w:rPr>
        <w:t>Poročilo</w:t>
      </w:r>
      <w:r w:rsidRPr="00550997">
        <w:rPr>
          <w:rFonts w:cs="Arial"/>
          <w:iCs/>
          <w:sz w:val="20"/>
          <w:szCs w:val="20"/>
          <w:lang w:val="sl-SI" w:eastAsia="sl-SI"/>
        </w:rPr>
        <w:t xml:space="preserve"> </w:t>
      </w:r>
      <w:r w:rsidRPr="001D7237">
        <w:rPr>
          <w:rFonts w:cs="Arial"/>
          <w:iCs/>
          <w:sz w:val="20"/>
          <w:szCs w:val="20"/>
          <w:lang w:val="sl-SI" w:eastAsia="sl-SI"/>
        </w:rPr>
        <w:t xml:space="preserve">o srečanju ministrice za demografijo, družino in socialne zadeve Mateje Ribič z ministrom za demografijo in priseljevanje Republike Hrvaške Ivanom Šipićem, ki </w:t>
      </w:r>
      <w:r>
        <w:rPr>
          <w:rFonts w:cs="Arial"/>
          <w:iCs/>
          <w:sz w:val="20"/>
          <w:szCs w:val="20"/>
          <w:lang w:val="sl-SI" w:eastAsia="sl-SI"/>
        </w:rPr>
        <w:t>je</w:t>
      </w:r>
      <w:r w:rsidRPr="001D7237">
        <w:rPr>
          <w:rFonts w:cs="Arial"/>
          <w:iCs/>
          <w:sz w:val="20"/>
          <w:szCs w:val="20"/>
          <w:lang w:val="sl-SI" w:eastAsia="sl-SI"/>
        </w:rPr>
        <w:t xml:space="preserve"> potekalo </w:t>
      </w:r>
      <w:r>
        <w:rPr>
          <w:rFonts w:cs="Arial"/>
          <w:iCs/>
          <w:sz w:val="20"/>
          <w:szCs w:val="20"/>
          <w:lang w:eastAsia="sl-SI"/>
        </w:rPr>
        <w:t>2</w:t>
      </w:r>
      <w:r w:rsidRPr="00435E5A">
        <w:rPr>
          <w:rFonts w:cs="Arial"/>
          <w:iCs/>
          <w:sz w:val="20"/>
          <w:szCs w:val="20"/>
          <w:lang w:eastAsia="sl-SI"/>
        </w:rPr>
        <w:t xml:space="preserve">. </w:t>
      </w:r>
      <w:r>
        <w:rPr>
          <w:rFonts w:cs="Arial"/>
          <w:iCs/>
          <w:sz w:val="20"/>
          <w:szCs w:val="20"/>
          <w:lang w:eastAsia="sl-SI"/>
        </w:rPr>
        <w:t>okto</w:t>
      </w:r>
      <w:r w:rsidRPr="00435E5A">
        <w:rPr>
          <w:rFonts w:cs="Arial"/>
          <w:iCs/>
          <w:sz w:val="20"/>
          <w:szCs w:val="20"/>
          <w:lang w:eastAsia="sl-SI"/>
        </w:rPr>
        <w:t xml:space="preserve">bra </w:t>
      </w:r>
      <w:r w:rsidRPr="001D7237">
        <w:rPr>
          <w:rFonts w:cs="Arial"/>
          <w:iCs/>
          <w:sz w:val="20"/>
          <w:szCs w:val="20"/>
          <w:lang w:val="sl-SI" w:eastAsia="sl-SI"/>
        </w:rPr>
        <w:t>2026 v Zagrebu (Hrvaška)</w:t>
      </w:r>
      <w:r>
        <w:rPr>
          <w:rFonts w:cs="Arial"/>
          <w:iCs/>
          <w:sz w:val="20"/>
          <w:szCs w:val="20"/>
          <w:lang w:val="sl-SI" w:eastAsia="sl-SI"/>
        </w:rPr>
        <w:t>.</w:t>
      </w:r>
    </w:p>
    <w:p w14:paraId="3D9071E8" w14:textId="77777777" w:rsidR="00B27569" w:rsidRDefault="00B27569" w:rsidP="00B27569">
      <w:pPr>
        <w:pStyle w:val="Neotevilenodstavek"/>
        <w:spacing w:before="0" w:after="0" w:line="260" w:lineRule="exact"/>
        <w:ind w:left="720"/>
        <w:rPr>
          <w:rFonts w:cs="Arial"/>
          <w:iCs/>
          <w:sz w:val="20"/>
          <w:szCs w:val="20"/>
          <w:lang w:eastAsia="sl-SI"/>
        </w:rPr>
      </w:pPr>
    </w:p>
    <w:p w14:paraId="696E9AB5" w14:textId="77777777" w:rsidR="00B27569" w:rsidRDefault="00B27569" w:rsidP="00B27569">
      <w:pPr>
        <w:pStyle w:val="Neotevilenodstavek"/>
        <w:spacing w:before="0" w:after="0" w:line="260" w:lineRule="exact"/>
        <w:ind w:firstLine="360"/>
        <w:rPr>
          <w:rFonts w:cs="Arial"/>
          <w:iCs/>
          <w:sz w:val="20"/>
          <w:szCs w:val="20"/>
          <w:lang w:eastAsia="sl-SI"/>
        </w:rPr>
      </w:pPr>
      <w:r>
        <w:rPr>
          <w:rFonts w:cs="Arial"/>
          <w:iCs/>
          <w:sz w:val="20"/>
          <w:szCs w:val="20"/>
          <w:lang w:eastAsia="sl-SI"/>
        </w:rPr>
        <w:t xml:space="preserve">Sklep prejmejo: </w:t>
      </w:r>
    </w:p>
    <w:p w14:paraId="53321241" w14:textId="77777777" w:rsidR="00B27569" w:rsidRDefault="00B27569" w:rsidP="00B27569">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Ministrstvo za demografijo, družino in socialne zadeve,</w:t>
      </w:r>
    </w:p>
    <w:p w14:paraId="42F33529" w14:textId="77777777" w:rsidR="00B27569" w:rsidRDefault="00B27569" w:rsidP="00B27569">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 xml:space="preserve">Ministrstvo za zunanje </w:t>
      </w:r>
      <w:r>
        <w:rPr>
          <w:rFonts w:cs="Arial"/>
          <w:iCs/>
          <w:sz w:val="20"/>
          <w:szCs w:val="20"/>
          <w:lang w:val="sl-SI" w:eastAsia="sl-SI"/>
        </w:rPr>
        <w:t xml:space="preserve">in evropske </w:t>
      </w:r>
      <w:r>
        <w:rPr>
          <w:rFonts w:cs="Arial"/>
          <w:iCs/>
          <w:sz w:val="20"/>
          <w:szCs w:val="20"/>
          <w:lang w:eastAsia="sl-SI"/>
        </w:rPr>
        <w:t>zadeve,</w:t>
      </w:r>
    </w:p>
    <w:p w14:paraId="074B2ECE" w14:textId="77777777" w:rsidR="00B27569" w:rsidRDefault="00B27569" w:rsidP="00B27569">
      <w:pPr>
        <w:pStyle w:val="Neotevilenodstavek"/>
        <w:numPr>
          <w:ilvl w:val="0"/>
          <w:numId w:val="1"/>
        </w:numPr>
        <w:spacing w:before="0" w:after="0" w:line="260" w:lineRule="exact"/>
        <w:rPr>
          <w:rFonts w:cs="Arial"/>
          <w:iCs/>
          <w:sz w:val="20"/>
          <w:szCs w:val="20"/>
          <w:lang w:eastAsia="sl-SI"/>
        </w:rPr>
      </w:pPr>
      <w:r>
        <w:rPr>
          <w:rFonts w:cs="Arial"/>
          <w:iCs/>
          <w:sz w:val="20"/>
          <w:szCs w:val="20"/>
          <w:lang w:val="sl-SI" w:eastAsia="sl-SI"/>
        </w:rPr>
        <w:t>Ministrstvo za finance.</w:t>
      </w:r>
    </w:p>
    <w:p w14:paraId="6A4F3E32" w14:textId="77777777" w:rsidR="00B27569" w:rsidRPr="00647D83" w:rsidRDefault="00B27569" w:rsidP="00B27569">
      <w:pPr>
        <w:pStyle w:val="Alineazaodstavkom"/>
        <w:numPr>
          <w:ilvl w:val="0"/>
          <w:numId w:val="0"/>
        </w:numPr>
        <w:spacing w:line="276" w:lineRule="auto"/>
        <w:ind w:left="709" w:hanging="284"/>
        <w:rPr>
          <w:sz w:val="20"/>
          <w:szCs w:val="20"/>
          <w:lang w:val="sl-SI"/>
        </w:rPr>
      </w:pPr>
    </w:p>
    <w:p w14:paraId="7D11E831" w14:textId="77777777" w:rsidR="00B27569" w:rsidRDefault="00B27569" w:rsidP="00B27569">
      <w:pPr>
        <w:pStyle w:val="Alineazaodstavkom"/>
        <w:numPr>
          <w:ilvl w:val="0"/>
          <w:numId w:val="0"/>
        </w:numPr>
        <w:spacing w:line="276" w:lineRule="auto"/>
        <w:rPr>
          <w:b/>
          <w:sz w:val="20"/>
          <w:szCs w:val="20"/>
          <w:lang w:val="sl-SI" w:eastAsia="sl-SI"/>
        </w:rPr>
      </w:pPr>
    </w:p>
    <w:p w14:paraId="33058C73" w14:textId="77777777" w:rsidR="00B27569" w:rsidRDefault="00B27569" w:rsidP="00B27569">
      <w:pPr>
        <w:rPr>
          <w:rFonts w:ascii="Arial" w:eastAsia="Times New Roman" w:hAnsi="Arial" w:cs="Arial"/>
          <w:b/>
          <w:sz w:val="20"/>
          <w:szCs w:val="20"/>
          <w:lang w:val="x-none" w:eastAsia="sl-SI"/>
        </w:rPr>
      </w:pPr>
      <w:r>
        <w:rPr>
          <w:rFonts w:cs="Arial"/>
          <w:b/>
          <w:sz w:val="20"/>
          <w:szCs w:val="20"/>
          <w:lang w:eastAsia="sl-SI"/>
        </w:rPr>
        <w:br w:type="page"/>
      </w:r>
    </w:p>
    <w:p w14:paraId="76E9D9F0" w14:textId="77777777" w:rsidR="00B27569" w:rsidRDefault="00B27569" w:rsidP="00B27569">
      <w:pPr>
        <w:pStyle w:val="Alineazaodstavkom"/>
        <w:numPr>
          <w:ilvl w:val="0"/>
          <w:numId w:val="0"/>
        </w:numPr>
        <w:spacing w:line="280" w:lineRule="exact"/>
        <w:jc w:val="left"/>
        <w:rPr>
          <w:rFonts w:cs="Arial"/>
          <w:b/>
          <w:iCs/>
          <w:sz w:val="20"/>
          <w:szCs w:val="20"/>
          <w:lang w:eastAsia="sl-SI"/>
        </w:rPr>
      </w:pPr>
      <w:r w:rsidRPr="00522A7E">
        <w:rPr>
          <w:rFonts w:cs="Arial"/>
          <w:b/>
          <w:iCs/>
          <w:sz w:val="20"/>
          <w:szCs w:val="20"/>
          <w:lang w:eastAsia="sl-SI"/>
        </w:rPr>
        <w:lastRenderedPageBreak/>
        <w:t>Priloga 2</w:t>
      </w:r>
    </w:p>
    <w:p w14:paraId="045AB4F1" w14:textId="77777777" w:rsidR="00B27569" w:rsidRDefault="00B27569" w:rsidP="00B27569">
      <w:pPr>
        <w:pStyle w:val="Alineazaodstavkom"/>
        <w:numPr>
          <w:ilvl w:val="0"/>
          <w:numId w:val="0"/>
        </w:numPr>
        <w:spacing w:line="280" w:lineRule="exact"/>
        <w:jc w:val="left"/>
        <w:rPr>
          <w:rFonts w:cs="Arial"/>
          <w:b/>
          <w:iCs/>
          <w:sz w:val="20"/>
          <w:szCs w:val="20"/>
          <w:lang w:eastAsia="sl-SI"/>
        </w:rPr>
      </w:pPr>
    </w:p>
    <w:p w14:paraId="26DC32A1" w14:textId="77777777" w:rsidR="00B27569" w:rsidRPr="007560F5" w:rsidRDefault="00B27569" w:rsidP="00B27569">
      <w:pPr>
        <w:pStyle w:val="Alineazaodstavkom"/>
        <w:numPr>
          <w:ilvl w:val="0"/>
          <w:numId w:val="0"/>
        </w:numPr>
        <w:spacing w:line="280" w:lineRule="exact"/>
        <w:jc w:val="center"/>
        <w:rPr>
          <w:rFonts w:cs="Arial"/>
          <w:b/>
          <w:iCs/>
          <w:sz w:val="20"/>
          <w:szCs w:val="20"/>
          <w:lang w:eastAsia="sl-SI"/>
        </w:rPr>
      </w:pPr>
      <w:r w:rsidRPr="007560F5">
        <w:rPr>
          <w:rFonts w:cs="Arial"/>
          <w:b/>
          <w:iCs/>
          <w:sz w:val="20"/>
          <w:szCs w:val="20"/>
          <w:lang w:eastAsia="sl-SI"/>
        </w:rPr>
        <w:t xml:space="preserve">Poročilo o srečanju ministrice za demografijo, družino in socialne zadeve Mateje Ribič z ministrom za demografijo in priseljevanje Republike Hrvaške Ivanom Šipićem, ki je potekalo </w:t>
      </w:r>
    </w:p>
    <w:p w14:paraId="688F235A" w14:textId="77777777" w:rsidR="00B27569" w:rsidRPr="007560F5" w:rsidRDefault="00B27569" w:rsidP="00B27569">
      <w:pPr>
        <w:pStyle w:val="Alineazaodstavkom"/>
        <w:numPr>
          <w:ilvl w:val="0"/>
          <w:numId w:val="0"/>
        </w:numPr>
        <w:spacing w:line="280" w:lineRule="exact"/>
        <w:jc w:val="center"/>
        <w:rPr>
          <w:rFonts w:cs="Arial"/>
          <w:b/>
          <w:sz w:val="20"/>
          <w:szCs w:val="20"/>
        </w:rPr>
      </w:pPr>
      <w:r w:rsidRPr="007560F5">
        <w:rPr>
          <w:rFonts w:cs="Arial"/>
          <w:b/>
          <w:iCs/>
          <w:sz w:val="20"/>
          <w:szCs w:val="20"/>
          <w:lang w:eastAsia="sl-SI"/>
        </w:rPr>
        <w:t>2. oktobra 2026 v Zagrebu (Hrvaška)</w:t>
      </w:r>
    </w:p>
    <w:p w14:paraId="564C1DDE" w14:textId="77777777" w:rsidR="00B27569" w:rsidRPr="007560F5" w:rsidRDefault="00B27569" w:rsidP="00B27569">
      <w:pPr>
        <w:pStyle w:val="Alineazaodstavkom"/>
        <w:numPr>
          <w:ilvl w:val="0"/>
          <w:numId w:val="0"/>
        </w:numPr>
        <w:spacing w:line="280" w:lineRule="exact"/>
        <w:rPr>
          <w:rFonts w:cs="Arial"/>
          <w:b/>
          <w:sz w:val="20"/>
          <w:szCs w:val="20"/>
        </w:rPr>
      </w:pPr>
    </w:p>
    <w:p w14:paraId="4122B640" w14:textId="77777777" w:rsidR="00B27569" w:rsidRPr="007560F5" w:rsidRDefault="00B27569" w:rsidP="00B27569">
      <w:pPr>
        <w:pStyle w:val="Alineazaodstavkom"/>
        <w:numPr>
          <w:ilvl w:val="0"/>
          <w:numId w:val="0"/>
        </w:numPr>
        <w:spacing w:line="280" w:lineRule="exact"/>
        <w:rPr>
          <w:rFonts w:cs="Arial"/>
          <w:b/>
          <w:sz w:val="20"/>
          <w:szCs w:val="20"/>
          <w:lang w:val="sl-SI"/>
        </w:rPr>
      </w:pPr>
      <w:r w:rsidRPr="007560F5">
        <w:rPr>
          <w:rFonts w:cs="Arial"/>
          <w:b/>
          <w:sz w:val="20"/>
          <w:szCs w:val="20"/>
        </w:rPr>
        <w:t xml:space="preserve">I. </w:t>
      </w:r>
      <w:r w:rsidRPr="007560F5">
        <w:rPr>
          <w:rFonts w:cs="Arial"/>
          <w:b/>
          <w:sz w:val="20"/>
          <w:szCs w:val="20"/>
          <w:lang w:val="sl-SI"/>
        </w:rPr>
        <w:t>Vsebina</w:t>
      </w:r>
    </w:p>
    <w:p w14:paraId="6BB67E9A"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5323D37A"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Ministrica za demografijo, družino in socialne zadeve Mateja Ribič se je 2. oktobra 2026 v Zagrebu srečala s hrvaškim ministrom za demografijo in priseljevanje Ivanom Šipićem. Srečanje je bilo namenjeno predstavitvi dela hrvaškega ministrstva ter izmenjava izkušenj in dobrih praks na področju demografskih politik.</w:t>
      </w:r>
    </w:p>
    <w:p w14:paraId="2074E123"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3EEDD22F"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Slovenija in Hrvaška se soočata s podobnimi demografskimi izzivi, zato je izmenjava izkušenj med državama pomembna tudi pri oblikovanju prihodnjih ukrepov. O pomenu demografskih vprašanj za obe državi priča tudi pozornost, ki jo je slovenski delegaciji pred srečanjem izkazal predsednik Vlade Republike Hrvaške Andrej Plenković.</w:t>
      </w:r>
    </w:p>
    <w:p w14:paraId="44A52014"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0DCC724A"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Hrvaška je v zadnjih letih okrepila strateški in institucionalni okvir demografske politike ter sprejela Strategijo demografske revitalizacije do leta 2033. Obe državi si prizadevata ustvarjati okolje, v katerem se bodo mladi lažje odločali za družino. </w:t>
      </w:r>
    </w:p>
    <w:p w14:paraId="77493E3F"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4FE5EE06"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V ospredju pogovorov so bili ukrepi, ki družinam in mladim olajšujejo usklajevanje poklicnega in družinskega življenja, dostop do stanovanj ter druge oblike podpore pri odločanju za družino. Ministra sta izmenjala tudi izkušnje pri odzivanju na staranje prebivalstva in krepitvi medgeneracijskega sodelovanja. </w:t>
      </w:r>
    </w:p>
    <w:p w14:paraId="42E92ED3"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06B63BE8"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Ministrica Ribič je ob tem poudarila, da bodo demografske spremembe v prihajajočih letih in desetletjih pomembno zaznamovale razvoj Slovenije, Hrvaške in celotne Evropske unije, zato je meddržavno sodelovanje nujno. V Sloveniji želimo z novim ministrstvom za demografijo začrtati celovito demografsko strategijo države. Ta bo temeljila na štirih ključnih stebrih: podpori družinam in zaposlenim materam, podpori mladim pri zaposlovanju, reševanju stanovanjskega vprašanja in ustvarjanju družine, spodbujanju aktivnega in zdravega staranja ter urejenih legalnih migracijah. Hrvaška se z demografsko politiko sistematično ukvarja že dalj časa, zato so za Slovenijo posebej dragocene njene izkušnje pri vračanju izseljencev in njihovih potomcev, osamosvajanju mladih, stanovanjski politiki, podpori družinam ter koordinaciji demografskih ukrepov.</w:t>
      </w:r>
    </w:p>
    <w:p w14:paraId="1824F24C"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5C701E3B"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Hrvaški minister Šipić je izpostavil, da ima Hrvaška danes močan in kakovosten sistem demografskih ukrepov, še posebej pa jih veseli, da nekateri med njimi že prinašajo prve rezultate. Demografija je dolgoročna naloga, ki zahteva vztrajnost, kontinuiteto in odgovornost. Želijo si ustvariti državo, v kateri bodo mladi imeli več varnosti in razlogov za odločitev za družino, v kateri se bodo družine počutile podprte, tisti, ki so odšli, pa bodo imeli razlog, da se vrnejo. Minister je poudaril, da je zanje dragoceno sodelovanje s Slovenijo – soočamo se s podobnimi izzivi, svoje izkušnje lahko delimo, se učimo drug od drugega in skupaj iščemo odgovore.</w:t>
      </w:r>
    </w:p>
    <w:p w14:paraId="5444A85B" w14:textId="77777777" w:rsidR="00B27569" w:rsidRPr="007560F5" w:rsidRDefault="00B27569" w:rsidP="00B27569">
      <w:pPr>
        <w:pStyle w:val="Alineazaodstavkom"/>
        <w:numPr>
          <w:ilvl w:val="0"/>
          <w:numId w:val="0"/>
        </w:numPr>
        <w:spacing w:line="276" w:lineRule="auto"/>
        <w:rPr>
          <w:rFonts w:cs="Arial"/>
          <w:sz w:val="20"/>
          <w:szCs w:val="20"/>
          <w:lang w:val="sl-SI"/>
        </w:rPr>
      </w:pPr>
    </w:p>
    <w:p w14:paraId="68FB8C9D"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Srečanje je bilo priložnost za izmenjavo dobrih praks pri pripravi in izvajanju demografskih politik. Pri tem je pomembno, da so ukrepi dolgoročni, medsebojno povezani in usmerjeni v ustvarjanje pogojev, v katerih lahko posamezniki in družine lažje načrtujejo svojo prihodnost.</w:t>
      </w:r>
    </w:p>
    <w:p w14:paraId="154E4FE9" w14:textId="77777777" w:rsidR="00B27569" w:rsidRPr="007560F5" w:rsidRDefault="00B27569" w:rsidP="00B27569">
      <w:pPr>
        <w:pStyle w:val="Alineazaodstavkom"/>
        <w:numPr>
          <w:ilvl w:val="0"/>
          <w:numId w:val="0"/>
        </w:numPr>
        <w:spacing w:line="276" w:lineRule="auto"/>
        <w:rPr>
          <w:rFonts w:cs="Arial"/>
          <w:sz w:val="20"/>
          <w:szCs w:val="20"/>
        </w:rPr>
      </w:pPr>
    </w:p>
    <w:p w14:paraId="785C4E32" w14:textId="77777777" w:rsidR="00B27569" w:rsidRPr="007560F5" w:rsidRDefault="00B27569" w:rsidP="00B27569">
      <w:pPr>
        <w:pStyle w:val="Alineazaodstavkom"/>
        <w:numPr>
          <w:ilvl w:val="0"/>
          <w:numId w:val="0"/>
        </w:numPr>
        <w:spacing w:line="276" w:lineRule="auto"/>
        <w:rPr>
          <w:rFonts w:cs="Arial"/>
          <w:sz w:val="20"/>
          <w:szCs w:val="20"/>
          <w:lang w:val="sl-SI"/>
        </w:rPr>
      </w:pPr>
      <w:r w:rsidRPr="007560F5">
        <w:rPr>
          <w:rFonts w:cs="Arial"/>
          <w:sz w:val="20"/>
          <w:szCs w:val="20"/>
          <w:lang w:val="sl-SI"/>
        </w:rPr>
        <w:t>Hrvaška stran načrtuje organizacijo kongresa na temo demografije, ki bo potekal sredi leta 2027</w:t>
      </w:r>
      <w:r>
        <w:rPr>
          <w:rFonts w:cs="Arial"/>
          <w:sz w:val="20"/>
          <w:szCs w:val="20"/>
          <w:lang w:val="sl-SI"/>
        </w:rPr>
        <w:t xml:space="preserve"> in nas je povabila</w:t>
      </w:r>
      <w:r w:rsidRPr="007560F5">
        <w:rPr>
          <w:rFonts w:cs="Arial"/>
          <w:sz w:val="20"/>
          <w:szCs w:val="20"/>
          <w:lang w:val="sl-SI"/>
        </w:rPr>
        <w:t xml:space="preserve"> k sodelovanju.</w:t>
      </w:r>
    </w:p>
    <w:p w14:paraId="11DE7A4D" w14:textId="77777777" w:rsidR="00B27569" w:rsidRDefault="00B27569"/>
    <w:sectPr w:rsidR="00B27569" w:rsidSect="00B27569">
      <w:headerReference w:type="first" r:id="rId10"/>
      <w:pgSz w:w="11906" w:h="16838"/>
      <w:pgMar w:top="1701"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B12C" w14:textId="77777777" w:rsidR="00B27569" w:rsidRPr="00BD6A1D" w:rsidRDefault="00B27569">
    <w:pPr>
      <w:pStyle w:val="Glava"/>
      <w:tabs>
        <w:tab w:val="left" w:pos="5112"/>
      </w:tabs>
      <w:spacing w:line="240" w:lineRule="exact"/>
      <w:ind w:left="5103"/>
      <w:rPr>
        <w:rFonts w:ascii="Arial" w:hAnsi="Arial" w:cs="Arial"/>
        <w:sz w:val="16"/>
        <w:szCs w:val="16"/>
      </w:rPr>
    </w:pPr>
    <w:r>
      <w:rPr>
        <w:rFonts w:ascii="Arial" w:hAnsi="Arial" w:cs="Arial"/>
        <w:noProof/>
        <w:sz w:val="16"/>
        <w:szCs w:val="16"/>
      </w:rPr>
      <w:drawing>
        <wp:inline distT="0" distB="0" distL="0" distR="0" wp14:anchorId="0E52B59F" wp14:editId="160E50DB">
          <wp:extent cx="2761615" cy="1200785"/>
          <wp:effectExtent l="0" t="0" r="635" b="0"/>
          <wp:docPr id="12992464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00785"/>
                  </a:xfrm>
                  <a:prstGeom prst="rect">
                    <a:avLst/>
                  </a:prstGeom>
                  <a:noFill/>
                </pic:spPr>
              </pic:pic>
            </a:graphicData>
          </a:graphic>
        </wp:inline>
      </w:drawing>
    </w:r>
  </w:p>
  <w:p w14:paraId="0F7B9C82" w14:textId="77777777" w:rsidR="00B27569" w:rsidRDefault="00B2756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C414E"/>
    <w:multiLevelType w:val="multilevel"/>
    <w:tmpl w:val="2B56DA6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8C60DD64"/>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EDFEE456">
      <w:start w:val="1"/>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A833464"/>
    <w:multiLevelType w:val="hybridMultilevel"/>
    <w:tmpl w:val="3F8C45F8"/>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45246620">
    <w:abstractNumId w:val="6"/>
  </w:num>
  <w:num w:numId="2" w16cid:durableId="402071438">
    <w:abstractNumId w:val="5"/>
  </w:num>
  <w:num w:numId="3" w16cid:durableId="362750922">
    <w:abstractNumId w:val="7"/>
  </w:num>
  <w:num w:numId="4" w16cid:durableId="1382440639">
    <w:abstractNumId w:val="3"/>
  </w:num>
  <w:num w:numId="5" w16cid:durableId="1070735228">
    <w:abstractNumId w:val="2"/>
  </w:num>
  <w:num w:numId="6" w16cid:durableId="1423378539">
    <w:abstractNumId w:val="4"/>
  </w:num>
  <w:num w:numId="7" w16cid:durableId="302930869">
    <w:abstractNumId w:val="0"/>
  </w:num>
  <w:num w:numId="8" w16cid:durableId="1339237280">
    <w:abstractNumId w:val="8"/>
  </w:num>
  <w:num w:numId="9" w16cid:durableId="636108985">
    <w:abstractNumId w:val="1"/>
  </w:num>
  <w:num w:numId="10" w16cid:durableId="16067695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569"/>
    <w:rsid w:val="00677900"/>
    <w:rsid w:val="00740FBE"/>
    <w:rsid w:val="00B275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87DB"/>
  <w15:chartTrackingRefBased/>
  <w15:docId w15:val="{2D61C3A8-605A-4038-818E-52B3436F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7569"/>
    <w:pPr>
      <w:spacing w:line="259" w:lineRule="auto"/>
    </w:pPr>
    <w:rPr>
      <w:kern w:val="0"/>
      <w:sz w:val="22"/>
      <w:szCs w:val="22"/>
      <w14:ligatures w14:val="none"/>
    </w:rPr>
  </w:style>
  <w:style w:type="paragraph" w:styleId="Naslov1">
    <w:name w:val="heading 1"/>
    <w:basedOn w:val="Navaden"/>
    <w:next w:val="Navaden"/>
    <w:link w:val="Naslov1Znak"/>
    <w:uiPriority w:val="9"/>
    <w:qFormat/>
    <w:rsid w:val="00B27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27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2756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2756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2756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2756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2756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2756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2756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2756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2756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2756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2756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2756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2756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2756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2756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27569"/>
    <w:rPr>
      <w:rFonts w:eastAsiaTheme="majorEastAsia" w:cstheme="majorBidi"/>
      <w:color w:val="272727" w:themeColor="text1" w:themeTint="D8"/>
    </w:rPr>
  </w:style>
  <w:style w:type="paragraph" w:styleId="Naslov">
    <w:name w:val="Title"/>
    <w:basedOn w:val="Navaden"/>
    <w:next w:val="Navaden"/>
    <w:link w:val="NaslovZnak"/>
    <w:uiPriority w:val="10"/>
    <w:qFormat/>
    <w:rsid w:val="00B27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2756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2756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2756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27569"/>
    <w:pPr>
      <w:spacing w:before="160"/>
      <w:jc w:val="center"/>
    </w:pPr>
    <w:rPr>
      <w:i/>
      <w:iCs/>
      <w:color w:val="404040" w:themeColor="text1" w:themeTint="BF"/>
    </w:rPr>
  </w:style>
  <w:style w:type="character" w:customStyle="1" w:styleId="CitatZnak">
    <w:name w:val="Citat Znak"/>
    <w:basedOn w:val="Privzetapisavaodstavka"/>
    <w:link w:val="Citat"/>
    <w:uiPriority w:val="29"/>
    <w:rsid w:val="00B27569"/>
    <w:rPr>
      <w:i/>
      <w:iCs/>
      <w:color w:val="404040" w:themeColor="text1" w:themeTint="BF"/>
    </w:rPr>
  </w:style>
  <w:style w:type="paragraph" w:styleId="Odstavekseznama">
    <w:name w:val="List Paragraph"/>
    <w:basedOn w:val="Navaden"/>
    <w:uiPriority w:val="34"/>
    <w:qFormat/>
    <w:rsid w:val="00B27569"/>
    <w:pPr>
      <w:ind w:left="720"/>
      <w:contextualSpacing/>
    </w:pPr>
  </w:style>
  <w:style w:type="character" w:styleId="Intenzivenpoudarek">
    <w:name w:val="Intense Emphasis"/>
    <w:basedOn w:val="Privzetapisavaodstavka"/>
    <w:uiPriority w:val="21"/>
    <w:qFormat/>
    <w:rsid w:val="00B27569"/>
    <w:rPr>
      <w:i/>
      <w:iCs/>
      <w:color w:val="0F4761" w:themeColor="accent1" w:themeShade="BF"/>
    </w:rPr>
  </w:style>
  <w:style w:type="paragraph" w:styleId="Intenzivencitat">
    <w:name w:val="Intense Quote"/>
    <w:basedOn w:val="Navaden"/>
    <w:next w:val="Navaden"/>
    <w:link w:val="IntenzivencitatZnak"/>
    <w:uiPriority w:val="30"/>
    <w:qFormat/>
    <w:rsid w:val="00B27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27569"/>
    <w:rPr>
      <w:i/>
      <w:iCs/>
      <w:color w:val="0F4761" w:themeColor="accent1" w:themeShade="BF"/>
    </w:rPr>
  </w:style>
  <w:style w:type="character" w:styleId="Intenzivensklic">
    <w:name w:val="Intense Reference"/>
    <w:basedOn w:val="Privzetapisavaodstavka"/>
    <w:uiPriority w:val="32"/>
    <w:qFormat/>
    <w:rsid w:val="00B27569"/>
    <w:rPr>
      <w:b/>
      <w:bCs/>
      <w:smallCaps/>
      <w:color w:val="0F4761" w:themeColor="accent1" w:themeShade="BF"/>
      <w:spacing w:val="5"/>
    </w:rPr>
  </w:style>
  <w:style w:type="paragraph" w:styleId="Glava">
    <w:name w:val="header"/>
    <w:basedOn w:val="Navaden"/>
    <w:link w:val="GlavaZnak"/>
    <w:unhideWhenUsed/>
    <w:rsid w:val="00B27569"/>
    <w:pPr>
      <w:tabs>
        <w:tab w:val="center" w:pos="4536"/>
        <w:tab w:val="right" w:pos="9072"/>
      </w:tabs>
      <w:spacing w:after="0" w:line="240" w:lineRule="auto"/>
    </w:pPr>
  </w:style>
  <w:style w:type="character" w:customStyle="1" w:styleId="GlavaZnak">
    <w:name w:val="Glava Znak"/>
    <w:basedOn w:val="Privzetapisavaodstavka"/>
    <w:link w:val="Glava"/>
    <w:rsid w:val="00B27569"/>
    <w:rPr>
      <w:kern w:val="0"/>
      <w:sz w:val="22"/>
      <w:szCs w:val="22"/>
      <w14:ligatures w14:val="none"/>
    </w:rPr>
  </w:style>
  <w:style w:type="character" w:styleId="Hiperpovezava">
    <w:name w:val="Hyperlink"/>
    <w:basedOn w:val="Privzetapisavaodstavka"/>
    <w:uiPriority w:val="99"/>
    <w:unhideWhenUsed/>
    <w:rsid w:val="00B27569"/>
    <w:rPr>
      <w:color w:val="467886" w:themeColor="hyperlink"/>
      <w:u w:val="single"/>
    </w:rPr>
  </w:style>
  <w:style w:type="paragraph" w:customStyle="1" w:styleId="Neotevilenodstavek">
    <w:name w:val="Neoštevilčen odstavek"/>
    <w:basedOn w:val="Navaden"/>
    <w:link w:val="NeotevilenodstavekZnak"/>
    <w:qFormat/>
    <w:rsid w:val="00B27569"/>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B27569"/>
    <w:rPr>
      <w:rFonts w:ascii="Arial" w:eastAsia="Times New Roman" w:hAnsi="Arial" w:cs="Times New Roman"/>
      <w:kern w:val="0"/>
      <w:sz w:val="22"/>
      <w:szCs w:val="22"/>
      <w:lang w:val="x-none" w:eastAsia="x-none"/>
      <w14:ligatures w14:val="none"/>
    </w:rPr>
  </w:style>
  <w:style w:type="character" w:styleId="Krepko">
    <w:name w:val="Strong"/>
    <w:uiPriority w:val="22"/>
    <w:qFormat/>
    <w:rsid w:val="00B27569"/>
    <w:rPr>
      <w:b/>
      <w:bCs/>
    </w:rPr>
  </w:style>
  <w:style w:type="paragraph" w:customStyle="1" w:styleId="Poglavje">
    <w:name w:val="Poglavje"/>
    <w:basedOn w:val="Navaden"/>
    <w:qFormat/>
    <w:rsid w:val="00B2756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qFormat/>
    <w:rsid w:val="00B27569"/>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B27569"/>
    <w:rPr>
      <w:rFonts w:ascii="Arial" w:eastAsia="Times New Roman" w:hAnsi="Arial" w:cs="Times New Roman"/>
      <w:kern w:val="0"/>
      <w:sz w:val="22"/>
      <w:szCs w:val="22"/>
      <w:lang w:val="x-none" w:eastAsia="x-none"/>
      <w14:ligatures w14:val="none"/>
    </w:rPr>
  </w:style>
  <w:style w:type="paragraph" w:customStyle="1" w:styleId="podpisi">
    <w:name w:val="podpisi"/>
    <w:basedOn w:val="Navaden"/>
    <w:qFormat/>
    <w:rsid w:val="00B27569"/>
    <w:pPr>
      <w:tabs>
        <w:tab w:val="left" w:pos="3402"/>
      </w:tabs>
      <w:spacing w:after="0" w:line="260" w:lineRule="exact"/>
    </w:pPr>
    <w:rPr>
      <w:rFonts w:ascii="Arial" w:eastAsia="Times New Roman" w:hAnsi="Arial" w:cs="Times New Roman"/>
      <w:noProof/>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1215" TargetMode="Externa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mddsz@gov.si"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isrs.si/pregledPredpisa?sop=2026-01-121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1840</Words>
  <Characters>10489</Characters>
  <Application>Microsoft Office Word</Application>
  <DocSecurity>0</DocSecurity>
  <Lines>87</Lines>
  <Paragraphs>24</Paragraphs>
  <ScaleCrop>false</ScaleCrop>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Vrh</dc:creator>
  <cp:keywords/>
  <dc:description/>
  <cp:lastModifiedBy>Ivana Vrh</cp:lastModifiedBy>
  <cp:revision>2</cp:revision>
  <dcterms:created xsi:type="dcterms:W3CDTF">2026-10-26T09:30:00Z</dcterms:created>
  <dcterms:modified xsi:type="dcterms:W3CDTF">2026-10-26T09:35:00Z</dcterms:modified>
</cp:coreProperties>
</file>