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2" w:type="dxa"/>
        <w:tblInd w:w="-130" w:type="dxa"/>
        <w:tblLook w:val="04A0" w:firstRow="1" w:lastRow="0" w:firstColumn="1" w:lastColumn="0" w:noHBand="0" w:noVBand="1"/>
      </w:tblPr>
      <w:tblGrid>
        <w:gridCol w:w="9607"/>
      </w:tblGrid>
      <w:tr w:rsidR="00015B71" w:rsidRPr="004A72B9" w14:paraId="7F6117F0" w14:textId="77777777" w:rsidTr="00D85E6E">
        <w:tc>
          <w:tcPr>
            <w:tcW w:w="9602" w:type="dxa"/>
          </w:tcPr>
          <w:tbl>
            <w:tblPr>
              <w:tblW w:w="9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2"/>
              <w:gridCol w:w="414"/>
              <w:gridCol w:w="913"/>
              <w:gridCol w:w="1259"/>
              <w:gridCol w:w="616"/>
              <w:gridCol w:w="935"/>
              <w:gridCol w:w="622"/>
              <w:gridCol w:w="77"/>
              <w:gridCol w:w="394"/>
              <w:gridCol w:w="310"/>
              <w:gridCol w:w="34"/>
              <w:gridCol w:w="2325"/>
            </w:tblGrid>
            <w:tr w:rsidR="00015B71" w:rsidRPr="004A72B9" w14:paraId="0793BDFF" w14:textId="77777777" w:rsidTr="00CB15E3">
              <w:trPr>
                <w:gridAfter w:val="5"/>
                <w:wAfter w:w="3140" w:type="dxa"/>
              </w:trPr>
              <w:tc>
                <w:tcPr>
                  <w:tcW w:w="6241" w:type="dxa"/>
                  <w:gridSpan w:val="7"/>
                </w:tcPr>
                <w:p w14:paraId="2985A83C" w14:textId="2EE2018B" w:rsidR="00FB6E5E" w:rsidRPr="003C4B03" w:rsidRDefault="00914E81" w:rsidP="00E446F0">
                  <w:pPr>
                    <w:pStyle w:val="Neotevilenodstavek"/>
                    <w:spacing w:before="0" w:after="0" w:line="260" w:lineRule="exact"/>
                    <w:rPr>
                      <w:color w:val="000000" w:themeColor="text1"/>
                      <w:sz w:val="20"/>
                      <w:szCs w:val="20"/>
                    </w:rPr>
                  </w:pPr>
                  <w:r w:rsidRPr="003C4B03">
                    <w:rPr>
                      <w:color w:val="000000" w:themeColor="text1"/>
                      <w:sz w:val="20"/>
                      <w:szCs w:val="20"/>
                    </w:rPr>
                    <w:t>Š</w:t>
                  </w:r>
                  <w:r w:rsidR="00677C67" w:rsidRPr="003C4B03">
                    <w:rPr>
                      <w:color w:val="000000" w:themeColor="text1"/>
                      <w:sz w:val="20"/>
                      <w:szCs w:val="20"/>
                    </w:rPr>
                    <w:t>tevilka</w:t>
                  </w:r>
                  <w:r w:rsidR="003F08AD">
                    <w:rPr>
                      <w:color w:val="000000" w:themeColor="text1"/>
                      <w:sz w:val="20"/>
                      <w:szCs w:val="20"/>
                    </w:rPr>
                    <w:t xml:space="preserve">: </w:t>
                  </w:r>
                  <w:r w:rsidR="002424E1" w:rsidRPr="00452F54">
                    <w:rPr>
                      <w:sz w:val="20"/>
                      <w:szCs w:val="20"/>
                    </w:rPr>
                    <w:t>4103-6/2025-1611</w:t>
                  </w:r>
                  <w:r w:rsidR="002424E1" w:rsidRPr="00163B84">
                    <w:rPr>
                      <w:sz w:val="20"/>
                      <w:szCs w:val="20"/>
                    </w:rPr>
                    <w:t>/</w:t>
                  </w:r>
                  <w:r w:rsidR="00163B84">
                    <w:rPr>
                      <w:sz w:val="20"/>
                      <w:szCs w:val="20"/>
                    </w:rPr>
                    <w:t>7</w:t>
                  </w:r>
                </w:p>
              </w:tc>
            </w:tr>
            <w:tr w:rsidR="00015B71" w:rsidRPr="004A72B9" w14:paraId="1527C1F3" w14:textId="77777777" w:rsidTr="00CB15E3">
              <w:trPr>
                <w:gridAfter w:val="5"/>
                <w:wAfter w:w="3140" w:type="dxa"/>
              </w:trPr>
              <w:tc>
                <w:tcPr>
                  <w:tcW w:w="6241" w:type="dxa"/>
                  <w:gridSpan w:val="7"/>
                </w:tcPr>
                <w:p w14:paraId="49EC9BF4" w14:textId="065078E7" w:rsidR="00FB6E5E" w:rsidRPr="003C4B03" w:rsidRDefault="00677C67" w:rsidP="00263956">
                  <w:pPr>
                    <w:pStyle w:val="Neotevilenodstavek"/>
                    <w:spacing w:before="0" w:after="0" w:line="260" w:lineRule="exact"/>
                    <w:rPr>
                      <w:color w:val="000000" w:themeColor="text1"/>
                      <w:sz w:val="20"/>
                      <w:szCs w:val="20"/>
                    </w:rPr>
                  </w:pPr>
                  <w:r w:rsidRPr="003C4B03">
                    <w:rPr>
                      <w:color w:val="000000" w:themeColor="text1"/>
                      <w:sz w:val="20"/>
                      <w:szCs w:val="20"/>
                    </w:rPr>
                    <w:t>Ljubljana,</w:t>
                  </w:r>
                  <w:r w:rsidR="00163B84">
                    <w:rPr>
                      <w:color w:val="000000" w:themeColor="text1"/>
                      <w:sz w:val="20"/>
                      <w:szCs w:val="20"/>
                    </w:rPr>
                    <w:t xml:space="preserve"> </w:t>
                  </w:r>
                  <w:r w:rsidR="00A83962" w:rsidRPr="00163B84">
                    <w:rPr>
                      <w:color w:val="000000" w:themeColor="text1"/>
                      <w:sz w:val="20"/>
                      <w:szCs w:val="20"/>
                    </w:rPr>
                    <w:t>1</w:t>
                  </w:r>
                  <w:r w:rsidR="00F73BB3" w:rsidRPr="00163B84">
                    <w:rPr>
                      <w:color w:val="000000" w:themeColor="text1"/>
                      <w:sz w:val="20"/>
                      <w:szCs w:val="20"/>
                    </w:rPr>
                    <w:t>2</w:t>
                  </w:r>
                  <w:r w:rsidR="00A83962" w:rsidRPr="00163B84">
                    <w:rPr>
                      <w:color w:val="000000" w:themeColor="text1"/>
                      <w:sz w:val="20"/>
                      <w:szCs w:val="20"/>
                    </w:rPr>
                    <w:t>.</w:t>
                  </w:r>
                  <w:r w:rsidR="00F73BB3" w:rsidRPr="00163B84">
                    <w:rPr>
                      <w:color w:val="000000" w:themeColor="text1"/>
                      <w:sz w:val="20"/>
                      <w:szCs w:val="20"/>
                    </w:rPr>
                    <w:t>10</w:t>
                  </w:r>
                  <w:r w:rsidR="00A83962" w:rsidRPr="00163B84">
                    <w:rPr>
                      <w:color w:val="000000" w:themeColor="text1"/>
                      <w:sz w:val="20"/>
                      <w:szCs w:val="20"/>
                    </w:rPr>
                    <w:t>.2026</w:t>
                  </w:r>
                </w:p>
              </w:tc>
            </w:tr>
            <w:tr w:rsidR="00015B71" w:rsidRPr="004A72B9" w14:paraId="6ADAADCE" w14:textId="77777777" w:rsidTr="00CB15E3">
              <w:trPr>
                <w:gridAfter w:val="5"/>
                <w:wAfter w:w="3140" w:type="dxa"/>
              </w:trPr>
              <w:tc>
                <w:tcPr>
                  <w:tcW w:w="6241" w:type="dxa"/>
                  <w:gridSpan w:val="7"/>
                </w:tcPr>
                <w:p w14:paraId="61EC59EA" w14:textId="77777777" w:rsidR="00FB6E5E" w:rsidRPr="004A72B9" w:rsidRDefault="00FB6E5E" w:rsidP="00000F5D">
                  <w:pPr>
                    <w:jc w:val="both"/>
                    <w:rPr>
                      <w:rFonts w:cs="Arial"/>
                      <w:color w:val="000000" w:themeColor="text1"/>
                      <w:szCs w:val="20"/>
                    </w:rPr>
                  </w:pPr>
                </w:p>
                <w:p w14:paraId="434249D0" w14:textId="77777777" w:rsidR="00FB6E5E" w:rsidRPr="004A72B9" w:rsidRDefault="00FB6E5E" w:rsidP="00000F5D">
                  <w:pPr>
                    <w:jc w:val="both"/>
                    <w:rPr>
                      <w:rFonts w:cs="Arial"/>
                      <w:color w:val="000000" w:themeColor="text1"/>
                      <w:szCs w:val="20"/>
                    </w:rPr>
                  </w:pPr>
                  <w:r w:rsidRPr="004A72B9">
                    <w:rPr>
                      <w:rFonts w:cs="Arial"/>
                      <w:color w:val="000000" w:themeColor="text1"/>
                      <w:szCs w:val="20"/>
                    </w:rPr>
                    <w:t>GENERALNI SEKRETARIAT VLADE REPUBLIKE SLOVENIJE</w:t>
                  </w:r>
                </w:p>
                <w:p w14:paraId="6116884D" w14:textId="77777777" w:rsidR="00FB6E5E" w:rsidRPr="004A72B9" w:rsidRDefault="00FB6E5E" w:rsidP="00000F5D">
                  <w:pPr>
                    <w:jc w:val="both"/>
                    <w:rPr>
                      <w:rFonts w:cs="Arial"/>
                      <w:color w:val="000000" w:themeColor="text1"/>
                      <w:szCs w:val="20"/>
                    </w:rPr>
                  </w:pPr>
                  <w:hyperlink r:id="rId13" w:history="1">
                    <w:r w:rsidRPr="004A72B9">
                      <w:rPr>
                        <w:rStyle w:val="Hiperpovezava"/>
                        <w:rFonts w:cs="Arial"/>
                        <w:color w:val="000000" w:themeColor="text1"/>
                        <w:szCs w:val="20"/>
                      </w:rPr>
                      <w:t>Gp.gs@gov.si</w:t>
                    </w:r>
                  </w:hyperlink>
                </w:p>
                <w:p w14:paraId="3877E6B6" w14:textId="77777777" w:rsidR="00FB6E5E" w:rsidRPr="004A72B9" w:rsidRDefault="00FB6E5E" w:rsidP="00000F5D">
                  <w:pPr>
                    <w:jc w:val="both"/>
                    <w:rPr>
                      <w:rFonts w:cs="Arial"/>
                      <w:color w:val="000000" w:themeColor="text1"/>
                      <w:szCs w:val="20"/>
                    </w:rPr>
                  </w:pPr>
                </w:p>
              </w:tc>
            </w:tr>
            <w:tr w:rsidR="00015B71" w:rsidRPr="004A72B9" w14:paraId="64332F74" w14:textId="77777777" w:rsidTr="00CB15E3">
              <w:tc>
                <w:tcPr>
                  <w:tcW w:w="9381" w:type="dxa"/>
                  <w:gridSpan w:val="12"/>
                </w:tcPr>
                <w:p w14:paraId="624AA1EF" w14:textId="585864B5" w:rsidR="00FB6E5E" w:rsidRPr="004A72B9" w:rsidRDefault="00FB6E5E" w:rsidP="004D0EEA">
                  <w:pPr>
                    <w:pStyle w:val="Naslovpredpisa"/>
                    <w:spacing w:before="0" w:after="0" w:line="260" w:lineRule="exact"/>
                    <w:jc w:val="both"/>
                    <w:rPr>
                      <w:iCs/>
                      <w:color w:val="000000" w:themeColor="text1"/>
                      <w:sz w:val="20"/>
                      <w:szCs w:val="20"/>
                    </w:rPr>
                  </w:pPr>
                  <w:r w:rsidRPr="004A72B9">
                    <w:rPr>
                      <w:color w:val="000000" w:themeColor="text1"/>
                      <w:sz w:val="20"/>
                      <w:szCs w:val="20"/>
                    </w:rPr>
                    <w:t>ZADEVA</w:t>
                  </w:r>
                  <w:r w:rsidRPr="00D905CA">
                    <w:rPr>
                      <w:color w:val="000000" w:themeColor="text1"/>
                      <w:sz w:val="20"/>
                      <w:szCs w:val="20"/>
                    </w:rPr>
                    <w:t xml:space="preserve">: </w:t>
                  </w:r>
                  <w:r w:rsidR="00D905CA" w:rsidRPr="00D905CA">
                    <w:rPr>
                      <w:szCs w:val="20"/>
                    </w:rPr>
                    <w:t>Prva sprememba Programa financiranja proračuna Republike Slovenije za leto 202</w:t>
                  </w:r>
                  <w:r w:rsidR="003F08AD">
                    <w:rPr>
                      <w:szCs w:val="20"/>
                    </w:rPr>
                    <w:t>6</w:t>
                  </w:r>
                  <w:r w:rsidR="00D905CA" w:rsidRPr="00D905CA">
                    <w:rPr>
                      <w:szCs w:val="20"/>
                    </w:rPr>
                    <w:t xml:space="preserve"> – predlog za obravnavo</w:t>
                  </w:r>
                </w:p>
              </w:tc>
            </w:tr>
            <w:tr w:rsidR="00015B71" w:rsidRPr="004A72B9" w14:paraId="7CB837FA" w14:textId="77777777" w:rsidTr="00CB15E3">
              <w:tc>
                <w:tcPr>
                  <w:tcW w:w="9381" w:type="dxa"/>
                  <w:gridSpan w:val="12"/>
                </w:tcPr>
                <w:p w14:paraId="1AB068FB" w14:textId="77777777" w:rsidR="00FB6E5E" w:rsidRPr="004A72B9" w:rsidRDefault="00FB6E5E" w:rsidP="00000F5D">
                  <w:pPr>
                    <w:pStyle w:val="Poglavje"/>
                    <w:spacing w:before="0" w:after="0" w:line="260" w:lineRule="exact"/>
                    <w:jc w:val="both"/>
                    <w:rPr>
                      <w:color w:val="000000" w:themeColor="text1"/>
                      <w:sz w:val="20"/>
                      <w:szCs w:val="20"/>
                    </w:rPr>
                  </w:pPr>
                  <w:r w:rsidRPr="004A72B9">
                    <w:rPr>
                      <w:color w:val="000000" w:themeColor="text1"/>
                      <w:sz w:val="20"/>
                      <w:szCs w:val="20"/>
                    </w:rPr>
                    <w:t xml:space="preserve">1. </w:t>
                  </w:r>
                  <w:r w:rsidR="00432926" w:rsidRPr="004A72B9">
                    <w:rPr>
                      <w:color w:val="000000" w:themeColor="text1"/>
                      <w:sz w:val="20"/>
                      <w:szCs w:val="20"/>
                    </w:rPr>
                    <w:t>Predlog sklepov vlade:</w:t>
                  </w:r>
                </w:p>
              </w:tc>
            </w:tr>
            <w:tr w:rsidR="00015B71" w:rsidRPr="004A72B9" w14:paraId="54C4AB42" w14:textId="77777777" w:rsidTr="00CB15E3">
              <w:tc>
                <w:tcPr>
                  <w:tcW w:w="9381" w:type="dxa"/>
                  <w:gridSpan w:val="12"/>
                </w:tcPr>
                <w:p w14:paraId="42486702" w14:textId="77777777" w:rsidR="00FB6E5E" w:rsidRPr="004A72B9" w:rsidRDefault="00FB6E5E" w:rsidP="00000F5D">
                  <w:pPr>
                    <w:pStyle w:val="Neotevilenodstavek"/>
                    <w:spacing w:before="0" w:after="0" w:line="260" w:lineRule="exact"/>
                    <w:rPr>
                      <w:iCs/>
                      <w:color w:val="000000" w:themeColor="text1"/>
                      <w:sz w:val="20"/>
                      <w:szCs w:val="20"/>
                    </w:rPr>
                  </w:pPr>
                </w:p>
                <w:p w14:paraId="6EA494DC" w14:textId="6BFAA2BF" w:rsidR="00432926" w:rsidRPr="004A72B9" w:rsidRDefault="00432926"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Na podlagi </w:t>
                  </w:r>
                  <w:r w:rsidR="00F15D4A">
                    <w:rPr>
                      <w:rFonts w:cs="Arial"/>
                      <w:iCs/>
                      <w:szCs w:val="20"/>
                      <w:lang w:eastAsia="sl-SI"/>
                    </w:rPr>
                    <w:t>prvega odstavka</w:t>
                  </w:r>
                  <w:r w:rsidR="00F15D4A" w:rsidRPr="00B47176">
                    <w:rPr>
                      <w:rFonts w:cs="Arial"/>
                      <w:iCs/>
                      <w:szCs w:val="20"/>
                      <w:lang w:eastAsia="sl-SI"/>
                    </w:rPr>
                    <w:t xml:space="preserve"> 84. člena Zakona o javnih financah (</w:t>
                  </w:r>
                  <w:r w:rsidR="00A83962" w:rsidRPr="00A83962">
                    <w:rPr>
                      <w:rFonts w:cs="Arial"/>
                      <w:iCs/>
                      <w:szCs w:val="20"/>
                      <w:lang w:eastAsia="sl-SI"/>
                    </w:rPr>
                    <w:t xml:space="preserve">Uradni list RS, št. 11/11 – uradno prečiščeno besedilo, 14/13 – </w:t>
                  </w:r>
                  <w:proofErr w:type="spellStart"/>
                  <w:r w:rsidR="00A83962" w:rsidRPr="00A83962">
                    <w:rPr>
                      <w:rFonts w:cs="Arial"/>
                      <w:iCs/>
                      <w:szCs w:val="20"/>
                      <w:lang w:eastAsia="sl-SI"/>
                    </w:rPr>
                    <w:t>popr</w:t>
                  </w:r>
                  <w:proofErr w:type="spellEnd"/>
                  <w:r w:rsidR="00A83962" w:rsidRPr="00A83962">
                    <w:rPr>
                      <w:rFonts w:cs="Arial"/>
                      <w:iCs/>
                      <w:szCs w:val="20"/>
                      <w:lang w:eastAsia="sl-SI"/>
                    </w:rPr>
                    <w:t xml:space="preserve">., 101/13, 55/15 – </w:t>
                  </w:r>
                  <w:proofErr w:type="spellStart"/>
                  <w:r w:rsidR="00A83962" w:rsidRPr="00A83962">
                    <w:rPr>
                      <w:rFonts w:cs="Arial"/>
                      <w:iCs/>
                      <w:szCs w:val="20"/>
                      <w:lang w:eastAsia="sl-SI"/>
                    </w:rPr>
                    <w:t>ZFisP</w:t>
                  </w:r>
                  <w:proofErr w:type="spellEnd"/>
                  <w:r w:rsidR="00A83962" w:rsidRPr="00A83962">
                    <w:rPr>
                      <w:rFonts w:cs="Arial"/>
                      <w:iCs/>
                      <w:szCs w:val="20"/>
                      <w:lang w:eastAsia="sl-SI"/>
                    </w:rPr>
                    <w:t xml:space="preserve">, 96/15 – ZIPRS1617, 13/18, 195/20 – </w:t>
                  </w:r>
                  <w:proofErr w:type="spellStart"/>
                  <w:r w:rsidR="00A83962" w:rsidRPr="00A83962">
                    <w:rPr>
                      <w:rFonts w:cs="Arial"/>
                      <w:iCs/>
                      <w:szCs w:val="20"/>
                      <w:lang w:eastAsia="sl-SI"/>
                    </w:rPr>
                    <w:t>odl</w:t>
                  </w:r>
                  <w:proofErr w:type="spellEnd"/>
                  <w:r w:rsidR="00A83962" w:rsidRPr="00A83962">
                    <w:rPr>
                      <w:rFonts w:cs="Arial"/>
                      <w:iCs/>
                      <w:szCs w:val="20"/>
                      <w:lang w:eastAsia="sl-SI"/>
                    </w:rPr>
                    <w:t>. US, 18/23 – ZDU-1O, 76/23, 24/25 – ZFisP-1, 39/25, 85/25 – ZPJS in 112/25</w:t>
                  </w:r>
                  <w:r w:rsidR="00F15D4A" w:rsidRPr="00B47176">
                    <w:rPr>
                      <w:rFonts w:cs="Arial"/>
                      <w:iCs/>
                      <w:szCs w:val="20"/>
                      <w:lang w:eastAsia="sl-SI"/>
                    </w:rPr>
                    <w:t xml:space="preserve">) </w:t>
                  </w:r>
                  <w:r w:rsidRPr="004A72B9">
                    <w:rPr>
                      <w:rFonts w:cs="Arial"/>
                      <w:iCs/>
                      <w:color w:val="000000" w:themeColor="text1"/>
                      <w:szCs w:val="20"/>
                      <w:lang w:eastAsia="sl-SI"/>
                    </w:rPr>
                    <w:t xml:space="preserve">je Vlada Republike Slovenije na seji dne … pod točko … </w:t>
                  </w:r>
                  <w:r w:rsidR="00EB2E42" w:rsidRPr="004A72B9">
                    <w:rPr>
                      <w:rFonts w:cs="Arial"/>
                      <w:iCs/>
                      <w:color w:val="000000" w:themeColor="text1"/>
                      <w:szCs w:val="20"/>
                      <w:lang w:eastAsia="sl-SI"/>
                    </w:rPr>
                    <w:t xml:space="preserve">sprejela </w:t>
                  </w:r>
                  <w:r w:rsidRPr="004A72B9">
                    <w:rPr>
                      <w:rFonts w:cs="Arial"/>
                      <w:iCs/>
                      <w:color w:val="000000" w:themeColor="text1"/>
                      <w:szCs w:val="20"/>
                      <w:lang w:eastAsia="sl-SI"/>
                    </w:rPr>
                    <w:t>naslednji</w:t>
                  </w:r>
                </w:p>
                <w:p w14:paraId="3AEFB3A8" w14:textId="77777777" w:rsidR="00627AAE" w:rsidRPr="004A72B9" w:rsidRDefault="00627AAE"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18CC1810" w14:textId="77777777" w:rsidR="00432926" w:rsidRPr="004A72B9" w:rsidRDefault="00432926"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68C3E418" w14:textId="77777777" w:rsidR="00432926" w:rsidRPr="004A72B9" w:rsidRDefault="00432926" w:rsidP="00513EAA">
                  <w:pPr>
                    <w:overflowPunct w:val="0"/>
                    <w:autoSpaceDE w:val="0"/>
                    <w:autoSpaceDN w:val="0"/>
                    <w:adjustRightInd w:val="0"/>
                    <w:spacing w:line="240" w:lineRule="auto"/>
                    <w:jc w:val="center"/>
                    <w:textAlignment w:val="baseline"/>
                    <w:rPr>
                      <w:rFonts w:cs="Arial"/>
                      <w:iCs/>
                      <w:color w:val="000000" w:themeColor="text1"/>
                      <w:szCs w:val="20"/>
                      <w:lang w:eastAsia="sl-SI"/>
                    </w:rPr>
                  </w:pPr>
                  <w:r w:rsidRPr="004A72B9">
                    <w:rPr>
                      <w:rFonts w:cs="Arial"/>
                      <w:iCs/>
                      <w:color w:val="000000" w:themeColor="text1"/>
                      <w:szCs w:val="20"/>
                      <w:lang w:eastAsia="sl-SI"/>
                    </w:rPr>
                    <w:t>S K L E P</w:t>
                  </w:r>
                  <w:r w:rsidR="009202A3" w:rsidRPr="004A72B9">
                    <w:rPr>
                      <w:rFonts w:cs="Arial"/>
                      <w:iCs/>
                      <w:color w:val="000000" w:themeColor="text1"/>
                      <w:szCs w:val="20"/>
                      <w:lang w:eastAsia="sl-SI"/>
                    </w:rPr>
                    <w:t xml:space="preserve"> :</w:t>
                  </w:r>
                </w:p>
                <w:p w14:paraId="3E125518" w14:textId="77777777" w:rsidR="00432926" w:rsidRPr="004A72B9" w:rsidRDefault="00432926"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46C4E546" w14:textId="24B0FCAF" w:rsidR="00F15D4A" w:rsidRPr="00B47176" w:rsidRDefault="00F15D4A" w:rsidP="00F15D4A">
                  <w:pPr>
                    <w:overflowPunct w:val="0"/>
                    <w:autoSpaceDE w:val="0"/>
                    <w:autoSpaceDN w:val="0"/>
                    <w:adjustRightInd w:val="0"/>
                    <w:jc w:val="both"/>
                    <w:textAlignment w:val="baseline"/>
                    <w:rPr>
                      <w:rFonts w:cs="Arial"/>
                      <w:iCs/>
                      <w:szCs w:val="20"/>
                      <w:lang w:eastAsia="sl-SI"/>
                    </w:rPr>
                  </w:pPr>
                  <w:r w:rsidRPr="00B47176">
                    <w:rPr>
                      <w:rFonts w:cs="Arial"/>
                      <w:iCs/>
                      <w:szCs w:val="20"/>
                      <w:lang w:eastAsia="sl-SI"/>
                    </w:rPr>
                    <w:t xml:space="preserve">Vlada Republike Slovenije je sprejela </w:t>
                  </w:r>
                  <w:r>
                    <w:rPr>
                      <w:rFonts w:cs="Arial"/>
                      <w:iCs/>
                      <w:szCs w:val="20"/>
                      <w:lang w:eastAsia="sl-SI"/>
                    </w:rPr>
                    <w:t xml:space="preserve">Prvo spremembo </w:t>
                  </w:r>
                  <w:r w:rsidRPr="00B47176">
                    <w:rPr>
                      <w:rFonts w:cs="Arial"/>
                      <w:iCs/>
                      <w:szCs w:val="20"/>
                      <w:lang w:eastAsia="sl-SI"/>
                    </w:rPr>
                    <w:t>Program</w:t>
                  </w:r>
                  <w:r>
                    <w:rPr>
                      <w:rFonts w:cs="Arial"/>
                      <w:iCs/>
                      <w:szCs w:val="20"/>
                      <w:lang w:eastAsia="sl-SI"/>
                    </w:rPr>
                    <w:t>a</w:t>
                  </w:r>
                  <w:r w:rsidRPr="00B47176">
                    <w:rPr>
                      <w:rFonts w:cs="Arial"/>
                      <w:iCs/>
                      <w:szCs w:val="20"/>
                      <w:lang w:eastAsia="sl-SI"/>
                    </w:rPr>
                    <w:t xml:space="preserve"> financiranja proračuna Republike Slovenije za leto 20</w:t>
                  </w:r>
                  <w:r>
                    <w:rPr>
                      <w:rFonts w:cs="Arial"/>
                      <w:iCs/>
                      <w:szCs w:val="20"/>
                      <w:lang w:eastAsia="sl-SI"/>
                    </w:rPr>
                    <w:t>2</w:t>
                  </w:r>
                  <w:r w:rsidR="003F08AD">
                    <w:rPr>
                      <w:rFonts w:cs="Arial"/>
                      <w:iCs/>
                      <w:szCs w:val="20"/>
                      <w:lang w:eastAsia="sl-SI"/>
                    </w:rPr>
                    <w:t>6</w:t>
                  </w:r>
                  <w:r w:rsidRPr="00B47176">
                    <w:rPr>
                      <w:rFonts w:cs="Arial"/>
                      <w:iCs/>
                      <w:szCs w:val="20"/>
                      <w:lang w:eastAsia="sl-SI"/>
                    </w:rPr>
                    <w:t xml:space="preserve">.  </w:t>
                  </w:r>
                </w:p>
                <w:p w14:paraId="1152C4F1" w14:textId="77777777" w:rsidR="0064257C" w:rsidRPr="004A72B9" w:rsidRDefault="0064257C"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2F5A1BBB" w14:textId="77777777" w:rsidR="00432926" w:rsidRPr="004A72B9" w:rsidRDefault="00432926"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                                                                                                             </w:t>
                  </w:r>
                </w:p>
                <w:p w14:paraId="61C8FF3D" w14:textId="24CC5DBF" w:rsidR="00432926" w:rsidRDefault="009E39AD" w:rsidP="0091313E">
                  <w:pPr>
                    <w:overflowPunct w:val="0"/>
                    <w:autoSpaceDE w:val="0"/>
                    <w:autoSpaceDN w:val="0"/>
                    <w:adjustRightInd w:val="0"/>
                    <w:spacing w:line="240" w:lineRule="auto"/>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           </w:t>
                  </w:r>
                  <w:r w:rsidR="00432926" w:rsidRPr="004A72B9">
                    <w:rPr>
                      <w:rFonts w:cs="Arial"/>
                      <w:iCs/>
                      <w:color w:val="000000" w:themeColor="text1"/>
                      <w:szCs w:val="20"/>
                      <w:lang w:eastAsia="sl-SI"/>
                    </w:rPr>
                    <w:t xml:space="preserve">                                                                                              </w:t>
                  </w:r>
                  <w:r w:rsidR="000E4AFC" w:rsidRPr="004A72B9">
                    <w:rPr>
                      <w:rFonts w:cs="Arial"/>
                      <w:iCs/>
                      <w:color w:val="000000" w:themeColor="text1"/>
                      <w:szCs w:val="20"/>
                      <w:lang w:eastAsia="sl-SI"/>
                    </w:rPr>
                    <w:t xml:space="preserve">   </w:t>
                  </w:r>
                  <w:r w:rsidR="00E0400A" w:rsidRPr="004A72B9">
                    <w:rPr>
                      <w:rFonts w:cs="Arial"/>
                      <w:iCs/>
                      <w:color w:val="000000" w:themeColor="text1"/>
                      <w:szCs w:val="20"/>
                      <w:lang w:eastAsia="sl-SI"/>
                    </w:rPr>
                    <w:t xml:space="preserve"> </w:t>
                  </w:r>
                </w:p>
                <w:p w14:paraId="41530F76" w14:textId="77777777" w:rsidR="00A83962" w:rsidRPr="00A83962" w:rsidRDefault="0091313E" w:rsidP="00A83962">
                  <w:pPr>
                    <w:overflowPunct w:val="0"/>
                    <w:autoSpaceDE w:val="0"/>
                    <w:autoSpaceDN w:val="0"/>
                    <w:adjustRightInd w:val="0"/>
                    <w:jc w:val="both"/>
                    <w:textAlignment w:val="baseline"/>
                    <w:rPr>
                      <w:rFonts w:cs="Arial"/>
                      <w:iCs/>
                      <w:szCs w:val="20"/>
                      <w:lang w:eastAsia="sl-SI"/>
                    </w:rPr>
                  </w:pPr>
                  <w:r w:rsidRPr="00A874F3">
                    <w:rPr>
                      <w:rFonts w:cs="Arial"/>
                      <w:iCs/>
                      <w:szCs w:val="20"/>
                      <w:lang w:eastAsia="sl-SI"/>
                    </w:rPr>
                    <w:t xml:space="preserve">                                                                                                         </w:t>
                  </w:r>
                  <w:r w:rsidR="00A83962" w:rsidRPr="00A83962">
                    <w:rPr>
                      <w:rFonts w:cs="Arial"/>
                      <w:iCs/>
                      <w:szCs w:val="20"/>
                      <w:lang w:eastAsia="sl-SI"/>
                    </w:rPr>
                    <w:t xml:space="preserve">mag. Janja </w:t>
                  </w:r>
                  <w:proofErr w:type="spellStart"/>
                  <w:r w:rsidR="00A83962" w:rsidRPr="00A83962">
                    <w:rPr>
                      <w:rFonts w:cs="Arial"/>
                      <w:iCs/>
                      <w:szCs w:val="20"/>
                      <w:lang w:eastAsia="sl-SI"/>
                    </w:rPr>
                    <w:t>Garvas</w:t>
                  </w:r>
                  <w:proofErr w:type="spellEnd"/>
                  <w:r w:rsidR="00A83962" w:rsidRPr="00A83962">
                    <w:rPr>
                      <w:rFonts w:cs="Arial"/>
                      <w:iCs/>
                      <w:szCs w:val="20"/>
                      <w:lang w:eastAsia="sl-SI"/>
                    </w:rPr>
                    <w:t xml:space="preserve"> </w:t>
                  </w:r>
                </w:p>
                <w:p w14:paraId="7A24D492" w14:textId="2A84FF61" w:rsidR="0091313E" w:rsidRPr="004A72B9" w:rsidRDefault="00A83962" w:rsidP="00A83962">
                  <w:pPr>
                    <w:overflowPunct w:val="0"/>
                    <w:autoSpaceDE w:val="0"/>
                    <w:autoSpaceDN w:val="0"/>
                    <w:adjustRightInd w:val="0"/>
                    <w:spacing w:line="240" w:lineRule="auto"/>
                    <w:jc w:val="both"/>
                    <w:textAlignment w:val="baseline"/>
                    <w:rPr>
                      <w:rFonts w:cs="Arial"/>
                      <w:iCs/>
                      <w:color w:val="000000" w:themeColor="text1"/>
                      <w:szCs w:val="20"/>
                      <w:lang w:eastAsia="sl-SI"/>
                    </w:rPr>
                  </w:pPr>
                  <w:r w:rsidRPr="00A83962">
                    <w:rPr>
                      <w:rFonts w:cs="Arial"/>
                      <w:iCs/>
                      <w:szCs w:val="20"/>
                      <w:lang w:eastAsia="sl-SI"/>
                    </w:rPr>
                    <w:t xml:space="preserve">                                                                                                    generalna sekretarka Vlade RS</w:t>
                  </w:r>
                </w:p>
                <w:p w14:paraId="76F4BA2C" w14:textId="77777777" w:rsidR="00432926" w:rsidRPr="004A72B9" w:rsidRDefault="00432926" w:rsidP="00000F5D">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p>
                <w:p w14:paraId="25972338" w14:textId="77777777" w:rsidR="00CB15E3" w:rsidRPr="004A72B9" w:rsidRDefault="00CB15E3" w:rsidP="00000F5D">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Priloga sklepa: </w:t>
                  </w:r>
                </w:p>
                <w:p w14:paraId="6DBFF0D8" w14:textId="77777777" w:rsidR="00F15D4A" w:rsidRPr="00CF2FAA" w:rsidRDefault="00F15D4A" w:rsidP="00E20798">
                  <w:pPr>
                    <w:pStyle w:val="Neotevilenodstavek"/>
                    <w:numPr>
                      <w:ilvl w:val="0"/>
                      <w:numId w:val="9"/>
                    </w:numPr>
                    <w:spacing w:before="0" w:after="0" w:line="260" w:lineRule="exact"/>
                    <w:ind w:left="0"/>
                    <w:rPr>
                      <w:sz w:val="20"/>
                      <w:szCs w:val="20"/>
                    </w:rPr>
                  </w:pPr>
                  <w:r>
                    <w:rPr>
                      <w:sz w:val="20"/>
                      <w:szCs w:val="20"/>
                    </w:rPr>
                    <w:t>- Obrazložitev</w:t>
                  </w:r>
                </w:p>
                <w:p w14:paraId="77879231" w14:textId="708ED456" w:rsidR="00F15D4A" w:rsidRPr="00CF2FAA" w:rsidRDefault="00F15D4A" w:rsidP="00E20798">
                  <w:pPr>
                    <w:pStyle w:val="Neotevilenodstavek"/>
                    <w:numPr>
                      <w:ilvl w:val="0"/>
                      <w:numId w:val="9"/>
                    </w:numPr>
                    <w:spacing w:before="0" w:after="0" w:line="260" w:lineRule="exact"/>
                    <w:ind w:left="0"/>
                    <w:rPr>
                      <w:sz w:val="20"/>
                      <w:szCs w:val="20"/>
                    </w:rPr>
                  </w:pPr>
                  <w:r>
                    <w:rPr>
                      <w:sz w:val="20"/>
                      <w:szCs w:val="20"/>
                    </w:rPr>
                    <w:t>- Prva</w:t>
                  </w:r>
                  <w:r w:rsidRPr="007A2AB2">
                    <w:rPr>
                      <w:sz w:val="20"/>
                      <w:szCs w:val="20"/>
                    </w:rPr>
                    <w:t xml:space="preserve"> sprememba Programa financiranja proračuna Republike Slovenije za leto 202</w:t>
                  </w:r>
                  <w:r w:rsidR="00A83962">
                    <w:rPr>
                      <w:sz w:val="20"/>
                      <w:szCs w:val="20"/>
                    </w:rPr>
                    <w:t>6</w:t>
                  </w:r>
                  <w:r w:rsidRPr="00CF2FAA">
                    <w:rPr>
                      <w:sz w:val="20"/>
                      <w:szCs w:val="20"/>
                    </w:rPr>
                    <w:t xml:space="preserve"> </w:t>
                  </w:r>
                </w:p>
                <w:p w14:paraId="5A7A3F76" w14:textId="77777777" w:rsidR="00C25BB4" w:rsidRPr="004A72B9" w:rsidRDefault="00C25BB4" w:rsidP="00C25BB4">
                  <w:pPr>
                    <w:overflowPunct w:val="0"/>
                    <w:autoSpaceDE w:val="0"/>
                    <w:autoSpaceDN w:val="0"/>
                    <w:adjustRightInd w:val="0"/>
                    <w:spacing w:before="60" w:after="60" w:line="200" w:lineRule="exact"/>
                    <w:jc w:val="both"/>
                    <w:textAlignment w:val="baseline"/>
                    <w:rPr>
                      <w:rFonts w:cs="Arial"/>
                      <w:iCs/>
                      <w:color w:val="000000" w:themeColor="text1"/>
                      <w:szCs w:val="20"/>
                    </w:rPr>
                  </w:pPr>
                </w:p>
                <w:p w14:paraId="1EE172FA" w14:textId="77777777" w:rsidR="00432926" w:rsidRPr="004A72B9" w:rsidRDefault="00432926" w:rsidP="00000F5D">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Sklep prejmejo:</w:t>
                  </w:r>
                </w:p>
                <w:p w14:paraId="4A04A3E1" w14:textId="77777777" w:rsidR="00432926" w:rsidRPr="004A72B9" w:rsidRDefault="00432926" w:rsidP="00591267">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Ministrstvo za finance</w:t>
                  </w:r>
                </w:p>
                <w:p w14:paraId="2F0FDE62" w14:textId="77777777" w:rsidR="00432926" w:rsidRPr="004A72B9" w:rsidRDefault="00432926" w:rsidP="00591267">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Služba Vlade Republike Slovenije za zakonodajo</w:t>
                  </w:r>
                </w:p>
                <w:p w14:paraId="0ED321CF" w14:textId="77777777" w:rsidR="00432926" w:rsidRPr="00A60C7B" w:rsidRDefault="00432926" w:rsidP="00A60C7B">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rPr>
                    <w:t>Generalni sekretariat Vlade Republike Slovenije</w:t>
                  </w:r>
                </w:p>
              </w:tc>
            </w:tr>
            <w:tr w:rsidR="00015B71" w:rsidRPr="004A72B9" w14:paraId="314200AC" w14:textId="77777777" w:rsidTr="00CB15E3">
              <w:tc>
                <w:tcPr>
                  <w:tcW w:w="9381" w:type="dxa"/>
                  <w:gridSpan w:val="12"/>
                </w:tcPr>
                <w:p w14:paraId="65F2DE2B" w14:textId="61DC4499" w:rsidR="00FB6E5E" w:rsidRPr="004A72B9" w:rsidRDefault="00A83962" w:rsidP="00000F5D">
                  <w:pPr>
                    <w:pStyle w:val="Neotevilenodstavek"/>
                    <w:spacing w:before="0" w:after="0" w:line="260" w:lineRule="exact"/>
                    <w:rPr>
                      <w:b/>
                      <w:iCs/>
                      <w:color w:val="000000" w:themeColor="text1"/>
                      <w:sz w:val="20"/>
                      <w:szCs w:val="20"/>
                    </w:rPr>
                  </w:pPr>
                  <w:r>
                    <w:rPr>
                      <w:b/>
                      <w:color w:val="000000" w:themeColor="text1"/>
                      <w:sz w:val="20"/>
                      <w:szCs w:val="20"/>
                    </w:rPr>
                    <w:t>2.</w:t>
                  </w:r>
                  <w:r w:rsidR="00FB6E5E" w:rsidRPr="004A72B9">
                    <w:rPr>
                      <w:b/>
                      <w:color w:val="000000" w:themeColor="text1"/>
                      <w:sz w:val="20"/>
                      <w:szCs w:val="20"/>
                    </w:rPr>
                    <w:t xml:space="preserve"> Osebe, odgovorne za strokovno pripravo in usklajenost gradiva:</w:t>
                  </w:r>
                </w:p>
              </w:tc>
            </w:tr>
            <w:tr w:rsidR="00015B71" w:rsidRPr="004A72B9" w14:paraId="233B9BDE" w14:textId="77777777" w:rsidTr="00CB15E3">
              <w:tc>
                <w:tcPr>
                  <w:tcW w:w="9381" w:type="dxa"/>
                  <w:gridSpan w:val="12"/>
                </w:tcPr>
                <w:p w14:paraId="4C209349" w14:textId="77777777" w:rsidR="00AD3EA5" w:rsidRPr="00CF2FAA" w:rsidRDefault="00AD3EA5" w:rsidP="00AD3EA5">
                  <w:pPr>
                    <w:pStyle w:val="Neotevilenodstavek"/>
                    <w:spacing w:before="0" w:after="0" w:line="260" w:lineRule="exact"/>
                    <w:rPr>
                      <w:iCs/>
                      <w:sz w:val="20"/>
                      <w:szCs w:val="20"/>
                    </w:rPr>
                  </w:pPr>
                  <w:r w:rsidRPr="00CF2FAA">
                    <w:rPr>
                      <w:iCs/>
                      <w:sz w:val="20"/>
                      <w:szCs w:val="20"/>
                    </w:rPr>
                    <w:t>mag. Marjan Divjak, generalni direktor Direktorata za zakladništvo</w:t>
                  </w:r>
                </w:p>
                <w:p w14:paraId="1EC6B37C" w14:textId="77777777" w:rsidR="00931B61" w:rsidRDefault="00931B61" w:rsidP="00931B61">
                  <w:pPr>
                    <w:overflowPunct w:val="0"/>
                    <w:autoSpaceDE w:val="0"/>
                    <w:autoSpaceDN w:val="0"/>
                    <w:adjustRightInd w:val="0"/>
                    <w:spacing w:line="260" w:lineRule="exact"/>
                    <w:jc w:val="both"/>
                    <w:textAlignment w:val="baseline"/>
                    <w:rPr>
                      <w:rFonts w:cs="Arial"/>
                      <w:iCs/>
                      <w:szCs w:val="20"/>
                      <w:lang w:eastAsia="sl-SI"/>
                    </w:rPr>
                  </w:pPr>
                  <w:r w:rsidRPr="00654EAC">
                    <w:rPr>
                      <w:rFonts w:cs="Arial"/>
                      <w:iCs/>
                      <w:szCs w:val="20"/>
                      <w:lang w:eastAsia="sl-SI"/>
                    </w:rPr>
                    <w:t>mag. Maja Praprotnik Zupan, vodja Sektorja za izvrševanje transakcij in za upravljanje likvidnosti</w:t>
                  </w:r>
                </w:p>
                <w:p w14:paraId="47E04C9A" w14:textId="77777777" w:rsidR="00931B61" w:rsidRDefault="00931B61" w:rsidP="00931B61">
                  <w:pPr>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 xml:space="preserve">mag. Leo Knez, </w:t>
                  </w:r>
                  <w:r w:rsidRPr="00B47176">
                    <w:rPr>
                      <w:rFonts w:cs="Arial"/>
                      <w:iCs/>
                      <w:szCs w:val="20"/>
                      <w:lang w:eastAsia="sl-SI"/>
                    </w:rPr>
                    <w:t>vodja Sektorja za analize, upravljanje s tveganji in finančno statistiko</w:t>
                  </w:r>
                </w:p>
                <w:p w14:paraId="05E8C95A" w14:textId="4443F5E7" w:rsidR="00931B61" w:rsidRPr="00654EAC" w:rsidRDefault="0091313E" w:rsidP="00931B61">
                  <w:pPr>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Gašper Adlešič</w:t>
                  </w:r>
                  <w:r w:rsidR="00931B61" w:rsidRPr="00B47176">
                    <w:rPr>
                      <w:rFonts w:cs="Arial"/>
                      <w:iCs/>
                      <w:szCs w:val="20"/>
                      <w:lang w:eastAsia="sl-SI"/>
                    </w:rPr>
                    <w:t xml:space="preserve">, </w:t>
                  </w:r>
                  <w:r w:rsidR="00931B61">
                    <w:rPr>
                      <w:rFonts w:cs="Arial"/>
                      <w:iCs/>
                      <w:szCs w:val="20"/>
                      <w:lang w:eastAsia="sl-SI"/>
                    </w:rPr>
                    <w:t xml:space="preserve">vodja </w:t>
                  </w:r>
                  <w:r w:rsidR="00931B61" w:rsidRPr="00B47176">
                    <w:rPr>
                      <w:rFonts w:cs="Arial"/>
                      <w:iCs/>
                      <w:szCs w:val="20"/>
                      <w:lang w:eastAsia="sl-SI"/>
                    </w:rPr>
                    <w:t>Oddelk</w:t>
                  </w:r>
                  <w:r w:rsidR="00931B61">
                    <w:rPr>
                      <w:rFonts w:cs="Arial"/>
                      <w:iCs/>
                      <w:szCs w:val="20"/>
                      <w:lang w:eastAsia="sl-SI"/>
                    </w:rPr>
                    <w:t>a</w:t>
                  </w:r>
                  <w:r w:rsidR="00931B61" w:rsidRPr="00B47176">
                    <w:rPr>
                      <w:rFonts w:cs="Arial"/>
                      <w:iCs/>
                      <w:szCs w:val="20"/>
                      <w:lang w:eastAsia="sl-SI"/>
                    </w:rPr>
                    <w:t xml:space="preserve"> za izvrševanje transakcij z državnim dolgom</w:t>
                  </w:r>
                </w:p>
                <w:p w14:paraId="62063567" w14:textId="145BBF4D" w:rsidR="00C376EE" w:rsidRPr="008735C7" w:rsidRDefault="00C376EE" w:rsidP="00AD3EA5">
                  <w:pPr>
                    <w:suppressAutoHyphens/>
                    <w:autoSpaceDE w:val="0"/>
                    <w:spacing w:line="240" w:lineRule="exact"/>
                    <w:jc w:val="both"/>
                    <w:rPr>
                      <w:rFonts w:cs="Arial"/>
                      <w:color w:val="000000" w:themeColor="text1"/>
                      <w:szCs w:val="20"/>
                    </w:rPr>
                  </w:pPr>
                </w:p>
              </w:tc>
            </w:tr>
            <w:tr w:rsidR="00015B71" w:rsidRPr="004A72B9" w14:paraId="20880901" w14:textId="77777777" w:rsidTr="00CB15E3">
              <w:tc>
                <w:tcPr>
                  <w:tcW w:w="9381" w:type="dxa"/>
                  <w:gridSpan w:val="12"/>
                </w:tcPr>
                <w:p w14:paraId="40D75942" w14:textId="76F6CDF7" w:rsidR="00FB6E5E" w:rsidRPr="004A72B9" w:rsidRDefault="00FB6E5E" w:rsidP="00000F5D">
                  <w:pPr>
                    <w:pStyle w:val="Neotevilenodstavek"/>
                    <w:spacing w:before="0" w:after="0" w:line="260" w:lineRule="exact"/>
                    <w:rPr>
                      <w:b/>
                      <w:iCs/>
                      <w:color w:val="000000" w:themeColor="text1"/>
                      <w:sz w:val="20"/>
                      <w:szCs w:val="20"/>
                    </w:rPr>
                  </w:pPr>
                  <w:r w:rsidRPr="004A72B9">
                    <w:rPr>
                      <w:b/>
                      <w:iCs/>
                      <w:color w:val="000000" w:themeColor="text1"/>
                      <w:sz w:val="20"/>
                      <w:szCs w:val="20"/>
                    </w:rPr>
                    <w:t xml:space="preserve">3 Zunanji strokovnjaki, ki so </w:t>
                  </w:r>
                  <w:r w:rsidRPr="004A72B9">
                    <w:rPr>
                      <w:b/>
                      <w:color w:val="000000" w:themeColor="text1"/>
                      <w:sz w:val="20"/>
                      <w:szCs w:val="20"/>
                    </w:rPr>
                    <w:t>sodelovali pri pripravi dela ali celotnega gradiva:</w:t>
                  </w:r>
                </w:p>
              </w:tc>
            </w:tr>
            <w:tr w:rsidR="00015B71" w:rsidRPr="004A72B9" w14:paraId="0776704C" w14:textId="77777777" w:rsidTr="00CB15E3">
              <w:tc>
                <w:tcPr>
                  <w:tcW w:w="9381" w:type="dxa"/>
                  <w:gridSpan w:val="12"/>
                </w:tcPr>
                <w:p w14:paraId="1DCE1E8B" w14:textId="77777777" w:rsidR="00016AD2" w:rsidRPr="004A72B9" w:rsidRDefault="00677C67" w:rsidP="00000F5D">
                  <w:pPr>
                    <w:pStyle w:val="Neotevilenodstavek"/>
                    <w:spacing w:before="0" w:after="0" w:line="260" w:lineRule="exact"/>
                    <w:rPr>
                      <w:iCs/>
                      <w:color w:val="000000" w:themeColor="text1"/>
                      <w:sz w:val="20"/>
                      <w:szCs w:val="20"/>
                    </w:rPr>
                  </w:pPr>
                  <w:r w:rsidRPr="004A72B9">
                    <w:rPr>
                      <w:iCs/>
                      <w:color w:val="000000" w:themeColor="text1"/>
                      <w:sz w:val="20"/>
                      <w:szCs w:val="20"/>
                    </w:rPr>
                    <w:t>/</w:t>
                  </w:r>
                </w:p>
              </w:tc>
            </w:tr>
            <w:tr w:rsidR="00015B71" w:rsidRPr="004A72B9" w14:paraId="654F8CFD" w14:textId="77777777" w:rsidTr="00CB15E3">
              <w:tc>
                <w:tcPr>
                  <w:tcW w:w="9381" w:type="dxa"/>
                  <w:gridSpan w:val="12"/>
                </w:tcPr>
                <w:p w14:paraId="65BED71E" w14:textId="77777777" w:rsidR="00FB6E5E" w:rsidRPr="004A72B9" w:rsidRDefault="00FB6E5E" w:rsidP="00000F5D">
                  <w:pPr>
                    <w:pStyle w:val="Neotevilenodstavek"/>
                    <w:spacing w:before="0" w:after="0" w:line="260" w:lineRule="exact"/>
                    <w:rPr>
                      <w:b/>
                      <w:iCs/>
                      <w:color w:val="000000" w:themeColor="text1"/>
                      <w:sz w:val="20"/>
                      <w:szCs w:val="20"/>
                    </w:rPr>
                  </w:pPr>
                  <w:r w:rsidRPr="004A72B9">
                    <w:rPr>
                      <w:b/>
                      <w:color w:val="000000" w:themeColor="text1"/>
                      <w:sz w:val="20"/>
                      <w:szCs w:val="20"/>
                    </w:rPr>
                    <w:t>4. Predstavniki vlade, ki bodo sodelovali pri delu državnega zbora:</w:t>
                  </w:r>
                </w:p>
              </w:tc>
            </w:tr>
            <w:tr w:rsidR="00015B71" w:rsidRPr="004A72B9" w14:paraId="159E5A5A" w14:textId="77777777" w:rsidTr="00CB15E3">
              <w:tc>
                <w:tcPr>
                  <w:tcW w:w="9381" w:type="dxa"/>
                  <w:gridSpan w:val="12"/>
                </w:tcPr>
                <w:p w14:paraId="7B62BA9F" w14:textId="75486507" w:rsidR="001672D4" w:rsidRPr="00A83962" w:rsidRDefault="00283B3A" w:rsidP="00A83962">
                  <w:pPr>
                    <w:overflowPunct w:val="0"/>
                    <w:autoSpaceDE w:val="0"/>
                    <w:autoSpaceDN w:val="0"/>
                    <w:adjustRightInd w:val="0"/>
                    <w:spacing w:line="240" w:lineRule="auto"/>
                    <w:textAlignment w:val="baseline"/>
                    <w:rPr>
                      <w:iCs/>
                      <w:color w:val="000000" w:themeColor="text1"/>
                      <w:szCs w:val="20"/>
                    </w:rPr>
                  </w:pPr>
                  <w:r w:rsidRPr="004A72B9">
                    <w:rPr>
                      <w:iCs/>
                      <w:color w:val="000000" w:themeColor="text1"/>
                      <w:szCs w:val="20"/>
                    </w:rPr>
                    <w:t>/</w:t>
                  </w:r>
                </w:p>
              </w:tc>
            </w:tr>
            <w:tr w:rsidR="00015B71" w:rsidRPr="004A72B9" w14:paraId="6220D9C1" w14:textId="77777777" w:rsidTr="00CB15E3">
              <w:tc>
                <w:tcPr>
                  <w:tcW w:w="9381" w:type="dxa"/>
                  <w:gridSpan w:val="12"/>
                </w:tcPr>
                <w:p w14:paraId="76FCFA72" w14:textId="77777777" w:rsidR="00FB6E5E" w:rsidRPr="004A72B9" w:rsidRDefault="00FB6E5E" w:rsidP="00000F5D">
                  <w:pPr>
                    <w:pStyle w:val="Oddelek"/>
                    <w:numPr>
                      <w:ilvl w:val="0"/>
                      <w:numId w:val="0"/>
                    </w:numPr>
                    <w:spacing w:before="0" w:after="0" w:line="260" w:lineRule="exact"/>
                    <w:jc w:val="both"/>
                    <w:rPr>
                      <w:rFonts w:cs="Arial"/>
                      <w:color w:val="000000" w:themeColor="text1"/>
                      <w:sz w:val="20"/>
                      <w:szCs w:val="20"/>
                    </w:rPr>
                  </w:pPr>
                  <w:r w:rsidRPr="004A72B9">
                    <w:rPr>
                      <w:rFonts w:cs="Arial"/>
                      <w:color w:val="000000" w:themeColor="text1"/>
                      <w:sz w:val="20"/>
                      <w:szCs w:val="20"/>
                    </w:rPr>
                    <w:t>5. Kratek povzetek gradiva:</w:t>
                  </w:r>
                </w:p>
              </w:tc>
            </w:tr>
            <w:tr w:rsidR="007B4BC7" w:rsidRPr="004A72B9" w14:paraId="0238C365" w14:textId="77777777" w:rsidTr="00CB15E3">
              <w:tc>
                <w:tcPr>
                  <w:tcW w:w="9381" w:type="dxa"/>
                  <w:gridSpan w:val="12"/>
                </w:tcPr>
                <w:p w14:paraId="201FE249" w14:textId="3E111C16" w:rsidR="00432F4B" w:rsidRPr="00333BF5" w:rsidRDefault="007B4BC7" w:rsidP="00FB5538">
                  <w:pPr>
                    <w:tabs>
                      <w:tab w:val="left" w:pos="708"/>
                    </w:tabs>
                    <w:jc w:val="both"/>
                    <w:rPr>
                      <w:rFonts w:cs="Arial"/>
                      <w:highlight w:val="yellow"/>
                      <w:lang w:eastAsia="sl-SI"/>
                    </w:rPr>
                  </w:pPr>
                  <w:r w:rsidRPr="00FB5538">
                    <w:rPr>
                      <w:rFonts w:cs="Arial"/>
                      <w:szCs w:val="20"/>
                    </w:rPr>
                    <w:t xml:space="preserve">Predlagane </w:t>
                  </w:r>
                  <w:r w:rsidR="00432F4B" w:rsidRPr="00FB5538">
                    <w:rPr>
                      <w:rFonts w:cs="Arial"/>
                      <w:szCs w:val="20"/>
                    </w:rPr>
                    <w:t xml:space="preserve">so </w:t>
                  </w:r>
                  <w:r w:rsidRPr="005B285C">
                    <w:rPr>
                      <w:rFonts w:cs="Arial"/>
                      <w:szCs w:val="20"/>
                    </w:rPr>
                    <w:t>spremembe Programa financiranja proračuna Republike Slovenije za leto 202</w:t>
                  </w:r>
                  <w:r w:rsidR="00A83962">
                    <w:rPr>
                      <w:rFonts w:cs="Arial"/>
                      <w:szCs w:val="20"/>
                    </w:rPr>
                    <w:t>6</w:t>
                  </w:r>
                  <w:r w:rsidRPr="00FB5538">
                    <w:rPr>
                      <w:rFonts w:cs="Arial"/>
                      <w:szCs w:val="20"/>
                    </w:rPr>
                    <w:t xml:space="preserve"> v točk</w:t>
                  </w:r>
                  <w:r w:rsidR="00CB3DAD" w:rsidRPr="005B285C">
                    <w:rPr>
                      <w:rFonts w:cs="Arial"/>
                      <w:szCs w:val="20"/>
                    </w:rPr>
                    <w:t>ah</w:t>
                  </w:r>
                  <w:r w:rsidRPr="00E34CD6">
                    <w:rPr>
                      <w:rFonts w:cs="Arial"/>
                      <w:szCs w:val="20"/>
                    </w:rPr>
                    <w:t xml:space="preserve"> »2.1 OCENA VIŠINE IN STRUKTURE DOLGA DRŽAVNEGA PRORAČUNA PO IZVEDBI FINANCIRANJA V LETU 202</w:t>
                  </w:r>
                  <w:r w:rsidR="00A83962">
                    <w:rPr>
                      <w:rFonts w:cs="Arial"/>
                      <w:szCs w:val="20"/>
                    </w:rPr>
                    <w:t>6</w:t>
                  </w:r>
                  <w:r w:rsidRPr="00FB5538">
                    <w:rPr>
                      <w:rFonts w:cs="Arial"/>
                      <w:szCs w:val="20"/>
                    </w:rPr>
                    <w:t>« in »2.2  OBSEG FINANCIRANJA V 202</w:t>
                  </w:r>
                  <w:r w:rsidR="002424E1">
                    <w:rPr>
                      <w:rFonts w:cs="Arial"/>
                      <w:szCs w:val="20"/>
                    </w:rPr>
                    <w:t>6</w:t>
                  </w:r>
                  <w:r w:rsidRPr="00FB5538">
                    <w:rPr>
                      <w:rFonts w:cs="Arial"/>
                      <w:szCs w:val="20"/>
                    </w:rPr>
                    <w:t xml:space="preserve">«. </w:t>
                  </w:r>
                  <w:r w:rsidR="00C149D5" w:rsidRPr="00E34CD6">
                    <w:rPr>
                      <w:rFonts w:cs="Arial"/>
                      <w:szCs w:val="20"/>
                    </w:rPr>
                    <w:t>Spremembe odražajo</w:t>
                  </w:r>
                  <w:r w:rsidR="00E34CD6" w:rsidRPr="00C57699">
                    <w:rPr>
                      <w:rFonts w:cs="Arial"/>
                      <w:szCs w:val="20"/>
                    </w:rPr>
                    <w:t xml:space="preserve"> Rebalans proračuna Republike Slovenije za leto 202</w:t>
                  </w:r>
                  <w:r w:rsidR="00A83962">
                    <w:rPr>
                      <w:rFonts w:cs="Arial"/>
                      <w:szCs w:val="20"/>
                    </w:rPr>
                    <w:t>6</w:t>
                  </w:r>
                  <w:r w:rsidR="00E34CD6" w:rsidRPr="00C57699">
                    <w:rPr>
                      <w:rFonts w:cs="Arial"/>
                      <w:szCs w:val="20"/>
                    </w:rPr>
                    <w:t xml:space="preserve"> </w:t>
                  </w:r>
                  <w:r w:rsidR="00E34CD6" w:rsidRPr="00201690">
                    <w:rPr>
                      <w:rFonts w:cs="Arial"/>
                      <w:szCs w:val="20"/>
                    </w:rPr>
                    <w:t xml:space="preserve">(Uradni list RS, </w:t>
                  </w:r>
                  <w:r w:rsidR="00052E59" w:rsidRPr="00201690">
                    <w:rPr>
                      <w:rFonts w:cs="Arial"/>
                      <w:szCs w:val="20"/>
                    </w:rPr>
                    <w:t>št.</w:t>
                  </w:r>
                  <w:r w:rsidR="00163B84">
                    <w:t xml:space="preserve"> </w:t>
                  </w:r>
                  <w:r w:rsidR="00163B84" w:rsidRPr="00163B84">
                    <w:rPr>
                      <w:rFonts w:cs="Arial"/>
                      <w:szCs w:val="20"/>
                    </w:rPr>
                    <w:t>1613/26</w:t>
                  </w:r>
                  <w:r w:rsidR="00052E59" w:rsidRPr="00201690">
                    <w:rPr>
                      <w:rFonts w:cs="Arial"/>
                      <w:szCs w:val="20"/>
                    </w:rPr>
                    <w:t>).</w:t>
                  </w:r>
                </w:p>
              </w:tc>
            </w:tr>
            <w:tr w:rsidR="007B4BC7" w:rsidRPr="004A72B9" w14:paraId="38B5C538" w14:textId="77777777" w:rsidTr="00CB15E3">
              <w:tc>
                <w:tcPr>
                  <w:tcW w:w="9381" w:type="dxa"/>
                  <w:gridSpan w:val="12"/>
                </w:tcPr>
                <w:p w14:paraId="56ACA7FF" w14:textId="77777777" w:rsidR="007B4BC7" w:rsidRPr="004A72B9" w:rsidRDefault="007B4BC7" w:rsidP="007B4BC7">
                  <w:pPr>
                    <w:pStyle w:val="Oddelek"/>
                    <w:numPr>
                      <w:ilvl w:val="0"/>
                      <w:numId w:val="0"/>
                    </w:numPr>
                    <w:spacing w:before="0" w:after="0" w:line="260" w:lineRule="exact"/>
                    <w:jc w:val="both"/>
                    <w:rPr>
                      <w:rFonts w:cs="Arial"/>
                      <w:color w:val="000000" w:themeColor="text1"/>
                      <w:sz w:val="20"/>
                      <w:szCs w:val="20"/>
                    </w:rPr>
                  </w:pPr>
                  <w:r w:rsidRPr="004A72B9">
                    <w:rPr>
                      <w:rFonts w:cs="Arial"/>
                      <w:color w:val="000000" w:themeColor="text1"/>
                      <w:sz w:val="20"/>
                      <w:szCs w:val="20"/>
                    </w:rPr>
                    <w:lastRenderedPageBreak/>
                    <w:t>6. Presoja posledic za:</w:t>
                  </w:r>
                </w:p>
              </w:tc>
            </w:tr>
            <w:tr w:rsidR="007B4BC7" w:rsidRPr="004A72B9" w14:paraId="7991FF84" w14:textId="77777777" w:rsidTr="00CB15E3">
              <w:tc>
                <w:tcPr>
                  <w:tcW w:w="1482" w:type="dxa"/>
                </w:tcPr>
                <w:p w14:paraId="305BCF2F"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a)</w:t>
                  </w:r>
                </w:p>
              </w:tc>
              <w:tc>
                <w:tcPr>
                  <w:tcW w:w="5574" w:type="dxa"/>
                  <w:gridSpan w:val="10"/>
                </w:tcPr>
                <w:p w14:paraId="4D280FBF" w14:textId="77777777" w:rsidR="007B4BC7" w:rsidRPr="004A72B9" w:rsidRDefault="007B4BC7" w:rsidP="007B4BC7">
                  <w:pPr>
                    <w:pStyle w:val="Neotevilenodstavek"/>
                    <w:spacing w:before="0" w:after="0" w:line="260" w:lineRule="exact"/>
                    <w:rPr>
                      <w:color w:val="000000" w:themeColor="text1"/>
                      <w:sz w:val="20"/>
                      <w:szCs w:val="20"/>
                    </w:rPr>
                  </w:pPr>
                  <w:r w:rsidRPr="004A72B9">
                    <w:rPr>
                      <w:color w:val="000000" w:themeColor="text1"/>
                      <w:sz w:val="20"/>
                      <w:szCs w:val="20"/>
                    </w:rPr>
                    <w:t>javnofinančna sredstva nad 40.000 EUR v tekočem in naslednjih treh letih</w:t>
                  </w:r>
                </w:p>
              </w:tc>
              <w:tc>
                <w:tcPr>
                  <w:tcW w:w="2325" w:type="dxa"/>
                  <w:vAlign w:val="center"/>
                </w:tcPr>
                <w:p w14:paraId="14F0EBC7" w14:textId="758757E9" w:rsidR="007B4BC7" w:rsidRPr="004A72B9" w:rsidRDefault="007B4BC7" w:rsidP="007B4BC7">
                  <w:pPr>
                    <w:pStyle w:val="Neotevilenodstavek"/>
                    <w:spacing w:before="0" w:after="0" w:line="260" w:lineRule="exact"/>
                    <w:rPr>
                      <w:iCs/>
                      <w:color w:val="000000" w:themeColor="text1"/>
                      <w:sz w:val="20"/>
                      <w:szCs w:val="20"/>
                    </w:rPr>
                  </w:pPr>
                  <w:r>
                    <w:rPr>
                      <w:iCs/>
                      <w:color w:val="000000" w:themeColor="text1"/>
                      <w:sz w:val="20"/>
                      <w:szCs w:val="20"/>
                    </w:rPr>
                    <w:t>NE</w:t>
                  </w:r>
                </w:p>
              </w:tc>
            </w:tr>
            <w:tr w:rsidR="007B4BC7" w:rsidRPr="004A72B9" w14:paraId="3330F706" w14:textId="77777777" w:rsidTr="00CB15E3">
              <w:tc>
                <w:tcPr>
                  <w:tcW w:w="1482" w:type="dxa"/>
                </w:tcPr>
                <w:p w14:paraId="71045D11"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b)</w:t>
                  </w:r>
                </w:p>
              </w:tc>
              <w:tc>
                <w:tcPr>
                  <w:tcW w:w="5574" w:type="dxa"/>
                  <w:gridSpan w:val="10"/>
                </w:tcPr>
                <w:p w14:paraId="4F734797" w14:textId="77777777" w:rsidR="007B4BC7" w:rsidRPr="004A72B9" w:rsidRDefault="007B4BC7" w:rsidP="007B4BC7">
                  <w:pPr>
                    <w:pStyle w:val="Neotevilenodstavek"/>
                    <w:spacing w:before="0" w:after="0" w:line="260" w:lineRule="exact"/>
                    <w:rPr>
                      <w:iCs/>
                      <w:color w:val="000000" w:themeColor="text1"/>
                      <w:sz w:val="20"/>
                      <w:szCs w:val="20"/>
                    </w:rPr>
                  </w:pPr>
                  <w:r w:rsidRPr="004A72B9">
                    <w:rPr>
                      <w:bCs/>
                      <w:color w:val="000000" w:themeColor="text1"/>
                      <w:sz w:val="20"/>
                      <w:szCs w:val="20"/>
                    </w:rPr>
                    <w:t>usklajenost slovenskega pravnega reda s pravnim redom Evropske unije</w:t>
                  </w:r>
                </w:p>
              </w:tc>
              <w:tc>
                <w:tcPr>
                  <w:tcW w:w="2325" w:type="dxa"/>
                  <w:vAlign w:val="center"/>
                </w:tcPr>
                <w:p w14:paraId="148E53C9" w14:textId="77777777" w:rsidR="007B4BC7" w:rsidRPr="004A72B9" w:rsidRDefault="007B4BC7" w:rsidP="007B4BC7">
                  <w:pPr>
                    <w:pStyle w:val="Neotevilenodstavek"/>
                    <w:spacing w:before="0" w:after="0" w:line="260" w:lineRule="exact"/>
                    <w:rPr>
                      <w:iCs/>
                      <w:color w:val="000000" w:themeColor="text1"/>
                      <w:sz w:val="20"/>
                      <w:szCs w:val="20"/>
                    </w:rPr>
                  </w:pPr>
                  <w:r w:rsidRPr="004A72B9">
                    <w:rPr>
                      <w:color w:val="000000" w:themeColor="text1"/>
                      <w:sz w:val="20"/>
                      <w:szCs w:val="20"/>
                    </w:rPr>
                    <w:t>NE</w:t>
                  </w:r>
                </w:p>
              </w:tc>
            </w:tr>
            <w:tr w:rsidR="007B4BC7" w:rsidRPr="004A72B9" w14:paraId="1C565535" w14:textId="77777777" w:rsidTr="00CB15E3">
              <w:tc>
                <w:tcPr>
                  <w:tcW w:w="1482" w:type="dxa"/>
                </w:tcPr>
                <w:p w14:paraId="78817313"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c)</w:t>
                  </w:r>
                </w:p>
              </w:tc>
              <w:tc>
                <w:tcPr>
                  <w:tcW w:w="5574" w:type="dxa"/>
                  <w:gridSpan w:val="10"/>
                </w:tcPr>
                <w:p w14:paraId="19288E33" w14:textId="77777777" w:rsidR="007B4BC7" w:rsidRPr="004A72B9" w:rsidRDefault="007B4BC7" w:rsidP="007B4BC7">
                  <w:pPr>
                    <w:pStyle w:val="Neotevilenodstavek"/>
                    <w:spacing w:before="0" w:after="0" w:line="260" w:lineRule="exact"/>
                    <w:rPr>
                      <w:iCs/>
                      <w:color w:val="000000" w:themeColor="text1"/>
                      <w:sz w:val="20"/>
                      <w:szCs w:val="20"/>
                    </w:rPr>
                  </w:pPr>
                  <w:r w:rsidRPr="004A72B9">
                    <w:rPr>
                      <w:color w:val="000000" w:themeColor="text1"/>
                      <w:sz w:val="20"/>
                      <w:szCs w:val="20"/>
                    </w:rPr>
                    <w:t>administrativne posledice</w:t>
                  </w:r>
                </w:p>
              </w:tc>
              <w:tc>
                <w:tcPr>
                  <w:tcW w:w="2325" w:type="dxa"/>
                  <w:vAlign w:val="center"/>
                </w:tcPr>
                <w:p w14:paraId="43E3FC64" w14:textId="77777777" w:rsidR="007B4BC7" w:rsidRPr="004A72B9" w:rsidRDefault="007B4BC7" w:rsidP="007B4BC7">
                  <w:pPr>
                    <w:pStyle w:val="Neotevilenodstavek"/>
                    <w:spacing w:before="0" w:after="0" w:line="260" w:lineRule="exact"/>
                    <w:rPr>
                      <w:color w:val="000000" w:themeColor="text1"/>
                      <w:sz w:val="20"/>
                      <w:szCs w:val="20"/>
                    </w:rPr>
                  </w:pPr>
                  <w:r w:rsidRPr="004A72B9">
                    <w:rPr>
                      <w:color w:val="000000" w:themeColor="text1"/>
                      <w:sz w:val="20"/>
                      <w:szCs w:val="20"/>
                    </w:rPr>
                    <w:t>NE</w:t>
                  </w:r>
                </w:p>
              </w:tc>
            </w:tr>
            <w:tr w:rsidR="007B4BC7" w:rsidRPr="004A72B9" w14:paraId="6C88360A" w14:textId="77777777" w:rsidTr="00CB15E3">
              <w:tc>
                <w:tcPr>
                  <w:tcW w:w="1482" w:type="dxa"/>
                </w:tcPr>
                <w:p w14:paraId="370F93AB"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č)</w:t>
                  </w:r>
                </w:p>
              </w:tc>
              <w:tc>
                <w:tcPr>
                  <w:tcW w:w="5574" w:type="dxa"/>
                  <w:gridSpan w:val="10"/>
                </w:tcPr>
                <w:p w14:paraId="6BA0D08C" w14:textId="77777777" w:rsidR="007B4BC7" w:rsidRPr="004A72B9" w:rsidRDefault="007B4BC7" w:rsidP="007B4BC7">
                  <w:pPr>
                    <w:pStyle w:val="Neotevilenodstavek"/>
                    <w:spacing w:before="0" w:after="0" w:line="260" w:lineRule="exact"/>
                    <w:rPr>
                      <w:bCs/>
                      <w:color w:val="000000" w:themeColor="text1"/>
                      <w:sz w:val="20"/>
                      <w:szCs w:val="20"/>
                    </w:rPr>
                  </w:pPr>
                  <w:r w:rsidRPr="004A72B9">
                    <w:rPr>
                      <w:color w:val="000000" w:themeColor="text1"/>
                      <w:sz w:val="20"/>
                      <w:szCs w:val="20"/>
                    </w:rPr>
                    <w:t>gospodarstvo, zlasti</w:t>
                  </w:r>
                  <w:r w:rsidRPr="004A72B9">
                    <w:rPr>
                      <w:bCs/>
                      <w:color w:val="000000" w:themeColor="text1"/>
                      <w:sz w:val="20"/>
                      <w:szCs w:val="20"/>
                    </w:rPr>
                    <w:t xml:space="preserve"> mala in srednja podjetja ter konkurenčnost podjetij</w:t>
                  </w:r>
                </w:p>
              </w:tc>
              <w:tc>
                <w:tcPr>
                  <w:tcW w:w="2325" w:type="dxa"/>
                  <w:vAlign w:val="center"/>
                </w:tcPr>
                <w:p w14:paraId="136D8B5D" w14:textId="77777777" w:rsidR="007B4BC7" w:rsidRPr="004A72B9" w:rsidRDefault="007B4BC7" w:rsidP="007B4BC7">
                  <w:pPr>
                    <w:pStyle w:val="Neotevilenodstavek"/>
                    <w:spacing w:before="0" w:after="0" w:line="260" w:lineRule="exact"/>
                    <w:rPr>
                      <w:iCs/>
                      <w:color w:val="000000" w:themeColor="text1"/>
                      <w:sz w:val="20"/>
                      <w:szCs w:val="20"/>
                    </w:rPr>
                  </w:pPr>
                  <w:r w:rsidRPr="004A72B9">
                    <w:rPr>
                      <w:color w:val="000000" w:themeColor="text1"/>
                      <w:sz w:val="20"/>
                      <w:szCs w:val="20"/>
                    </w:rPr>
                    <w:t>NE</w:t>
                  </w:r>
                </w:p>
              </w:tc>
            </w:tr>
            <w:tr w:rsidR="007B4BC7" w:rsidRPr="004A72B9" w14:paraId="658C2997" w14:textId="77777777" w:rsidTr="00CB15E3">
              <w:tc>
                <w:tcPr>
                  <w:tcW w:w="1482" w:type="dxa"/>
                </w:tcPr>
                <w:p w14:paraId="408E13DF"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d)</w:t>
                  </w:r>
                </w:p>
              </w:tc>
              <w:tc>
                <w:tcPr>
                  <w:tcW w:w="5574" w:type="dxa"/>
                  <w:gridSpan w:val="10"/>
                </w:tcPr>
                <w:p w14:paraId="259D1DC4" w14:textId="77777777" w:rsidR="007B4BC7" w:rsidRPr="004A72B9" w:rsidRDefault="007B4BC7" w:rsidP="007B4BC7">
                  <w:pPr>
                    <w:pStyle w:val="Neotevilenodstavek"/>
                    <w:spacing w:before="0" w:after="0" w:line="260" w:lineRule="exact"/>
                    <w:rPr>
                      <w:bCs/>
                      <w:color w:val="000000" w:themeColor="text1"/>
                      <w:sz w:val="20"/>
                      <w:szCs w:val="20"/>
                    </w:rPr>
                  </w:pPr>
                  <w:r w:rsidRPr="004A72B9">
                    <w:rPr>
                      <w:bCs/>
                      <w:color w:val="000000" w:themeColor="text1"/>
                      <w:sz w:val="20"/>
                      <w:szCs w:val="20"/>
                    </w:rPr>
                    <w:t>okolje, vključno s prostorskimi in varstvenimi vidiki</w:t>
                  </w:r>
                </w:p>
              </w:tc>
              <w:tc>
                <w:tcPr>
                  <w:tcW w:w="2325" w:type="dxa"/>
                  <w:vAlign w:val="center"/>
                </w:tcPr>
                <w:p w14:paraId="178BB42F" w14:textId="77777777" w:rsidR="007B4BC7" w:rsidRPr="004A72B9" w:rsidRDefault="007B4BC7" w:rsidP="007B4BC7">
                  <w:pPr>
                    <w:pStyle w:val="Neotevilenodstavek"/>
                    <w:spacing w:before="0" w:after="0" w:line="260" w:lineRule="exact"/>
                    <w:rPr>
                      <w:iCs/>
                      <w:color w:val="000000" w:themeColor="text1"/>
                      <w:sz w:val="20"/>
                      <w:szCs w:val="20"/>
                    </w:rPr>
                  </w:pPr>
                  <w:r w:rsidRPr="004A72B9">
                    <w:rPr>
                      <w:color w:val="000000" w:themeColor="text1"/>
                      <w:sz w:val="20"/>
                      <w:szCs w:val="20"/>
                    </w:rPr>
                    <w:t>NE</w:t>
                  </w:r>
                </w:p>
              </w:tc>
            </w:tr>
            <w:tr w:rsidR="007B4BC7" w:rsidRPr="004A72B9" w14:paraId="28D25380" w14:textId="77777777" w:rsidTr="00CB15E3">
              <w:tc>
                <w:tcPr>
                  <w:tcW w:w="1482" w:type="dxa"/>
                </w:tcPr>
                <w:p w14:paraId="4D2480BD"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e)</w:t>
                  </w:r>
                </w:p>
              </w:tc>
              <w:tc>
                <w:tcPr>
                  <w:tcW w:w="5574" w:type="dxa"/>
                  <w:gridSpan w:val="10"/>
                </w:tcPr>
                <w:p w14:paraId="0C6BA84F" w14:textId="77777777" w:rsidR="007B4BC7" w:rsidRPr="004A72B9" w:rsidRDefault="007B4BC7" w:rsidP="007B4BC7">
                  <w:pPr>
                    <w:pStyle w:val="Neotevilenodstavek"/>
                    <w:spacing w:before="0" w:after="0" w:line="260" w:lineRule="exact"/>
                    <w:rPr>
                      <w:bCs/>
                      <w:color w:val="000000" w:themeColor="text1"/>
                      <w:sz w:val="20"/>
                      <w:szCs w:val="20"/>
                    </w:rPr>
                  </w:pPr>
                  <w:r w:rsidRPr="004A72B9">
                    <w:rPr>
                      <w:bCs/>
                      <w:color w:val="000000" w:themeColor="text1"/>
                      <w:sz w:val="20"/>
                      <w:szCs w:val="20"/>
                    </w:rPr>
                    <w:t>socialno področje</w:t>
                  </w:r>
                </w:p>
              </w:tc>
              <w:tc>
                <w:tcPr>
                  <w:tcW w:w="2325" w:type="dxa"/>
                  <w:vAlign w:val="center"/>
                </w:tcPr>
                <w:p w14:paraId="1924836B" w14:textId="77777777" w:rsidR="007B4BC7" w:rsidRPr="004A72B9" w:rsidRDefault="007B4BC7" w:rsidP="007B4BC7">
                  <w:pPr>
                    <w:pStyle w:val="Neotevilenodstavek"/>
                    <w:spacing w:before="0" w:after="0" w:line="260" w:lineRule="exact"/>
                    <w:rPr>
                      <w:iCs/>
                      <w:color w:val="000000" w:themeColor="text1"/>
                      <w:sz w:val="20"/>
                      <w:szCs w:val="20"/>
                    </w:rPr>
                  </w:pPr>
                  <w:r w:rsidRPr="004A72B9">
                    <w:rPr>
                      <w:color w:val="000000" w:themeColor="text1"/>
                      <w:sz w:val="20"/>
                      <w:szCs w:val="20"/>
                    </w:rPr>
                    <w:t>NE</w:t>
                  </w:r>
                </w:p>
              </w:tc>
            </w:tr>
            <w:tr w:rsidR="007B4BC7" w:rsidRPr="004A72B9" w14:paraId="25217509" w14:textId="77777777" w:rsidTr="00CB15E3">
              <w:tc>
                <w:tcPr>
                  <w:tcW w:w="1482" w:type="dxa"/>
                  <w:tcBorders>
                    <w:bottom w:val="single" w:sz="4" w:space="0" w:color="auto"/>
                  </w:tcBorders>
                </w:tcPr>
                <w:p w14:paraId="27DA0EBF" w14:textId="77777777" w:rsidR="007B4BC7" w:rsidRPr="004A72B9" w:rsidRDefault="007B4BC7" w:rsidP="007B4BC7">
                  <w:pPr>
                    <w:pStyle w:val="Neotevilenodstavek"/>
                    <w:spacing w:before="0" w:after="0" w:line="260" w:lineRule="exact"/>
                    <w:ind w:left="360"/>
                    <w:rPr>
                      <w:iCs/>
                      <w:color w:val="000000" w:themeColor="text1"/>
                      <w:sz w:val="20"/>
                      <w:szCs w:val="20"/>
                    </w:rPr>
                  </w:pPr>
                  <w:r w:rsidRPr="004A72B9">
                    <w:rPr>
                      <w:iCs/>
                      <w:color w:val="000000" w:themeColor="text1"/>
                      <w:sz w:val="20"/>
                      <w:szCs w:val="20"/>
                    </w:rPr>
                    <w:t>f)</w:t>
                  </w:r>
                </w:p>
              </w:tc>
              <w:tc>
                <w:tcPr>
                  <w:tcW w:w="5574" w:type="dxa"/>
                  <w:gridSpan w:val="10"/>
                  <w:tcBorders>
                    <w:bottom w:val="single" w:sz="4" w:space="0" w:color="auto"/>
                  </w:tcBorders>
                </w:tcPr>
                <w:p w14:paraId="73748688" w14:textId="77777777" w:rsidR="007B4BC7" w:rsidRPr="004A72B9" w:rsidRDefault="007B4BC7" w:rsidP="007B4BC7">
                  <w:pPr>
                    <w:pStyle w:val="Neotevilenodstavek"/>
                    <w:spacing w:before="0" w:after="0" w:line="260" w:lineRule="exact"/>
                    <w:rPr>
                      <w:bCs/>
                      <w:color w:val="000000" w:themeColor="text1"/>
                      <w:sz w:val="20"/>
                      <w:szCs w:val="20"/>
                    </w:rPr>
                  </w:pPr>
                  <w:r w:rsidRPr="004A72B9">
                    <w:rPr>
                      <w:bCs/>
                      <w:color w:val="000000" w:themeColor="text1"/>
                      <w:sz w:val="20"/>
                      <w:szCs w:val="20"/>
                    </w:rPr>
                    <w:t>dokumente razvojnega načrtovanja:</w:t>
                  </w:r>
                </w:p>
                <w:p w14:paraId="585A04BE" w14:textId="77777777" w:rsidR="007B4BC7" w:rsidRPr="004A72B9" w:rsidRDefault="007B4BC7" w:rsidP="007B4BC7">
                  <w:pPr>
                    <w:pStyle w:val="Neotevilenodstavek"/>
                    <w:numPr>
                      <w:ilvl w:val="0"/>
                      <w:numId w:val="6"/>
                    </w:numPr>
                    <w:spacing w:before="0" w:after="0" w:line="260" w:lineRule="exact"/>
                    <w:rPr>
                      <w:bCs/>
                      <w:color w:val="000000" w:themeColor="text1"/>
                      <w:sz w:val="20"/>
                      <w:szCs w:val="20"/>
                    </w:rPr>
                  </w:pPr>
                  <w:r w:rsidRPr="004A72B9">
                    <w:rPr>
                      <w:bCs/>
                      <w:color w:val="000000" w:themeColor="text1"/>
                      <w:sz w:val="20"/>
                      <w:szCs w:val="20"/>
                    </w:rPr>
                    <w:t>nacionalne dokumente razvojnega načrtovanja</w:t>
                  </w:r>
                </w:p>
                <w:p w14:paraId="1074D840" w14:textId="77777777" w:rsidR="007B4BC7" w:rsidRPr="004A72B9" w:rsidRDefault="007B4BC7" w:rsidP="007B4BC7">
                  <w:pPr>
                    <w:pStyle w:val="Neotevilenodstavek"/>
                    <w:numPr>
                      <w:ilvl w:val="0"/>
                      <w:numId w:val="6"/>
                    </w:numPr>
                    <w:spacing w:before="0" w:after="0" w:line="260" w:lineRule="exact"/>
                    <w:rPr>
                      <w:bCs/>
                      <w:color w:val="000000" w:themeColor="text1"/>
                      <w:sz w:val="20"/>
                      <w:szCs w:val="20"/>
                    </w:rPr>
                  </w:pPr>
                  <w:r w:rsidRPr="004A72B9">
                    <w:rPr>
                      <w:bCs/>
                      <w:color w:val="000000" w:themeColor="text1"/>
                      <w:sz w:val="20"/>
                      <w:szCs w:val="20"/>
                    </w:rPr>
                    <w:t>razvojne politike na ravni programov po strukturi razvojne klasifikacije programskega proračuna</w:t>
                  </w:r>
                </w:p>
                <w:p w14:paraId="6D98BFF3" w14:textId="77777777" w:rsidR="007B4BC7" w:rsidRPr="004A72B9" w:rsidRDefault="007B4BC7" w:rsidP="007B4BC7">
                  <w:pPr>
                    <w:pStyle w:val="Neotevilenodstavek"/>
                    <w:numPr>
                      <w:ilvl w:val="0"/>
                      <w:numId w:val="6"/>
                    </w:numPr>
                    <w:spacing w:before="0" w:after="0" w:line="260" w:lineRule="exact"/>
                    <w:rPr>
                      <w:bCs/>
                      <w:color w:val="000000" w:themeColor="text1"/>
                      <w:sz w:val="20"/>
                      <w:szCs w:val="20"/>
                    </w:rPr>
                  </w:pPr>
                  <w:r w:rsidRPr="004A72B9">
                    <w:rPr>
                      <w:bCs/>
                      <w:color w:val="000000" w:themeColor="text1"/>
                      <w:sz w:val="20"/>
                      <w:szCs w:val="20"/>
                    </w:rPr>
                    <w:t>razvojne dokumente Evropske unije in mednarodnih organizacij</w:t>
                  </w:r>
                </w:p>
              </w:tc>
              <w:tc>
                <w:tcPr>
                  <w:tcW w:w="2325" w:type="dxa"/>
                  <w:tcBorders>
                    <w:bottom w:val="single" w:sz="4" w:space="0" w:color="auto"/>
                  </w:tcBorders>
                  <w:vAlign w:val="center"/>
                </w:tcPr>
                <w:p w14:paraId="1808D008" w14:textId="77777777" w:rsidR="007B4BC7" w:rsidRPr="004A72B9" w:rsidRDefault="007B4BC7" w:rsidP="007B4BC7">
                  <w:pPr>
                    <w:pStyle w:val="Neotevilenodstavek"/>
                    <w:spacing w:before="0" w:after="0" w:line="260" w:lineRule="exact"/>
                    <w:rPr>
                      <w:iCs/>
                      <w:color w:val="000000" w:themeColor="text1"/>
                      <w:sz w:val="20"/>
                      <w:szCs w:val="20"/>
                    </w:rPr>
                  </w:pPr>
                  <w:r w:rsidRPr="004A72B9">
                    <w:rPr>
                      <w:color w:val="000000" w:themeColor="text1"/>
                      <w:sz w:val="20"/>
                      <w:szCs w:val="20"/>
                    </w:rPr>
                    <w:t>NE</w:t>
                  </w:r>
                </w:p>
              </w:tc>
            </w:tr>
            <w:tr w:rsidR="007B4BC7" w:rsidRPr="004A72B9" w14:paraId="23B977DE" w14:textId="77777777" w:rsidTr="00CB15E3">
              <w:tc>
                <w:tcPr>
                  <w:tcW w:w="9381" w:type="dxa"/>
                  <w:gridSpan w:val="12"/>
                  <w:tcBorders>
                    <w:top w:val="single" w:sz="4" w:space="0" w:color="auto"/>
                    <w:left w:val="single" w:sz="4" w:space="0" w:color="auto"/>
                    <w:bottom w:val="single" w:sz="4" w:space="0" w:color="auto"/>
                    <w:right w:val="single" w:sz="4" w:space="0" w:color="auto"/>
                  </w:tcBorders>
                </w:tcPr>
                <w:p w14:paraId="0F93A19B" w14:textId="77777777" w:rsidR="007B4BC7" w:rsidRPr="004A72B9" w:rsidRDefault="007B4BC7" w:rsidP="007B4BC7">
                  <w:pPr>
                    <w:pStyle w:val="Oddelek"/>
                    <w:widowControl w:val="0"/>
                    <w:numPr>
                      <w:ilvl w:val="0"/>
                      <w:numId w:val="0"/>
                    </w:numPr>
                    <w:spacing w:before="0" w:after="0" w:line="260" w:lineRule="exact"/>
                    <w:jc w:val="both"/>
                    <w:rPr>
                      <w:rFonts w:cs="Arial"/>
                      <w:color w:val="000000" w:themeColor="text1"/>
                      <w:sz w:val="20"/>
                      <w:szCs w:val="20"/>
                    </w:rPr>
                  </w:pPr>
                  <w:bookmarkStart w:id="0" w:name="_Hlk115784901"/>
                  <w:r w:rsidRPr="004A72B9">
                    <w:rPr>
                      <w:rFonts w:cs="Arial"/>
                      <w:color w:val="000000" w:themeColor="text1"/>
                      <w:sz w:val="20"/>
                      <w:szCs w:val="20"/>
                    </w:rPr>
                    <w:t>7.a Predstavitev ocene finančnih posledic nad 40.000 EUR:</w:t>
                  </w:r>
                </w:p>
                <w:p w14:paraId="2DAB67CA" w14:textId="77777777" w:rsidR="007B4BC7" w:rsidRPr="000922F2" w:rsidRDefault="007B4BC7" w:rsidP="007B4BC7">
                  <w:pPr>
                    <w:pStyle w:val="Oddelek"/>
                    <w:widowControl w:val="0"/>
                    <w:numPr>
                      <w:ilvl w:val="0"/>
                      <w:numId w:val="0"/>
                    </w:numPr>
                    <w:spacing w:before="0" w:after="0" w:line="260" w:lineRule="exact"/>
                    <w:jc w:val="both"/>
                    <w:rPr>
                      <w:rFonts w:cs="Arial"/>
                      <w:b w:val="0"/>
                      <w:color w:val="000000" w:themeColor="text1"/>
                      <w:sz w:val="20"/>
                      <w:szCs w:val="20"/>
                    </w:rPr>
                  </w:pPr>
                  <w:r w:rsidRPr="00C57699">
                    <w:rPr>
                      <w:rFonts w:cs="Arial"/>
                      <w:b w:val="0"/>
                      <w:sz w:val="20"/>
                      <w:szCs w:val="20"/>
                    </w:rPr>
                    <w:t>Predlog sklepa nima finančnih posledic</w:t>
                  </w:r>
                  <w:r w:rsidRPr="000922F2">
                    <w:rPr>
                      <w:rFonts w:cs="Arial"/>
                      <w:b w:val="0"/>
                    </w:rPr>
                    <w:t>.</w:t>
                  </w:r>
                </w:p>
              </w:tc>
            </w:tr>
            <w:tr w:rsidR="007B4BC7" w:rsidRPr="004A72B9" w14:paraId="11B1D16B"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381"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D383E11" w14:textId="77777777" w:rsidR="007B4BC7" w:rsidRPr="004A72B9" w:rsidRDefault="007B4BC7" w:rsidP="00A83962">
                  <w:pPr>
                    <w:pageBreakBefore/>
                    <w:widowControl w:val="0"/>
                    <w:tabs>
                      <w:tab w:val="left" w:pos="2340"/>
                    </w:tabs>
                    <w:spacing w:line="260" w:lineRule="exact"/>
                    <w:ind w:left="142" w:hanging="142"/>
                    <w:outlineLvl w:val="0"/>
                  </w:pPr>
                  <w:r w:rsidRPr="00A83962">
                    <w:rPr>
                      <w:rFonts w:cs="Arial"/>
                      <w:b/>
                      <w:kern w:val="32"/>
                      <w:szCs w:val="20"/>
                      <w:lang w:eastAsia="sl-SI"/>
                    </w:rPr>
                    <w:t>I. Ocena finančnih posledic, ki niso načrtovane v sprejetem proračunu</w:t>
                  </w:r>
                </w:p>
              </w:tc>
            </w:tr>
            <w:tr w:rsidR="007B4BC7" w:rsidRPr="004A72B9" w14:paraId="1CDC7E36"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09" w:type="dxa"/>
                  <w:gridSpan w:val="3"/>
                  <w:tcBorders>
                    <w:top w:val="single" w:sz="4" w:space="0" w:color="auto"/>
                    <w:left w:val="single" w:sz="4" w:space="0" w:color="auto"/>
                    <w:bottom w:val="single" w:sz="4" w:space="0" w:color="auto"/>
                    <w:right w:val="single" w:sz="4" w:space="0" w:color="auto"/>
                  </w:tcBorders>
                  <w:vAlign w:val="center"/>
                </w:tcPr>
                <w:p w14:paraId="6DBBB508" w14:textId="77777777" w:rsidR="007B4BC7" w:rsidRPr="004A72B9" w:rsidRDefault="007B4BC7" w:rsidP="007B4BC7">
                  <w:pPr>
                    <w:widowControl w:val="0"/>
                    <w:ind w:left="-122" w:right="-112"/>
                    <w:jc w:val="both"/>
                    <w:rPr>
                      <w:rFonts w:cs="Arial"/>
                      <w:color w:val="000000" w:themeColor="text1"/>
                      <w:szCs w:val="20"/>
                    </w:rPr>
                  </w:pPr>
                </w:p>
              </w:tc>
              <w:tc>
                <w:tcPr>
                  <w:tcW w:w="1875" w:type="dxa"/>
                  <w:gridSpan w:val="2"/>
                  <w:tcBorders>
                    <w:top w:val="single" w:sz="4" w:space="0" w:color="auto"/>
                    <w:left w:val="single" w:sz="4" w:space="0" w:color="auto"/>
                    <w:bottom w:val="single" w:sz="4" w:space="0" w:color="auto"/>
                    <w:right w:val="single" w:sz="4" w:space="0" w:color="auto"/>
                  </w:tcBorders>
                  <w:vAlign w:val="center"/>
                </w:tcPr>
                <w:p w14:paraId="551CF8D4"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Tekoče leto (t)</w:t>
                  </w:r>
                </w:p>
              </w:tc>
              <w:tc>
                <w:tcPr>
                  <w:tcW w:w="935" w:type="dxa"/>
                  <w:tcBorders>
                    <w:top w:val="single" w:sz="4" w:space="0" w:color="auto"/>
                    <w:left w:val="single" w:sz="4" w:space="0" w:color="auto"/>
                    <w:bottom w:val="single" w:sz="4" w:space="0" w:color="auto"/>
                    <w:right w:val="single" w:sz="4" w:space="0" w:color="auto"/>
                  </w:tcBorders>
                  <w:vAlign w:val="center"/>
                </w:tcPr>
                <w:p w14:paraId="5382BFD8"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t + 1</w:t>
                  </w: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5A06B1B6"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t + 2</w:t>
                  </w: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4DDC70B4"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t + 3</w:t>
                  </w:r>
                </w:p>
              </w:tc>
            </w:tr>
            <w:tr w:rsidR="007B4BC7" w:rsidRPr="004A72B9" w14:paraId="117AE88D"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09" w:type="dxa"/>
                  <w:gridSpan w:val="3"/>
                  <w:tcBorders>
                    <w:top w:val="single" w:sz="4" w:space="0" w:color="auto"/>
                    <w:left w:val="single" w:sz="4" w:space="0" w:color="auto"/>
                    <w:bottom w:val="single" w:sz="4" w:space="0" w:color="auto"/>
                    <w:right w:val="single" w:sz="4" w:space="0" w:color="auto"/>
                  </w:tcBorders>
                  <w:vAlign w:val="center"/>
                </w:tcPr>
                <w:p w14:paraId="51E2A8C5" w14:textId="77777777" w:rsidR="007B4BC7" w:rsidRPr="004A72B9" w:rsidRDefault="007B4BC7" w:rsidP="007B4BC7">
                  <w:pPr>
                    <w:widowControl w:val="0"/>
                    <w:jc w:val="both"/>
                    <w:rPr>
                      <w:rFonts w:cs="Arial"/>
                      <w:bCs/>
                      <w:color w:val="000000" w:themeColor="text1"/>
                      <w:szCs w:val="20"/>
                    </w:rPr>
                  </w:pPr>
                  <w:r w:rsidRPr="004A72B9">
                    <w:rPr>
                      <w:rFonts w:cs="Arial"/>
                      <w:bCs/>
                      <w:color w:val="000000" w:themeColor="text1"/>
                      <w:szCs w:val="20"/>
                    </w:rPr>
                    <w:t>Predvideno povečanje (+) ali zmanjšanje (</w:t>
                  </w:r>
                  <w:r w:rsidRPr="004A72B9">
                    <w:rPr>
                      <w:rFonts w:cs="Arial"/>
                      <w:b/>
                      <w:color w:val="000000" w:themeColor="text1"/>
                      <w:szCs w:val="20"/>
                    </w:rPr>
                    <w:t>–</w:t>
                  </w:r>
                  <w:r w:rsidRPr="004A72B9">
                    <w:rPr>
                      <w:rFonts w:cs="Arial"/>
                      <w:bCs/>
                      <w:color w:val="000000" w:themeColor="text1"/>
                      <w:szCs w:val="20"/>
                    </w:rPr>
                    <w:t xml:space="preserve">) prihodkov državnega proračuna </w:t>
                  </w:r>
                </w:p>
              </w:tc>
              <w:tc>
                <w:tcPr>
                  <w:tcW w:w="1875" w:type="dxa"/>
                  <w:gridSpan w:val="2"/>
                  <w:tcBorders>
                    <w:top w:val="single" w:sz="4" w:space="0" w:color="auto"/>
                    <w:left w:val="single" w:sz="4" w:space="0" w:color="auto"/>
                    <w:bottom w:val="single" w:sz="4" w:space="0" w:color="auto"/>
                    <w:right w:val="single" w:sz="4" w:space="0" w:color="auto"/>
                  </w:tcBorders>
                  <w:vAlign w:val="center"/>
                </w:tcPr>
                <w:p w14:paraId="7F716E85" w14:textId="77777777" w:rsidR="007B4BC7" w:rsidRPr="004A72B9" w:rsidRDefault="007B4BC7">
                  <w:pPr>
                    <w:pStyle w:val="Naslov1"/>
                  </w:pPr>
                </w:p>
              </w:tc>
              <w:tc>
                <w:tcPr>
                  <w:tcW w:w="935" w:type="dxa"/>
                  <w:tcBorders>
                    <w:top w:val="single" w:sz="4" w:space="0" w:color="auto"/>
                    <w:left w:val="single" w:sz="4" w:space="0" w:color="auto"/>
                    <w:bottom w:val="single" w:sz="4" w:space="0" w:color="auto"/>
                    <w:right w:val="single" w:sz="4" w:space="0" w:color="auto"/>
                  </w:tcBorders>
                  <w:vAlign w:val="center"/>
                </w:tcPr>
                <w:p w14:paraId="3DA9E62B" w14:textId="77777777" w:rsidR="007B4BC7" w:rsidRPr="004A72B9" w:rsidRDefault="007B4BC7">
                  <w:pPr>
                    <w:pStyle w:val="Naslov1"/>
                  </w:pP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39EFD138" w14:textId="77777777" w:rsidR="007B4BC7" w:rsidRPr="004A72B9" w:rsidRDefault="007B4BC7">
                  <w:pPr>
                    <w:pStyle w:val="Naslov1"/>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403A23C4" w14:textId="77777777" w:rsidR="007B4BC7" w:rsidRPr="004A72B9" w:rsidRDefault="007B4BC7">
                  <w:pPr>
                    <w:pStyle w:val="Naslov1"/>
                  </w:pPr>
                </w:p>
              </w:tc>
            </w:tr>
            <w:tr w:rsidR="007B4BC7" w:rsidRPr="004A72B9" w14:paraId="297959E0"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09" w:type="dxa"/>
                  <w:gridSpan w:val="3"/>
                  <w:tcBorders>
                    <w:top w:val="single" w:sz="4" w:space="0" w:color="auto"/>
                    <w:left w:val="single" w:sz="4" w:space="0" w:color="auto"/>
                    <w:bottom w:val="single" w:sz="4" w:space="0" w:color="auto"/>
                    <w:right w:val="single" w:sz="4" w:space="0" w:color="auto"/>
                  </w:tcBorders>
                  <w:vAlign w:val="center"/>
                </w:tcPr>
                <w:p w14:paraId="3338349A" w14:textId="77777777" w:rsidR="007B4BC7" w:rsidRPr="004A72B9" w:rsidRDefault="007B4BC7" w:rsidP="007B4BC7">
                  <w:pPr>
                    <w:widowControl w:val="0"/>
                    <w:jc w:val="both"/>
                    <w:rPr>
                      <w:rFonts w:cs="Arial"/>
                      <w:bCs/>
                      <w:color w:val="000000" w:themeColor="text1"/>
                      <w:szCs w:val="20"/>
                    </w:rPr>
                  </w:pPr>
                  <w:r w:rsidRPr="004A72B9">
                    <w:rPr>
                      <w:rFonts w:cs="Arial"/>
                      <w:bCs/>
                      <w:color w:val="000000" w:themeColor="text1"/>
                      <w:szCs w:val="20"/>
                    </w:rPr>
                    <w:t>Predvideno povečanje (+) ali zmanjšanje (</w:t>
                  </w:r>
                  <w:r w:rsidRPr="004A72B9">
                    <w:rPr>
                      <w:rFonts w:cs="Arial"/>
                      <w:b/>
                      <w:color w:val="000000" w:themeColor="text1"/>
                      <w:szCs w:val="20"/>
                    </w:rPr>
                    <w:t>–</w:t>
                  </w:r>
                  <w:r w:rsidRPr="004A72B9">
                    <w:rPr>
                      <w:rFonts w:cs="Arial"/>
                      <w:bCs/>
                      <w:color w:val="000000" w:themeColor="text1"/>
                      <w:szCs w:val="20"/>
                    </w:rPr>
                    <w:t xml:space="preserve">) prihodkov občinskih proračunov </w:t>
                  </w:r>
                </w:p>
              </w:tc>
              <w:tc>
                <w:tcPr>
                  <w:tcW w:w="1875" w:type="dxa"/>
                  <w:gridSpan w:val="2"/>
                  <w:tcBorders>
                    <w:top w:val="single" w:sz="4" w:space="0" w:color="auto"/>
                    <w:left w:val="single" w:sz="4" w:space="0" w:color="auto"/>
                    <w:bottom w:val="single" w:sz="4" w:space="0" w:color="auto"/>
                    <w:right w:val="single" w:sz="4" w:space="0" w:color="auto"/>
                  </w:tcBorders>
                  <w:vAlign w:val="center"/>
                </w:tcPr>
                <w:p w14:paraId="0E46C773" w14:textId="77777777" w:rsidR="007B4BC7" w:rsidRPr="004A72B9" w:rsidRDefault="007B4BC7">
                  <w:pPr>
                    <w:pStyle w:val="Naslov1"/>
                  </w:pPr>
                </w:p>
              </w:tc>
              <w:tc>
                <w:tcPr>
                  <w:tcW w:w="935" w:type="dxa"/>
                  <w:tcBorders>
                    <w:top w:val="single" w:sz="4" w:space="0" w:color="auto"/>
                    <w:left w:val="single" w:sz="4" w:space="0" w:color="auto"/>
                    <w:bottom w:val="single" w:sz="4" w:space="0" w:color="auto"/>
                    <w:right w:val="single" w:sz="4" w:space="0" w:color="auto"/>
                  </w:tcBorders>
                  <w:vAlign w:val="center"/>
                </w:tcPr>
                <w:p w14:paraId="4C5E2F8A" w14:textId="77777777" w:rsidR="007B4BC7" w:rsidRPr="004A72B9" w:rsidRDefault="007B4BC7">
                  <w:pPr>
                    <w:pStyle w:val="Naslov1"/>
                  </w:pP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545293C7" w14:textId="77777777" w:rsidR="007B4BC7" w:rsidRPr="004A72B9" w:rsidRDefault="007B4BC7">
                  <w:pPr>
                    <w:pStyle w:val="Naslov1"/>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7EFC208A" w14:textId="77777777" w:rsidR="007B4BC7" w:rsidRPr="004A72B9" w:rsidRDefault="007B4BC7">
                  <w:pPr>
                    <w:pStyle w:val="Naslov1"/>
                  </w:pPr>
                </w:p>
              </w:tc>
            </w:tr>
            <w:tr w:rsidR="007B4BC7" w:rsidRPr="004A72B9" w14:paraId="442AB319"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09" w:type="dxa"/>
                  <w:gridSpan w:val="3"/>
                  <w:tcBorders>
                    <w:top w:val="single" w:sz="4" w:space="0" w:color="auto"/>
                    <w:left w:val="single" w:sz="4" w:space="0" w:color="auto"/>
                    <w:bottom w:val="single" w:sz="4" w:space="0" w:color="auto"/>
                    <w:right w:val="single" w:sz="4" w:space="0" w:color="auto"/>
                  </w:tcBorders>
                  <w:vAlign w:val="center"/>
                </w:tcPr>
                <w:p w14:paraId="2F79B713" w14:textId="77777777" w:rsidR="007B4BC7" w:rsidRPr="004A72B9" w:rsidRDefault="007B4BC7" w:rsidP="007B4BC7">
                  <w:pPr>
                    <w:widowControl w:val="0"/>
                    <w:jc w:val="both"/>
                    <w:rPr>
                      <w:rFonts w:cs="Arial"/>
                      <w:bCs/>
                      <w:color w:val="000000" w:themeColor="text1"/>
                      <w:szCs w:val="20"/>
                    </w:rPr>
                  </w:pPr>
                  <w:r w:rsidRPr="004A72B9">
                    <w:rPr>
                      <w:rFonts w:cs="Arial"/>
                      <w:bCs/>
                      <w:color w:val="000000" w:themeColor="text1"/>
                      <w:szCs w:val="20"/>
                    </w:rPr>
                    <w:t>Predvideno povečanje (+) ali zmanjšanje (</w:t>
                  </w:r>
                  <w:r w:rsidRPr="004A72B9">
                    <w:rPr>
                      <w:rFonts w:cs="Arial"/>
                      <w:b/>
                      <w:color w:val="000000" w:themeColor="text1"/>
                      <w:szCs w:val="20"/>
                    </w:rPr>
                    <w:t>–</w:t>
                  </w:r>
                  <w:r w:rsidRPr="004A72B9">
                    <w:rPr>
                      <w:rFonts w:cs="Arial"/>
                      <w:bCs/>
                      <w:color w:val="000000" w:themeColor="text1"/>
                      <w:szCs w:val="20"/>
                    </w:rPr>
                    <w:t xml:space="preserve">) odhodkov državnega proračuna </w:t>
                  </w:r>
                </w:p>
              </w:tc>
              <w:tc>
                <w:tcPr>
                  <w:tcW w:w="1875" w:type="dxa"/>
                  <w:gridSpan w:val="2"/>
                  <w:tcBorders>
                    <w:top w:val="single" w:sz="4" w:space="0" w:color="auto"/>
                    <w:left w:val="single" w:sz="4" w:space="0" w:color="auto"/>
                    <w:bottom w:val="single" w:sz="4" w:space="0" w:color="auto"/>
                    <w:right w:val="single" w:sz="4" w:space="0" w:color="auto"/>
                  </w:tcBorders>
                  <w:vAlign w:val="center"/>
                </w:tcPr>
                <w:p w14:paraId="6B711F6E" w14:textId="77777777" w:rsidR="007B4BC7" w:rsidRPr="004A72B9" w:rsidRDefault="007B4BC7" w:rsidP="007B4BC7">
                  <w:pPr>
                    <w:widowControl w:val="0"/>
                    <w:jc w:val="both"/>
                    <w:rPr>
                      <w:rFonts w:cs="Arial"/>
                      <w:color w:val="000000" w:themeColor="text1"/>
                      <w:szCs w:val="20"/>
                    </w:rPr>
                  </w:pPr>
                </w:p>
              </w:tc>
              <w:tc>
                <w:tcPr>
                  <w:tcW w:w="935" w:type="dxa"/>
                  <w:tcBorders>
                    <w:top w:val="single" w:sz="4" w:space="0" w:color="auto"/>
                    <w:left w:val="single" w:sz="4" w:space="0" w:color="auto"/>
                    <w:bottom w:val="single" w:sz="4" w:space="0" w:color="auto"/>
                    <w:right w:val="single" w:sz="4" w:space="0" w:color="auto"/>
                  </w:tcBorders>
                  <w:vAlign w:val="center"/>
                </w:tcPr>
                <w:p w14:paraId="6DCF9C65" w14:textId="77777777" w:rsidR="007B4BC7" w:rsidRPr="004A72B9" w:rsidRDefault="007B4BC7" w:rsidP="007B4BC7">
                  <w:pPr>
                    <w:widowControl w:val="0"/>
                    <w:jc w:val="both"/>
                    <w:rPr>
                      <w:rFonts w:cs="Arial"/>
                      <w:color w:val="000000" w:themeColor="text1"/>
                      <w:szCs w:val="20"/>
                    </w:rPr>
                  </w:pP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50AFBC03" w14:textId="77777777" w:rsidR="007B4BC7" w:rsidRPr="004A72B9" w:rsidRDefault="007B4BC7" w:rsidP="007B4BC7">
                  <w:pPr>
                    <w:widowControl w:val="0"/>
                    <w:jc w:val="both"/>
                    <w:rPr>
                      <w:rFonts w:cs="Arial"/>
                      <w:color w:val="000000" w:themeColor="text1"/>
                      <w:szCs w:val="20"/>
                    </w:rPr>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00CC9988" w14:textId="77777777" w:rsidR="007B4BC7" w:rsidRPr="004A72B9" w:rsidRDefault="007B4BC7" w:rsidP="007B4BC7">
                  <w:pPr>
                    <w:widowControl w:val="0"/>
                    <w:jc w:val="both"/>
                    <w:rPr>
                      <w:rFonts w:cs="Arial"/>
                      <w:color w:val="000000" w:themeColor="text1"/>
                      <w:szCs w:val="20"/>
                    </w:rPr>
                  </w:pPr>
                </w:p>
              </w:tc>
            </w:tr>
            <w:tr w:rsidR="007B4BC7" w:rsidRPr="004A72B9" w14:paraId="73B030F0"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09" w:type="dxa"/>
                  <w:gridSpan w:val="3"/>
                  <w:tcBorders>
                    <w:top w:val="single" w:sz="4" w:space="0" w:color="auto"/>
                    <w:left w:val="single" w:sz="4" w:space="0" w:color="auto"/>
                    <w:bottom w:val="single" w:sz="4" w:space="0" w:color="auto"/>
                    <w:right w:val="single" w:sz="4" w:space="0" w:color="auto"/>
                  </w:tcBorders>
                  <w:vAlign w:val="center"/>
                </w:tcPr>
                <w:p w14:paraId="3525A4DE" w14:textId="77777777" w:rsidR="007B4BC7" w:rsidRPr="004A72B9" w:rsidRDefault="007B4BC7" w:rsidP="007B4BC7">
                  <w:pPr>
                    <w:widowControl w:val="0"/>
                    <w:jc w:val="both"/>
                    <w:rPr>
                      <w:rFonts w:cs="Arial"/>
                      <w:bCs/>
                      <w:color w:val="000000" w:themeColor="text1"/>
                      <w:szCs w:val="20"/>
                    </w:rPr>
                  </w:pPr>
                  <w:r w:rsidRPr="004A72B9">
                    <w:rPr>
                      <w:rFonts w:cs="Arial"/>
                      <w:bCs/>
                      <w:color w:val="000000" w:themeColor="text1"/>
                      <w:szCs w:val="20"/>
                    </w:rPr>
                    <w:t>Predvideno povečanje (+) ali zmanjšanje (</w:t>
                  </w:r>
                  <w:r w:rsidRPr="004A72B9">
                    <w:rPr>
                      <w:rFonts w:cs="Arial"/>
                      <w:b/>
                      <w:color w:val="000000" w:themeColor="text1"/>
                      <w:szCs w:val="20"/>
                    </w:rPr>
                    <w:t>–</w:t>
                  </w:r>
                  <w:r w:rsidRPr="004A72B9">
                    <w:rPr>
                      <w:rFonts w:cs="Arial"/>
                      <w:bCs/>
                      <w:color w:val="000000" w:themeColor="text1"/>
                      <w:szCs w:val="20"/>
                    </w:rPr>
                    <w:t>) odhodkov občinskih proračunov</w:t>
                  </w:r>
                </w:p>
              </w:tc>
              <w:tc>
                <w:tcPr>
                  <w:tcW w:w="1875" w:type="dxa"/>
                  <w:gridSpan w:val="2"/>
                  <w:tcBorders>
                    <w:top w:val="single" w:sz="4" w:space="0" w:color="auto"/>
                    <w:left w:val="single" w:sz="4" w:space="0" w:color="auto"/>
                    <w:bottom w:val="single" w:sz="4" w:space="0" w:color="auto"/>
                    <w:right w:val="single" w:sz="4" w:space="0" w:color="auto"/>
                  </w:tcBorders>
                  <w:vAlign w:val="center"/>
                </w:tcPr>
                <w:p w14:paraId="0032B557" w14:textId="77777777" w:rsidR="007B4BC7" w:rsidRPr="004A72B9" w:rsidRDefault="007B4BC7" w:rsidP="007B4BC7">
                  <w:pPr>
                    <w:widowControl w:val="0"/>
                    <w:jc w:val="both"/>
                    <w:rPr>
                      <w:rFonts w:cs="Arial"/>
                      <w:color w:val="000000" w:themeColor="text1"/>
                      <w:szCs w:val="20"/>
                    </w:rPr>
                  </w:pPr>
                </w:p>
              </w:tc>
              <w:tc>
                <w:tcPr>
                  <w:tcW w:w="935" w:type="dxa"/>
                  <w:tcBorders>
                    <w:top w:val="single" w:sz="4" w:space="0" w:color="auto"/>
                    <w:left w:val="single" w:sz="4" w:space="0" w:color="auto"/>
                    <w:bottom w:val="single" w:sz="4" w:space="0" w:color="auto"/>
                    <w:right w:val="single" w:sz="4" w:space="0" w:color="auto"/>
                  </w:tcBorders>
                  <w:vAlign w:val="center"/>
                </w:tcPr>
                <w:p w14:paraId="3463722B" w14:textId="77777777" w:rsidR="007B4BC7" w:rsidRPr="004A72B9" w:rsidRDefault="007B4BC7" w:rsidP="007B4BC7">
                  <w:pPr>
                    <w:widowControl w:val="0"/>
                    <w:jc w:val="both"/>
                    <w:rPr>
                      <w:rFonts w:cs="Arial"/>
                      <w:color w:val="000000" w:themeColor="text1"/>
                      <w:szCs w:val="20"/>
                    </w:rPr>
                  </w:pP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661FB1DD" w14:textId="77777777" w:rsidR="007B4BC7" w:rsidRPr="004A72B9" w:rsidRDefault="007B4BC7" w:rsidP="007B4BC7">
                  <w:pPr>
                    <w:widowControl w:val="0"/>
                    <w:jc w:val="both"/>
                    <w:rPr>
                      <w:rFonts w:cs="Arial"/>
                      <w:color w:val="000000" w:themeColor="text1"/>
                      <w:szCs w:val="20"/>
                    </w:rPr>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68F75621" w14:textId="77777777" w:rsidR="007B4BC7" w:rsidRPr="004A72B9" w:rsidRDefault="007B4BC7" w:rsidP="007B4BC7">
                  <w:pPr>
                    <w:widowControl w:val="0"/>
                    <w:jc w:val="both"/>
                    <w:rPr>
                      <w:rFonts w:cs="Arial"/>
                      <w:color w:val="000000" w:themeColor="text1"/>
                      <w:szCs w:val="20"/>
                    </w:rPr>
                  </w:pPr>
                </w:p>
              </w:tc>
            </w:tr>
            <w:tr w:rsidR="007B4BC7" w:rsidRPr="004A72B9" w14:paraId="6000E281"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09" w:type="dxa"/>
                  <w:gridSpan w:val="3"/>
                  <w:tcBorders>
                    <w:top w:val="single" w:sz="4" w:space="0" w:color="auto"/>
                    <w:left w:val="single" w:sz="4" w:space="0" w:color="auto"/>
                    <w:bottom w:val="single" w:sz="4" w:space="0" w:color="auto"/>
                    <w:right w:val="single" w:sz="4" w:space="0" w:color="auto"/>
                  </w:tcBorders>
                  <w:vAlign w:val="center"/>
                </w:tcPr>
                <w:p w14:paraId="4952582E" w14:textId="77777777" w:rsidR="007B4BC7" w:rsidRPr="004A72B9" w:rsidRDefault="007B4BC7" w:rsidP="007B4BC7">
                  <w:pPr>
                    <w:widowControl w:val="0"/>
                    <w:jc w:val="both"/>
                    <w:rPr>
                      <w:rFonts w:cs="Arial"/>
                      <w:bCs/>
                      <w:color w:val="000000" w:themeColor="text1"/>
                      <w:szCs w:val="20"/>
                    </w:rPr>
                  </w:pPr>
                  <w:r w:rsidRPr="004A72B9">
                    <w:rPr>
                      <w:rFonts w:cs="Arial"/>
                      <w:bCs/>
                      <w:color w:val="000000" w:themeColor="text1"/>
                      <w:szCs w:val="20"/>
                    </w:rPr>
                    <w:t>Predvideno povečanje (+) ali zmanjšanje (</w:t>
                  </w:r>
                  <w:r w:rsidRPr="004A72B9">
                    <w:rPr>
                      <w:rFonts w:cs="Arial"/>
                      <w:b/>
                      <w:color w:val="000000" w:themeColor="text1"/>
                      <w:szCs w:val="20"/>
                    </w:rPr>
                    <w:t>–</w:t>
                  </w:r>
                  <w:r w:rsidRPr="004A72B9">
                    <w:rPr>
                      <w:rFonts w:cs="Arial"/>
                      <w:bCs/>
                      <w:color w:val="000000" w:themeColor="text1"/>
                      <w:szCs w:val="20"/>
                    </w:rPr>
                    <w:t>) obveznosti za druga javnofinančna sredstva</w:t>
                  </w:r>
                </w:p>
              </w:tc>
              <w:tc>
                <w:tcPr>
                  <w:tcW w:w="1875" w:type="dxa"/>
                  <w:gridSpan w:val="2"/>
                  <w:tcBorders>
                    <w:top w:val="single" w:sz="4" w:space="0" w:color="auto"/>
                    <w:left w:val="single" w:sz="4" w:space="0" w:color="auto"/>
                    <w:bottom w:val="single" w:sz="4" w:space="0" w:color="auto"/>
                    <w:right w:val="single" w:sz="4" w:space="0" w:color="auto"/>
                  </w:tcBorders>
                  <w:vAlign w:val="center"/>
                </w:tcPr>
                <w:p w14:paraId="770DB340" w14:textId="77777777" w:rsidR="007B4BC7" w:rsidRPr="004A72B9" w:rsidRDefault="007B4BC7">
                  <w:pPr>
                    <w:pStyle w:val="Naslov1"/>
                  </w:pPr>
                </w:p>
              </w:tc>
              <w:tc>
                <w:tcPr>
                  <w:tcW w:w="935" w:type="dxa"/>
                  <w:tcBorders>
                    <w:top w:val="single" w:sz="4" w:space="0" w:color="auto"/>
                    <w:left w:val="single" w:sz="4" w:space="0" w:color="auto"/>
                    <w:bottom w:val="single" w:sz="4" w:space="0" w:color="auto"/>
                    <w:right w:val="single" w:sz="4" w:space="0" w:color="auto"/>
                  </w:tcBorders>
                  <w:vAlign w:val="center"/>
                </w:tcPr>
                <w:p w14:paraId="63A29695" w14:textId="77777777" w:rsidR="007B4BC7" w:rsidRPr="004A72B9" w:rsidRDefault="007B4BC7">
                  <w:pPr>
                    <w:pStyle w:val="Naslov1"/>
                  </w:pP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6F77C78A" w14:textId="77777777" w:rsidR="007B4BC7" w:rsidRPr="004A72B9" w:rsidRDefault="007B4BC7">
                  <w:pPr>
                    <w:pStyle w:val="Naslov1"/>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612EEB2C" w14:textId="77777777" w:rsidR="007B4BC7" w:rsidRPr="004A72B9" w:rsidRDefault="007B4BC7">
                  <w:pPr>
                    <w:pStyle w:val="Naslov1"/>
                  </w:pPr>
                </w:p>
              </w:tc>
            </w:tr>
            <w:tr w:rsidR="007B4BC7" w:rsidRPr="004A72B9" w14:paraId="65FAE7BC"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38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CFE61CE" w14:textId="77777777" w:rsidR="007B4BC7" w:rsidRPr="004A72B9" w:rsidRDefault="007B4BC7" w:rsidP="00A83962">
                  <w:pPr>
                    <w:pageBreakBefore/>
                    <w:widowControl w:val="0"/>
                    <w:tabs>
                      <w:tab w:val="left" w:pos="2340"/>
                    </w:tabs>
                    <w:spacing w:line="260" w:lineRule="exact"/>
                    <w:ind w:left="142" w:hanging="142"/>
                    <w:outlineLvl w:val="0"/>
                  </w:pPr>
                  <w:r w:rsidRPr="00A83962">
                    <w:rPr>
                      <w:rFonts w:cs="Arial"/>
                      <w:b/>
                      <w:kern w:val="32"/>
                      <w:szCs w:val="20"/>
                      <w:lang w:eastAsia="sl-SI"/>
                    </w:rPr>
                    <w:t>II. Finančne posledice za državni proračun</w:t>
                  </w:r>
                </w:p>
              </w:tc>
            </w:tr>
            <w:tr w:rsidR="007B4BC7" w:rsidRPr="004A72B9" w14:paraId="3D2A3B0B"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38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991792" w14:textId="77777777" w:rsidR="007B4BC7" w:rsidRPr="004A72B9" w:rsidRDefault="007B4BC7" w:rsidP="00A83962">
                  <w:pPr>
                    <w:pageBreakBefore/>
                    <w:widowControl w:val="0"/>
                    <w:tabs>
                      <w:tab w:val="left" w:pos="2340"/>
                    </w:tabs>
                    <w:spacing w:line="260" w:lineRule="exact"/>
                    <w:ind w:left="142" w:hanging="142"/>
                    <w:outlineLvl w:val="0"/>
                  </w:pPr>
                  <w:proofErr w:type="spellStart"/>
                  <w:r w:rsidRPr="00A83962">
                    <w:rPr>
                      <w:rFonts w:cs="Arial"/>
                      <w:b/>
                      <w:kern w:val="32"/>
                      <w:szCs w:val="20"/>
                      <w:lang w:eastAsia="sl-SI"/>
                    </w:rPr>
                    <w:t>II.a</w:t>
                  </w:r>
                  <w:proofErr w:type="spellEnd"/>
                  <w:r w:rsidRPr="00A83962">
                    <w:rPr>
                      <w:rFonts w:cs="Arial"/>
                      <w:b/>
                      <w:kern w:val="32"/>
                      <w:szCs w:val="20"/>
                      <w:lang w:eastAsia="sl-SI"/>
                    </w:rPr>
                    <w:t xml:space="preserve"> Pravice porabe za izvedbo predlaganih rešitev so zagotovljene:</w:t>
                  </w:r>
                </w:p>
              </w:tc>
            </w:tr>
            <w:tr w:rsidR="007B4BC7" w:rsidRPr="004A72B9" w14:paraId="78CF47D3" w14:textId="77777777" w:rsidTr="00727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896" w:type="dxa"/>
                  <w:gridSpan w:val="2"/>
                  <w:tcBorders>
                    <w:top w:val="single" w:sz="4" w:space="0" w:color="auto"/>
                    <w:left w:val="single" w:sz="4" w:space="0" w:color="auto"/>
                    <w:bottom w:val="single" w:sz="4" w:space="0" w:color="auto"/>
                    <w:right w:val="single" w:sz="4" w:space="0" w:color="auto"/>
                  </w:tcBorders>
                  <w:vAlign w:val="center"/>
                </w:tcPr>
                <w:p w14:paraId="1827EA44"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 xml:space="preserve">Ime proračunskega uporabnika </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4E53014D"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Šifra in naziv ukrepa, projekta</w:t>
                  </w:r>
                </w:p>
              </w:tc>
              <w:tc>
                <w:tcPr>
                  <w:tcW w:w="1551" w:type="dxa"/>
                  <w:gridSpan w:val="2"/>
                  <w:tcBorders>
                    <w:top w:val="single" w:sz="4" w:space="0" w:color="auto"/>
                    <w:left w:val="single" w:sz="4" w:space="0" w:color="auto"/>
                    <w:bottom w:val="single" w:sz="4" w:space="0" w:color="auto"/>
                    <w:right w:val="single" w:sz="4" w:space="0" w:color="auto"/>
                  </w:tcBorders>
                  <w:vAlign w:val="center"/>
                </w:tcPr>
                <w:p w14:paraId="6165D591"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Šifra in naziv proračunske postavke</w:t>
                  </w: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1ABEF96A"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Znesek za tekoče leto (t)</w:t>
                  </w: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2B7313E7"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Znesek za t + 1</w:t>
                  </w:r>
                </w:p>
              </w:tc>
            </w:tr>
            <w:tr w:rsidR="00E30FA0" w:rsidRPr="004A72B9" w14:paraId="059CED95" w14:textId="77777777" w:rsidTr="00F41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896" w:type="dxa"/>
                  <w:gridSpan w:val="2"/>
                  <w:tcBorders>
                    <w:top w:val="single" w:sz="4" w:space="0" w:color="auto"/>
                    <w:left w:val="single" w:sz="4" w:space="0" w:color="auto"/>
                    <w:bottom w:val="single" w:sz="4" w:space="0" w:color="auto"/>
                    <w:right w:val="single" w:sz="4" w:space="0" w:color="auto"/>
                  </w:tcBorders>
                </w:tcPr>
                <w:p w14:paraId="430371B9" w14:textId="2561AD0D" w:rsidR="00E30FA0" w:rsidRPr="00F41099" w:rsidRDefault="00E30FA0" w:rsidP="00E30FA0">
                  <w:pPr>
                    <w:widowControl w:val="0"/>
                    <w:jc w:val="both"/>
                    <w:rPr>
                      <w:rFonts w:cs="Arial"/>
                      <w:color w:val="000000" w:themeColor="text1"/>
                      <w:szCs w:val="20"/>
                    </w:rPr>
                  </w:pPr>
                </w:p>
              </w:tc>
              <w:tc>
                <w:tcPr>
                  <w:tcW w:w="2172" w:type="dxa"/>
                  <w:gridSpan w:val="2"/>
                  <w:tcBorders>
                    <w:top w:val="single" w:sz="4" w:space="0" w:color="auto"/>
                    <w:left w:val="single" w:sz="4" w:space="0" w:color="auto"/>
                    <w:bottom w:val="single" w:sz="4" w:space="0" w:color="auto"/>
                    <w:right w:val="single" w:sz="4" w:space="0" w:color="auto"/>
                  </w:tcBorders>
                </w:tcPr>
                <w:p w14:paraId="762E9AA6" w14:textId="2F388E69" w:rsidR="00E30FA0" w:rsidRPr="00F41099" w:rsidRDefault="00E30FA0" w:rsidP="00E30FA0">
                  <w:pPr>
                    <w:widowControl w:val="0"/>
                    <w:jc w:val="both"/>
                    <w:rPr>
                      <w:rFonts w:cs="Arial"/>
                      <w:color w:val="000000" w:themeColor="text1"/>
                      <w:szCs w:val="20"/>
                    </w:rPr>
                  </w:pPr>
                </w:p>
              </w:tc>
              <w:tc>
                <w:tcPr>
                  <w:tcW w:w="1551" w:type="dxa"/>
                  <w:gridSpan w:val="2"/>
                  <w:tcBorders>
                    <w:top w:val="single" w:sz="4" w:space="0" w:color="auto"/>
                    <w:left w:val="single" w:sz="4" w:space="0" w:color="auto"/>
                    <w:bottom w:val="single" w:sz="4" w:space="0" w:color="auto"/>
                    <w:right w:val="single" w:sz="4" w:space="0" w:color="auto"/>
                  </w:tcBorders>
                </w:tcPr>
                <w:p w14:paraId="74EFC757" w14:textId="27BC1EF3" w:rsidR="00E30FA0" w:rsidRPr="00F41099" w:rsidRDefault="00E30FA0" w:rsidP="00E30FA0">
                  <w:pPr>
                    <w:widowControl w:val="0"/>
                    <w:jc w:val="both"/>
                    <w:rPr>
                      <w:rFonts w:cs="Arial"/>
                      <w:color w:val="000000" w:themeColor="text1"/>
                      <w:szCs w:val="20"/>
                    </w:rPr>
                  </w:pPr>
                </w:p>
              </w:tc>
              <w:tc>
                <w:tcPr>
                  <w:tcW w:w="1403" w:type="dxa"/>
                  <w:gridSpan w:val="4"/>
                  <w:tcBorders>
                    <w:top w:val="single" w:sz="4" w:space="0" w:color="auto"/>
                    <w:left w:val="single" w:sz="4" w:space="0" w:color="auto"/>
                    <w:bottom w:val="single" w:sz="4" w:space="0" w:color="auto"/>
                    <w:right w:val="single" w:sz="4" w:space="0" w:color="auto"/>
                  </w:tcBorders>
                </w:tcPr>
                <w:p w14:paraId="2DBF4A52" w14:textId="76FC0AB8" w:rsidR="00E30FA0" w:rsidRPr="00F41099" w:rsidRDefault="00E30FA0" w:rsidP="00E30FA0">
                  <w:pPr>
                    <w:widowControl w:val="0"/>
                    <w:jc w:val="both"/>
                    <w:rPr>
                      <w:rFonts w:cs="Arial"/>
                      <w:color w:val="000000" w:themeColor="text1"/>
                      <w:szCs w:val="20"/>
                    </w:rPr>
                  </w:pPr>
                </w:p>
              </w:tc>
              <w:tc>
                <w:tcPr>
                  <w:tcW w:w="2359" w:type="dxa"/>
                  <w:gridSpan w:val="2"/>
                  <w:tcBorders>
                    <w:top w:val="single" w:sz="4" w:space="0" w:color="auto"/>
                    <w:left w:val="single" w:sz="4" w:space="0" w:color="auto"/>
                    <w:bottom w:val="single" w:sz="4" w:space="0" w:color="auto"/>
                    <w:right w:val="single" w:sz="4" w:space="0" w:color="auto"/>
                  </w:tcBorders>
                </w:tcPr>
                <w:p w14:paraId="1E92ED0E" w14:textId="3E3428C2" w:rsidR="00E30FA0" w:rsidRPr="00F41099" w:rsidRDefault="00E30FA0" w:rsidP="00E30FA0">
                  <w:pPr>
                    <w:widowControl w:val="0"/>
                    <w:jc w:val="both"/>
                    <w:rPr>
                      <w:rFonts w:cs="Arial"/>
                      <w:color w:val="000000" w:themeColor="text1"/>
                      <w:szCs w:val="20"/>
                    </w:rPr>
                  </w:pPr>
                </w:p>
              </w:tc>
            </w:tr>
            <w:tr w:rsidR="001672D4" w:rsidRPr="004A72B9" w14:paraId="20B773CF" w14:textId="77777777" w:rsidTr="007A4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896" w:type="dxa"/>
                  <w:gridSpan w:val="2"/>
                  <w:tcBorders>
                    <w:top w:val="single" w:sz="4" w:space="0" w:color="auto"/>
                    <w:left w:val="single" w:sz="4" w:space="0" w:color="auto"/>
                    <w:bottom w:val="single" w:sz="4" w:space="0" w:color="auto"/>
                    <w:right w:val="single" w:sz="4" w:space="0" w:color="auto"/>
                  </w:tcBorders>
                </w:tcPr>
                <w:p w14:paraId="071FA425" w14:textId="77777777" w:rsidR="001672D4" w:rsidRPr="00880614" w:rsidRDefault="001672D4" w:rsidP="00B6606D">
                  <w:pPr>
                    <w:pStyle w:val="Naslov1"/>
                  </w:pPr>
                </w:p>
              </w:tc>
              <w:tc>
                <w:tcPr>
                  <w:tcW w:w="2172" w:type="dxa"/>
                  <w:gridSpan w:val="2"/>
                  <w:tcBorders>
                    <w:top w:val="single" w:sz="4" w:space="0" w:color="auto"/>
                    <w:left w:val="single" w:sz="4" w:space="0" w:color="auto"/>
                    <w:bottom w:val="single" w:sz="4" w:space="0" w:color="auto"/>
                    <w:right w:val="single" w:sz="4" w:space="0" w:color="auto"/>
                  </w:tcBorders>
                </w:tcPr>
                <w:p w14:paraId="63E8D131" w14:textId="77777777" w:rsidR="001672D4" w:rsidRPr="00880614" w:rsidRDefault="001672D4" w:rsidP="00B6606D">
                  <w:pPr>
                    <w:pStyle w:val="Naslov1"/>
                  </w:pPr>
                </w:p>
              </w:tc>
              <w:tc>
                <w:tcPr>
                  <w:tcW w:w="1551" w:type="dxa"/>
                  <w:gridSpan w:val="2"/>
                  <w:tcBorders>
                    <w:top w:val="single" w:sz="4" w:space="0" w:color="auto"/>
                    <w:left w:val="single" w:sz="4" w:space="0" w:color="auto"/>
                    <w:bottom w:val="single" w:sz="4" w:space="0" w:color="auto"/>
                    <w:right w:val="single" w:sz="4" w:space="0" w:color="auto"/>
                  </w:tcBorders>
                </w:tcPr>
                <w:p w14:paraId="75AE3604" w14:textId="77777777" w:rsidR="001672D4" w:rsidRPr="00880614" w:rsidRDefault="001672D4" w:rsidP="00B6606D">
                  <w:pPr>
                    <w:pStyle w:val="Naslov1"/>
                  </w:pPr>
                </w:p>
              </w:tc>
              <w:tc>
                <w:tcPr>
                  <w:tcW w:w="1403" w:type="dxa"/>
                  <w:gridSpan w:val="4"/>
                  <w:tcBorders>
                    <w:top w:val="single" w:sz="4" w:space="0" w:color="auto"/>
                    <w:left w:val="single" w:sz="4" w:space="0" w:color="auto"/>
                    <w:bottom w:val="single" w:sz="4" w:space="0" w:color="auto"/>
                    <w:right w:val="single" w:sz="4" w:space="0" w:color="auto"/>
                  </w:tcBorders>
                </w:tcPr>
                <w:p w14:paraId="375B22E7" w14:textId="77777777" w:rsidR="001672D4" w:rsidRPr="00880614" w:rsidRDefault="001672D4" w:rsidP="00B6606D">
                  <w:pPr>
                    <w:pStyle w:val="Naslov1"/>
                  </w:pPr>
                </w:p>
              </w:tc>
              <w:tc>
                <w:tcPr>
                  <w:tcW w:w="2359" w:type="dxa"/>
                  <w:gridSpan w:val="2"/>
                  <w:tcBorders>
                    <w:top w:val="single" w:sz="4" w:space="0" w:color="auto"/>
                    <w:left w:val="single" w:sz="4" w:space="0" w:color="auto"/>
                    <w:bottom w:val="single" w:sz="4" w:space="0" w:color="auto"/>
                    <w:right w:val="single" w:sz="4" w:space="0" w:color="auto"/>
                  </w:tcBorders>
                </w:tcPr>
                <w:p w14:paraId="3E56BDAD" w14:textId="77777777" w:rsidR="001672D4" w:rsidRPr="00880614" w:rsidRDefault="001672D4" w:rsidP="00B6606D">
                  <w:pPr>
                    <w:pStyle w:val="Naslov1"/>
                  </w:pPr>
                </w:p>
              </w:tc>
            </w:tr>
            <w:tr w:rsidR="007B4BC7" w:rsidRPr="004A72B9" w14:paraId="1502ADBF"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19" w:type="dxa"/>
                  <w:gridSpan w:val="6"/>
                  <w:tcBorders>
                    <w:top w:val="single" w:sz="4" w:space="0" w:color="auto"/>
                    <w:left w:val="single" w:sz="4" w:space="0" w:color="auto"/>
                    <w:bottom w:val="single" w:sz="4" w:space="0" w:color="auto"/>
                    <w:right w:val="single" w:sz="4" w:space="0" w:color="auto"/>
                  </w:tcBorders>
                  <w:vAlign w:val="center"/>
                </w:tcPr>
                <w:p w14:paraId="70532925" w14:textId="141D8503" w:rsidR="007B4BC7" w:rsidRPr="004A72B9" w:rsidRDefault="007B4BC7" w:rsidP="00A83962">
                  <w:pPr>
                    <w:pageBreakBefore/>
                    <w:widowControl w:val="0"/>
                    <w:tabs>
                      <w:tab w:val="left" w:pos="2340"/>
                    </w:tabs>
                    <w:spacing w:line="260" w:lineRule="exact"/>
                    <w:ind w:left="142" w:hanging="142"/>
                    <w:outlineLvl w:val="0"/>
                  </w:pPr>
                  <w:r w:rsidRPr="00A83962">
                    <w:rPr>
                      <w:rFonts w:cs="Arial"/>
                      <w:b/>
                      <w:kern w:val="32"/>
                      <w:szCs w:val="20"/>
                      <w:lang w:eastAsia="sl-SI"/>
                    </w:rPr>
                    <w:t>SKUPAJ</w:t>
                  </w: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415E5D3D" w14:textId="77777777" w:rsidR="007B4BC7" w:rsidRPr="004A72B9" w:rsidRDefault="007B4BC7" w:rsidP="007B4BC7">
                  <w:pPr>
                    <w:widowControl w:val="0"/>
                    <w:jc w:val="both"/>
                    <w:rPr>
                      <w:rFonts w:cs="Arial"/>
                      <w:b/>
                      <w:color w:val="000000" w:themeColor="text1"/>
                      <w:szCs w:val="20"/>
                    </w:rPr>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5C2BBD1B" w14:textId="77777777" w:rsidR="007B4BC7" w:rsidRPr="004A72B9" w:rsidRDefault="007B4BC7">
                  <w:pPr>
                    <w:pStyle w:val="Naslov1"/>
                  </w:pPr>
                </w:p>
              </w:tc>
            </w:tr>
            <w:tr w:rsidR="007B4BC7" w:rsidRPr="004A72B9" w14:paraId="2826C3D6"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38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2D0324F" w14:textId="77777777" w:rsidR="007B4BC7" w:rsidRPr="004A72B9" w:rsidRDefault="007B4BC7" w:rsidP="00A83962">
                  <w:pPr>
                    <w:pageBreakBefore/>
                    <w:widowControl w:val="0"/>
                    <w:tabs>
                      <w:tab w:val="left" w:pos="2340"/>
                    </w:tabs>
                    <w:spacing w:line="260" w:lineRule="exact"/>
                    <w:ind w:left="142" w:hanging="142"/>
                    <w:outlineLvl w:val="0"/>
                  </w:pPr>
                  <w:proofErr w:type="spellStart"/>
                  <w:r w:rsidRPr="00A83962">
                    <w:rPr>
                      <w:rFonts w:cs="Arial"/>
                      <w:b/>
                      <w:kern w:val="32"/>
                      <w:szCs w:val="20"/>
                      <w:lang w:eastAsia="sl-SI"/>
                    </w:rPr>
                    <w:t>II.b</w:t>
                  </w:r>
                  <w:proofErr w:type="spellEnd"/>
                  <w:r w:rsidRPr="00A83962">
                    <w:rPr>
                      <w:rFonts w:cs="Arial"/>
                      <w:b/>
                      <w:kern w:val="32"/>
                      <w:szCs w:val="20"/>
                      <w:lang w:eastAsia="sl-SI"/>
                    </w:rPr>
                    <w:t xml:space="preserve"> Manjkajoče pravice porabe bodo zagotovljene s prerazporeditvijo:</w:t>
                  </w:r>
                </w:p>
              </w:tc>
            </w:tr>
            <w:tr w:rsidR="007B4BC7" w:rsidRPr="004A72B9" w14:paraId="03E9B155" w14:textId="77777777" w:rsidTr="00727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896" w:type="dxa"/>
                  <w:gridSpan w:val="2"/>
                  <w:tcBorders>
                    <w:top w:val="single" w:sz="4" w:space="0" w:color="auto"/>
                    <w:left w:val="single" w:sz="4" w:space="0" w:color="auto"/>
                    <w:bottom w:val="single" w:sz="4" w:space="0" w:color="auto"/>
                    <w:right w:val="single" w:sz="4" w:space="0" w:color="auto"/>
                  </w:tcBorders>
                  <w:vAlign w:val="center"/>
                </w:tcPr>
                <w:p w14:paraId="7233B8FD"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 xml:space="preserve">Ime proračunskega uporabnika </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454CB05B"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Šifra in naziv ukrepa, projekta</w:t>
                  </w:r>
                </w:p>
              </w:tc>
              <w:tc>
                <w:tcPr>
                  <w:tcW w:w="1551" w:type="dxa"/>
                  <w:gridSpan w:val="2"/>
                  <w:tcBorders>
                    <w:top w:val="single" w:sz="4" w:space="0" w:color="auto"/>
                    <w:left w:val="single" w:sz="4" w:space="0" w:color="auto"/>
                    <w:bottom w:val="single" w:sz="4" w:space="0" w:color="auto"/>
                    <w:right w:val="single" w:sz="4" w:space="0" w:color="auto"/>
                  </w:tcBorders>
                  <w:vAlign w:val="center"/>
                </w:tcPr>
                <w:p w14:paraId="2A166302"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 xml:space="preserve">Šifra in naziv proračunske postavke </w:t>
                  </w: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37E1164C"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Znesek za tekoče leto (t)</w:t>
                  </w: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512141E4" w14:textId="77777777" w:rsidR="007B4BC7" w:rsidRPr="004A72B9" w:rsidRDefault="007B4BC7" w:rsidP="007B4BC7">
                  <w:pPr>
                    <w:widowControl w:val="0"/>
                    <w:jc w:val="both"/>
                    <w:rPr>
                      <w:rFonts w:cs="Arial"/>
                      <w:color w:val="000000" w:themeColor="text1"/>
                      <w:szCs w:val="20"/>
                    </w:rPr>
                  </w:pPr>
                  <w:r w:rsidRPr="004A72B9">
                    <w:rPr>
                      <w:rFonts w:cs="Arial"/>
                      <w:color w:val="000000" w:themeColor="text1"/>
                      <w:szCs w:val="20"/>
                    </w:rPr>
                    <w:t xml:space="preserve">Znesek za t + 1 </w:t>
                  </w:r>
                </w:p>
              </w:tc>
            </w:tr>
            <w:tr w:rsidR="007B4BC7" w:rsidRPr="004A72B9" w14:paraId="1EC6A23B" w14:textId="77777777" w:rsidTr="00727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896" w:type="dxa"/>
                  <w:gridSpan w:val="2"/>
                  <w:tcBorders>
                    <w:top w:val="single" w:sz="4" w:space="0" w:color="auto"/>
                    <w:left w:val="single" w:sz="4" w:space="0" w:color="auto"/>
                    <w:bottom w:val="single" w:sz="4" w:space="0" w:color="auto"/>
                    <w:right w:val="single" w:sz="4" w:space="0" w:color="auto"/>
                  </w:tcBorders>
                  <w:vAlign w:val="center"/>
                </w:tcPr>
                <w:p w14:paraId="3744B3C4" w14:textId="77777777" w:rsidR="007B4BC7" w:rsidRPr="004A72B9" w:rsidRDefault="007B4BC7">
                  <w:pPr>
                    <w:pStyle w:val="Naslov1"/>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61B12E48" w14:textId="77777777" w:rsidR="007B4BC7" w:rsidRPr="004A72B9" w:rsidRDefault="007B4BC7">
                  <w:pPr>
                    <w:pStyle w:val="Naslov1"/>
                  </w:pPr>
                </w:p>
              </w:tc>
              <w:tc>
                <w:tcPr>
                  <w:tcW w:w="1551" w:type="dxa"/>
                  <w:gridSpan w:val="2"/>
                  <w:tcBorders>
                    <w:top w:val="single" w:sz="4" w:space="0" w:color="auto"/>
                    <w:left w:val="single" w:sz="4" w:space="0" w:color="auto"/>
                    <w:bottom w:val="single" w:sz="4" w:space="0" w:color="auto"/>
                    <w:right w:val="single" w:sz="4" w:space="0" w:color="auto"/>
                  </w:tcBorders>
                  <w:vAlign w:val="center"/>
                </w:tcPr>
                <w:p w14:paraId="65497651" w14:textId="77777777" w:rsidR="007B4BC7" w:rsidRPr="004A72B9" w:rsidRDefault="007B4BC7">
                  <w:pPr>
                    <w:pStyle w:val="Naslov1"/>
                  </w:pP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4E4CEC6C" w14:textId="77777777" w:rsidR="007B4BC7" w:rsidRPr="004A72B9" w:rsidRDefault="007B4BC7">
                  <w:pPr>
                    <w:pStyle w:val="Naslov1"/>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7816D3C2" w14:textId="77777777" w:rsidR="007B4BC7" w:rsidRPr="004A72B9" w:rsidRDefault="007B4BC7">
                  <w:pPr>
                    <w:pStyle w:val="Naslov1"/>
                  </w:pPr>
                </w:p>
              </w:tc>
            </w:tr>
            <w:tr w:rsidR="007B4BC7" w:rsidRPr="004A72B9" w14:paraId="7DF835A9"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19" w:type="dxa"/>
                  <w:gridSpan w:val="6"/>
                  <w:tcBorders>
                    <w:top w:val="single" w:sz="4" w:space="0" w:color="auto"/>
                    <w:left w:val="single" w:sz="4" w:space="0" w:color="auto"/>
                    <w:bottom w:val="single" w:sz="4" w:space="0" w:color="auto"/>
                    <w:right w:val="single" w:sz="4" w:space="0" w:color="auto"/>
                  </w:tcBorders>
                  <w:vAlign w:val="center"/>
                </w:tcPr>
                <w:p w14:paraId="454A6283" w14:textId="77777777" w:rsidR="007B4BC7" w:rsidRPr="004A72B9" w:rsidRDefault="007B4BC7" w:rsidP="00A83962">
                  <w:pPr>
                    <w:pageBreakBefore/>
                    <w:widowControl w:val="0"/>
                    <w:tabs>
                      <w:tab w:val="left" w:pos="2340"/>
                    </w:tabs>
                    <w:spacing w:line="260" w:lineRule="exact"/>
                    <w:ind w:left="142" w:hanging="142"/>
                    <w:outlineLvl w:val="0"/>
                  </w:pPr>
                  <w:r w:rsidRPr="00A83962">
                    <w:rPr>
                      <w:rFonts w:cs="Arial"/>
                      <w:b/>
                      <w:kern w:val="32"/>
                      <w:szCs w:val="20"/>
                      <w:lang w:eastAsia="sl-SI"/>
                    </w:rPr>
                    <w:lastRenderedPageBreak/>
                    <w:t>SKUPAJ</w:t>
                  </w:r>
                </w:p>
              </w:tc>
              <w:tc>
                <w:tcPr>
                  <w:tcW w:w="1403" w:type="dxa"/>
                  <w:gridSpan w:val="4"/>
                  <w:tcBorders>
                    <w:top w:val="single" w:sz="4" w:space="0" w:color="auto"/>
                    <w:left w:val="single" w:sz="4" w:space="0" w:color="auto"/>
                    <w:bottom w:val="single" w:sz="4" w:space="0" w:color="auto"/>
                    <w:right w:val="single" w:sz="4" w:space="0" w:color="auto"/>
                  </w:tcBorders>
                  <w:vAlign w:val="center"/>
                </w:tcPr>
                <w:p w14:paraId="51B21474" w14:textId="77777777" w:rsidR="007B4BC7" w:rsidRPr="004A72B9" w:rsidRDefault="007B4BC7">
                  <w:pPr>
                    <w:pStyle w:val="Naslov1"/>
                  </w:pPr>
                </w:p>
              </w:tc>
              <w:tc>
                <w:tcPr>
                  <w:tcW w:w="2359" w:type="dxa"/>
                  <w:gridSpan w:val="2"/>
                  <w:tcBorders>
                    <w:top w:val="single" w:sz="4" w:space="0" w:color="auto"/>
                    <w:left w:val="single" w:sz="4" w:space="0" w:color="auto"/>
                    <w:bottom w:val="single" w:sz="4" w:space="0" w:color="auto"/>
                    <w:right w:val="single" w:sz="4" w:space="0" w:color="auto"/>
                  </w:tcBorders>
                  <w:vAlign w:val="center"/>
                </w:tcPr>
                <w:p w14:paraId="37C79051" w14:textId="77777777" w:rsidR="007B4BC7" w:rsidRPr="004A72B9" w:rsidRDefault="007B4BC7">
                  <w:pPr>
                    <w:pStyle w:val="Naslov1"/>
                  </w:pPr>
                </w:p>
              </w:tc>
            </w:tr>
            <w:tr w:rsidR="007B4BC7" w:rsidRPr="004A72B9" w14:paraId="57EC1FC8" w14:textId="77777777" w:rsidTr="00CB1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381"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62F841D" w14:textId="77777777" w:rsidR="007B4BC7" w:rsidRPr="004A72B9" w:rsidRDefault="007B4BC7" w:rsidP="00A83962">
                  <w:pPr>
                    <w:pageBreakBefore/>
                    <w:widowControl w:val="0"/>
                    <w:tabs>
                      <w:tab w:val="left" w:pos="2340"/>
                    </w:tabs>
                    <w:spacing w:line="260" w:lineRule="exact"/>
                    <w:ind w:left="142" w:hanging="142"/>
                    <w:outlineLvl w:val="0"/>
                  </w:pPr>
                  <w:proofErr w:type="spellStart"/>
                  <w:r w:rsidRPr="00A83962">
                    <w:rPr>
                      <w:rFonts w:cs="Arial"/>
                      <w:b/>
                      <w:kern w:val="32"/>
                      <w:szCs w:val="20"/>
                      <w:lang w:eastAsia="sl-SI"/>
                    </w:rPr>
                    <w:t>II.c</w:t>
                  </w:r>
                  <w:proofErr w:type="spellEnd"/>
                  <w:r w:rsidRPr="00A83962">
                    <w:rPr>
                      <w:rFonts w:cs="Arial"/>
                      <w:b/>
                      <w:kern w:val="32"/>
                      <w:szCs w:val="20"/>
                      <w:lang w:eastAsia="sl-SI"/>
                    </w:rPr>
                    <w:t xml:space="preserve"> Načrtovana nadomestitev zmanjšanih prihodkov in povečanih odhodkov proračuna:</w:t>
                  </w:r>
                </w:p>
              </w:tc>
            </w:tr>
            <w:tr w:rsidR="007B4BC7" w:rsidRPr="004A72B9" w14:paraId="20463A9A" w14:textId="77777777" w:rsidTr="00727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068" w:type="dxa"/>
                  <w:gridSpan w:val="4"/>
                  <w:tcBorders>
                    <w:top w:val="single" w:sz="4" w:space="0" w:color="auto"/>
                    <w:left w:val="single" w:sz="4" w:space="0" w:color="auto"/>
                    <w:bottom w:val="single" w:sz="4" w:space="0" w:color="auto"/>
                    <w:right w:val="single" w:sz="4" w:space="0" w:color="auto"/>
                  </w:tcBorders>
                  <w:vAlign w:val="center"/>
                </w:tcPr>
                <w:p w14:paraId="188C0DEE" w14:textId="77777777" w:rsidR="007B4BC7" w:rsidRPr="004A72B9" w:rsidRDefault="007B4BC7" w:rsidP="00A83962">
                  <w:pPr>
                    <w:widowControl w:val="0"/>
                    <w:jc w:val="both"/>
                    <w:rPr>
                      <w:rFonts w:cs="Arial"/>
                      <w:color w:val="000000" w:themeColor="text1"/>
                      <w:szCs w:val="20"/>
                    </w:rPr>
                  </w:pPr>
                  <w:r w:rsidRPr="004A72B9">
                    <w:rPr>
                      <w:rFonts w:cs="Arial"/>
                      <w:color w:val="000000" w:themeColor="text1"/>
                      <w:szCs w:val="20"/>
                    </w:rPr>
                    <w:t>Novi prihodki</w:t>
                  </w:r>
                </w:p>
              </w:tc>
              <w:tc>
                <w:tcPr>
                  <w:tcW w:w="2250" w:type="dxa"/>
                  <w:gridSpan w:val="4"/>
                  <w:tcBorders>
                    <w:top w:val="single" w:sz="4" w:space="0" w:color="auto"/>
                    <w:left w:val="single" w:sz="4" w:space="0" w:color="auto"/>
                    <w:bottom w:val="single" w:sz="4" w:space="0" w:color="auto"/>
                    <w:right w:val="single" w:sz="4" w:space="0" w:color="auto"/>
                  </w:tcBorders>
                  <w:vAlign w:val="center"/>
                </w:tcPr>
                <w:p w14:paraId="4FFF27DF" w14:textId="77777777" w:rsidR="007B4BC7" w:rsidRPr="004A72B9" w:rsidRDefault="007B4BC7" w:rsidP="007B4BC7">
                  <w:pPr>
                    <w:widowControl w:val="0"/>
                    <w:ind w:left="-122" w:right="-112"/>
                    <w:jc w:val="both"/>
                    <w:rPr>
                      <w:rFonts w:cs="Arial"/>
                      <w:color w:val="000000" w:themeColor="text1"/>
                      <w:szCs w:val="20"/>
                    </w:rPr>
                  </w:pPr>
                  <w:r w:rsidRPr="004A72B9">
                    <w:rPr>
                      <w:rFonts w:cs="Arial"/>
                      <w:color w:val="000000" w:themeColor="text1"/>
                      <w:szCs w:val="20"/>
                    </w:rPr>
                    <w:t>Znesek za tekoče leto (t)</w:t>
                  </w:r>
                </w:p>
              </w:tc>
              <w:tc>
                <w:tcPr>
                  <w:tcW w:w="3063" w:type="dxa"/>
                  <w:gridSpan w:val="4"/>
                  <w:tcBorders>
                    <w:top w:val="single" w:sz="4" w:space="0" w:color="auto"/>
                    <w:left w:val="single" w:sz="4" w:space="0" w:color="auto"/>
                    <w:bottom w:val="single" w:sz="4" w:space="0" w:color="auto"/>
                    <w:right w:val="single" w:sz="4" w:space="0" w:color="auto"/>
                  </w:tcBorders>
                  <w:vAlign w:val="center"/>
                </w:tcPr>
                <w:p w14:paraId="0AA969A3" w14:textId="77777777" w:rsidR="007B4BC7" w:rsidRPr="004A72B9" w:rsidRDefault="007B4BC7" w:rsidP="007B4BC7">
                  <w:pPr>
                    <w:widowControl w:val="0"/>
                    <w:ind w:left="-122" w:right="-112"/>
                    <w:jc w:val="both"/>
                    <w:rPr>
                      <w:rFonts w:cs="Arial"/>
                      <w:color w:val="000000" w:themeColor="text1"/>
                      <w:szCs w:val="20"/>
                    </w:rPr>
                  </w:pPr>
                  <w:r w:rsidRPr="004A72B9">
                    <w:rPr>
                      <w:rFonts w:cs="Arial"/>
                      <w:color w:val="000000" w:themeColor="text1"/>
                      <w:szCs w:val="20"/>
                    </w:rPr>
                    <w:t>Znesek za t + 1</w:t>
                  </w:r>
                </w:p>
              </w:tc>
            </w:tr>
            <w:tr w:rsidR="007B4BC7" w:rsidRPr="004A72B9" w14:paraId="1160E898" w14:textId="77777777" w:rsidTr="00727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068" w:type="dxa"/>
                  <w:gridSpan w:val="4"/>
                  <w:tcBorders>
                    <w:top w:val="single" w:sz="4" w:space="0" w:color="auto"/>
                    <w:left w:val="single" w:sz="4" w:space="0" w:color="auto"/>
                    <w:bottom w:val="single" w:sz="4" w:space="0" w:color="auto"/>
                    <w:right w:val="single" w:sz="4" w:space="0" w:color="auto"/>
                  </w:tcBorders>
                  <w:vAlign w:val="center"/>
                </w:tcPr>
                <w:p w14:paraId="4142FC1D" w14:textId="77777777" w:rsidR="007B4BC7" w:rsidRPr="004A72B9" w:rsidRDefault="007B4BC7">
                  <w:pPr>
                    <w:pStyle w:val="Naslov1"/>
                  </w:pPr>
                </w:p>
              </w:tc>
              <w:tc>
                <w:tcPr>
                  <w:tcW w:w="2250" w:type="dxa"/>
                  <w:gridSpan w:val="4"/>
                  <w:tcBorders>
                    <w:top w:val="single" w:sz="4" w:space="0" w:color="auto"/>
                    <w:left w:val="single" w:sz="4" w:space="0" w:color="auto"/>
                    <w:bottom w:val="single" w:sz="4" w:space="0" w:color="auto"/>
                    <w:right w:val="single" w:sz="4" w:space="0" w:color="auto"/>
                  </w:tcBorders>
                  <w:vAlign w:val="center"/>
                </w:tcPr>
                <w:p w14:paraId="41CEBA07" w14:textId="77777777" w:rsidR="007B4BC7" w:rsidRPr="004A72B9" w:rsidRDefault="007B4BC7">
                  <w:pPr>
                    <w:pStyle w:val="Naslov1"/>
                  </w:pPr>
                </w:p>
              </w:tc>
              <w:tc>
                <w:tcPr>
                  <w:tcW w:w="3063" w:type="dxa"/>
                  <w:gridSpan w:val="4"/>
                  <w:tcBorders>
                    <w:top w:val="single" w:sz="4" w:space="0" w:color="auto"/>
                    <w:left w:val="single" w:sz="4" w:space="0" w:color="auto"/>
                    <w:bottom w:val="single" w:sz="4" w:space="0" w:color="auto"/>
                    <w:right w:val="single" w:sz="4" w:space="0" w:color="auto"/>
                  </w:tcBorders>
                  <w:vAlign w:val="center"/>
                </w:tcPr>
                <w:p w14:paraId="32C3820D" w14:textId="77777777" w:rsidR="007B4BC7" w:rsidRPr="004A72B9" w:rsidRDefault="007B4BC7">
                  <w:pPr>
                    <w:pStyle w:val="Naslov1"/>
                  </w:pPr>
                </w:p>
              </w:tc>
            </w:tr>
            <w:tr w:rsidR="007B4BC7" w:rsidRPr="004A72B9" w14:paraId="18DE16AA" w14:textId="77777777" w:rsidTr="00727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068" w:type="dxa"/>
                  <w:gridSpan w:val="4"/>
                  <w:tcBorders>
                    <w:top w:val="single" w:sz="4" w:space="0" w:color="auto"/>
                    <w:left w:val="single" w:sz="4" w:space="0" w:color="auto"/>
                    <w:bottom w:val="single" w:sz="4" w:space="0" w:color="auto"/>
                    <w:right w:val="single" w:sz="4" w:space="0" w:color="auto"/>
                  </w:tcBorders>
                  <w:vAlign w:val="center"/>
                </w:tcPr>
                <w:p w14:paraId="4DC7C7B7" w14:textId="77777777" w:rsidR="007B4BC7" w:rsidRPr="004A72B9" w:rsidRDefault="007B4BC7" w:rsidP="00A83962">
                  <w:pPr>
                    <w:pageBreakBefore/>
                    <w:widowControl w:val="0"/>
                    <w:tabs>
                      <w:tab w:val="left" w:pos="2340"/>
                    </w:tabs>
                    <w:spacing w:line="260" w:lineRule="exact"/>
                    <w:ind w:left="142" w:hanging="142"/>
                    <w:outlineLvl w:val="0"/>
                  </w:pPr>
                  <w:r w:rsidRPr="00A83962">
                    <w:rPr>
                      <w:rFonts w:cs="Arial"/>
                      <w:b/>
                      <w:kern w:val="32"/>
                      <w:szCs w:val="20"/>
                      <w:lang w:eastAsia="sl-SI"/>
                    </w:rPr>
                    <w:t>SKUPAJ</w:t>
                  </w:r>
                </w:p>
              </w:tc>
              <w:tc>
                <w:tcPr>
                  <w:tcW w:w="2250" w:type="dxa"/>
                  <w:gridSpan w:val="4"/>
                  <w:tcBorders>
                    <w:top w:val="single" w:sz="4" w:space="0" w:color="auto"/>
                    <w:left w:val="single" w:sz="4" w:space="0" w:color="auto"/>
                    <w:bottom w:val="single" w:sz="4" w:space="0" w:color="auto"/>
                    <w:right w:val="single" w:sz="4" w:space="0" w:color="auto"/>
                  </w:tcBorders>
                  <w:vAlign w:val="center"/>
                </w:tcPr>
                <w:p w14:paraId="04458FAD" w14:textId="77777777" w:rsidR="007B4BC7" w:rsidRPr="004A72B9" w:rsidRDefault="007B4BC7">
                  <w:pPr>
                    <w:pStyle w:val="Naslov1"/>
                  </w:pPr>
                </w:p>
              </w:tc>
              <w:tc>
                <w:tcPr>
                  <w:tcW w:w="3063" w:type="dxa"/>
                  <w:gridSpan w:val="4"/>
                  <w:tcBorders>
                    <w:top w:val="single" w:sz="4" w:space="0" w:color="auto"/>
                    <w:left w:val="single" w:sz="4" w:space="0" w:color="auto"/>
                    <w:bottom w:val="single" w:sz="4" w:space="0" w:color="auto"/>
                    <w:right w:val="single" w:sz="4" w:space="0" w:color="auto"/>
                  </w:tcBorders>
                  <w:vAlign w:val="center"/>
                </w:tcPr>
                <w:p w14:paraId="7BA58B4E" w14:textId="77777777" w:rsidR="007B4BC7" w:rsidRPr="004A72B9" w:rsidRDefault="007B4BC7">
                  <w:pPr>
                    <w:pStyle w:val="Naslov1"/>
                  </w:pPr>
                </w:p>
              </w:tc>
            </w:tr>
            <w:bookmarkEnd w:id="0"/>
            <w:tr w:rsidR="007B4BC7" w:rsidRPr="004A72B9" w14:paraId="35B45FDE" w14:textId="77777777" w:rsidTr="00CB15E3">
              <w:trPr>
                <w:trHeight w:val="1152"/>
              </w:trPr>
              <w:tc>
                <w:tcPr>
                  <w:tcW w:w="9381" w:type="dxa"/>
                  <w:gridSpan w:val="12"/>
                  <w:tcBorders>
                    <w:top w:val="single" w:sz="4" w:space="0" w:color="000000"/>
                    <w:left w:val="single" w:sz="4" w:space="0" w:color="000000"/>
                    <w:bottom w:val="single" w:sz="4" w:space="0" w:color="000000"/>
                    <w:right w:val="single" w:sz="4" w:space="0" w:color="000000"/>
                  </w:tcBorders>
                </w:tcPr>
                <w:p w14:paraId="1B183DD1" w14:textId="77777777" w:rsidR="007B4BC7" w:rsidRPr="00B04B74" w:rsidRDefault="007B4BC7" w:rsidP="007B4BC7">
                  <w:pPr>
                    <w:jc w:val="both"/>
                    <w:rPr>
                      <w:rFonts w:cs="Arial"/>
                      <w:b/>
                      <w:color w:val="000000" w:themeColor="text1"/>
                      <w:szCs w:val="20"/>
                    </w:rPr>
                  </w:pPr>
                  <w:r w:rsidRPr="00B04B74">
                    <w:rPr>
                      <w:rFonts w:cs="Arial"/>
                      <w:b/>
                      <w:color w:val="000000" w:themeColor="text1"/>
                      <w:szCs w:val="20"/>
                    </w:rPr>
                    <w:t>7.b Predstavitev ocene finančnih posledic pod 40.000 EUR:</w:t>
                  </w:r>
                </w:p>
                <w:p w14:paraId="0C084E66" w14:textId="0EC95197" w:rsidR="007B4BC7" w:rsidRPr="00C57699" w:rsidRDefault="007B4BC7" w:rsidP="007B4BC7">
                  <w:pPr>
                    <w:jc w:val="both"/>
                    <w:rPr>
                      <w:rFonts w:cs="Arial"/>
                      <w:bCs/>
                      <w:color w:val="000000" w:themeColor="text1"/>
                      <w:szCs w:val="20"/>
                      <w:highlight w:val="yellow"/>
                    </w:rPr>
                  </w:pPr>
                  <w:r w:rsidRPr="00C57699">
                    <w:rPr>
                      <w:rFonts w:cs="Arial"/>
                      <w:szCs w:val="20"/>
                    </w:rPr>
                    <w:t>Predlog sklepa nima finančnih posledic</w:t>
                  </w:r>
                  <w:r w:rsidRPr="00B04B74">
                    <w:rPr>
                      <w:rFonts w:cs="Arial"/>
                      <w:bCs/>
                    </w:rPr>
                    <w:t>.</w:t>
                  </w:r>
                </w:p>
              </w:tc>
            </w:tr>
            <w:tr w:rsidR="007B4BC7" w:rsidRPr="004A72B9" w14:paraId="09C56232" w14:textId="77777777" w:rsidTr="00CB15E3">
              <w:trPr>
                <w:trHeight w:val="371"/>
              </w:trPr>
              <w:tc>
                <w:tcPr>
                  <w:tcW w:w="9381" w:type="dxa"/>
                  <w:gridSpan w:val="12"/>
                  <w:tcBorders>
                    <w:top w:val="single" w:sz="4" w:space="0" w:color="000000"/>
                    <w:left w:val="single" w:sz="4" w:space="0" w:color="000000"/>
                    <w:bottom w:val="single" w:sz="4" w:space="0" w:color="000000"/>
                    <w:right w:val="single" w:sz="4" w:space="0" w:color="000000"/>
                  </w:tcBorders>
                </w:tcPr>
                <w:p w14:paraId="63CEA60E" w14:textId="77777777" w:rsidR="007B4BC7" w:rsidRPr="004A72B9" w:rsidRDefault="007B4BC7" w:rsidP="007B4BC7">
                  <w:pPr>
                    <w:jc w:val="both"/>
                    <w:rPr>
                      <w:rFonts w:cs="Arial"/>
                      <w:b/>
                      <w:color w:val="000000" w:themeColor="text1"/>
                      <w:szCs w:val="20"/>
                    </w:rPr>
                  </w:pPr>
                  <w:r w:rsidRPr="004A72B9">
                    <w:rPr>
                      <w:rFonts w:cs="Arial"/>
                      <w:b/>
                      <w:color w:val="000000" w:themeColor="text1"/>
                      <w:szCs w:val="20"/>
                    </w:rPr>
                    <w:t>8. Predstavitev sodelovanja z združenji občin:</w:t>
                  </w:r>
                </w:p>
              </w:tc>
            </w:tr>
            <w:tr w:rsidR="007B4BC7" w:rsidRPr="004A72B9" w14:paraId="658ACDEE" w14:textId="77777777" w:rsidTr="00CB15E3">
              <w:tc>
                <w:tcPr>
                  <w:tcW w:w="6712" w:type="dxa"/>
                  <w:gridSpan w:val="9"/>
                </w:tcPr>
                <w:p w14:paraId="7454DC59" w14:textId="77777777" w:rsidR="007B4BC7" w:rsidRPr="004A72B9" w:rsidRDefault="007B4BC7" w:rsidP="007B4BC7">
                  <w:pPr>
                    <w:pStyle w:val="Neotevilenodstavek"/>
                    <w:widowControl w:val="0"/>
                    <w:spacing w:before="0" w:after="0" w:line="260" w:lineRule="exact"/>
                    <w:rPr>
                      <w:iCs/>
                      <w:color w:val="000000" w:themeColor="text1"/>
                      <w:sz w:val="20"/>
                      <w:szCs w:val="20"/>
                    </w:rPr>
                  </w:pPr>
                  <w:r w:rsidRPr="004A72B9">
                    <w:rPr>
                      <w:iCs/>
                      <w:color w:val="000000" w:themeColor="text1"/>
                      <w:sz w:val="20"/>
                      <w:szCs w:val="20"/>
                    </w:rPr>
                    <w:t>Vsebina predloženega gradiva (predpisa) vpliva na:</w:t>
                  </w:r>
                </w:p>
                <w:p w14:paraId="76962768" w14:textId="77777777" w:rsidR="007B4BC7" w:rsidRPr="004A72B9" w:rsidRDefault="007B4BC7" w:rsidP="007B4BC7">
                  <w:pPr>
                    <w:pStyle w:val="Neotevilenodstavek"/>
                    <w:widowControl w:val="0"/>
                    <w:numPr>
                      <w:ilvl w:val="1"/>
                      <w:numId w:val="3"/>
                    </w:numPr>
                    <w:spacing w:before="0" w:after="0" w:line="260" w:lineRule="exact"/>
                    <w:rPr>
                      <w:iCs/>
                      <w:color w:val="000000" w:themeColor="text1"/>
                      <w:sz w:val="20"/>
                      <w:szCs w:val="20"/>
                    </w:rPr>
                  </w:pPr>
                  <w:r w:rsidRPr="004A72B9">
                    <w:rPr>
                      <w:iCs/>
                      <w:color w:val="000000" w:themeColor="text1"/>
                      <w:sz w:val="20"/>
                      <w:szCs w:val="20"/>
                    </w:rPr>
                    <w:t>pristojnosti občin,</w:t>
                  </w:r>
                </w:p>
                <w:p w14:paraId="7972C254" w14:textId="77777777" w:rsidR="007B4BC7" w:rsidRPr="004A72B9" w:rsidRDefault="007B4BC7" w:rsidP="007B4BC7">
                  <w:pPr>
                    <w:pStyle w:val="Neotevilenodstavek"/>
                    <w:widowControl w:val="0"/>
                    <w:numPr>
                      <w:ilvl w:val="1"/>
                      <w:numId w:val="3"/>
                    </w:numPr>
                    <w:spacing w:before="0" w:after="0" w:line="260" w:lineRule="exact"/>
                    <w:rPr>
                      <w:iCs/>
                      <w:color w:val="000000" w:themeColor="text1"/>
                      <w:sz w:val="20"/>
                      <w:szCs w:val="20"/>
                    </w:rPr>
                  </w:pPr>
                  <w:r w:rsidRPr="004A72B9">
                    <w:rPr>
                      <w:iCs/>
                      <w:color w:val="000000" w:themeColor="text1"/>
                      <w:sz w:val="20"/>
                      <w:szCs w:val="20"/>
                    </w:rPr>
                    <w:t>delovanje občin,</w:t>
                  </w:r>
                </w:p>
                <w:p w14:paraId="429612F7" w14:textId="77777777" w:rsidR="007B4BC7" w:rsidRPr="004A72B9" w:rsidRDefault="007B4BC7" w:rsidP="007B4BC7">
                  <w:pPr>
                    <w:pStyle w:val="Neotevilenodstavek"/>
                    <w:widowControl w:val="0"/>
                    <w:numPr>
                      <w:ilvl w:val="1"/>
                      <w:numId w:val="3"/>
                    </w:numPr>
                    <w:spacing w:before="0" w:after="0" w:line="260" w:lineRule="exact"/>
                    <w:rPr>
                      <w:iCs/>
                      <w:color w:val="000000" w:themeColor="text1"/>
                      <w:sz w:val="20"/>
                      <w:szCs w:val="20"/>
                    </w:rPr>
                  </w:pPr>
                  <w:r w:rsidRPr="004A72B9">
                    <w:rPr>
                      <w:iCs/>
                      <w:color w:val="000000" w:themeColor="text1"/>
                      <w:sz w:val="20"/>
                      <w:szCs w:val="20"/>
                    </w:rPr>
                    <w:t>financiranje občin.</w:t>
                  </w:r>
                </w:p>
              </w:tc>
              <w:tc>
                <w:tcPr>
                  <w:tcW w:w="2669" w:type="dxa"/>
                  <w:gridSpan w:val="3"/>
                </w:tcPr>
                <w:p w14:paraId="126270B7" w14:textId="77777777" w:rsidR="007B4BC7" w:rsidRPr="004A72B9" w:rsidRDefault="007B4BC7" w:rsidP="007B4BC7">
                  <w:pPr>
                    <w:pStyle w:val="Neotevilenodstavek"/>
                    <w:widowControl w:val="0"/>
                    <w:spacing w:before="0" w:after="0" w:line="260" w:lineRule="exact"/>
                    <w:rPr>
                      <w:color w:val="000000" w:themeColor="text1"/>
                      <w:sz w:val="20"/>
                      <w:szCs w:val="20"/>
                    </w:rPr>
                  </w:pPr>
                  <w:r w:rsidRPr="004A72B9">
                    <w:rPr>
                      <w:color w:val="000000" w:themeColor="text1"/>
                      <w:sz w:val="20"/>
                      <w:szCs w:val="20"/>
                    </w:rPr>
                    <w:t>NE</w:t>
                  </w:r>
                </w:p>
              </w:tc>
            </w:tr>
            <w:tr w:rsidR="007B4BC7" w:rsidRPr="004A72B9" w14:paraId="4F2F08F7" w14:textId="77777777" w:rsidTr="00CB15E3">
              <w:trPr>
                <w:trHeight w:val="274"/>
              </w:trPr>
              <w:tc>
                <w:tcPr>
                  <w:tcW w:w="9381" w:type="dxa"/>
                  <w:gridSpan w:val="12"/>
                </w:tcPr>
                <w:p w14:paraId="190B1F2C" w14:textId="77777777" w:rsidR="007B4BC7" w:rsidRPr="004A72B9" w:rsidRDefault="007B4BC7" w:rsidP="007B4BC7">
                  <w:pPr>
                    <w:pStyle w:val="Neotevilenodstavek"/>
                    <w:widowControl w:val="0"/>
                    <w:spacing w:before="0" w:after="0" w:line="260" w:lineRule="exact"/>
                    <w:rPr>
                      <w:iCs/>
                      <w:color w:val="000000" w:themeColor="text1"/>
                      <w:sz w:val="20"/>
                      <w:szCs w:val="20"/>
                    </w:rPr>
                  </w:pPr>
                  <w:r w:rsidRPr="004A72B9">
                    <w:rPr>
                      <w:iCs/>
                      <w:color w:val="000000" w:themeColor="text1"/>
                      <w:sz w:val="20"/>
                      <w:szCs w:val="20"/>
                    </w:rPr>
                    <w:t xml:space="preserve">Gradivo (predpis) je bilo poslano v mnenje: </w:t>
                  </w:r>
                </w:p>
                <w:p w14:paraId="5AB78A30" w14:textId="77777777" w:rsidR="007B4BC7" w:rsidRPr="004A72B9" w:rsidRDefault="007B4BC7" w:rsidP="007B4BC7">
                  <w:pPr>
                    <w:pStyle w:val="Neotevilenodstavek"/>
                    <w:widowControl w:val="0"/>
                    <w:numPr>
                      <w:ilvl w:val="0"/>
                      <w:numId w:val="3"/>
                    </w:numPr>
                    <w:spacing w:before="0" w:after="0" w:line="260" w:lineRule="exact"/>
                    <w:rPr>
                      <w:iCs/>
                      <w:color w:val="000000" w:themeColor="text1"/>
                      <w:sz w:val="20"/>
                      <w:szCs w:val="20"/>
                    </w:rPr>
                  </w:pPr>
                  <w:r w:rsidRPr="004A72B9">
                    <w:rPr>
                      <w:iCs/>
                      <w:color w:val="000000" w:themeColor="text1"/>
                      <w:sz w:val="20"/>
                      <w:szCs w:val="20"/>
                    </w:rPr>
                    <w:t>Skupnosti občin Slovenije SOS: NE</w:t>
                  </w:r>
                </w:p>
                <w:p w14:paraId="4E3D3DE9" w14:textId="77777777" w:rsidR="007B4BC7" w:rsidRPr="004A72B9" w:rsidRDefault="007B4BC7" w:rsidP="007B4BC7">
                  <w:pPr>
                    <w:pStyle w:val="Neotevilenodstavek"/>
                    <w:widowControl w:val="0"/>
                    <w:numPr>
                      <w:ilvl w:val="0"/>
                      <w:numId w:val="3"/>
                    </w:numPr>
                    <w:spacing w:before="0" w:after="0" w:line="260" w:lineRule="exact"/>
                    <w:rPr>
                      <w:iCs/>
                      <w:color w:val="000000" w:themeColor="text1"/>
                      <w:sz w:val="20"/>
                      <w:szCs w:val="20"/>
                    </w:rPr>
                  </w:pPr>
                  <w:r w:rsidRPr="004A72B9">
                    <w:rPr>
                      <w:iCs/>
                      <w:color w:val="000000" w:themeColor="text1"/>
                      <w:sz w:val="20"/>
                      <w:szCs w:val="20"/>
                    </w:rPr>
                    <w:t>Združenju občin Slovenije ZOS: NE</w:t>
                  </w:r>
                </w:p>
                <w:p w14:paraId="1E7CF1C2" w14:textId="77777777" w:rsidR="007B4BC7" w:rsidRPr="004A72B9" w:rsidRDefault="007B4BC7" w:rsidP="007B4BC7">
                  <w:pPr>
                    <w:pStyle w:val="Neotevilenodstavek"/>
                    <w:widowControl w:val="0"/>
                    <w:numPr>
                      <w:ilvl w:val="0"/>
                      <w:numId w:val="3"/>
                    </w:numPr>
                    <w:spacing w:before="0" w:after="0" w:line="260" w:lineRule="exact"/>
                    <w:rPr>
                      <w:iCs/>
                      <w:color w:val="000000" w:themeColor="text1"/>
                      <w:sz w:val="20"/>
                      <w:szCs w:val="20"/>
                    </w:rPr>
                  </w:pPr>
                  <w:r w:rsidRPr="004A72B9">
                    <w:rPr>
                      <w:iCs/>
                      <w:color w:val="000000" w:themeColor="text1"/>
                      <w:sz w:val="20"/>
                      <w:szCs w:val="20"/>
                    </w:rPr>
                    <w:t>Združenju mestnih občin Slovenije ZMOS: NE</w:t>
                  </w:r>
                </w:p>
                <w:p w14:paraId="3A535859" w14:textId="77777777" w:rsidR="007B4BC7" w:rsidRPr="004A72B9" w:rsidRDefault="007B4BC7" w:rsidP="007B4BC7">
                  <w:pPr>
                    <w:pStyle w:val="Neotevilenodstavek"/>
                    <w:widowControl w:val="0"/>
                    <w:spacing w:before="0" w:after="0" w:line="260" w:lineRule="exact"/>
                    <w:rPr>
                      <w:iCs/>
                      <w:color w:val="000000" w:themeColor="text1"/>
                      <w:sz w:val="20"/>
                      <w:szCs w:val="20"/>
                    </w:rPr>
                  </w:pPr>
                </w:p>
                <w:p w14:paraId="2A712301" w14:textId="77777777" w:rsidR="007B4BC7" w:rsidRPr="004A72B9" w:rsidRDefault="007B4BC7" w:rsidP="007B4BC7">
                  <w:pPr>
                    <w:pStyle w:val="Neotevilenodstavek"/>
                    <w:widowControl w:val="0"/>
                    <w:spacing w:before="0" w:after="0" w:line="260" w:lineRule="exact"/>
                    <w:rPr>
                      <w:iCs/>
                      <w:color w:val="000000" w:themeColor="text1"/>
                      <w:sz w:val="20"/>
                      <w:szCs w:val="20"/>
                    </w:rPr>
                  </w:pPr>
                  <w:r w:rsidRPr="004A72B9">
                    <w:rPr>
                      <w:iCs/>
                      <w:color w:val="000000" w:themeColor="text1"/>
                      <w:sz w:val="20"/>
                      <w:szCs w:val="20"/>
                    </w:rPr>
                    <w:t>Predlogi in pripombe združenj so bili upoštevani: /</w:t>
                  </w:r>
                </w:p>
                <w:p w14:paraId="51589A94" w14:textId="77777777" w:rsidR="007B4BC7" w:rsidRPr="004A72B9" w:rsidRDefault="007B4BC7" w:rsidP="007B4BC7">
                  <w:pPr>
                    <w:pStyle w:val="Neotevilenodstavek"/>
                    <w:widowControl w:val="0"/>
                    <w:spacing w:before="0" w:after="0" w:line="260" w:lineRule="exact"/>
                    <w:rPr>
                      <w:iCs/>
                      <w:color w:val="000000" w:themeColor="text1"/>
                      <w:sz w:val="20"/>
                      <w:szCs w:val="20"/>
                    </w:rPr>
                  </w:pPr>
                </w:p>
              </w:tc>
            </w:tr>
            <w:tr w:rsidR="007B4BC7" w:rsidRPr="004A72B9" w14:paraId="4005C229" w14:textId="77777777" w:rsidTr="00CB15E3">
              <w:tc>
                <w:tcPr>
                  <w:tcW w:w="9381" w:type="dxa"/>
                  <w:gridSpan w:val="12"/>
                  <w:vAlign w:val="center"/>
                </w:tcPr>
                <w:p w14:paraId="5A77C678" w14:textId="77777777" w:rsidR="007B4BC7" w:rsidRPr="004A72B9" w:rsidRDefault="007B4BC7" w:rsidP="007B4BC7">
                  <w:pPr>
                    <w:pStyle w:val="Neotevilenodstavek"/>
                    <w:widowControl w:val="0"/>
                    <w:spacing w:before="0" w:after="0" w:line="260" w:lineRule="exact"/>
                    <w:rPr>
                      <w:b/>
                      <w:color w:val="000000" w:themeColor="text1"/>
                      <w:sz w:val="20"/>
                      <w:szCs w:val="20"/>
                    </w:rPr>
                  </w:pPr>
                  <w:r w:rsidRPr="004A72B9">
                    <w:rPr>
                      <w:b/>
                      <w:color w:val="000000" w:themeColor="text1"/>
                      <w:sz w:val="20"/>
                      <w:szCs w:val="20"/>
                    </w:rPr>
                    <w:t>9. Predstavitev sodelovanja javnosti:</w:t>
                  </w:r>
                </w:p>
              </w:tc>
            </w:tr>
            <w:tr w:rsidR="007B4BC7" w:rsidRPr="004A72B9" w14:paraId="27647153" w14:textId="77777777" w:rsidTr="00CB15E3">
              <w:tc>
                <w:tcPr>
                  <w:tcW w:w="6712" w:type="dxa"/>
                  <w:gridSpan w:val="9"/>
                </w:tcPr>
                <w:p w14:paraId="37F66D32" w14:textId="77777777" w:rsidR="007B4BC7" w:rsidRPr="004A72B9" w:rsidRDefault="007B4BC7" w:rsidP="007B4BC7">
                  <w:pPr>
                    <w:pStyle w:val="Neotevilenodstavek"/>
                    <w:widowControl w:val="0"/>
                    <w:spacing w:before="0" w:after="0" w:line="260" w:lineRule="exact"/>
                    <w:rPr>
                      <w:color w:val="000000" w:themeColor="text1"/>
                      <w:sz w:val="20"/>
                      <w:szCs w:val="20"/>
                    </w:rPr>
                  </w:pPr>
                  <w:r w:rsidRPr="004A72B9">
                    <w:rPr>
                      <w:iCs/>
                      <w:color w:val="000000" w:themeColor="text1"/>
                      <w:sz w:val="20"/>
                      <w:szCs w:val="20"/>
                    </w:rPr>
                    <w:t>Gradivo je bilo predhodno objavljeno na spletni strani predlagatelja:</w:t>
                  </w:r>
                </w:p>
              </w:tc>
              <w:tc>
                <w:tcPr>
                  <w:tcW w:w="2669" w:type="dxa"/>
                  <w:gridSpan w:val="3"/>
                </w:tcPr>
                <w:p w14:paraId="03C7E9E4" w14:textId="77777777" w:rsidR="007B4BC7" w:rsidRPr="004A72B9" w:rsidRDefault="007B4BC7" w:rsidP="007B4BC7">
                  <w:pPr>
                    <w:pStyle w:val="Neotevilenodstavek"/>
                    <w:widowControl w:val="0"/>
                    <w:spacing w:before="0" w:after="0" w:line="260" w:lineRule="exact"/>
                    <w:rPr>
                      <w:iCs/>
                      <w:color w:val="000000" w:themeColor="text1"/>
                      <w:sz w:val="20"/>
                      <w:szCs w:val="20"/>
                    </w:rPr>
                  </w:pPr>
                  <w:r w:rsidRPr="004A72B9">
                    <w:rPr>
                      <w:color w:val="000000" w:themeColor="text1"/>
                      <w:sz w:val="20"/>
                      <w:szCs w:val="20"/>
                    </w:rPr>
                    <w:t>NE</w:t>
                  </w:r>
                </w:p>
              </w:tc>
            </w:tr>
            <w:tr w:rsidR="007B4BC7" w:rsidRPr="004A72B9" w14:paraId="13DEF55C" w14:textId="77777777" w:rsidTr="00CB15E3">
              <w:tc>
                <w:tcPr>
                  <w:tcW w:w="9381" w:type="dxa"/>
                  <w:gridSpan w:val="12"/>
                </w:tcPr>
                <w:p w14:paraId="535C380C" w14:textId="77777777" w:rsidR="007B4BC7" w:rsidRPr="004A72B9" w:rsidRDefault="007B4BC7" w:rsidP="007B4BC7">
                  <w:pPr>
                    <w:pStyle w:val="Neotevilenodstavek"/>
                    <w:widowControl w:val="0"/>
                    <w:spacing w:before="0" w:after="0" w:line="260" w:lineRule="exact"/>
                    <w:rPr>
                      <w:iCs/>
                      <w:color w:val="000000" w:themeColor="text1"/>
                      <w:sz w:val="20"/>
                      <w:szCs w:val="20"/>
                    </w:rPr>
                  </w:pPr>
                </w:p>
              </w:tc>
            </w:tr>
            <w:tr w:rsidR="007B4BC7" w:rsidRPr="004A72B9" w14:paraId="2A243BC9" w14:textId="77777777" w:rsidTr="00DA37C5">
              <w:tc>
                <w:tcPr>
                  <w:tcW w:w="6712" w:type="dxa"/>
                  <w:gridSpan w:val="9"/>
                  <w:tcBorders>
                    <w:top w:val="single" w:sz="4" w:space="0" w:color="auto"/>
                    <w:left w:val="nil"/>
                    <w:bottom w:val="nil"/>
                    <w:right w:val="nil"/>
                  </w:tcBorders>
                  <w:vAlign w:val="center"/>
                </w:tcPr>
                <w:p w14:paraId="7D93E707" w14:textId="77777777" w:rsidR="007B4BC7" w:rsidRPr="004A72B9" w:rsidRDefault="007B4BC7" w:rsidP="007B4BC7">
                  <w:pPr>
                    <w:pStyle w:val="Neotevilenodstavek"/>
                    <w:widowControl w:val="0"/>
                    <w:spacing w:before="0" w:after="0" w:line="260" w:lineRule="exact"/>
                    <w:rPr>
                      <w:b/>
                      <w:color w:val="000000" w:themeColor="text1"/>
                      <w:sz w:val="20"/>
                      <w:szCs w:val="20"/>
                    </w:rPr>
                  </w:pPr>
                </w:p>
              </w:tc>
              <w:tc>
                <w:tcPr>
                  <w:tcW w:w="2669" w:type="dxa"/>
                  <w:gridSpan w:val="3"/>
                  <w:tcBorders>
                    <w:top w:val="single" w:sz="4" w:space="0" w:color="auto"/>
                    <w:left w:val="nil"/>
                    <w:bottom w:val="nil"/>
                    <w:right w:val="nil"/>
                  </w:tcBorders>
                  <w:vAlign w:val="center"/>
                </w:tcPr>
                <w:p w14:paraId="2E130143" w14:textId="77777777" w:rsidR="007B4BC7" w:rsidRPr="004A72B9" w:rsidRDefault="007B4BC7" w:rsidP="007B4BC7">
                  <w:pPr>
                    <w:pStyle w:val="Neotevilenodstavek"/>
                    <w:widowControl w:val="0"/>
                    <w:spacing w:before="0" w:after="0" w:line="260" w:lineRule="exact"/>
                    <w:rPr>
                      <w:color w:val="000000" w:themeColor="text1"/>
                      <w:sz w:val="20"/>
                      <w:szCs w:val="20"/>
                    </w:rPr>
                  </w:pPr>
                </w:p>
              </w:tc>
            </w:tr>
            <w:tr w:rsidR="007B4BC7" w:rsidRPr="004A72B9" w14:paraId="1F4B4367" w14:textId="77777777" w:rsidTr="00B85075">
              <w:tc>
                <w:tcPr>
                  <w:tcW w:w="9381" w:type="dxa"/>
                  <w:gridSpan w:val="12"/>
                  <w:tcBorders>
                    <w:top w:val="single" w:sz="4" w:space="0" w:color="000000"/>
                    <w:left w:val="single" w:sz="4" w:space="0" w:color="000000"/>
                    <w:bottom w:val="single" w:sz="4" w:space="0" w:color="000000"/>
                    <w:right w:val="single" w:sz="4" w:space="0" w:color="000000"/>
                  </w:tcBorders>
                  <w:vAlign w:val="center"/>
                </w:tcPr>
                <w:p w14:paraId="4B165CB2" w14:textId="257BE4DE" w:rsidR="007B4BC7" w:rsidRDefault="007B4BC7" w:rsidP="007B4BC7">
                  <w:pPr>
                    <w:pStyle w:val="Poglavje"/>
                    <w:widowControl w:val="0"/>
                    <w:spacing w:before="0" w:after="0" w:line="260" w:lineRule="exact"/>
                    <w:ind w:left="3400"/>
                    <w:jc w:val="both"/>
                    <w:rPr>
                      <w:color w:val="000000" w:themeColor="text1"/>
                      <w:sz w:val="20"/>
                      <w:szCs w:val="20"/>
                    </w:rPr>
                  </w:pPr>
                  <w:r w:rsidRPr="004A72B9">
                    <w:rPr>
                      <w:color w:val="000000" w:themeColor="text1"/>
                      <w:sz w:val="20"/>
                      <w:szCs w:val="20"/>
                    </w:rPr>
                    <w:t xml:space="preserve">                        </w:t>
                  </w:r>
                </w:p>
                <w:p w14:paraId="30B51C9C" w14:textId="77777777" w:rsidR="00A83962" w:rsidRPr="004A72B9" w:rsidRDefault="00A83962" w:rsidP="007B4BC7">
                  <w:pPr>
                    <w:pStyle w:val="Poglavje"/>
                    <w:widowControl w:val="0"/>
                    <w:spacing w:before="0" w:after="0" w:line="260" w:lineRule="exact"/>
                    <w:ind w:left="3400"/>
                    <w:jc w:val="both"/>
                    <w:rPr>
                      <w:color w:val="000000" w:themeColor="text1"/>
                      <w:sz w:val="20"/>
                      <w:szCs w:val="20"/>
                    </w:rPr>
                  </w:pPr>
                </w:p>
                <w:p w14:paraId="1E0B92C9" w14:textId="2C0AAE1E" w:rsidR="00A83962" w:rsidRPr="00A83962" w:rsidRDefault="00A83962" w:rsidP="00A83962">
                  <w:pPr>
                    <w:widowControl w:val="0"/>
                    <w:suppressAutoHyphens/>
                    <w:overflowPunct w:val="0"/>
                    <w:autoSpaceDE w:val="0"/>
                    <w:autoSpaceDN w:val="0"/>
                    <w:adjustRightInd w:val="0"/>
                    <w:textAlignment w:val="baseline"/>
                    <w:outlineLvl w:val="3"/>
                    <w:rPr>
                      <w:rFonts w:cs="Arial"/>
                      <w:b/>
                      <w:sz w:val="24"/>
                      <w:lang w:eastAsia="sl-SI"/>
                    </w:rPr>
                  </w:pPr>
                  <w:r>
                    <w:rPr>
                      <w:rFonts w:cs="Arial"/>
                      <w:b/>
                      <w:szCs w:val="20"/>
                      <w:lang w:eastAsia="sl-SI"/>
                    </w:rPr>
                    <w:tab/>
                  </w:r>
                  <w:r>
                    <w:rPr>
                      <w:rFonts w:cs="Arial"/>
                      <w:b/>
                      <w:szCs w:val="20"/>
                      <w:lang w:eastAsia="sl-SI"/>
                    </w:rPr>
                    <w:tab/>
                  </w:r>
                  <w:r>
                    <w:rPr>
                      <w:rFonts w:cs="Arial"/>
                      <w:b/>
                      <w:szCs w:val="20"/>
                      <w:lang w:eastAsia="sl-SI"/>
                    </w:rPr>
                    <w:tab/>
                  </w:r>
                  <w:r>
                    <w:rPr>
                      <w:rFonts w:cs="Arial"/>
                      <w:b/>
                      <w:szCs w:val="20"/>
                      <w:lang w:eastAsia="sl-SI"/>
                    </w:rPr>
                    <w:tab/>
                  </w:r>
                  <w:r>
                    <w:rPr>
                      <w:rFonts w:cs="Arial"/>
                      <w:b/>
                      <w:szCs w:val="20"/>
                      <w:lang w:eastAsia="sl-SI"/>
                    </w:rPr>
                    <w:tab/>
                  </w:r>
                  <w:r>
                    <w:rPr>
                      <w:rFonts w:cs="Arial"/>
                      <w:b/>
                      <w:szCs w:val="20"/>
                      <w:lang w:eastAsia="sl-SI"/>
                    </w:rPr>
                    <w:tab/>
                  </w:r>
                  <w:r>
                    <w:rPr>
                      <w:rFonts w:cs="Arial"/>
                      <w:b/>
                      <w:szCs w:val="20"/>
                      <w:lang w:eastAsia="sl-SI"/>
                    </w:rPr>
                    <w:tab/>
                  </w:r>
                  <w:r w:rsidRPr="00A83962">
                    <w:rPr>
                      <w:rFonts w:cs="Arial"/>
                      <w:b/>
                      <w:sz w:val="24"/>
                      <w:lang w:eastAsia="sl-SI"/>
                    </w:rPr>
                    <w:t xml:space="preserve">          </w:t>
                  </w:r>
                  <w:r w:rsidR="008A1523">
                    <w:rPr>
                      <w:rFonts w:cs="Arial"/>
                      <w:b/>
                      <w:sz w:val="24"/>
                      <w:lang w:eastAsia="sl-SI"/>
                    </w:rPr>
                    <w:t>Peter Papež</w:t>
                  </w:r>
                </w:p>
                <w:p w14:paraId="3D0AD9CC" w14:textId="31C89078" w:rsidR="00A83962" w:rsidRPr="00A83962" w:rsidRDefault="00A83962" w:rsidP="00A83962">
                  <w:pPr>
                    <w:widowControl w:val="0"/>
                    <w:suppressAutoHyphens/>
                    <w:overflowPunct w:val="0"/>
                    <w:autoSpaceDE w:val="0"/>
                    <w:autoSpaceDN w:val="0"/>
                    <w:adjustRightInd w:val="0"/>
                    <w:textAlignment w:val="baseline"/>
                    <w:outlineLvl w:val="3"/>
                    <w:rPr>
                      <w:rFonts w:cs="Arial"/>
                      <w:b/>
                      <w:sz w:val="24"/>
                      <w:lang w:eastAsia="sl-SI"/>
                    </w:rPr>
                  </w:pPr>
                  <w:r w:rsidRPr="00A83962">
                    <w:rPr>
                      <w:rFonts w:cs="Arial"/>
                      <w:b/>
                      <w:sz w:val="24"/>
                      <w:lang w:eastAsia="sl-SI"/>
                    </w:rPr>
                    <w:t xml:space="preserve">                                                                               </w:t>
                  </w:r>
                  <w:r w:rsidR="008A1523">
                    <w:rPr>
                      <w:rFonts w:cs="Arial"/>
                      <w:b/>
                      <w:sz w:val="24"/>
                      <w:lang w:eastAsia="sl-SI"/>
                    </w:rPr>
                    <w:t>DRŽAVNI SEKRETAR</w:t>
                  </w:r>
                  <w:r w:rsidRPr="00A83962">
                    <w:rPr>
                      <w:rFonts w:cs="Arial"/>
                      <w:b/>
                      <w:sz w:val="24"/>
                      <w:lang w:eastAsia="sl-SI"/>
                    </w:rPr>
                    <w:t xml:space="preserve"> </w:t>
                  </w:r>
                </w:p>
                <w:p w14:paraId="4DAA74AF" w14:textId="77777777" w:rsidR="007B4BC7" w:rsidRPr="004A72B9" w:rsidRDefault="007B4BC7" w:rsidP="00C57699">
                  <w:pPr>
                    <w:pStyle w:val="Poglavje"/>
                    <w:widowControl w:val="0"/>
                    <w:spacing w:before="0" w:after="0" w:line="260" w:lineRule="exact"/>
                    <w:rPr>
                      <w:color w:val="000000" w:themeColor="text1"/>
                      <w:sz w:val="20"/>
                      <w:szCs w:val="20"/>
                    </w:rPr>
                  </w:pPr>
                </w:p>
              </w:tc>
            </w:tr>
          </w:tbl>
          <w:p w14:paraId="25659A7D" w14:textId="77777777" w:rsidR="003B1C15" w:rsidRPr="004A72B9" w:rsidRDefault="003B1C15" w:rsidP="00000F5D">
            <w:pPr>
              <w:spacing w:line="240" w:lineRule="auto"/>
              <w:jc w:val="both"/>
              <w:rPr>
                <w:rFonts w:cs="Arial"/>
                <w:color w:val="000000" w:themeColor="text1"/>
                <w:szCs w:val="20"/>
                <w:lang w:eastAsia="sl-SI"/>
              </w:rPr>
            </w:pPr>
          </w:p>
          <w:p w14:paraId="6A00411C" w14:textId="77777777" w:rsidR="00073D05" w:rsidRPr="004A72B9" w:rsidRDefault="00073D05" w:rsidP="00000F5D">
            <w:pPr>
              <w:spacing w:line="240" w:lineRule="auto"/>
              <w:jc w:val="both"/>
              <w:rPr>
                <w:rFonts w:cs="Arial"/>
                <w:color w:val="000000" w:themeColor="text1"/>
                <w:szCs w:val="20"/>
                <w:lang w:eastAsia="sl-SI"/>
              </w:rPr>
            </w:pPr>
          </w:p>
          <w:p w14:paraId="063BAA50" w14:textId="77777777" w:rsidR="00073D05" w:rsidRPr="004A72B9" w:rsidRDefault="00073D05" w:rsidP="00073D05">
            <w:pPr>
              <w:jc w:val="both"/>
              <w:rPr>
                <w:rFonts w:cs="Arial"/>
                <w:color w:val="000000" w:themeColor="text1"/>
                <w:szCs w:val="20"/>
              </w:rPr>
            </w:pPr>
          </w:p>
          <w:p w14:paraId="3A0182CC" w14:textId="77777777" w:rsidR="00073D05" w:rsidRPr="004A72B9" w:rsidRDefault="00073D05" w:rsidP="00073D05">
            <w:pPr>
              <w:jc w:val="both"/>
              <w:rPr>
                <w:rFonts w:cs="Arial"/>
                <w:color w:val="000000" w:themeColor="text1"/>
                <w:szCs w:val="20"/>
              </w:rPr>
            </w:pPr>
            <w:r w:rsidRPr="004A72B9">
              <w:rPr>
                <w:rFonts w:cs="Arial"/>
                <w:color w:val="000000" w:themeColor="text1"/>
                <w:szCs w:val="20"/>
              </w:rPr>
              <w:t>Priloge:</w:t>
            </w:r>
          </w:p>
          <w:p w14:paraId="6703ADBD" w14:textId="2F11BFC0" w:rsidR="00073D05" w:rsidRPr="00E20798" w:rsidRDefault="00073D05" w:rsidP="00073D05">
            <w:pPr>
              <w:pStyle w:val="Odstavekseznama"/>
              <w:numPr>
                <w:ilvl w:val="0"/>
                <w:numId w:val="8"/>
              </w:numPr>
              <w:overflowPunct w:val="0"/>
              <w:autoSpaceDE w:val="0"/>
              <w:autoSpaceDN w:val="0"/>
              <w:adjustRightInd w:val="0"/>
              <w:spacing w:before="60" w:after="60" w:line="200" w:lineRule="exact"/>
              <w:jc w:val="both"/>
              <w:textAlignment w:val="baseline"/>
              <w:rPr>
                <w:rFonts w:ascii="Arial" w:hAnsi="Arial" w:cs="Arial"/>
                <w:color w:val="000000" w:themeColor="text1"/>
                <w:sz w:val="20"/>
                <w:szCs w:val="20"/>
              </w:rPr>
            </w:pPr>
            <w:r w:rsidRPr="004A72B9">
              <w:rPr>
                <w:rFonts w:ascii="Arial" w:hAnsi="Arial" w:cs="Arial"/>
                <w:iCs/>
                <w:color w:val="000000" w:themeColor="text1"/>
                <w:sz w:val="20"/>
                <w:szCs w:val="20"/>
              </w:rPr>
              <w:t>Predlog sklepa Vlade Republike Slovenije</w:t>
            </w:r>
            <w:r w:rsidR="00392EA8">
              <w:rPr>
                <w:rFonts w:ascii="Arial" w:hAnsi="Arial" w:cs="Arial"/>
                <w:iCs/>
                <w:color w:val="000000" w:themeColor="text1"/>
                <w:sz w:val="20"/>
                <w:szCs w:val="20"/>
              </w:rPr>
              <w:t>;</w:t>
            </w:r>
          </w:p>
          <w:p w14:paraId="56F5FD7E" w14:textId="25C11F6A" w:rsidR="00E20798" w:rsidRPr="00E20798" w:rsidRDefault="00E20798" w:rsidP="00073D05">
            <w:pPr>
              <w:pStyle w:val="Odstavekseznama"/>
              <w:numPr>
                <w:ilvl w:val="0"/>
                <w:numId w:val="8"/>
              </w:numPr>
              <w:overflowPunct w:val="0"/>
              <w:autoSpaceDE w:val="0"/>
              <w:autoSpaceDN w:val="0"/>
              <w:adjustRightInd w:val="0"/>
              <w:spacing w:before="60" w:after="60" w:line="200" w:lineRule="exact"/>
              <w:jc w:val="both"/>
              <w:textAlignment w:val="baseline"/>
              <w:rPr>
                <w:rFonts w:ascii="Arial" w:hAnsi="Arial" w:cs="Arial"/>
                <w:color w:val="000000" w:themeColor="text1"/>
                <w:sz w:val="20"/>
                <w:szCs w:val="20"/>
              </w:rPr>
            </w:pPr>
            <w:r>
              <w:rPr>
                <w:rFonts w:ascii="Arial" w:hAnsi="Arial" w:cs="Arial"/>
                <w:iCs/>
                <w:color w:val="000000" w:themeColor="text1"/>
                <w:sz w:val="20"/>
                <w:szCs w:val="20"/>
              </w:rPr>
              <w:t>Obrazložitev;</w:t>
            </w:r>
          </w:p>
          <w:p w14:paraId="6A1B3AA8" w14:textId="2C7A4728" w:rsidR="00E20798" w:rsidRDefault="00E20798" w:rsidP="00073D05">
            <w:pPr>
              <w:pStyle w:val="Odstavekseznama"/>
              <w:numPr>
                <w:ilvl w:val="0"/>
                <w:numId w:val="8"/>
              </w:numPr>
              <w:overflowPunct w:val="0"/>
              <w:autoSpaceDE w:val="0"/>
              <w:autoSpaceDN w:val="0"/>
              <w:adjustRightInd w:val="0"/>
              <w:spacing w:before="60" w:after="60" w:line="200" w:lineRule="exact"/>
              <w:jc w:val="both"/>
              <w:textAlignment w:val="baseline"/>
              <w:rPr>
                <w:rFonts w:ascii="Arial" w:hAnsi="Arial" w:cs="Arial"/>
                <w:color w:val="000000" w:themeColor="text1"/>
                <w:sz w:val="20"/>
                <w:szCs w:val="20"/>
              </w:rPr>
            </w:pPr>
            <w:r>
              <w:rPr>
                <w:rFonts w:ascii="Arial" w:hAnsi="Arial" w:cs="Arial"/>
                <w:color w:val="000000" w:themeColor="text1"/>
                <w:sz w:val="20"/>
                <w:szCs w:val="20"/>
              </w:rPr>
              <w:t>Prva</w:t>
            </w:r>
            <w:r w:rsidRPr="007A2AB2">
              <w:rPr>
                <w:sz w:val="20"/>
                <w:szCs w:val="20"/>
              </w:rPr>
              <w:t xml:space="preserve"> </w:t>
            </w:r>
            <w:r w:rsidRPr="00E20798">
              <w:rPr>
                <w:rFonts w:ascii="Arial" w:hAnsi="Arial" w:cs="Arial"/>
                <w:color w:val="000000" w:themeColor="text1"/>
                <w:sz w:val="20"/>
                <w:szCs w:val="20"/>
              </w:rPr>
              <w:t>sprememba Programa financiranja proračuna Republike Slovenije za leto 202</w:t>
            </w:r>
            <w:r w:rsidR="00A83962">
              <w:rPr>
                <w:rFonts w:ascii="Arial" w:hAnsi="Arial" w:cs="Arial"/>
                <w:color w:val="000000" w:themeColor="text1"/>
                <w:sz w:val="20"/>
                <w:szCs w:val="20"/>
              </w:rPr>
              <w:t>6</w:t>
            </w:r>
            <w:r w:rsidR="0043723C">
              <w:rPr>
                <w:rFonts w:ascii="Arial" w:hAnsi="Arial" w:cs="Arial"/>
                <w:color w:val="000000" w:themeColor="text1"/>
                <w:sz w:val="20"/>
                <w:szCs w:val="20"/>
              </w:rPr>
              <w:t xml:space="preserve"> – Priloga 1</w:t>
            </w:r>
            <w:r w:rsidR="00C57699">
              <w:rPr>
                <w:rFonts w:ascii="Arial" w:hAnsi="Arial" w:cs="Arial"/>
                <w:color w:val="000000" w:themeColor="text1"/>
                <w:sz w:val="20"/>
                <w:szCs w:val="20"/>
              </w:rPr>
              <w:t>;</w:t>
            </w:r>
          </w:p>
          <w:p w14:paraId="6C6A13B4" w14:textId="26AA1987" w:rsidR="0043723C" w:rsidRPr="00C57699" w:rsidRDefault="0043723C" w:rsidP="00C57699">
            <w:pPr>
              <w:pStyle w:val="Odstavekseznama"/>
              <w:numPr>
                <w:ilvl w:val="0"/>
                <w:numId w:val="8"/>
              </w:numPr>
              <w:rPr>
                <w:rFonts w:ascii="Arial" w:hAnsi="Arial" w:cs="Arial"/>
                <w:color w:val="000000" w:themeColor="text1"/>
                <w:sz w:val="20"/>
                <w:szCs w:val="20"/>
              </w:rPr>
            </w:pPr>
            <w:r w:rsidRPr="0043723C">
              <w:rPr>
                <w:rFonts w:ascii="Arial" w:hAnsi="Arial" w:cs="Arial"/>
                <w:color w:val="000000" w:themeColor="text1"/>
                <w:sz w:val="20"/>
                <w:szCs w:val="20"/>
              </w:rPr>
              <w:t>Obrazec - Priloga 2</w:t>
            </w:r>
            <w:r w:rsidR="00C57699">
              <w:rPr>
                <w:rFonts w:ascii="Arial" w:hAnsi="Arial" w:cs="Arial"/>
                <w:color w:val="000000" w:themeColor="text1"/>
                <w:sz w:val="20"/>
                <w:szCs w:val="20"/>
              </w:rPr>
              <w:t>.</w:t>
            </w:r>
            <w:r w:rsidRPr="0043723C">
              <w:rPr>
                <w:rFonts w:ascii="Arial" w:hAnsi="Arial" w:cs="Arial"/>
                <w:color w:val="000000" w:themeColor="text1"/>
                <w:sz w:val="20"/>
                <w:szCs w:val="20"/>
              </w:rPr>
              <w:t xml:space="preserve">  </w:t>
            </w:r>
          </w:p>
          <w:p w14:paraId="634B0D75" w14:textId="77777777" w:rsidR="00392EA8" w:rsidRPr="00E20798" w:rsidRDefault="00392EA8" w:rsidP="00E20798">
            <w:pPr>
              <w:pStyle w:val="Odstavekseznama"/>
              <w:overflowPunct w:val="0"/>
              <w:autoSpaceDE w:val="0"/>
              <w:autoSpaceDN w:val="0"/>
              <w:adjustRightInd w:val="0"/>
              <w:spacing w:before="60" w:after="60" w:line="200" w:lineRule="exact"/>
              <w:jc w:val="both"/>
              <w:textAlignment w:val="baseline"/>
              <w:rPr>
                <w:rFonts w:ascii="Arial" w:hAnsi="Arial" w:cs="Arial"/>
                <w:color w:val="000000" w:themeColor="text1"/>
                <w:sz w:val="20"/>
                <w:szCs w:val="20"/>
              </w:rPr>
            </w:pPr>
          </w:p>
          <w:p w14:paraId="5150393D" w14:textId="77777777" w:rsidR="00392EA8" w:rsidRPr="004A72B9" w:rsidRDefault="00392EA8" w:rsidP="00000F5D">
            <w:pPr>
              <w:spacing w:line="240" w:lineRule="auto"/>
              <w:jc w:val="both"/>
              <w:rPr>
                <w:rFonts w:cs="Arial"/>
                <w:color w:val="000000" w:themeColor="text1"/>
                <w:szCs w:val="20"/>
                <w:lang w:eastAsia="sl-SI"/>
              </w:rPr>
            </w:pPr>
          </w:p>
          <w:p w14:paraId="0DB0BD0B" w14:textId="77777777" w:rsidR="00073D05" w:rsidRPr="004A72B9" w:rsidRDefault="00073D05" w:rsidP="00000F5D">
            <w:pPr>
              <w:spacing w:line="240" w:lineRule="auto"/>
              <w:jc w:val="both"/>
              <w:rPr>
                <w:rFonts w:cs="Arial"/>
                <w:color w:val="000000" w:themeColor="text1"/>
                <w:szCs w:val="20"/>
                <w:lang w:eastAsia="sl-SI"/>
              </w:rPr>
            </w:pPr>
          </w:p>
          <w:p w14:paraId="4C934961" w14:textId="77777777" w:rsidR="006F7A3B" w:rsidRDefault="006F7A3B" w:rsidP="00000F5D">
            <w:pPr>
              <w:spacing w:line="240" w:lineRule="auto"/>
              <w:jc w:val="both"/>
              <w:rPr>
                <w:rFonts w:cs="Arial"/>
                <w:color w:val="000000" w:themeColor="text1"/>
                <w:szCs w:val="20"/>
                <w:lang w:eastAsia="sl-SI"/>
              </w:rPr>
            </w:pPr>
          </w:p>
          <w:p w14:paraId="03F78769" w14:textId="77777777" w:rsidR="00306D08" w:rsidRDefault="00306D08" w:rsidP="00000F5D">
            <w:pPr>
              <w:spacing w:line="240" w:lineRule="auto"/>
              <w:jc w:val="both"/>
              <w:rPr>
                <w:rFonts w:cs="Arial"/>
                <w:color w:val="000000" w:themeColor="text1"/>
                <w:szCs w:val="20"/>
                <w:lang w:eastAsia="sl-SI"/>
              </w:rPr>
            </w:pPr>
          </w:p>
          <w:p w14:paraId="43B76342" w14:textId="77777777" w:rsidR="00306D08" w:rsidRDefault="00306D08" w:rsidP="00000F5D">
            <w:pPr>
              <w:spacing w:line="240" w:lineRule="auto"/>
              <w:jc w:val="both"/>
              <w:rPr>
                <w:rFonts w:cs="Arial"/>
                <w:color w:val="000000" w:themeColor="text1"/>
                <w:szCs w:val="20"/>
                <w:lang w:eastAsia="sl-SI"/>
              </w:rPr>
            </w:pPr>
          </w:p>
          <w:p w14:paraId="3FE3B856" w14:textId="77777777" w:rsidR="00306D08" w:rsidRDefault="00306D08" w:rsidP="00000F5D">
            <w:pPr>
              <w:spacing w:line="240" w:lineRule="auto"/>
              <w:jc w:val="both"/>
              <w:rPr>
                <w:rFonts w:cs="Arial"/>
                <w:color w:val="000000" w:themeColor="text1"/>
                <w:szCs w:val="20"/>
                <w:lang w:eastAsia="sl-SI"/>
              </w:rPr>
            </w:pPr>
          </w:p>
          <w:p w14:paraId="57E7039C" w14:textId="77777777" w:rsidR="00306D08" w:rsidRDefault="00306D08" w:rsidP="00000F5D">
            <w:pPr>
              <w:spacing w:line="240" w:lineRule="auto"/>
              <w:jc w:val="both"/>
              <w:rPr>
                <w:rFonts w:cs="Arial"/>
                <w:color w:val="000000" w:themeColor="text1"/>
                <w:szCs w:val="20"/>
                <w:lang w:eastAsia="sl-SI"/>
              </w:rPr>
            </w:pPr>
          </w:p>
          <w:p w14:paraId="2558AD74" w14:textId="77777777" w:rsidR="00306D08" w:rsidRDefault="00306D08" w:rsidP="00000F5D">
            <w:pPr>
              <w:spacing w:line="240" w:lineRule="auto"/>
              <w:jc w:val="both"/>
              <w:rPr>
                <w:rFonts w:cs="Arial"/>
                <w:color w:val="000000" w:themeColor="text1"/>
                <w:szCs w:val="20"/>
                <w:lang w:eastAsia="sl-SI"/>
              </w:rPr>
            </w:pPr>
          </w:p>
          <w:p w14:paraId="4EF8367A" w14:textId="77777777" w:rsidR="00306D08" w:rsidRDefault="00306D08" w:rsidP="00000F5D">
            <w:pPr>
              <w:spacing w:line="240" w:lineRule="auto"/>
              <w:jc w:val="both"/>
              <w:rPr>
                <w:rFonts w:cs="Arial"/>
                <w:color w:val="000000" w:themeColor="text1"/>
                <w:szCs w:val="20"/>
                <w:lang w:eastAsia="sl-SI"/>
              </w:rPr>
            </w:pPr>
          </w:p>
          <w:p w14:paraId="1F28F6D4" w14:textId="77777777" w:rsidR="00306D08" w:rsidRDefault="00306D08" w:rsidP="00000F5D">
            <w:pPr>
              <w:spacing w:line="240" w:lineRule="auto"/>
              <w:jc w:val="both"/>
              <w:rPr>
                <w:rFonts w:cs="Arial"/>
                <w:color w:val="000000" w:themeColor="text1"/>
                <w:szCs w:val="20"/>
                <w:lang w:eastAsia="sl-SI"/>
              </w:rPr>
            </w:pPr>
          </w:p>
          <w:p w14:paraId="540963FF" w14:textId="77777777" w:rsidR="00306D08" w:rsidRDefault="00306D08" w:rsidP="00000F5D">
            <w:pPr>
              <w:spacing w:line="240" w:lineRule="auto"/>
              <w:jc w:val="both"/>
              <w:rPr>
                <w:rFonts w:cs="Arial"/>
                <w:color w:val="000000" w:themeColor="text1"/>
                <w:szCs w:val="20"/>
                <w:lang w:eastAsia="sl-SI"/>
              </w:rPr>
            </w:pPr>
          </w:p>
          <w:p w14:paraId="56737C9D" w14:textId="77777777" w:rsidR="00306D08" w:rsidRDefault="00306D08" w:rsidP="00000F5D">
            <w:pPr>
              <w:spacing w:line="240" w:lineRule="auto"/>
              <w:jc w:val="both"/>
              <w:rPr>
                <w:rFonts w:cs="Arial"/>
                <w:color w:val="000000" w:themeColor="text1"/>
                <w:szCs w:val="20"/>
                <w:lang w:eastAsia="sl-SI"/>
              </w:rPr>
            </w:pPr>
          </w:p>
          <w:p w14:paraId="04288733" w14:textId="77777777" w:rsidR="00306D08" w:rsidRDefault="00306D08" w:rsidP="00000F5D">
            <w:pPr>
              <w:spacing w:line="240" w:lineRule="auto"/>
              <w:jc w:val="both"/>
              <w:rPr>
                <w:rFonts w:cs="Arial"/>
                <w:color w:val="000000" w:themeColor="text1"/>
                <w:szCs w:val="20"/>
                <w:lang w:eastAsia="sl-SI"/>
              </w:rPr>
            </w:pPr>
          </w:p>
          <w:p w14:paraId="77D12E92" w14:textId="77777777" w:rsidR="006F7A3B" w:rsidRDefault="006F7A3B" w:rsidP="00000F5D">
            <w:pPr>
              <w:spacing w:line="240" w:lineRule="auto"/>
              <w:jc w:val="both"/>
              <w:rPr>
                <w:rFonts w:cs="Arial"/>
                <w:color w:val="000000" w:themeColor="text1"/>
                <w:szCs w:val="20"/>
                <w:lang w:eastAsia="sl-SI"/>
              </w:rPr>
            </w:pPr>
          </w:p>
          <w:p w14:paraId="696AB5C5" w14:textId="77777777" w:rsidR="00FA51E4" w:rsidRDefault="00FA51E4" w:rsidP="00000F5D">
            <w:pPr>
              <w:spacing w:line="240" w:lineRule="auto"/>
              <w:jc w:val="both"/>
              <w:rPr>
                <w:rFonts w:cs="Arial"/>
                <w:color w:val="000000" w:themeColor="text1"/>
                <w:szCs w:val="20"/>
                <w:lang w:eastAsia="sl-SI"/>
              </w:rPr>
            </w:pPr>
          </w:p>
          <w:p w14:paraId="053CCBDA" w14:textId="77777777" w:rsidR="00A83962" w:rsidRPr="00A83962" w:rsidRDefault="00A83962" w:rsidP="00A83962">
            <w:pPr>
              <w:overflowPunct w:val="0"/>
              <w:autoSpaceDE w:val="0"/>
              <w:autoSpaceDN w:val="0"/>
              <w:adjustRightInd w:val="0"/>
              <w:spacing w:line="240" w:lineRule="auto"/>
              <w:jc w:val="both"/>
              <w:textAlignment w:val="baseline"/>
              <w:rPr>
                <w:rFonts w:cs="Arial"/>
                <w:iCs/>
                <w:color w:val="000000" w:themeColor="text1"/>
                <w:szCs w:val="20"/>
                <w:lang w:eastAsia="sl-SI"/>
              </w:rPr>
            </w:pPr>
            <w:r w:rsidRPr="00A83962">
              <w:rPr>
                <w:rFonts w:cs="Arial"/>
                <w:iCs/>
                <w:color w:val="000000" w:themeColor="text1"/>
                <w:szCs w:val="20"/>
                <w:lang w:eastAsia="sl-SI"/>
              </w:rPr>
              <w:t xml:space="preserve">Na podlagi prvega odstavka 84. člena Zakona o javnih financah (Uradni list RS, št. 11/11 – uradno prečiščeno besedilo, 14/13 – </w:t>
            </w:r>
            <w:proofErr w:type="spellStart"/>
            <w:r w:rsidRPr="00A83962">
              <w:rPr>
                <w:rFonts w:cs="Arial"/>
                <w:iCs/>
                <w:color w:val="000000" w:themeColor="text1"/>
                <w:szCs w:val="20"/>
                <w:lang w:eastAsia="sl-SI"/>
              </w:rPr>
              <w:t>popr</w:t>
            </w:r>
            <w:proofErr w:type="spellEnd"/>
            <w:r w:rsidRPr="00A83962">
              <w:rPr>
                <w:rFonts w:cs="Arial"/>
                <w:iCs/>
                <w:color w:val="000000" w:themeColor="text1"/>
                <w:szCs w:val="20"/>
                <w:lang w:eastAsia="sl-SI"/>
              </w:rPr>
              <w:t xml:space="preserve">., 101/13, 55/15 – </w:t>
            </w:r>
            <w:proofErr w:type="spellStart"/>
            <w:r w:rsidRPr="00A83962">
              <w:rPr>
                <w:rFonts w:cs="Arial"/>
                <w:iCs/>
                <w:color w:val="000000" w:themeColor="text1"/>
                <w:szCs w:val="20"/>
                <w:lang w:eastAsia="sl-SI"/>
              </w:rPr>
              <w:t>ZFisP</w:t>
            </w:r>
            <w:proofErr w:type="spellEnd"/>
            <w:r w:rsidRPr="00A83962">
              <w:rPr>
                <w:rFonts w:cs="Arial"/>
                <w:iCs/>
                <w:color w:val="000000" w:themeColor="text1"/>
                <w:szCs w:val="20"/>
                <w:lang w:eastAsia="sl-SI"/>
              </w:rPr>
              <w:t xml:space="preserve">, 96/15 – ZIPRS1617, 13/18, 195/20 – </w:t>
            </w:r>
            <w:proofErr w:type="spellStart"/>
            <w:r w:rsidRPr="00A83962">
              <w:rPr>
                <w:rFonts w:cs="Arial"/>
                <w:iCs/>
                <w:color w:val="000000" w:themeColor="text1"/>
                <w:szCs w:val="20"/>
                <w:lang w:eastAsia="sl-SI"/>
              </w:rPr>
              <w:t>odl</w:t>
            </w:r>
            <w:proofErr w:type="spellEnd"/>
            <w:r w:rsidRPr="00A83962">
              <w:rPr>
                <w:rFonts w:cs="Arial"/>
                <w:iCs/>
                <w:color w:val="000000" w:themeColor="text1"/>
                <w:szCs w:val="20"/>
                <w:lang w:eastAsia="sl-SI"/>
              </w:rPr>
              <w:t>. US, 18/23 – ZDU-1O, 76/23, 24/25 – ZFisP-1, 39/25, 85/25 – ZPJS in 112/25) je Vlada Republike Slovenije na seji dne … pod točko … sprejela naslednji</w:t>
            </w:r>
          </w:p>
          <w:p w14:paraId="086512A9" w14:textId="77777777" w:rsidR="00A83962" w:rsidRPr="00A83962" w:rsidRDefault="00A83962" w:rsidP="00A83962">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2889942B" w14:textId="77777777" w:rsidR="00A83962" w:rsidRPr="00A83962" w:rsidRDefault="00A83962" w:rsidP="00A83962">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410606FE" w14:textId="77777777" w:rsidR="00A83962" w:rsidRPr="00A83962" w:rsidRDefault="00A83962" w:rsidP="00A83962">
            <w:pPr>
              <w:overflowPunct w:val="0"/>
              <w:autoSpaceDE w:val="0"/>
              <w:autoSpaceDN w:val="0"/>
              <w:adjustRightInd w:val="0"/>
              <w:spacing w:line="240" w:lineRule="auto"/>
              <w:jc w:val="center"/>
              <w:textAlignment w:val="baseline"/>
              <w:rPr>
                <w:rFonts w:cs="Arial"/>
                <w:iCs/>
                <w:color w:val="000000" w:themeColor="text1"/>
                <w:szCs w:val="20"/>
                <w:lang w:eastAsia="sl-SI"/>
              </w:rPr>
            </w:pPr>
            <w:r w:rsidRPr="00A83962">
              <w:rPr>
                <w:rFonts w:cs="Arial"/>
                <w:iCs/>
                <w:color w:val="000000" w:themeColor="text1"/>
                <w:szCs w:val="20"/>
                <w:lang w:eastAsia="sl-SI"/>
              </w:rPr>
              <w:t>S K L E P :</w:t>
            </w:r>
          </w:p>
          <w:p w14:paraId="1F472228" w14:textId="77777777" w:rsidR="00A83962" w:rsidRPr="00A83962" w:rsidRDefault="00A83962" w:rsidP="00A83962">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2D961D0E" w14:textId="06F610E2" w:rsidR="006369D7" w:rsidRPr="00B47176" w:rsidRDefault="00A83962" w:rsidP="00A83962">
            <w:pPr>
              <w:overflowPunct w:val="0"/>
              <w:autoSpaceDE w:val="0"/>
              <w:autoSpaceDN w:val="0"/>
              <w:adjustRightInd w:val="0"/>
              <w:jc w:val="both"/>
              <w:textAlignment w:val="baseline"/>
              <w:rPr>
                <w:rFonts w:cs="Arial"/>
                <w:iCs/>
                <w:szCs w:val="20"/>
                <w:lang w:eastAsia="sl-SI"/>
              </w:rPr>
            </w:pPr>
            <w:r w:rsidRPr="00A83962">
              <w:rPr>
                <w:rFonts w:cs="Arial"/>
                <w:iCs/>
                <w:color w:val="000000" w:themeColor="text1"/>
                <w:szCs w:val="20"/>
                <w:lang w:eastAsia="sl-SI"/>
              </w:rPr>
              <w:t>Vlada Republike Slovenije je sprejela Prvo spremembo Programa financiranja proračuna Republike Slovenije za leto 2026.</w:t>
            </w:r>
            <w:r w:rsidR="006369D7" w:rsidRPr="00B47176">
              <w:rPr>
                <w:rFonts w:cs="Arial"/>
                <w:iCs/>
                <w:szCs w:val="20"/>
                <w:lang w:eastAsia="sl-SI"/>
              </w:rPr>
              <w:t xml:space="preserve">  </w:t>
            </w:r>
          </w:p>
          <w:p w14:paraId="72E57601" w14:textId="77777777" w:rsidR="006369D7" w:rsidRPr="004A72B9" w:rsidRDefault="006369D7" w:rsidP="006369D7">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67ECEEFC" w14:textId="77777777" w:rsidR="006369D7" w:rsidRPr="004A72B9" w:rsidRDefault="006369D7" w:rsidP="006369D7">
            <w:pPr>
              <w:overflowPunct w:val="0"/>
              <w:autoSpaceDE w:val="0"/>
              <w:autoSpaceDN w:val="0"/>
              <w:adjustRightInd w:val="0"/>
              <w:spacing w:line="240" w:lineRule="auto"/>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                                                                                                             </w:t>
            </w:r>
          </w:p>
          <w:p w14:paraId="49A42996" w14:textId="6462836B" w:rsidR="0039559C" w:rsidRDefault="0039559C" w:rsidP="0039559C">
            <w:pPr>
              <w:overflowPunct w:val="0"/>
              <w:autoSpaceDE w:val="0"/>
              <w:autoSpaceDN w:val="0"/>
              <w:adjustRightInd w:val="0"/>
              <w:jc w:val="both"/>
              <w:textAlignment w:val="baseline"/>
              <w:rPr>
                <w:rFonts w:cs="Arial"/>
                <w:iCs/>
                <w:szCs w:val="20"/>
                <w:lang w:eastAsia="sl-SI"/>
              </w:rPr>
            </w:pPr>
            <w:r w:rsidRPr="00A874F3">
              <w:rPr>
                <w:rFonts w:cs="Arial"/>
                <w:iCs/>
                <w:szCs w:val="20"/>
                <w:lang w:eastAsia="sl-SI"/>
              </w:rPr>
              <w:t xml:space="preserve"> </w:t>
            </w:r>
          </w:p>
          <w:p w14:paraId="0D4C67A6" w14:textId="77777777" w:rsidR="00A83962" w:rsidRPr="00A83962" w:rsidRDefault="0039559C" w:rsidP="00A83962">
            <w:p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                                                                                                           </w:t>
            </w:r>
            <w:r w:rsidR="00A83962" w:rsidRPr="00A83962">
              <w:rPr>
                <w:rFonts w:cs="Arial"/>
                <w:iCs/>
                <w:szCs w:val="20"/>
                <w:lang w:eastAsia="sl-SI"/>
              </w:rPr>
              <w:t xml:space="preserve">mag. Janja </w:t>
            </w:r>
            <w:proofErr w:type="spellStart"/>
            <w:r w:rsidR="00A83962" w:rsidRPr="00A83962">
              <w:rPr>
                <w:rFonts w:cs="Arial"/>
                <w:iCs/>
                <w:szCs w:val="20"/>
                <w:lang w:eastAsia="sl-SI"/>
              </w:rPr>
              <w:t>Garvas</w:t>
            </w:r>
            <w:proofErr w:type="spellEnd"/>
            <w:r w:rsidR="00A83962" w:rsidRPr="00A83962">
              <w:rPr>
                <w:rFonts w:cs="Arial"/>
                <w:iCs/>
                <w:szCs w:val="20"/>
                <w:lang w:eastAsia="sl-SI"/>
              </w:rPr>
              <w:t xml:space="preserve"> </w:t>
            </w:r>
          </w:p>
          <w:p w14:paraId="4731085F" w14:textId="77777777" w:rsidR="00A83962" w:rsidRPr="004A72B9" w:rsidRDefault="00A83962" w:rsidP="00A83962">
            <w:pPr>
              <w:overflowPunct w:val="0"/>
              <w:autoSpaceDE w:val="0"/>
              <w:autoSpaceDN w:val="0"/>
              <w:adjustRightInd w:val="0"/>
              <w:spacing w:line="240" w:lineRule="auto"/>
              <w:jc w:val="both"/>
              <w:textAlignment w:val="baseline"/>
              <w:rPr>
                <w:rFonts w:cs="Arial"/>
                <w:iCs/>
                <w:color w:val="000000" w:themeColor="text1"/>
                <w:szCs w:val="20"/>
                <w:lang w:eastAsia="sl-SI"/>
              </w:rPr>
            </w:pPr>
            <w:r w:rsidRPr="00A83962">
              <w:rPr>
                <w:rFonts w:cs="Arial"/>
                <w:iCs/>
                <w:szCs w:val="20"/>
                <w:lang w:eastAsia="sl-SI"/>
              </w:rPr>
              <w:t xml:space="preserve">                                                                                                    generalna sekretarka Vlade RS</w:t>
            </w:r>
          </w:p>
          <w:p w14:paraId="5DD630EE" w14:textId="3F1AFFC6" w:rsidR="0039559C" w:rsidRPr="004A72B9" w:rsidRDefault="0039559C" w:rsidP="0039559C">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p>
          <w:p w14:paraId="1946EF15" w14:textId="7D1FF9FE" w:rsidR="006369D7" w:rsidRDefault="006369D7" w:rsidP="006369D7">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5808A2A4" w14:textId="77777777" w:rsidR="0039559C" w:rsidRDefault="0039559C" w:rsidP="006369D7">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2C745E33" w14:textId="77777777" w:rsidR="0039559C" w:rsidRPr="004A72B9" w:rsidRDefault="0039559C" w:rsidP="006369D7">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5CECB177" w14:textId="77777777" w:rsidR="00FA51E4" w:rsidRPr="004A72B9" w:rsidRDefault="00FA51E4" w:rsidP="006369D7">
            <w:pPr>
              <w:spacing w:line="240" w:lineRule="auto"/>
              <w:jc w:val="both"/>
              <w:rPr>
                <w:rFonts w:cs="Arial"/>
                <w:color w:val="000000" w:themeColor="text1"/>
                <w:szCs w:val="20"/>
                <w:lang w:eastAsia="sl-SI"/>
              </w:rPr>
            </w:pPr>
          </w:p>
        </w:tc>
      </w:tr>
    </w:tbl>
    <w:p w14:paraId="4AE0601A" w14:textId="77777777" w:rsidR="00073D05" w:rsidRPr="004A72B9" w:rsidRDefault="00DA37C5" w:rsidP="00073D05">
      <w:pPr>
        <w:suppressAutoHyphens/>
        <w:overflowPunct w:val="0"/>
        <w:autoSpaceDE w:val="0"/>
        <w:autoSpaceDN w:val="0"/>
        <w:adjustRightInd w:val="0"/>
        <w:spacing w:line="240" w:lineRule="auto"/>
        <w:jc w:val="both"/>
        <w:textAlignment w:val="baseline"/>
        <w:rPr>
          <w:rFonts w:cs="Arial"/>
          <w:b/>
          <w:color w:val="000000" w:themeColor="text1"/>
          <w:szCs w:val="20"/>
          <w:lang w:eastAsia="sl-SI"/>
        </w:rPr>
      </w:pPr>
      <w:r w:rsidRPr="004A72B9">
        <w:rPr>
          <w:rFonts w:cs="Arial"/>
          <w:b/>
          <w:color w:val="000000" w:themeColor="text1"/>
          <w:szCs w:val="20"/>
          <w:lang w:eastAsia="sl-SI"/>
        </w:rPr>
        <w:lastRenderedPageBreak/>
        <w:t xml:space="preserve">                                                                  </w:t>
      </w:r>
      <w:r w:rsidRPr="004A72B9">
        <w:rPr>
          <w:rFonts w:cs="Arial"/>
          <w:b/>
          <w:color w:val="000000" w:themeColor="text1"/>
          <w:szCs w:val="20"/>
          <w:lang w:eastAsia="sl-SI"/>
        </w:rPr>
        <w:tab/>
      </w:r>
      <w:r w:rsidRPr="004A72B9">
        <w:rPr>
          <w:rFonts w:cs="Arial"/>
          <w:b/>
          <w:color w:val="000000" w:themeColor="text1"/>
          <w:szCs w:val="20"/>
          <w:lang w:eastAsia="sl-SI"/>
        </w:rPr>
        <w:tab/>
      </w:r>
      <w:r w:rsidRPr="004A72B9">
        <w:rPr>
          <w:rFonts w:cs="Arial"/>
          <w:b/>
          <w:color w:val="000000" w:themeColor="text1"/>
          <w:szCs w:val="20"/>
          <w:lang w:eastAsia="sl-SI"/>
        </w:rPr>
        <w:tab/>
      </w:r>
      <w:r w:rsidRPr="004A72B9">
        <w:rPr>
          <w:rFonts w:cs="Arial"/>
          <w:b/>
          <w:color w:val="000000" w:themeColor="text1"/>
          <w:szCs w:val="20"/>
          <w:lang w:eastAsia="sl-SI"/>
        </w:rPr>
        <w:tab/>
      </w:r>
      <w:r w:rsidRPr="004A72B9">
        <w:rPr>
          <w:rFonts w:cs="Arial"/>
          <w:b/>
          <w:color w:val="000000" w:themeColor="text1"/>
          <w:szCs w:val="20"/>
          <w:lang w:eastAsia="sl-SI"/>
        </w:rPr>
        <w:tab/>
        <w:t xml:space="preserve">  </w:t>
      </w:r>
    </w:p>
    <w:p w14:paraId="3A4D2EF5" w14:textId="53D94B12" w:rsidR="002220F7" w:rsidRPr="004A72B9" w:rsidRDefault="000E4AFC"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 </w:t>
      </w:r>
    </w:p>
    <w:p w14:paraId="3E0F5082" w14:textId="77777777" w:rsidR="00FF2298" w:rsidRPr="004A72B9" w:rsidRDefault="00FF2298"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6C906D75" w14:textId="546C7F30" w:rsidR="00DA37C5" w:rsidRPr="004A72B9" w:rsidRDefault="00436A14" w:rsidP="00000F5D">
      <w:pPr>
        <w:overflowPunct w:val="0"/>
        <w:autoSpaceDE w:val="0"/>
        <w:autoSpaceDN w:val="0"/>
        <w:adjustRightInd w:val="0"/>
        <w:spacing w:line="240" w:lineRule="auto"/>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                                                                                                                    </w:t>
      </w:r>
      <w:r w:rsidR="00D759E6" w:rsidRPr="004A72B9">
        <w:rPr>
          <w:rFonts w:cs="Arial"/>
          <w:iCs/>
          <w:color w:val="000000" w:themeColor="text1"/>
          <w:szCs w:val="20"/>
          <w:lang w:eastAsia="sl-SI"/>
        </w:rPr>
        <w:t xml:space="preserve">   </w:t>
      </w:r>
      <w:r w:rsidR="006479EF" w:rsidRPr="004A72B9">
        <w:rPr>
          <w:rFonts w:cs="Arial"/>
          <w:iCs/>
          <w:color w:val="000000" w:themeColor="text1"/>
          <w:szCs w:val="20"/>
          <w:lang w:eastAsia="sl-SI"/>
        </w:rPr>
        <w:t xml:space="preserve">  </w:t>
      </w:r>
      <w:r w:rsidR="000E4AFC" w:rsidRPr="004A72B9">
        <w:rPr>
          <w:rFonts w:cs="Arial"/>
          <w:iCs/>
          <w:color w:val="000000" w:themeColor="text1"/>
          <w:szCs w:val="20"/>
          <w:lang w:eastAsia="sl-SI"/>
        </w:rPr>
        <w:tab/>
      </w:r>
      <w:r w:rsidR="000E4AFC" w:rsidRPr="004A72B9">
        <w:rPr>
          <w:rFonts w:cs="Arial"/>
          <w:iCs/>
          <w:color w:val="000000" w:themeColor="text1"/>
          <w:szCs w:val="20"/>
          <w:lang w:eastAsia="sl-SI"/>
        </w:rPr>
        <w:tab/>
      </w:r>
      <w:r w:rsidR="000E4AFC" w:rsidRPr="004A72B9">
        <w:rPr>
          <w:rFonts w:cs="Arial"/>
          <w:iCs/>
          <w:color w:val="000000" w:themeColor="text1"/>
          <w:szCs w:val="20"/>
          <w:lang w:eastAsia="sl-SI"/>
        </w:rPr>
        <w:tab/>
        <w:t xml:space="preserve">                  </w:t>
      </w:r>
      <w:r w:rsidR="00E0400A" w:rsidRPr="004A72B9">
        <w:rPr>
          <w:rFonts w:cs="Arial"/>
          <w:iCs/>
          <w:color w:val="000000" w:themeColor="text1"/>
          <w:szCs w:val="20"/>
          <w:lang w:eastAsia="sl-SI"/>
        </w:rPr>
        <w:t xml:space="preserve">  </w:t>
      </w:r>
      <w:r w:rsidR="000E4AFC" w:rsidRPr="004A72B9">
        <w:rPr>
          <w:rFonts w:cs="Arial"/>
          <w:iCs/>
          <w:color w:val="000000" w:themeColor="text1"/>
          <w:szCs w:val="20"/>
          <w:lang w:eastAsia="sl-SI"/>
        </w:rPr>
        <w:t xml:space="preserve">   </w:t>
      </w:r>
      <w:r w:rsidR="00DA37C5" w:rsidRPr="004A72B9">
        <w:rPr>
          <w:rFonts w:cs="Arial"/>
          <w:iCs/>
          <w:color w:val="000000" w:themeColor="text1"/>
          <w:szCs w:val="20"/>
          <w:lang w:eastAsia="sl-SI"/>
        </w:rPr>
        <w:t xml:space="preserve"> </w:t>
      </w:r>
      <w:r w:rsidR="00D759E6" w:rsidRPr="004A72B9">
        <w:rPr>
          <w:rFonts w:cs="Arial"/>
          <w:iCs/>
          <w:color w:val="000000" w:themeColor="text1"/>
          <w:szCs w:val="20"/>
          <w:lang w:eastAsia="sl-SI"/>
        </w:rPr>
        <w:t xml:space="preserve">  </w:t>
      </w:r>
      <w:r w:rsidR="00FF2298" w:rsidRPr="004A72B9">
        <w:rPr>
          <w:rFonts w:cs="Arial"/>
          <w:iCs/>
          <w:color w:val="000000" w:themeColor="text1"/>
          <w:szCs w:val="20"/>
          <w:lang w:eastAsia="sl-SI"/>
        </w:rPr>
        <w:t xml:space="preserve">                                                      </w:t>
      </w:r>
    </w:p>
    <w:p w14:paraId="7BC4005C" w14:textId="77777777" w:rsidR="00DA37C5" w:rsidRPr="004A72B9" w:rsidRDefault="00DA37C5" w:rsidP="00000F5D">
      <w:pPr>
        <w:overflowPunct w:val="0"/>
        <w:autoSpaceDE w:val="0"/>
        <w:autoSpaceDN w:val="0"/>
        <w:adjustRightInd w:val="0"/>
        <w:spacing w:before="60" w:after="60" w:line="200" w:lineRule="exact"/>
        <w:jc w:val="both"/>
        <w:textAlignment w:val="baseline"/>
        <w:rPr>
          <w:rFonts w:cs="Arial"/>
          <w:color w:val="000000" w:themeColor="text1"/>
          <w:szCs w:val="20"/>
          <w:lang w:eastAsia="sl-SI"/>
        </w:rPr>
      </w:pPr>
    </w:p>
    <w:p w14:paraId="294EC821" w14:textId="77777777" w:rsidR="001D3B87" w:rsidRPr="004A72B9" w:rsidRDefault="001D3B87" w:rsidP="00000F5D">
      <w:pPr>
        <w:overflowPunct w:val="0"/>
        <w:autoSpaceDE w:val="0"/>
        <w:autoSpaceDN w:val="0"/>
        <w:adjustRightInd w:val="0"/>
        <w:spacing w:line="240" w:lineRule="auto"/>
        <w:jc w:val="both"/>
        <w:textAlignment w:val="baseline"/>
        <w:rPr>
          <w:rFonts w:cs="Arial"/>
          <w:color w:val="000000" w:themeColor="text1"/>
          <w:szCs w:val="20"/>
        </w:rPr>
      </w:pPr>
    </w:p>
    <w:p w14:paraId="606E958E" w14:textId="77777777" w:rsidR="001D3B87" w:rsidRPr="004A72B9" w:rsidRDefault="001D3B87" w:rsidP="00000F5D">
      <w:pPr>
        <w:overflowPunct w:val="0"/>
        <w:autoSpaceDE w:val="0"/>
        <w:autoSpaceDN w:val="0"/>
        <w:adjustRightInd w:val="0"/>
        <w:spacing w:line="240" w:lineRule="auto"/>
        <w:jc w:val="both"/>
        <w:textAlignment w:val="baseline"/>
        <w:rPr>
          <w:rFonts w:cs="Arial"/>
          <w:color w:val="000000" w:themeColor="text1"/>
          <w:szCs w:val="20"/>
        </w:rPr>
      </w:pPr>
    </w:p>
    <w:p w14:paraId="0D6C5190" w14:textId="77777777" w:rsidR="00350527" w:rsidRPr="004A72B9" w:rsidRDefault="00350527" w:rsidP="00000F5D">
      <w:pPr>
        <w:overflowPunct w:val="0"/>
        <w:autoSpaceDE w:val="0"/>
        <w:autoSpaceDN w:val="0"/>
        <w:adjustRightInd w:val="0"/>
        <w:spacing w:line="240" w:lineRule="auto"/>
        <w:jc w:val="both"/>
        <w:textAlignment w:val="baseline"/>
        <w:rPr>
          <w:rFonts w:cs="Arial"/>
          <w:color w:val="000000" w:themeColor="text1"/>
          <w:szCs w:val="20"/>
        </w:rPr>
      </w:pPr>
    </w:p>
    <w:p w14:paraId="0F81C726" w14:textId="77777777" w:rsidR="00CB2515" w:rsidRPr="004A72B9" w:rsidRDefault="00CB2515" w:rsidP="00D759E6">
      <w:pPr>
        <w:overflowPunct w:val="0"/>
        <w:autoSpaceDE w:val="0"/>
        <w:autoSpaceDN w:val="0"/>
        <w:adjustRightInd w:val="0"/>
        <w:spacing w:line="240" w:lineRule="auto"/>
        <w:jc w:val="both"/>
        <w:textAlignment w:val="baseline"/>
        <w:rPr>
          <w:rFonts w:cs="Arial"/>
          <w:iCs/>
          <w:color w:val="000000" w:themeColor="text1"/>
          <w:szCs w:val="20"/>
        </w:rPr>
      </w:pPr>
    </w:p>
    <w:p w14:paraId="00C1BB60" w14:textId="77777777" w:rsidR="00CB2515" w:rsidRPr="004A72B9" w:rsidRDefault="00CB2515" w:rsidP="00D759E6">
      <w:pPr>
        <w:overflowPunct w:val="0"/>
        <w:autoSpaceDE w:val="0"/>
        <w:autoSpaceDN w:val="0"/>
        <w:adjustRightInd w:val="0"/>
        <w:spacing w:line="240" w:lineRule="auto"/>
        <w:jc w:val="both"/>
        <w:textAlignment w:val="baseline"/>
        <w:rPr>
          <w:rFonts w:cs="Arial"/>
          <w:iCs/>
          <w:color w:val="000000" w:themeColor="text1"/>
          <w:szCs w:val="20"/>
        </w:rPr>
      </w:pPr>
    </w:p>
    <w:p w14:paraId="233DF8B1" w14:textId="77777777" w:rsidR="00CB2515" w:rsidRPr="004A72B9" w:rsidRDefault="00CB2515" w:rsidP="00D759E6">
      <w:pPr>
        <w:overflowPunct w:val="0"/>
        <w:autoSpaceDE w:val="0"/>
        <w:autoSpaceDN w:val="0"/>
        <w:adjustRightInd w:val="0"/>
        <w:spacing w:line="240" w:lineRule="auto"/>
        <w:jc w:val="both"/>
        <w:textAlignment w:val="baseline"/>
        <w:rPr>
          <w:rFonts w:cs="Arial"/>
          <w:iCs/>
          <w:color w:val="000000" w:themeColor="text1"/>
          <w:szCs w:val="20"/>
        </w:rPr>
      </w:pPr>
    </w:p>
    <w:p w14:paraId="1B7A553A" w14:textId="77777777" w:rsidR="00CB2515" w:rsidRPr="004A72B9" w:rsidRDefault="00CB2515" w:rsidP="00D759E6">
      <w:pPr>
        <w:overflowPunct w:val="0"/>
        <w:autoSpaceDE w:val="0"/>
        <w:autoSpaceDN w:val="0"/>
        <w:adjustRightInd w:val="0"/>
        <w:spacing w:line="240" w:lineRule="auto"/>
        <w:jc w:val="both"/>
        <w:textAlignment w:val="baseline"/>
        <w:rPr>
          <w:rFonts w:cs="Arial"/>
          <w:iCs/>
          <w:color w:val="000000" w:themeColor="text1"/>
          <w:szCs w:val="20"/>
        </w:rPr>
      </w:pPr>
    </w:p>
    <w:p w14:paraId="09920BA0" w14:textId="77777777" w:rsidR="006369D7" w:rsidRPr="004A72B9" w:rsidRDefault="006369D7" w:rsidP="006369D7">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 xml:space="preserve">Priloga sklepa: </w:t>
      </w:r>
    </w:p>
    <w:p w14:paraId="42D4B3F2" w14:textId="32587C09" w:rsidR="006369D7" w:rsidRPr="00CF2FAA" w:rsidRDefault="006369D7" w:rsidP="00163B84">
      <w:pPr>
        <w:numPr>
          <w:ilvl w:val="0"/>
          <w:numId w:val="7"/>
        </w:numPr>
        <w:overflowPunct w:val="0"/>
        <w:autoSpaceDE w:val="0"/>
        <w:autoSpaceDN w:val="0"/>
        <w:adjustRightInd w:val="0"/>
        <w:spacing w:before="60" w:after="60" w:line="200" w:lineRule="exact"/>
        <w:ind w:left="360" w:firstLine="66"/>
        <w:jc w:val="both"/>
        <w:textAlignment w:val="baseline"/>
        <w:rPr>
          <w:szCs w:val="20"/>
        </w:rPr>
      </w:pPr>
      <w:r w:rsidRPr="006369D7">
        <w:rPr>
          <w:rFonts w:cs="Arial"/>
          <w:iCs/>
          <w:color w:val="000000" w:themeColor="text1"/>
          <w:szCs w:val="20"/>
          <w:lang w:eastAsia="sl-SI"/>
        </w:rPr>
        <w:t>Obrazložitev</w:t>
      </w:r>
      <w:r w:rsidR="0043723C">
        <w:rPr>
          <w:rFonts w:cs="Arial"/>
          <w:iCs/>
          <w:color w:val="000000" w:themeColor="text1"/>
          <w:szCs w:val="20"/>
          <w:lang w:eastAsia="sl-SI"/>
        </w:rPr>
        <w:t>;</w:t>
      </w:r>
    </w:p>
    <w:p w14:paraId="057A6CFF" w14:textId="062E8F77" w:rsidR="0043723C" w:rsidRPr="00C57699" w:rsidRDefault="006369D7" w:rsidP="00163B84">
      <w:pPr>
        <w:numPr>
          <w:ilvl w:val="0"/>
          <w:numId w:val="7"/>
        </w:numPr>
        <w:overflowPunct w:val="0"/>
        <w:autoSpaceDE w:val="0"/>
        <w:autoSpaceDN w:val="0"/>
        <w:adjustRightInd w:val="0"/>
        <w:spacing w:line="200" w:lineRule="exact"/>
        <w:ind w:left="709" w:hanging="283"/>
        <w:jc w:val="both"/>
        <w:textAlignment w:val="baseline"/>
        <w:rPr>
          <w:szCs w:val="20"/>
        </w:rPr>
      </w:pPr>
      <w:r w:rsidRPr="006369D7">
        <w:rPr>
          <w:rFonts w:cs="Arial"/>
          <w:iCs/>
          <w:color w:val="000000" w:themeColor="text1"/>
          <w:szCs w:val="20"/>
          <w:lang w:eastAsia="sl-SI"/>
        </w:rPr>
        <w:t>Prva sprememba Programa financiranja proračuna Republike Slovenije za leto 202</w:t>
      </w:r>
      <w:r w:rsidR="00A83962">
        <w:rPr>
          <w:rFonts w:cs="Arial"/>
          <w:iCs/>
          <w:color w:val="000000" w:themeColor="text1"/>
          <w:szCs w:val="20"/>
          <w:lang w:eastAsia="sl-SI"/>
        </w:rPr>
        <w:t>6</w:t>
      </w:r>
      <w:r w:rsidR="0043723C">
        <w:rPr>
          <w:rFonts w:cs="Arial"/>
          <w:iCs/>
          <w:color w:val="000000" w:themeColor="text1"/>
          <w:szCs w:val="20"/>
          <w:lang w:eastAsia="sl-SI"/>
        </w:rPr>
        <w:t xml:space="preserve"> – </w:t>
      </w:r>
      <w:r w:rsidR="00FE3139">
        <w:rPr>
          <w:rFonts w:cs="Arial"/>
          <w:iCs/>
          <w:color w:val="000000" w:themeColor="text1"/>
          <w:szCs w:val="20"/>
          <w:lang w:eastAsia="sl-SI"/>
        </w:rPr>
        <w:t xml:space="preserve">  </w:t>
      </w:r>
      <w:r w:rsidR="0043723C">
        <w:rPr>
          <w:rFonts w:cs="Arial"/>
          <w:iCs/>
          <w:color w:val="000000" w:themeColor="text1"/>
          <w:szCs w:val="20"/>
          <w:lang w:eastAsia="sl-SI"/>
        </w:rPr>
        <w:t>Priloga 1;</w:t>
      </w:r>
    </w:p>
    <w:p w14:paraId="750814F1" w14:textId="73EEAEA3" w:rsidR="006369D7" w:rsidRPr="00E34CD6" w:rsidRDefault="0043723C" w:rsidP="00163B84">
      <w:pPr>
        <w:pStyle w:val="Odstavekseznama"/>
        <w:numPr>
          <w:ilvl w:val="0"/>
          <w:numId w:val="7"/>
        </w:numPr>
        <w:ind w:left="709" w:hanging="283"/>
        <w:rPr>
          <w:szCs w:val="20"/>
        </w:rPr>
      </w:pPr>
      <w:r w:rsidRPr="0043723C">
        <w:rPr>
          <w:rFonts w:ascii="Arial" w:hAnsi="Arial"/>
          <w:sz w:val="20"/>
          <w:szCs w:val="20"/>
          <w:lang w:eastAsia="en-US"/>
        </w:rPr>
        <w:t>Obrazec - Priloga 2</w:t>
      </w:r>
      <w:r w:rsidR="00C57699">
        <w:rPr>
          <w:rFonts w:ascii="Arial" w:hAnsi="Arial"/>
          <w:sz w:val="20"/>
          <w:szCs w:val="20"/>
          <w:lang w:eastAsia="en-US"/>
        </w:rPr>
        <w:t>.</w:t>
      </w:r>
      <w:r w:rsidRPr="0043723C">
        <w:rPr>
          <w:rFonts w:ascii="Arial" w:hAnsi="Arial"/>
          <w:sz w:val="20"/>
          <w:szCs w:val="20"/>
          <w:lang w:eastAsia="en-US"/>
        </w:rPr>
        <w:t xml:space="preserve"> </w:t>
      </w:r>
      <w:r w:rsidR="006369D7" w:rsidRPr="0043723C">
        <w:rPr>
          <w:szCs w:val="20"/>
        </w:rPr>
        <w:t xml:space="preserve"> </w:t>
      </w:r>
    </w:p>
    <w:p w14:paraId="52184D12" w14:textId="77777777" w:rsidR="006369D7" w:rsidRPr="004A72B9" w:rsidRDefault="006369D7" w:rsidP="006369D7">
      <w:pPr>
        <w:overflowPunct w:val="0"/>
        <w:autoSpaceDE w:val="0"/>
        <w:autoSpaceDN w:val="0"/>
        <w:adjustRightInd w:val="0"/>
        <w:spacing w:before="60" w:after="60" w:line="200" w:lineRule="exact"/>
        <w:jc w:val="both"/>
        <w:textAlignment w:val="baseline"/>
        <w:rPr>
          <w:rFonts w:cs="Arial"/>
          <w:iCs/>
          <w:color w:val="000000" w:themeColor="text1"/>
          <w:szCs w:val="20"/>
        </w:rPr>
      </w:pPr>
    </w:p>
    <w:p w14:paraId="09519E8F" w14:textId="77777777" w:rsidR="006369D7" w:rsidRPr="004A72B9" w:rsidRDefault="006369D7" w:rsidP="006369D7">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Sklep prejmejo:</w:t>
      </w:r>
    </w:p>
    <w:p w14:paraId="1B3C8076" w14:textId="5AA4E81C" w:rsidR="006369D7" w:rsidRPr="004A72B9" w:rsidRDefault="006369D7" w:rsidP="006369D7">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Ministrstvo za finance</w:t>
      </w:r>
      <w:r w:rsidR="00163B84">
        <w:rPr>
          <w:rFonts w:cs="Arial"/>
          <w:iCs/>
          <w:color w:val="000000" w:themeColor="text1"/>
          <w:szCs w:val="20"/>
          <w:lang w:eastAsia="sl-SI"/>
        </w:rPr>
        <w:t>;</w:t>
      </w:r>
    </w:p>
    <w:p w14:paraId="7B18DE4B" w14:textId="03695836" w:rsidR="006369D7" w:rsidRPr="004A72B9" w:rsidRDefault="006369D7" w:rsidP="006369D7">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Služba Vlade Republike Slovenije za zakonodajo</w:t>
      </w:r>
      <w:r w:rsidR="00163B84">
        <w:rPr>
          <w:rFonts w:cs="Arial"/>
          <w:iCs/>
          <w:color w:val="000000" w:themeColor="text1"/>
          <w:szCs w:val="20"/>
          <w:lang w:eastAsia="sl-SI"/>
        </w:rPr>
        <w:t>;</w:t>
      </w:r>
    </w:p>
    <w:p w14:paraId="3F245685" w14:textId="7B69C184" w:rsidR="00CB2515" w:rsidRPr="004A72B9" w:rsidRDefault="006369D7" w:rsidP="006369D7">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4A72B9">
        <w:rPr>
          <w:rFonts w:cs="Arial"/>
          <w:iCs/>
          <w:color w:val="000000" w:themeColor="text1"/>
          <w:szCs w:val="20"/>
          <w:lang w:eastAsia="sl-SI"/>
        </w:rPr>
        <w:t>Generalni sekretariat Vlade Republike Slovenije</w:t>
      </w:r>
      <w:r w:rsidR="00163B84">
        <w:rPr>
          <w:rFonts w:cs="Arial"/>
          <w:iCs/>
          <w:color w:val="000000" w:themeColor="text1"/>
          <w:szCs w:val="20"/>
          <w:lang w:eastAsia="sl-SI"/>
        </w:rPr>
        <w:t>.</w:t>
      </w:r>
    </w:p>
    <w:p w14:paraId="7017F03C" w14:textId="77777777" w:rsidR="00CB2515" w:rsidRPr="004A72B9" w:rsidRDefault="00CB2515" w:rsidP="00D759E6">
      <w:pPr>
        <w:overflowPunct w:val="0"/>
        <w:autoSpaceDE w:val="0"/>
        <w:autoSpaceDN w:val="0"/>
        <w:adjustRightInd w:val="0"/>
        <w:spacing w:line="240" w:lineRule="auto"/>
        <w:jc w:val="both"/>
        <w:textAlignment w:val="baseline"/>
        <w:rPr>
          <w:rFonts w:cs="Arial"/>
          <w:iCs/>
          <w:color w:val="000000" w:themeColor="text1"/>
          <w:szCs w:val="20"/>
        </w:rPr>
      </w:pPr>
    </w:p>
    <w:p w14:paraId="37319D39" w14:textId="77777777" w:rsidR="00C80CA4" w:rsidRPr="004A72B9" w:rsidRDefault="00C80CA4" w:rsidP="00000F5D">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sectPr w:rsidR="00C80CA4" w:rsidRPr="004A72B9" w:rsidSect="0061662C">
          <w:headerReference w:type="default" r:id="rId14"/>
          <w:footerReference w:type="default" r:id="rId15"/>
          <w:headerReference w:type="first" r:id="rId16"/>
          <w:pgSz w:w="11900" w:h="16840" w:code="9"/>
          <w:pgMar w:top="1701" w:right="1701" w:bottom="1134" w:left="1701" w:header="1531" w:footer="794" w:gutter="0"/>
          <w:cols w:space="708"/>
          <w:titlePg/>
          <w:docGrid w:linePitch="272"/>
        </w:sectPr>
      </w:pPr>
    </w:p>
    <w:p w14:paraId="05695413" w14:textId="77777777" w:rsidR="00900C41" w:rsidRPr="004A72B9" w:rsidRDefault="00900C41" w:rsidP="00900C41">
      <w:pPr>
        <w:suppressAutoHyphens/>
        <w:overflowPunct w:val="0"/>
        <w:autoSpaceDE w:val="0"/>
        <w:autoSpaceDN w:val="0"/>
        <w:adjustRightInd w:val="0"/>
        <w:spacing w:line="200" w:lineRule="exact"/>
        <w:jc w:val="right"/>
        <w:textAlignment w:val="baseline"/>
        <w:rPr>
          <w:rFonts w:cs="Arial"/>
          <w:b/>
          <w:iCs/>
          <w:color w:val="000000" w:themeColor="text1"/>
          <w:szCs w:val="20"/>
          <w:lang w:eastAsia="sl-SI"/>
        </w:rPr>
      </w:pPr>
      <w:r w:rsidRPr="004A72B9">
        <w:rPr>
          <w:rFonts w:cs="Arial"/>
          <w:b/>
          <w:iCs/>
          <w:color w:val="000000" w:themeColor="text1"/>
          <w:szCs w:val="20"/>
          <w:lang w:eastAsia="sl-SI"/>
        </w:rPr>
        <w:lastRenderedPageBreak/>
        <w:t>PRILOGA</w:t>
      </w:r>
    </w:p>
    <w:p w14:paraId="08DE57AB" w14:textId="77777777" w:rsidR="006369D7" w:rsidRDefault="006369D7" w:rsidP="006369D7">
      <w:r>
        <w:t>OBRAZLOŽITEV</w:t>
      </w:r>
    </w:p>
    <w:p w14:paraId="54D5E8C0" w14:textId="77777777" w:rsidR="006369D7" w:rsidRDefault="006369D7" w:rsidP="006369D7">
      <w:pPr>
        <w:spacing w:line="240" w:lineRule="atLeast"/>
        <w:rPr>
          <w:szCs w:val="20"/>
        </w:rPr>
      </w:pPr>
    </w:p>
    <w:p w14:paraId="2D4EFF58" w14:textId="77777777" w:rsidR="006369D7" w:rsidRDefault="006369D7" w:rsidP="006369D7">
      <w:pPr>
        <w:spacing w:line="240" w:lineRule="atLeast"/>
        <w:rPr>
          <w:szCs w:val="20"/>
        </w:rPr>
      </w:pPr>
    </w:p>
    <w:p w14:paraId="45B5334B" w14:textId="28842EF4" w:rsidR="002424E1" w:rsidRDefault="002424E1" w:rsidP="00FB5538">
      <w:pPr>
        <w:tabs>
          <w:tab w:val="left" w:pos="708"/>
        </w:tabs>
        <w:jc w:val="both"/>
        <w:rPr>
          <w:rFonts w:cs="Arial"/>
          <w:szCs w:val="20"/>
        </w:rPr>
      </w:pPr>
      <w:r w:rsidRPr="002424E1">
        <w:rPr>
          <w:rFonts w:cs="Arial"/>
          <w:szCs w:val="20"/>
        </w:rPr>
        <w:t>Program financiranja proračuna Republike Slovenije za leto 2026</w:t>
      </w:r>
      <w:r>
        <w:rPr>
          <w:rFonts w:cs="Arial"/>
          <w:szCs w:val="20"/>
        </w:rPr>
        <w:t xml:space="preserve"> (Program financiranja)</w:t>
      </w:r>
      <w:r w:rsidRPr="002424E1">
        <w:rPr>
          <w:rFonts w:cs="Arial"/>
          <w:szCs w:val="20"/>
        </w:rPr>
        <w:t xml:space="preserve"> je temeljni operativni dokument za izvajanje financiranja proračuna in transakcij upravljanja z državnim dolgom. Določa okvirno strukturo instrumentov financiranja in upravljanja z dolgom ob upoštevanju optimizacije valutne, rokovne in obrestne strukture dolga ter obvladovanja tveganj portfelja dolga.</w:t>
      </w:r>
    </w:p>
    <w:p w14:paraId="34A4DB07" w14:textId="77777777" w:rsidR="002424E1" w:rsidRDefault="002424E1" w:rsidP="00FB5538">
      <w:pPr>
        <w:tabs>
          <w:tab w:val="left" w:pos="708"/>
        </w:tabs>
        <w:jc w:val="both"/>
        <w:rPr>
          <w:rFonts w:cs="Arial"/>
          <w:szCs w:val="20"/>
        </w:rPr>
      </w:pPr>
    </w:p>
    <w:p w14:paraId="6CE15F80" w14:textId="44386A79" w:rsidR="002424E1" w:rsidRDefault="002424E1" w:rsidP="00FB5538">
      <w:pPr>
        <w:tabs>
          <w:tab w:val="left" w:pos="708"/>
        </w:tabs>
        <w:jc w:val="both"/>
        <w:rPr>
          <w:rFonts w:cs="Arial"/>
          <w:szCs w:val="20"/>
        </w:rPr>
      </w:pPr>
      <w:r w:rsidRPr="002424E1">
        <w:rPr>
          <w:rFonts w:cs="Arial"/>
          <w:szCs w:val="20"/>
        </w:rPr>
        <w:t>Zaradi rebalansa proračuna Republike Slovenije za leto 2026 in spremembe obsega zadolževanja države za leto 2026 se Program financiranja proračuna Republike Slovenije za leto 2026 ustrezno spremeni.</w:t>
      </w:r>
    </w:p>
    <w:p w14:paraId="12692339" w14:textId="77777777" w:rsidR="002424E1" w:rsidRDefault="002424E1" w:rsidP="00FB5538">
      <w:pPr>
        <w:tabs>
          <w:tab w:val="left" w:pos="708"/>
        </w:tabs>
        <w:jc w:val="both"/>
        <w:rPr>
          <w:rFonts w:cs="Arial"/>
          <w:szCs w:val="20"/>
        </w:rPr>
      </w:pPr>
    </w:p>
    <w:p w14:paraId="0D53EDF3" w14:textId="5B4B05EF" w:rsidR="00FB5538" w:rsidRPr="00FB5538" w:rsidRDefault="00FB5538" w:rsidP="00FB5538">
      <w:pPr>
        <w:tabs>
          <w:tab w:val="left" w:pos="708"/>
        </w:tabs>
        <w:jc w:val="both"/>
        <w:rPr>
          <w:rFonts w:cs="Arial"/>
          <w:szCs w:val="20"/>
        </w:rPr>
      </w:pPr>
      <w:r w:rsidRPr="00FB5538">
        <w:rPr>
          <w:rFonts w:cs="Arial"/>
          <w:szCs w:val="20"/>
        </w:rPr>
        <w:t>Predlagane so spremembe Programa financiranja v točkah »2.1 OCENA VIŠINE IN STRUKTURE DOLGA DRŽAVNEGA PRORAČUNA PO IZVEDBI FINANCIRANJA V LETU 202</w:t>
      </w:r>
      <w:r w:rsidR="002424E1">
        <w:rPr>
          <w:rFonts w:cs="Arial"/>
          <w:szCs w:val="20"/>
        </w:rPr>
        <w:t>6</w:t>
      </w:r>
      <w:r w:rsidRPr="00FB5538">
        <w:rPr>
          <w:rFonts w:cs="Arial"/>
          <w:szCs w:val="20"/>
        </w:rPr>
        <w:t>« in »2.2  OBSEG FINANCIRANJA V 202</w:t>
      </w:r>
      <w:r w:rsidR="002424E1">
        <w:rPr>
          <w:rFonts w:cs="Arial"/>
          <w:szCs w:val="20"/>
        </w:rPr>
        <w:t>6</w:t>
      </w:r>
      <w:r w:rsidRPr="00FB5538">
        <w:rPr>
          <w:rFonts w:cs="Arial"/>
          <w:szCs w:val="20"/>
        </w:rPr>
        <w:t xml:space="preserve">«. </w:t>
      </w:r>
    </w:p>
    <w:p w14:paraId="6191C920" w14:textId="77777777" w:rsidR="00FB5538" w:rsidRDefault="00FB5538" w:rsidP="00C57699">
      <w:pPr>
        <w:tabs>
          <w:tab w:val="left" w:pos="708"/>
        </w:tabs>
        <w:jc w:val="both"/>
        <w:rPr>
          <w:rFonts w:cs="Arial"/>
          <w:b/>
          <w:iCs/>
          <w:color w:val="000000" w:themeColor="text1"/>
          <w:szCs w:val="20"/>
          <w:lang w:eastAsia="sl-SI"/>
        </w:rPr>
      </w:pPr>
    </w:p>
    <w:p w14:paraId="13DB1E79" w14:textId="12FE763A" w:rsidR="002424E1" w:rsidRDefault="009941DF" w:rsidP="004D652C">
      <w:pPr>
        <w:spacing w:after="200"/>
        <w:jc w:val="both"/>
        <w:rPr>
          <w:rFonts w:eastAsiaTheme="minorHAnsi" w:cs="Arial"/>
          <w:bCs/>
          <w:szCs w:val="22"/>
        </w:rPr>
      </w:pPr>
      <w:r w:rsidRPr="004D652C">
        <w:rPr>
          <w:rFonts w:eastAsiaTheme="minorHAnsi" w:cs="Arial"/>
          <w:bCs/>
          <w:szCs w:val="22"/>
        </w:rPr>
        <w:t>V točki 2.</w:t>
      </w:r>
      <w:r w:rsidR="004E3825">
        <w:rPr>
          <w:rFonts w:eastAsiaTheme="minorHAnsi" w:cs="Arial"/>
          <w:bCs/>
          <w:szCs w:val="22"/>
        </w:rPr>
        <w:t>1</w:t>
      </w:r>
      <w:r w:rsidRPr="004D652C">
        <w:rPr>
          <w:rFonts w:eastAsiaTheme="minorHAnsi" w:cs="Arial"/>
          <w:bCs/>
          <w:szCs w:val="22"/>
        </w:rPr>
        <w:t xml:space="preserve"> so osveženi podatki o odplačilih glavnic dolga državnega proračuna v obdobju od 202</w:t>
      </w:r>
      <w:r w:rsidR="002424E1">
        <w:rPr>
          <w:rFonts w:eastAsiaTheme="minorHAnsi" w:cs="Arial"/>
          <w:bCs/>
          <w:szCs w:val="22"/>
        </w:rPr>
        <w:t>6</w:t>
      </w:r>
      <w:r w:rsidRPr="004D652C">
        <w:rPr>
          <w:rFonts w:eastAsiaTheme="minorHAnsi" w:cs="Arial"/>
          <w:bCs/>
          <w:szCs w:val="22"/>
        </w:rPr>
        <w:t xml:space="preserve"> – 2081, višin</w:t>
      </w:r>
      <w:r w:rsidR="00136E55">
        <w:rPr>
          <w:rFonts w:eastAsiaTheme="minorHAnsi" w:cs="Arial"/>
          <w:bCs/>
          <w:szCs w:val="22"/>
        </w:rPr>
        <w:t>a</w:t>
      </w:r>
      <w:r w:rsidRPr="004D652C">
        <w:rPr>
          <w:rFonts w:eastAsiaTheme="minorHAnsi" w:cs="Arial"/>
          <w:bCs/>
          <w:szCs w:val="22"/>
        </w:rPr>
        <w:t xml:space="preserve"> dolga konec leta 202</w:t>
      </w:r>
      <w:r w:rsidR="002424E1">
        <w:rPr>
          <w:rFonts w:eastAsiaTheme="minorHAnsi" w:cs="Arial"/>
          <w:bCs/>
          <w:szCs w:val="22"/>
        </w:rPr>
        <w:t>5</w:t>
      </w:r>
      <w:r w:rsidRPr="004D652C">
        <w:rPr>
          <w:rFonts w:eastAsiaTheme="minorHAnsi" w:cs="Arial"/>
          <w:bCs/>
          <w:szCs w:val="22"/>
        </w:rPr>
        <w:t xml:space="preserve"> in </w:t>
      </w:r>
      <w:r w:rsidR="00136E55">
        <w:rPr>
          <w:rFonts w:eastAsiaTheme="minorHAnsi" w:cs="Arial"/>
          <w:bCs/>
          <w:szCs w:val="22"/>
        </w:rPr>
        <w:t xml:space="preserve">ocena višine dolga </w:t>
      </w:r>
      <w:r w:rsidRPr="004D652C">
        <w:rPr>
          <w:rFonts w:eastAsiaTheme="minorHAnsi" w:cs="Arial"/>
          <w:bCs/>
          <w:szCs w:val="22"/>
        </w:rPr>
        <w:t>konec leta 202</w:t>
      </w:r>
      <w:r w:rsidR="002424E1">
        <w:rPr>
          <w:rFonts w:eastAsiaTheme="minorHAnsi" w:cs="Arial"/>
          <w:bCs/>
          <w:szCs w:val="22"/>
        </w:rPr>
        <w:t>6</w:t>
      </w:r>
      <w:r w:rsidRPr="004D652C">
        <w:rPr>
          <w:rFonts w:eastAsiaTheme="minorHAnsi" w:cs="Arial"/>
          <w:bCs/>
          <w:szCs w:val="22"/>
        </w:rPr>
        <w:t>, ocena</w:t>
      </w:r>
      <w:r w:rsidR="00136E55">
        <w:rPr>
          <w:rFonts w:eastAsiaTheme="minorHAnsi" w:cs="Arial"/>
          <w:bCs/>
          <w:szCs w:val="22"/>
        </w:rPr>
        <w:t xml:space="preserve"> valutne</w:t>
      </w:r>
      <w:r w:rsidRPr="004D652C">
        <w:rPr>
          <w:rFonts w:eastAsiaTheme="minorHAnsi" w:cs="Arial"/>
          <w:bCs/>
          <w:szCs w:val="22"/>
        </w:rPr>
        <w:t xml:space="preserve"> strukture dolga in </w:t>
      </w:r>
      <w:r w:rsidR="00136E55">
        <w:rPr>
          <w:rFonts w:eastAsiaTheme="minorHAnsi" w:cs="Arial"/>
          <w:bCs/>
          <w:szCs w:val="22"/>
        </w:rPr>
        <w:t xml:space="preserve">struktura dolga </w:t>
      </w:r>
      <w:r w:rsidRPr="004D652C">
        <w:rPr>
          <w:rFonts w:eastAsiaTheme="minorHAnsi" w:cs="Arial"/>
          <w:bCs/>
          <w:szCs w:val="22"/>
        </w:rPr>
        <w:t xml:space="preserve">glede na obrestno mero. </w:t>
      </w:r>
    </w:p>
    <w:p w14:paraId="00586BF7" w14:textId="470A3E93" w:rsidR="009941DF" w:rsidRDefault="009941DF" w:rsidP="004D652C">
      <w:pPr>
        <w:spacing w:after="200"/>
        <w:jc w:val="both"/>
        <w:rPr>
          <w:rFonts w:eastAsiaTheme="minorHAnsi" w:cs="Arial"/>
          <w:bCs/>
          <w:szCs w:val="22"/>
        </w:rPr>
      </w:pPr>
      <w:r w:rsidRPr="004D652C">
        <w:rPr>
          <w:rFonts w:eastAsiaTheme="minorHAnsi" w:cs="Arial"/>
          <w:bCs/>
          <w:szCs w:val="22"/>
        </w:rPr>
        <w:t>V točki 2.2 so spremenjeni podatki o potrebnem obsegu financiranja proračuna R</w:t>
      </w:r>
      <w:r>
        <w:rPr>
          <w:rFonts w:eastAsiaTheme="minorHAnsi" w:cs="Arial"/>
          <w:bCs/>
          <w:szCs w:val="22"/>
        </w:rPr>
        <w:t xml:space="preserve">epublike Slovenije </w:t>
      </w:r>
      <w:r w:rsidRPr="004D652C">
        <w:rPr>
          <w:rFonts w:eastAsiaTheme="minorHAnsi" w:cs="Arial"/>
          <w:bCs/>
          <w:szCs w:val="22"/>
        </w:rPr>
        <w:t>v letu 202</w:t>
      </w:r>
      <w:r w:rsidR="002424E1">
        <w:rPr>
          <w:rFonts w:eastAsiaTheme="minorHAnsi" w:cs="Arial"/>
          <w:bCs/>
          <w:szCs w:val="22"/>
        </w:rPr>
        <w:t>6</w:t>
      </w:r>
      <w:r w:rsidRPr="004D652C">
        <w:rPr>
          <w:rFonts w:eastAsiaTheme="minorHAnsi" w:cs="Arial"/>
          <w:bCs/>
          <w:szCs w:val="22"/>
        </w:rPr>
        <w:t xml:space="preserve">. </w:t>
      </w:r>
      <w:r w:rsidR="002424E1" w:rsidRPr="002424E1">
        <w:rPr>
          <w:rFonts w:eastAsiaTheme="minorHAnsi" w:cs="Arial"/>
          <w:bCs/>
          <w:szCs w:val="22"/>
        </w:rPr>
        <w:t xml:space="preserve">Potrebni znesek financiranja v letu 2026 za izvrševanje državnega proračuna se spremeni s 5.251.000.709 EUR na 4.998.395.743 EUR. </w:t>
      </w:r>
    </w:p>
    <w:p w14:paraId="4761BA89" w14:textId="3E84E137" w:rsidR="003670B4" w:rsidRPr="004D652C" w:rsidRDefault="003670B4" w:rsidP="004D652C">
      <w:pPr>
        <w:spacing w:after="200"/>
        <w:jc w:val="both"/>
        <w:rPr>
          <w:rFonts w:eastAsiaTheme="minorHAnsi" w:cs="Arial"/>
          <w:bCs/>
          <w:szCs w:val="22"/>
        </w:rPr>
      </w:pPr>
      <w:r w:rsidRPr="003670B4">
        <w:rPr>
          <w:rFonts w:eastAsiaTheme="minorHAnsi" w:cs="Arial"/>
          <w:bCs/>
          <w:szCs w:val="22"/>
        </w:rPr>
        <w:t>Razlika v končnem znesku potrebnega financiranja za izvrševanje državnega proračuna v letu 2026 je predvsem posledica nižjega primanjkljaja bilance B ter nižjega obsega zapadlih glavnic, kar je deloma izravnano z višjim primanjkljajem bilance A. Primanjkljaj bilance A se je povečal za 110,7 mio EUR, primanjkljaj bilance B pa zmanjšal za 263,3 mio EUR, medtem ko so se potrebe za financiranje zapadlih glavnic zmanjšale za 100,0 mio EUR. Skupni učinek navedenih sprememb je zmanjšanje potrebnega financiranja za približno 252,6 mio EUR, z 5.251,0 mio EUR na 4.998,4 mio EUR.</w:t>
      </w:r>
    </w:p>
    <w:p w14:paraId="5B328ABE" w14:textId="77777777" w:rsidR="009941DF" w:rsidRPr="004D652C" w:rsidRDefault="009941DF" w:rsidP="004D652C">
      <w:pPr>
        <w:spacing w:after="200"/>
        <w:jc w:val="both"/>
        <w:rPr>
          <w:rFonts w:eastAsiaTheme="minorHAnsi" w:cs="Arial"/>
          <w:bCs/>
          <w:szCs w:val="22"/>
        </w:rPr>
      </w:pPr>
    </w:p>
    <w:p w14:paraId="5DD9762C" w14:textId="77777777" w:rsidR="00C15146" w:rsidRPr="004A72B9" w:rsidRDefault="00C15146" w:rsidP="00C61525">
      <w:pPr>
        <w:suppressAutoHyphens/>
        <w:overflowPunct w:val="0"/>
        <w:autoSpaceDE w:val="0"/>
        <w:autoSpaceDN w:val="0"/>
        <w:adjustRightInd w:val="0"/>
        <w:jc w:val="both"/>
        <w:textAlignment w:val="baseline"/>
        <w:rPr>
          <w:rFonts w:cs="Arial"/>
          <w:b/>
          <w:iCs/>
          <w:color w:val="000000" w:themeColor="text1"/>
          <w:szCs w:val="20"/>
          <w:lang w:eastAsia="sl-SI"/>
        </w:rPr>
      </w:pPr>
    </w:p>
    <w:sectPr w:rsidR="00C15146" w:rsidRPr="004A72B9" w:rsidSect="00C80CA4">
      <w:footerReference w:type="default" r:id="rId17"/>
      <w:pgSz w:w="11900" w:h="16840" w:code="9"/>
      <w:pgMar w:top="1701" w:right="1701" w:bottom="1134" w:left="1701" w:header="1531" w:footer="794"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4DB00" w14:textId="77777777" w:rsidR="001D1518" w:rsidRDefault="001D1518">
      <w:r>
        <w:separator/>
      </w:r>
    </w:p>
  </w:endnote>
  <w:endnote w:type="continuationSeparator" w:id="0">
    <w:p w14:paraId="041E9C30" w14:textId="77777777" w:rsidR="001D1518" w:rsidRDefault="001D1518">
      <w:r>
        <w:continuationSeparator/>
      </w:r>
    </w:p>
  </w:endnote>
  <w:endnote w:type="continuationNotice" w:id="1">
    <w:p w14:paraId="1F36CA04" w14:textId="77777777" w:rsidR="001D1518" w:rsidRDefault="001D15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DGIOF+Tahoma">
    <w:altName w:val="Times New Roman"/>
    <w:charset w:val="00"/>
    <w:family w:val="auto"/>
    <w:pitch w:val="default"/>
  </w:font>
  <w:font w:name="Book Antiqua">
    <w:panose1 w:val="02040602050305030304"/>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6DC7" w14:textId="77777777" w:rsidR="007B4BC7" w:rsidRDefault="007B4BC7">
    <w:pPr>
      <w:pStyle w:val="Noga"/>
      <w:jc w:val="center"/>
    </w:pPr>
  </w:p>
  <w:p w14:paraId="71382CED" w14:textId="77777777" w:rsidR="007B4BC7" w:rsidRDefault="007B4BC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26A6B" w14:textId="77777777" w:rsidR="007B4BC7" w:rsidRDefault="007B4BC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F8C1" w14:textId="77777777" w:rsidR="001D1518" w:rsidRDefault="001D1518">
      <w:r>
        <w:separator/>
      </w:r>
    </w:p>
  </w:footnote>
  <w:footnote w:type="continuationSeparator" w:id="0">
    <w:p w14:paraId="7F447362" w14:textId="77777777" w:rsidR="001D1518" w:rsidRDefault="001D1518">
      <w:r>
        <w:continuationSeparator/>
      </w:r>
    </w:p>
  </w:footnote>
  <w:footnote w:type="continuationNotice" w:id="1">
    <w:p w14:paraId="53832707" w14:textId="77777777" w:rsidR="001D1518" w:rsidRDefault="001D15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7D00" w14:textId="77777777" w:rsidR="007B4BC7" w:rsidRPr="00110CBD" w:rsidRDefault="007B4BC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7B4BC7" w:rsidRPr="008F3500" w14:paraId="6C08D3A4" w14:textId="77777777">
      <w:trPr>
        <w:cantSplit/>
        <w:trHeight w:hRule="exact" w:val="847"/>
      </w:trPr>
      <w:tc>
        <w:tcPr>
          <w:tcW w:w="567" w:type="dxa"/>
        </w:tcPr>
        <w:p w14:paraId="619353F5" w14:textId="1614DDB0" w:rsidR="007B4BC7" w:rsidRPr="008F3500" w:rsidRDefault="007B4BC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1" distB="4294967291" distL="114300" distR="114300" simplePos="0" relativeHeight="251657216" behindDoc="0" locked="0" layoutInCell="0" allowOverlap="1" wp14:anchorId="4250BCA4" wp14:editId="3E09B942">
                    <wp:simplePos x="0" y="0"/>
                    <wp:positionH relativeFrom="column">
                      <wp:posOffset>29845</wp:posOffset>
                    </wp:positionH>
                    <wp:positionV relativeFrom="page">
                      <wp:posOffset>3600449</wp:posOffset>
                    </wp:positionV>
                    <wp:extent cx="215900"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7E03835"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" o:allowincell="f" strokecolor="#529dba" strokeweight=".5pt">
                    <w10:wrap anchory="page"/>
                  </v:shape>
                </w:pict>
              </mc:Fallback>
            </mc:AlternateContent>
          </w:r>
        </w:p>
      </w:tc>
    </w:tr>
  </w:tbl>
  <w:p w14:paraId="29AC1B2A" w14:textId="77777777" w:rsidR="007B4BC7" w:rsidRPr="003D1E7C" w:rsidRDefault="007B4BC7" w:rsidP="00A44C11">
    <w:pPr>
      <w:pStyle w:val="Odstavekseznama1"/>
      <w:spacing w:line="260" w:lineRule="exact"/>
      <w:ind w:left="5040" w:firstLine="720"/>
      <w:rPr>
        <w:rFonts w:ascii="Arial" w:hAnsi="Arial" w:cs="Arial"/>
        <w:color w:val="808080"/>
        <w:sz w:val="16"/>
        <w:szCs w:val="16"/>
      </w:rPr>
    </w:pPr>
    <w:r>
      <w:rPr>
        <w:noProof/>
      </w:rPr>
      <w:drawing>
        <wp:anchor distT="0" distB="0" distL="114300" distR="114300" simplePos="0" relativeHeight="251659264" behindDoc="0" locked="0" layoutInCell="1" allowOverlap="1" wp14:anchorId="2E61C794" wp14:editId="78325719">
          <wp:simplePos x="0" y="0"/>
          <wp:positionH relativeFrom="page">
            <wp:posOffset>0</wp:posOffset>
          </wp:positionH>
          <wp:positionV relativeFrom="page">
            <wp:posOffset>0</wp:posOffset>
          </wp:positionV>
          <wp:extent cx="4321810" cy="972185"/>
          <wp:effectExtent l="0" t="0" r="0" b="0"/>
          <wp:wrapSquare wrapText="bothSides"/>
          <wp:docPr id="7" name="Picture 3"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Pr="003D1E7C">
      <w:rPr>
        <w:rFonts w:ascii="Arial" w:hAnsi="Arial" w:cs="Arial"/>
        <w:color w:val="808080"/>
        <w:sz w:val="16"/>
        <w:szCs w:val="16"/>
      </w:rPr>
      <w:t>T:</w:t>
    </w:r>
    <w:r>
      <w:rPr>
        <w:rFonts w:ascii="Arial" w:hAnsi="Arial" w:cs="Arial"/>
        <w:color w:val="808080"/>
        <w:sz w:val="16"/>
        <w:szCs w:val="16"/>
      </w:rPr>
      <w:t xml:space="preserve"> 01 369 63 00</w:t>
    </w:r>
  </w:p>
  <w:p w14:paraId="4A9AD2FA" w14:textId="77777777" w:rsidR="007B4BC7" w:rsidRDefault="007B4BC7" w:rsidP="00A44C11">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F</w:t>
    </w:r>
    <w:r>
      <w:rPr>
        <w:rFonts w:ascii="Arial" w:hAnsi="Arial" w:cs="Arial"/>
        <w:color w:val="808080"/>
        <w:sz w:val="16"/>
        <w:szCs w:val="16"/>
      </w:rPr>
      <w:t>: 01 369 66 59</w:t>
    </w:r>
  </w:p>
  <w:p w14:paraId="309CADEB" w14:textId="77777777" w:rsidR="007B4BC7" w:rsidRPr="00B645E1" w:rsidRDefault="007B4BC7" w:rsidP="00A44C11">
    <w:pPr>
      <w:pStyle w:val="Odstavekseznama1"/>
      <w:spacing w:line="260" w:lineRule="exact"/>
      <w:ind w:left="0"/>
      <w:rPr>
        <w:rFonts w:ascii="Arial" w:hAnsi="Arial" w:cs="Arial"/>
        <w:color w:val="808080"/>
        <w:sz w:val="16"/>
        <w:szCs w:val="16"/>
      </w:rPr>
    </w:pPr>
    <w:r w:rsidRPr="00B645E1">
      <w:rPr>
        <w:rFonts w:ascii="Arial" w:hAnsi="Arial" w:cs="Arial"/>
        <w:color w:val="808080"/>
        <w:sz w:val="16"/>
        <w:szCs w:val="16"/>
      </w:rPr>
      <w:t xml:space="preserve">Župančičeva 3, </w:t>
    </w:r>
    <w:proofErr w:type="spellStart"/>
    <w:r w:rsidRPr="00B645E1">
      <w:rPr>
        <w:rFonts w:ascii="Arial" w:hAnsi="Arial" w:cs="Arial"/>
        <w:color w:val="808080"/>
        <w:sz w:val="16"/>
        <w:szCs w:val="16"/>
      </w:rPr>
      <w:t>p.p</w:t>
    </w:r>
    <w:proofErr w:type="spellEnd"/>
    <w:r w:rsidRPr="00B645E1">
      <w:rPr>
        <w:rFonts w:ascii="Arial" w:hAnsi="Arial" w:cs="Arial"/>
        <w:color w:val="808080"/>
        <w:sz w:val="16"/>
        <w:szCs w:val="16"/>
      </w:rPr>
      <w:t>.</w:t>
    </w:r>
    <w:r>
      <w:rPr>
        <w:rFonts w:ascii="Arial" w:hAnsi="Arial" w:cs="Arial"/>
        <w:color w:val="808080"/>
        <w:sz w:val="16"/>
        <w:szCs w:val="16"/>
      </w:rPr>
      <w:t xml:space="preserve"> </w:t>
    </w:r>
    <w:r w:rsidRPr="00B645E1">
      <w:rPr>
        <w:rFonts w:ascii="Arial" w:hAnsi="Arial" w:cs="Arial"/>
        <w:color w:val="808080"/>
        <w:sz w:val="16"/>
        <w:szCs w:val="16"/>
      </w:rPr>
      <w:t>644a, 1001 Ljubljana</w:t>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E: gp.mf@gov.si</w:t>
    </w:r>
  </w:p>
  <w:p w14:paraId="05C8D5D5" w14:textId="77777777" w:rsidR="007B4BC7" w:rsidRPr="00B645E1" w:rsidRDefault="007B4BC7" w:rsidP="00A44C11">
    <w:pPr>
      <w:pStyle w:val="Odstavekseznama1"/>
      <w:spacing w:line="260" w:lineRule="exact"/>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www.mf.gov.si</w:t>
    </w:r>
  </w:p>
  <w:p w14:paraId="04C00E78" w14:textId="77777777" w:rsidR="007B4BC7" w:rsidRPr="008F3500" w:rsidRDefault="007B4BC7" w:rsidP="00A44C11">
    <w:pPr>
      <w:pStyle w:val="Glava"/>
      <w:tabs>
        <w:tab w:val="clear" w:pos="4320"/>
        <w:tab w:val="clear" w:pos="8640"/>
        <w:tab w:val="left" w:pos="5112"/>
      </w:tabs>
      <w:spacing w:before="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1275BC0"/>
    <w:multiLevelType w:val="hybridMultilevel"/>
    <w:tmpl w:val="1D5222B0"/>
    <w:lvl w:ilvl="0" w:tplc="0424000F">
      <w:start w:val="1"/>
      <w:numFmt w:val="decimal"/>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2" w15:restartNumberingAfterBreak="0">
    <w:nsid w:val="0C8A4653"/>
    <w:multiLevelType w:val="hybridMultilevel"/>
    <w:tmpl w:val="48F44A8A"/>
    <w:lvl w:ilvl="0" w:tplc="0424000F">
      <w:start w:val="1"/>
      <w:numFmt w:val="decimal"/>
      <w:pStyle w:val="Alineazaodstavkom"/>
      <w:lvlText w:val="%1."/>
      <w:lvlJc w:val="left"/>
      <w:pPr>
        <w:tabs>
          <w:tab w:val="num" w:pos="780"/>
        </w:tabs>
        <w:ind w:left="780" w:hanging="360"/>
      </w:pPr>
    </w:lvl>
    <w:lvl w:ilvl="1" w:tplc="04240019" w:tentative="1">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tentative="1">
      <w:start w:val="1"/>
      <w:numFmt w:val="decimal"/>
      <w:lvlText w:val="%4."/>
      <w:lvlJc w:val="left"/>
      <w:pPr>
        <w:tabs>
          <w:tab w:val="num" w:pos="2940"/>
        </w:tabs>
        <w:ind w:left="2940" w:hanging="360"/>
      </w:p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3" w15:restartNumberingAfterBreak="0">
    <w:nsid w:val="36551715"/>
    <w:multiLevelType w:val="multilevel"/>
    <w:tmpl w:val="43905D70"/>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440"/>
        </w:tabs>
        <w:ind w:left="1440" w:hanging="144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2160"/>
        </w:tabs>
        <w:ind w:left="2160" w:hanging="216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5"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5AAE0CBC"/>
    <w:multiLevelType w:val="hybridMultilevel"/>
    <w:tmpl w:val="6FD83C60"/>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0D056E3"/>
    <w:multiLevelType w:val="hybridMultilevel"/>
    <w:tmpl w:val="72B03C06"/>
    <w:lvl w:ilvl="0" w:tplc="396A21AA">
      <w:start w:val="1"/>
      <w:numFmt w:val="decimal"/>
      <w:pStyle w:val="Clen"/>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2094904"/>
    <w:multiLevelType w:val="hybridMultilevel"/>
    <w:tmpl w:val="B67410C8"/>
    <w:lvl w:ilvl="0" w:tplc="01821AC0">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4A734BE"/>
    <w:multiLevelType w:val="hybridMultilevel"/>
    <w:tmpl w:val="1B0E2CB4"/>
    <w:lvl w:ilvl="0" w:tplc="E7589E6C">
      <w:start w:val="1"/>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67140485">
    <w:abstractNumId w:val="4"/>
  </w:num>
  <w:num w:numId="2" w16cid:durableId="1481072543">
    <w:abstractNumId w:val="2"/>
  </w:num>
  <w:num w:numId="3" w16cid:durableId="1865096942">
    <w:abstractNumId w:val="11"/>
  </w:num>
  <w:num w:numId="4" w16cid:durableId="154300277">
    <w:abstractNumId w:val="5"/>
  </w:num>
  <w:num w:numId="5" w16cid:durableId="1898935906">
    <w:abstractNumId w:val="8"/>
  </w:num>
  <w:num w:numId="6" w16cid:durableId="522941727">
    <w:abstractNumId w:val="7"/>
  </w:num>
  <w:num w:numId="7" w16cid:durableId="1887599606">
    <w:abstractNumId w:val="10"/>
  </w:num>
  <w:num w:numId="8" w16cid:durableId="1841235622">
    <w:abstractNumId w:val="6"/>
  </w:num>
  <w:num w:numId="9" w16cid:durableId="1985118095">
    <w:abstractNumId w:val="9"/>
  </w:num>
  <w:num w:numId="10" w16cid:durableId="297151242">
    <w:abstractNumId w:val="3"/>
  </w:num>
  <w:num w:numId="11" w16cid:durableId="72040329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13"/>
    <w:rsid w:val="000000EB"/>
    <w:rsid w:val="0000052F"/>
    <w:rsid w:val="00000541"/>
    <w:rsid w:val="00000622"/>
    <w:rsid w:val="00000EF7"/>
    <w:rsid w:val="00000F5D"/>
    <w:rsid w:val="00000F81"/>
    <w:rsid w:val="00001111"/>
    <w:rsid w:val="00001597"/>
    <w:rsid w:val="00001907"/>
    <w:rsid w:val="00001FD0"/>
    <w:rsid w:val="00001FD2"/>
    <w:rsid w:val="00002117"/>
    <w:rsid w:val="00002BBD"/>
    <w:rsid w:val="00002CD6"/>
    <w:rsid w:val="00002E7B"/>
    <w:rsid w:val="00002E93"/>
    <w:rsid w:val="000032F8"/>
    <w:rsid w:val="00003425"/>
    <w:rsid w:val="00003658"/>
    <w:rsid w:val="00003DAD"/>
    <w:rsid w:val="00003E26"/>
    <w:rsid w:val="0000412E"/>
    <w:rsid w:val="000044CA"/>
    <w:rsid w:val="00004989"/>
    <w:rsid w:val="00004B04"/>
    <w:rsid w:val="00004B4C"/>
    <w:rsid w:val="00004E05"/>
    <w:rsid w:val="0000507A"/>
    <w:rsid w:val="000051C9"/>
    <w:rsid w:val="000058FC"/>
    <w:rsid w:val="000059BD"/>
    <w:rsid w:val="00005B16"/>
    <w:rsid w:val="00005C38"/>
    <w:rsid w:val="00005F74"/>
    <w:rsid w:val="00006284"/>
    <w:rsid w:val="000066B7"/>
    <w:rsid w:val="000068EB"/>
    <w:rsid w:val="00006B53"/>
    <w:rsid w:val="00007151"/>
    <w:rsid w:val="00007668"/>
    <w:rsid w:val="00007826"/>
    <w:rsid w:val="00007D67"/>
    <w:rsid w:val="00007F66"/>
    <w:rsid w:val="000103C8"/>
    <w:rsid w:val="0001065C"/>
    <w:rsid w:val="00010A4D"/>
    <w:rsid w:val="00010CB1"/>
    <w:rsid w:val="00011252"/>
    <w:rsid w:val="00011310"/>
    <w:rsid w:val="00011539"/>
    <w:rsid w:val="00011DF2"/>
    <w:rsid w:val="00012021"/>
    <w:rsid w:val="0001259D"/>
    <w:rsid w:val="000126BF"/>
    <w:rsid w:val="00012753"/>
    <w:rsid w:val="00012C1C"/>
    <w:rsid w:val="00012F9D"/>
    <w:rsid w:val="00013041"/>
    <w:rsid w:val="0001319E"/>
    <w:rsid w:val="000137C9"/>
    <w:rsid w:val="00013859"/>
    <w:rsid w:val="00013A83"/>
    <w:rsid w:val="00013C56"/>
    <w:rsid w:val="00013E34"/>
    <w:rsid w:val="0001402A"/>
    <w:rsid w:val="0001439C"/>
    <w:rsid w:val="000144AD"/>
    <w:rsid w:val="00014918"/>
    <w:rsid w:val="00014AF4"/>
    <w:rsid w:val="00014C2B"/>
    <w:rsid w:val="00014EF5"/>
    <w:rsid w:val="00015398"/>
    <w:rsid w:val="000153FF"/>
    <w:rsid w:val="000156FB"/>
    <w:rsid w:val="000157B3"/>
    <w:rsid w:val="0001586C"/>
    <w:rsid w:val="000158B9"/>
    <w:rsid w:val="00015B71"/>
    <w:rsid w:val="00015BC7"/>
    <w:rsid w:val="0001600B"/>
    <w:rsid w:val="000160B6"/>
    <w:rsid w:val="000164E6"/>
    <w:rsid w:val="0001661D"/>
    <w:rsid w:val="00016790"/>
    <w:rsid w:val="00016AD2"/>
    <w:rsid w:val="00016EBA"/>
    <w:rsid w:val="00016FE8"/>
    <w:rsid w:val="0001762F"/>
    <w:rsid w:val="00017754"/>
    <w:rsid w:val="00017B11"/>
    <w:rsid w:val="00020053"/>
    <w:rsid w:val="00020090"/>
    <w:rsid w:val="00020567"/>
    <w:rsid w:val="000206AE"/>
    <w:rsid w:val="00020D81"/>
    <w:rsid w:val="00020ED4"/>
    <w:rsid w:val="00021160"/>
    <w:rsid w:val="00021445"/>
    <w:rsid w:val="0002188F"/>
    <w:rsid w:val="000219BE"/>
    <w:rsid w:val="00021EE0"/>
    <w:rsid w:val="000220B8"/>
    <w:rsid w:val="000225C6"/>
    <w:rsid w:val="00022650"/>
    <w:rsid w:val="0002274F"/>
    <w:rsid w:val="00022796"/>
    <w:rsid w:val="00022938"/>
    <w:rsid w:val="00022BB2"/>
    <w:rsid w:val="00022E18"/>
    <w:rsid w:val="0002331F"/>
    <w:rsid w:val="00023A88"/>
    <w:rsid w:val="00023E82"/>
    <w:rsid w:val="00024420"/>
    <w:rsid w:val="00025134"/>
    <w:rsid w:val="00025429"/>
    <w:rsid w:val="00025513"/>
    <w:rsid w:val="000255BC"/>
    <w:rsid w:val="000255C6"/>
    <w:rsid w:val="00025678"/>
    <w:rsid w:val="00025C8B"/>
    <w:rsid w:val="00025C9F"/>
    <w:rsid w:val="0002625A"/>
    <w:rsid w:val="00026697"/>
    <w:rsid w:val="00026A17"/>
    <w:rsid w:val="0002718E"/>
    <w:rsid w:val="000279EF"/>
    <w:rsid w:val="00027AA3"/>
    <w:rsid w:val="00027B46"/>
    <w:rsid w:val="00027B51"/>
    <w:rsid w:val="00027BB1"/>
    <w:rsid w:val="00027CF6"/>
    <w:rsid w:val="00030101"/>
    <w:rsid w:val="000302F1"/>
    <w:rsid w:val="000303FD"/>
    <w:rsid w:val="0003084D"/>
    <w:rsid w:val="000309B9"/>
    <w:rsid w:val="00030E67"/>
    <w:rsid w:val="00031090"/>
    <w:rsid w:val="000314DA"/>
    <w:rsid w:val="000316B6"/>
    <w:rsid w:val="00031A82"/>
    <w:rsid w:val="00032361"/>
    <w:rsid w:val="0003286B"/>
    <w:rsid w:val="00032F08"/>
    <w:rsid w:val="000331B4"/>
    <w:rsid w:val="0003326D"/>
    <w:rsid w:val="00033290"/>
    <w:rsid w:val="00033353"/>
    <w:rsid w:val="0003335E"/>
    <w:rsid w:val="000333A3"/>
    <w:rsid w:val="00033549"/>
    <w:rsid w:val="00033BA8"/>
    <w:rsid w:val="00033ED2"/>
    <w:rsid w:val="000341D7"/>
    <w:rsid w:val="000349AE"/>
    <w:rsid w:val="00034ABA"/>
    <w:rsid w:val="00034C16"/>
    <w:rsid w:val="00034C3F"/>
    <w:rsid w:val="00035185"/>
    <w:rsid w:val="000352FD"/>
    <w:rsid w:val="0003565C"/>
    <w:rsid w:val="00035779"/>
    <w:rsid w:val="00035BCA"/>
    <w:rsid w:val="00036001"/>
    <w:rsid w:val="0003668C"/>
    <w:rsid w:val="00036B5E"/>
    <w:rsid w:val="000370FF"/>
    <w:rsid w:val="00037977"/>
    <w:rsid w:val="00037A43"/>
    <w:rsid w:val="00037A84"/>
    <w:rsid w:val="000402A0"/>
    <w:rsid w:val="00040454"/>
    <w:rsid w:val="00040605"/>
    <w:rsid w:val="000406E1"/>
    <w:rsid w:val="00040C87"/>
    <w:rsid w:val="00040D33"/>
    <w:rsid w:val="000411C1"/>
    <w:rsid w:val="000412C1"/>
    <w:rsid w:val="00041310"/>
    <w:rsid w:val="00041327"/>
    <w:rsid w:val="000414B1"/>
    <w:rsid w:val="000417BF"/>
    <w:rsid w:val="00041C05"/>
    <w:rsid w:val="00041CAE"/>
    <w:rsid w:val="00041E5A"/>
    <w:rsid w:val="00042039"/>
    <w:rsid w:val="00042218"/>
    <w:rsid w:val="000422E8"/>
    <w:rsid w:val="000422F5"/>
    <w:rsid w:val="00042C5C"/>
    <w:rsid w:val="00042C7B"/>
    <w:rsid w:val="0004320D"/>
    <w:rsid w:val="0004336F"/>
    <w:rsid w:val="000435DF"/>
    <w:rsid w:val="00043619"/>
    <w:rsid w:val="0004385A"/>
    <w:rsid w:val="000439FF"/>
    <w:rsid w:val="00043B30"/>
    <w:rsid w:val="00043D51"/>
    <w:rsid w:val="00043DF1"/>
    <w:rsid w:val="00044409"/>
    <w:rsid w:val="000446AC"/>
    <w:rsid w:val="00044980"/>
    <w:rsid w:val="00044CBE"/>
    <w:rsid w:val="0004508E"/>
    <w:rsid w:val="0004511D"/>
    <w:rsid w:val="00045424"/>
    <w:rsid w:val="000454B9"/>
    <w:rsid w:val="00045605"/>
    <w:rsid w:val="0004583C"/>
    <w:rsid w:val="0004595D"/>
    <w:rsid w:val="00046B49"/>
    <w:rsid w:val="00046F88"/>
    <w:rsid w:val="00047329"/>
    <w:rsid w:val="0004792E"/>
    <w:rsid w:val="00047C09"/>
    <w:rsid w:val="00047D2C"/>
    <w:rsid w:val="00047EB2"/>
    <w:rsid w:val="00050A17"/>
    <w:rsid w:val="00050BA3"/>
    <w:rsid w:val="00051376"/>
    <w:rsid w:val="0005145A"/>
    <w:rsid w:val="00051859"/>
    <w:rsid w:val="000518C6"/>
    <w:rsid w:val="000519F1"/>
    <w:rsid w:val="000528A7"/>
    <w:rsid w:val="00052A41"/>
    <w:rsid w:val="00052E59"/>
    <w:rsid w:val="00053C09"/>
    <w:rsid w:val="00053EDF"/>
    <w:rsid w:val="000541B7"/>
    <w:rsid w:val="000542F8"/>
    <w:rsid w:val="000544C1"/>
    <w:rsid w:val="00054CF9"/>
    <w:rsid w:val="0005505C"/>
    <w:rsid w:val="0005544C"/>
    <w:rsid w:val="000554A5"/>
    <w:rsid w:val="00055D2D"/>
    <w:rsid w:val="00055D6D"/>
    <w:rsid w:val="00055F4A"/>
    <w:rsid w:val="00056024"/>
    <w:rsid w:val="000563A3"/>
    <w:rsid w:val="000563F6"/>
    <w:rsid w:val="00056CCA"/>
    <w:rsid w:val="00056DF4"/>
    <w:rsid w:val="00057097"/>
    <w:rsid w:val="000571C9"/>
    <w:rsid w:val="000573BF"/>
    <w:rsid w:val="00057723"/>
    <w:rsid w:val="00057ABB"/>
    <w:rsid w:val="00060197"/>
    <w:rsid w:val="00060539"/>
    <w:rsid w:val="00060901"/>
    <w:rsid w:val="00060AE3"/>
    <w:rsid w:val="00060BE0"/>
    <w:rsid w:val="0006107D"/>
    <w:rsid w:val="000613CE"/>
    <w:rsid w:val="000613FD"/>
    <w:rsid w:val="000617C3"/>
    <w:rsid w:val="00061A6D"/>
    <w:rsid w:val="00061D82"/>
    <w:rsid w:val="00062361"/>
    <w:rsid w:val="000625A9"/>
    <w:rsid w:val="0006281D"/>
    <w:rsid w:val="00062E6C"/>
    <w:rsid w:val="000634F0"/>
    <w:rsid w:val="0006352A"/>
    <w:rsid w:val="00063595"/>
    <w:rsid w:val="00063E27"/>
    <w:rsid w:val="000645C0"/>
    <w:rsid w:val="00064813"/>
    <w:rsid w:val="00064893"/>
    <w:rsid w:val="00064EF8"/>
    <w:rsid w:val="00064F65"/>
    <w:rsid w:val="00065206"/>
    <w:rsid w:val="00065695"/>
    <w:rsid w:val="00065850"/>
    <w:rsid w:val="00065998"/>
    <w:rsid w:val="00065A14"/>
    <w:rsid w:val="00065B48"/>
    <w:rsid w:val="00065BD9"/>
    <w:rsid w:val="00065E0C"/>
    <w:rsid w:val="00065F4D"/>
    <w:rsid w:val="00065FFF"/>
    <w:rsid w:val="00066757"/>
    <w:rsid w:val="00066A81"/>
    <w:rsid w:val="00066ED6"/>
    <w:rsid w:val="00067046"/>
    <w:rsid w:val="00067058"/>
    <w:rsid w:val="0006712D"/>
    <w:rsid w:val="00067716"/>
    <w:rsid w:val="00067996"/>
    <w:rsid w:val="000679A0"/>
    <w:rsid w:val="00067ACB"/>
    <w:rsid w:val="00067BAF"/>
    <w:rsid w:val="00070242"/>
    <w:rsid w:val="0007057E"/>
    <w:rsid w:val="00070DEC"/>
    <w:rsid w:val="000710BE"/>
    <w:rsid w:val="000711F1"/>
    <w:rsid w:val="0007122B"/>
    <w:rsid w:val="0007142C"/>
    <w:rsid w:val="00071831"/>
    <w:rsid w:val="000718BA"/>
    <w:rsid w:val="00071D17"/>
    <w:rsid w:val="000720C4"/>
    <w:rsid w:val="0007243A"/>
    <w:rsid w:val="0007252F"/>
    <w:rsid w:val="000725BE"/>
    <w:rsid w:val="0007307A"/>
    <w:rsid w:val="000737F2"/>
    <w:rsid w:val="00073D00"/>
    <w:rsid w:val="00073D05"/>
    <w:rsid w:val="00073EFC"/>
    <w:rsid w:val="00074034"/>
    <w:rsid w:val="00074666"/>
    <w:rsid w:val="00074E3E"/>
    <w:rsid w:val="00074EE5"/>
    <w:rsid w:val="000761DE"/>
    <w:rsid w:val="00076391"/>
    <w:rsid w:val="0007660E"/>
    <w:rsid w:val="0007663E"/>
    <w:rsid w:val="00076975"/>
    <w:rsid w:val="00076F8B"/>
    <w:rsid w:val="00076FFE"/>
    <w:rsid w:val="0007734A"/>
    <w:rsid w:val="0007747E"/>
    <w:rsid w:val="0007760C"/>
    <w:rsid w:val="0007770A"/>
    <w:rsid w:val="000777B2"/>
    <w:rsid w:val="00077B10"/>
    <w:rsid w:val="00077C33"/>
    <w:rsid w:val="00077CC1"/>
    <w:rsid w:val="00077D01"/>
    <w:rsid w:val="00077EED"/>
    <w:rsid w:val="000802BE"/>
    <w:rsid w:val="00081167"/>
    <w:rsid w:val="00081308"/>
    <w:rsid w:val="0008152B"/>
    <w:rsid w:val="00081540"/>
    <w:rsid w:val="000829F6"/>
    <w:rsid w:val="00082D89"/>
    <w:rsid w:val="00082E39"/>
    <w:rsid w:val="00082FE5"/>
    <w:rsid w:val="00083309"/>
    <w:rsid w:val="0008337A"/>
    <w:rsid w:val="000839CE"/>
    <w:rsid w:val="000839E8"/>
    <w:rsid w:val="00083D60"/>
    <w:rsid w:val="00083F64"/>
    <w:rsid w:val="00083FC1"/>
    <w:rsid w:val="00084092"/>
    <w:rsid w:val="00084097"/>
    <w:rsid w:val="0008425E"/>
    <w:rsid w:val="00084724"/>
    <w:rsid w:val="00084887"/>
    <w:rsid w:val="00084C8B"/>
    <w:rsid w:val="00084DE5"/>
    <w:rsid w:val="00084F1B"/>
    <w:rsid w:val="0008502A"/>
    <w:rsid w:val="00085A7C"/>
    <w:rsid w:val="00085BCA"/>
    <w:rsid w:val="00086D4B"/>
    <w:rsid w:val="000870D2"/>
    <w:rsid w:val="00087149"/>
    <w:rsid w:val="00087166"/>
    <w:rsid w:val="000871EF"/>
    <w:rsid w:val="000872E6"/>
    <w:rsid w:val="000874BD"/>
    <w:rsid w:val="00087725"/>
    <w:rsid w:val="0008786F"/>
    <w:rsid w:val="00087BA0"/>
    <w:rsid w:val="00087D5F"/>
    <w:rsid w:val="00087DF2"/>
    <w:rsid w:val="00087E19"/>
    <w:rsid w:val="000901E8"/>
    <w:rsid w:val="000904D6"/>
    <w:rsid w:val="0009056B"/>
    <w:rsid w:val="000907D0"/>
    <w:rsid w:val="00090C72"/>
    <w:rsid w:val="00091155"/>
    <w:rsid w:val="00091A4B"/>
    <w:rsid w:val="00091B18"/>
    <w:rsid w:val="00091BB7"/>
    <w:rsid w:val="000922F2"/>
    <w:rsid w:val="000923B5"/>
    <w:rsid w:val="00092B21"/>
    <w:rsid w:val="000933DA"/>
    <w:rsid w:val="00093D03"/>
    <w:rsid w:val="00093F1D"/>
    <w:rsid w:val="00094504"/>
    <w:rsid w:val="00094849"/>
    <w:rsid w:val="00094B8C"/>
    <w:rsid w:val="00094C67"/>
    <w:rsid w:val="00094D0C"/>
    <w:rsid w:val="00094D4E"/>
    <w:rsid w:val="00094DF9"/>
    <w:rsid w:val="00094E98"/>
    <w:rsid w:val="00094F6E"/>
    <w:rsid w:val="00095073"/>
    <w:rsid w:val="0009555E"/>
    <w:rsid w:val="000955B1"/>
    <w:rsid w:val="00095625"/>
    <w:rsid w:val="00095C9C"/>
    <w:rsid w:val="00095DA8"/>
    <w:rsid w:val="000965CF"/>
    <w:rsid w:val="000968B0"/>
    <w:rsid w:val="000971C1"/>
    <w:rsid w:val="000971EF"/>
    <w:rsid w:val="0009723C"/>
    <w:rsid w:val="00097A31"/>
    <w:rsid w:val="00097C04"/>
    <w:rsid w:val="00097CA1"/>
    <w:rsid w:val="00097EA1"/>
    <w:rsid w:val="00097F32"/>
    <w:rsid w:val="000A0052"/>
    <w:rsid w:val="000A0482"/>
    <w:rsid w:val="000A05C3"/>
    <w:rsid w:val="000A0805"/>
    <w:rsid w:val="000A0E70"/>
    <w:rsid w:val="000A0F23"/>
    <w:rsid w:val="000A117C"/>
    <w:rsid w:val="000A1312"/>
    <w:rsid w:val="000A13A4"/>
    <w:rsid w:val="000A1420"/>
    <w:rsid w:val="000A1539"/>
    <w:rsid w:val="000A16BE"/>
    <w:rsid w:val="000A2214"/>
    <w:rsid w:val="000A2375"/>
    <w:rsid w:val="000A2DD6"/>
    <w:rsid w:val="000A2EAC"/>
    <w:rsid w:val="000A2F16"/>
    <w:rsid w:val="000A2F6C"/>
    <w:rsid w:val="000A319C"/>
    <w:rsid w:val="000A32ED"/>
    <w:rsid w:val="000A3645"/>
    <w:rsid w:val="000A4312"/>
    <w:rsid w:val="000A43A0"/>
    <w:rsid w:val="000A440D"/>
    <w:rsid w:val="000A4423"/>
    <w:rsid w:val="000A4583"/>
    <w:rsid w:val="000A47A8"/>
    <w:rsid w:val="000A4B0A"/>
    <w:rsid w:val="000A50E1"/>
    <w:rsid w:val="000A516B"/>
    <w:rsid w:val="000A56CE"/>
    <w:rsid w:val="000A5823"/>
    <w:rsid w:val="000A5A31"/>
    <w:rsid w:val="000A5A3C"/>
    <w:rsid w:val="000A5F15"/>
    <w:rsid w:val="000A5F51"/>
    <w:rsid w:val="000A614B"/>
    <w:rsid w:val="000A6183"/>
    <w:rsid w:val="000A67C6"/>
    <w:rsid w:val="000A6BD7"/>
    <w:rsid w:val="000A6DFD"/>
    <w:rsid w:val="000A6E0A"/>
    <w:rsid w:val="000A6E96"/>
    <w:rsid w:val="000A6FC6"/>
    <w:rsid w:val="000A70DB"/>
    <w:rsid w:val="000A7178"/>
    <w:rsid w:val="000A7238"/>
    <w:rsid w:val="000A781F"/>
    <w:rsid w:val="000A78E6"/>
    <w:rsid w:val="000A79CF"/>
    <w:rsid w:val="000A7C11"/>
    <w:rsid w:val="000B0879"/>
    <w:rsid w:val="000B09C9"/>
    <w:rsid w:val="000B0BE6"/>
    <w:rsid w:val="000B11FD"/>
    <w:rsid w:val="000B1360"/>
    <w:rsid w:val="000B1393"/>
    <w:rsid w:val="000B1D29"/>
    <w:rsid w:val="000B1F46"/>
    <w:rsid w:val="000B3117"/>
    <w:rsid w:val="000B3833"/>
    <w:rsid w:val="000B3E4F"/>
    <w:rsid w:val="000B410C"/>
    <w:rsid w:val="000B4661"/>
    <w:rsid w:val="000B47E9"/>
    <w:rsid w:val="000B48A6"/>
    <w:rsid w:val="000B4C45"/>
    <w:rsid w:val="000B4C73"/>
    <w:rsid w:val="000B4D09"/>
    <w:rsid w:val="000B4F48"/>
    <w:rsid w:val="000B5308"/>
    <w:rsid w:val="000B55D8"/>
    <w:rsid w:val="000B5882"/>
    <w:rsid w:val="000B5AE8"/>
    <w:rsid w:val="000B5C53"/>
    <w:rsid w:val="000B6530"/>
    <w:rsid w:val="000B6995"/>
    <w:rsid w:val="000B69A2"/>
    <w:rsid w:val="000B6BA6"/>
    <w:rsid w:val="000B729B"/>
    <w:rsid w:val="000B7432"/>
    <w:rsid w:val="000B7676"/>
    <w:rsid w:val="000B7CFE"/>
    <w:rsid w:val="000B7D1B"/>
    <w:rsid w:val="000C0085"/>
    <w:rsid w:val="000C0111"/>
    <w:rsid w:val="000C0275"/>
    <w:rsid w:val="000C09EF"/>
    <w:rsid w:val="000C0B5D"/>
    <w:rsid w:val="000C0C71"/>
    <w:rsid w:val="000C0EFF"/>
    <w:rsid w:val="000C181C"/>
    <w:rsid w:val="000C1D3B"/>
    <w:rsid w:val="000C260D"/>
    <w:rsid w:val="000C3316"/>
    <w:rsid w:val="000C3847"/>
    <w:rsid w:val="000C3901"/>
    <w:rsid w:val="000C392B"/>
    <w:rsid w:val="000C3A04"/>
    <w:rsid w:val="000C3CA4"/>
    <w:rsid w:val="000C4026"/>
    <w:rsid w:val="000C4214"/>
    <w:rsid w:val="000C45A3"/>
    <w:rsid w:val="000C46EB"/>
    <w:rsid w:val="000C4AE4"/>
    <w:rsid w:val="000C4B03"/>
    <w:rsid w:val="000C4C1A"/>
    <w:rsid w:val="000C4DF8"/>
    <w:rsid w:val="000C4E98"/>
    <w:rsid w:val="000C5396"/>
    <w:rsid w:val="000C55E4"/>
    <w:rsid w:val="000C5913"/>
    <w:rsid w:val="000C605E"/>
    <w:rsid w:val="000C63CE"/>
    <w:rsid w:val="000C6475"/>
    <w:rsid w:val="000C66A0"/>
    <w:rsid w:val="000C6E09"/>
    <w:rsid w:val="000C7028"/>
    <w:rsid w:val="000C74C6"/>
    <w:rsid w:val="000C7F77"/>
    <w:rsid w:val="000C7F7C"/>
    <w:rsid w:val="000D0314"/>
    <w:rsid w:val="000D0360"/>
    <w:rsid w:val="000D06DF"/>
    <w:rsid w:val="000D1470"/>
    <w:rsid w:val="000D1617"/>
    <w:rsid w:val="000D1780"/>
    <w:rsid w:val="000D184B"/>
    <w:rsid w:val="000D1F3D"/>
    <w:rsid w:val="000D23C3"/>
    <w:rsid w:val="000D24DD"/>
    <w:rsid w:val="000D2604"/>
    <w:rsid w:val="000D2865"/>
    <w:rsid w:val="000D2B70"/>
    <w:rsid w:val="000D2BE1"/>
    <w:rsid w:val="000D2E2E"/>
    <w:rsid w:val="000D2F76"/>
    <w:rsid w:val="000D2FBE"/>
    <w:rsid w:val="000D3099"/>
    <w:rsid w:val="000D33E4"/>
    <w:rsid w:val="000D3717"/>
    <w:rsid w:val="000D372B"/>
    <w:rsid w:val="000D37E5"/>
    <w:rsid w:val="000D3B8F"/>
    <w:rsid w:val="000D4001"/>
    <w:rsid w:val="000D41A4"/>
    <w:rsid w:val="000D4667"/>
    <w:rsid w:val="000D4B81"/>
    <w:rsid w:val="000D4F93"/>
    <w:rsid w:val="000D51B7"/>
    <w:rsid w:val="000D5617"/>
    <w:rsid w:val="000D5987"/>
    <w:rsid w:val="000D5A5E"/>
    <w:rsid w:val="000D5D7A"/>
    <w:rsid w:val="000D5ED1"/>
    <w:rsid w:val="000D63B4"/>
    <w:rsid w:val="000D68BF"/>
    <w:rsid w:val="000D6C73"/>
    <w:rsid w:val="000D704B"/>
    <w:rsid w:val="000D715A"/>
    <w:rsid w:val="000D71BE"/>
    <w:rsid w:val="000D7AA0"/>
    <w:rsid w:val="000D7BED"/>
    <w:rsid w:val="000E038B"/>
    <w:rsid w:val="000E044A"/>
    <w:rsid w:val="000E0586"/>
    <w:rsid w:val="000E0B63"/>
    <w:rsid w:val="000E1355"/>
    <w:rsid w:val="000E188E"/>
    <w:rsid w:val="000E204E"/>
    <w:rsid w:val="000E26B7"/>
    <w:rsid w:val="000E27DB"/>
    <w:rsid w:val="000E28B9"/>
    <w:rsid w:val="000E2A6A"/>
    <w:rsid w:val="000E2DF3"/>
    <w:rsid w:val="000E2E44"/>
    <w:rsid w:val="000E308E"/>
    <w:rsid w:val="000E317A"/>
    <w:rsid w:val="000E3E2A"/>
    <w:rsid w:val="000E3F5B"/>
    <w:rsid w:val="000E42E8"/>
    <w:rsid w:val="000E4610"/>
    <w:rsid w:val="000E4AFC"/>
    <w:rsid w:val="000E5125"/>
    <w:rsid w:val="000E559F"/>
    <w:rsid w:val="000E570C"/>
    <w:rsid w:val="000E5A53"/>
    <w:rsid w:val="000E5D59"/>
    <w:rsid w:val="000E65AE"/>
    <w:rsid w:val="000E65C8"/>
    <w:rsid w:val="000E6853"/>
    <w:rsid w:val="000E685E"/>
    <w:rsid w:val="000E6914"/>
    <w:rsid w:val="000E6C97"/>
    <w:rsid w:val="000E6E40"/>
    <w:rsid w:val="000E72E5"/>
    <w:rsid w:val="000E75D3"/>
    <w:rsid w:val="000E76A8"/>
    <w:rsid w:val="000E7AE0"/>
    <w:rsid w:val="000E7C19"/>
    <w:rsid w:val="000E7FA4"/>
    <w:rsid w:val="000F1115"/>
    <w:rsid w:val="000F1596"/>
    <w:rsid w:val="000F194B"/>
    <w:rsid w:val="000F1D49"/>
    <w:rsid w:val="000F1F4E"/>
    <w:rsid w:val="000F1FA9"/>
    <w:rsid w:val="000F28BD"/>
    <w:rsid w:val="000F2ABD"/>
    <w:rsid w:val="000F2D7B"/>
    <w:rsid w:val="000F310A"/>
    <w:rsid w:val="000F389C"/>
    <w:rsid w:val="000F3A82"/>
    <w:rsid w:val="000F41FA"/>
    <w:rsid w:val="000F4336"/>
    <w:rsid w:val="000F46A5"/>
    <w:rsid w:val="000F4BB2"/>
    <w:rsid w:val="000F53C5"/>
    <w:rsid w:val="000F59E2"/>
    <w:rsid w:val="000F5ECF"/>
    <w:rsid w:val="000F5EFD"/>
    <w:rsid w:val="000F6082"/>
    <w:rsid w:val="000F645E"/>
    <w:rsid w:val="000F6673"/>
    <w:rsid w:val="000F7505"/>
    <w:rsid w:val="000F776A"/>
    <w:rsid w:val="000F77B6"/>
    <w:rsid w:val="000F78DB"/>
    <w:rsid w:val="000F7C0E"/>
    <w:rsid w:val="000F7C89"/>
    <w:rsid w:val="000F7E4F"/>
    <w:rsid w:val="0010046B"/>
    <w:rsid w:val="0010056F"/>
    <w:rsid w:val="001006D2"/>
    <w:rsid w:val="00100B1F"/>
    <w:rsid w:val="00100BDD"/>
    <w:rsid w:val="00100D52"/>
    <w:rsid w:val="00100D8D"/>
    <w:rsid w:val="00101159"/>
    <w:rsid w:val="001011AB"/>
    <w:rsid w:val="0010134C"/>
    <w:rsid w:val="00101640"/>
    <w:rsid w:val="00101B86"/>
    <w:rsid w:val="00101DCD"/>
    <w:rsid w:val="00102040"/>
    <w:rsid w:val="00102051"/>
    <w:rsid w:val="001021D8"/>
    <w:rsid w:val="001024A1"/>
    <w:rsid w:val="00102538"/>
    <w:rsid w:val="0010282C"/>
    <w:rsid w:val="0010293A"/>
    <w:rsid w:val="0010305D"/>
    <w:rsid w:val="00103128"/>
    <w:rsid w:val="001034DF"/>
    <w:rsid w:val="00103513"/>
    <w:rsid w:val="001035EB"/>
    <w:rsid w:val="0010380A"/>
    <w:rsid w:val="0010382A"/>
    <w:rsid w:val="00103915"/>
    <w:rsid w:val="00103D4A"/>
    <w:rsid w:val="00103ECB"/>
    <w:rsid w:val="00103F64"/>
    <w:rsid w:val="00104351"/>
    <w:rsid w:val="001043A2"/>
    <w:rsid w:val="0010471D"/>
    <w:rsid w:val="00104908"/>
    <w:rsid w:val="00104C03"/>
    <w:rsid w:val="00104D0D"/>
    <w:rsid w:val="00105620"/>
    <w:rsid w:val="00105AAF"/>
    <w:rsid w:val="00105ECC"/>
    <w:rsid w:val="00105F9A"/>
    <w:rsid w:val="001060DC"/>
    <w:rsid w:val="001062F9"/>
    <w:rsid w:val="00106428"/>
    <w:rsid w:val="0010683A"/>
    <w:rsid w:val="00107071"/>
    <w:rsid w:val="001071CC"/>
    <w:rsid w:val="00107579"/>
    <w:rsid w:val="001076A7"/>
    <w:rsid w:val="00110181"/>
    <w:rsid w:val="001101EA"/>
    <w:rsid w:val="00110520"/>
    <w:rsid w:val="00110548"/>
    <w:rsid w:val="00110856"/>
    <w:rsid w:val="00110947"/>
    <w:rsid w:val="00110B78"/>
    <w:rsid w:val="00110C37"/>
    <w:rsid w:val="00110D69"/>
    <w:rsid w:val="00111099"/>
    <w:rsid w:val="001111B8"/>
    <w:rsid w:val="00111CF8"/>
    <w:rsid w:val="00111E84"/>
    <w:rsid w:val="00112211"/>
    <w:rsid w:val="001124D4"/>
    <w:rsid w:val="001125FE"/>
    <w:rsid w:val="00112AF6"/>
    <w:rsid w:val="00112BD1"/>
    <w:rsid w:val="001130B2"/>
    <w:rsid w:val="001135DB"/>
    <w:rsid w:val="00113E94"/>
    <w:rsid w:val="0011458E"/>
    <w:rsid w:val="001145E3"/>
    <w:rsid w:val="00114AF6"/>
    <w:rsid w:val="00114C61"/>
    <w:rsid w:val="00114DFB"/>
    <w:rsid w:val="00115411"/>
    <w:rsid w:val="00115D95"/>
    <w:rsid w:val="00115E98"/>
    <w:rsid w:val="00115F65"/>
    <w:rsid w:val="001161B4"/>
    <w:rsid w:val="0011661F"/>
    <w:rsid w:val="00116A0B"/>
    <w:rsid w:val="00116B35"/>
    <w:rsid w:val="00116BE1"/>
    <w:rsid w:val="00116CCE"/>
    <w:rsid w:val="00116E39"/>
    <w:rsid w:val="00116E6D"/>
    <w:rsid w:val="00116E9C"/>
    <w:rsid w:val="0011726A"/>
    <w:rsid w:val="0011762A"/>
    <w:rsid w:val="00117FCC"/>
    <w:rsid w:val="00120173"/>
    <w:rsid w:val="00120451"/>
    <w:rsid w:val="0012056C"/>
    <w:rsid w:val="00120583"/>
    <w:rsid w:val="001206C7"/>
    <w:rsid w:val="0012075E"/>
    <w:rsid w:val="001208CC"/>
    <w:rsid w:val="00120981"/>
    <w:rsid w:val="00120DE8"/>
    <w:rsid w:val="00120F5E"/>
    <w:rsid w:val="00121027"/>
    <w:rsid w:val="00121989"/>
    <w:rsid w:val="00121DB6"/>
    <w:rsid w:val="001224D1"/>
    <w:rsid w:val="00122511"/>
    <w:rsid w:val="001225A6"/>
    <w:rsid w:val="001225EB"/>
    <w:rsid w:val="00122EF2"/>
    <w:rsid w:val="00122FC9"/>
    <w:rsid w:val="001234CD"/>
    <w:rsid w:val="00123602"/>
    <w:rsid w:val="001239A6"/>
    <w:rsid w:val="001239C1"/>
    <w:rsid w:val="00123E43"/>
    <w:rsid w:val="00123E95"/>
    <w:rsid w:val="0012407C"/>
    <w:rsid w:val="001241CB"/>
    <w:rsid w:val="001244B9"/>
    <w:rsid w:val="0012465E"/>
    <w:rsid w:val="001247CA"/>
    <w:rsid w:val="00124AD0"/>
    <w:rsid w:val="00124CE7"/>
    <w:rsid w:val="00124DD1"/>
    <w:rsid w:val="00124E9C"/>
    <w:rsid w:val="00124F07"/>
    <w:rsid w:val="001250F8"/>
    <w:rsid w:val="001253FC"/>
    <w:rsid w:val="00125466"/>
    <w:rsid w:val="00125548"/>
    <w:rsid w:val="0012573B"/>
    <w:rsid w:val="0012595C"/>
    <w:rsid w:val="0012598D"/>
    <w:rsid w:val="00126046"/>
    <w:rsid w:val="00126066"/>
    <w:rsid w:val="0012630F"/>
    <w:rsid w:val="001267BC"/>
    <w:rsid w:val="00126877"/>
    <w:rsid w:val="0012694B"/>
    <w:rsid w:val="00126E81"/>
    <w:rsid w:val="0012702A"/>
    <w:rsid w:val="001271C4"/>
    <w:rsid w:val="00127802"/>
    <w:rsid w:val="00127AC5"/>
    <w:rsid w:val="00127B57"/>
    <w:rsid w:val="00127F24"/>
    <w:rsid w:val="00130BC7"/>
    <w:rsid w:val="00130BF2"/>
    <w:rsid w:val="00131785"/>
    <w:rsid w:val="00131854"/>
    <w:rsid w:val="00131F93"/>
    <w:rsid w:val="00132469"/>
    <w:rsid w:val="001324C6"/>
    <w:rsid w:val="001324F3"/>
    <w:rsid w:val="0013307B"/>
    <w:rsid w:val="00133130"/>
    <w:rsid w:val="00133C0D"/>
    <w:rsid w:val="0013422C"/>
    <w:rsid w:val="001342AA"/>
    <w:rsid w:val="00134333"/>
    <w:rsid w:val="0013458F"/>
    <w:rsid w:val="00134914"/>
    <w:rsid w:val="00134A72"/>
    <w:rsid w:val="00134D5F"/>
    <w:rsid w:val="00134E6C"/>
    <w:rsid w:val="00134FDD"/>
    <w:rsid w:val="00135304"/>
    <w:rsid w:val="00135502"/>
    <w:rsid w:val="00135522"/>
    <w:rsid w:val="001357B2"/>
    <w:rsid w:val="00135E47"/>
    <w:rsid w:val="00135EE5"/>
    <w:rsid w:val="00136336"/>
    <w:rsid w:val="001366A2"/>
    <w:rsid w:val="00136BC2"/>
    <w:rsid w:val="00136CCC"/>
    <w:rsid w:val="00136E55"/>
    <w:rsid w:val="00137336"/>
    <w:rsid w:val="00137564"/>
    <w:rsid w:val="00137638"/>
    <w:rsid w:val="001377CF"/>
    <w:rsid w:val="00137CAB"/>
    <w:rsid w:val="00137F0E"/>
    <w:rsid w:val="00137F13"/>
    <w:rsid w:val="001409B8"/>
    <w:rsid w:val="00140C4D"/>
    <w:rsid w:val="00140C70"/>
    <w:rsid w:val="00141D4B"/>
    <w:rsid w:val="00141D67"/>
    <w:rsid w:val="00141DA0"/>
    <w:rsid w:val="0014217C"/>
    <w:rsid w:val="0014250F"/>
    <w:rsid w:val="00142788"/>
    <w:rsid w:val="00142EFB"/>
    <w:rsid w:val="00142F95"/>
    <w:rsid w:val="00143259"/>
    <w:rsid w:val="0014328E"/>
    <w:rsid w:val="001438C2"/>
    <w:rsid w:val="00143DEC"/>
    <w:rsid w:val="00143EA5"/>
    <w:rsid w:val="00143F21"/>
    <w:rsid w:val="001446FA"/>
    <w:rsid w:val="00144AA0"/>
    <w:rsid w:val="00144BA5"/>
    <w:rsid w:val="00144C49"/>
    <w:rsid w:val="0014519A"/>
    <w:rsid w:val="0014568F"/>
    <w:rsid w:val="001456C2"/>
    <w:rsid w:val="00145BB0"/>
    <w:rsid w:val="00145BC5"/>
    <w:rsid w:val="00145D81"/>
    <w:rsid w:val="001464F9"/>
    <w:rsid w:val="00146CC5"/>
    <w:rsid w:val="00147010"/>
    <w:rsid w:val="00147048"/>
    <w:rsid w:val="00147311"/>
    <w:rsid w:val="00147424"/>
    <w:rsid w:val="00147967"/>
    <w:rsid w:val="0014798C"/>
    <w:rsid w:val="001479B8"/>
    <w:rsid w:val="0015018F"/>
    <w:rsid w:val="00150786"/>
    <w:rsid w:val="00150B1B"/>
    <w:rsid w:val="00150C70"/>
    <w:rsid w:val="00150CD0"/>
    <w:rsid w:val="001510F8"/>
    <w:rsid w:val="001512D1"/>
    <w:rsid w:val="00151A20"/>
    <w:rsid w:val="00151B53"/>
    <w:rsid w:val="0015221B"/>
    <w:rsid w:val="001522CD"/>
    <w:rsid w:val="001524A1"/>
    <w:rsid w:val="00152522"/>
    <w:rsid w:val="0015252D"/>
    <w:rsid w:val="00152A31"/>
    <w:rsid w:val="00152AE5"/>
    <w:rsid w:val="00152FFF"/>
    <w:rsid w:val="00153037"/>
    <w:rsid w:val="00153354"/>
    <w:rsid w:val="0015386B"/>
    <w:rsid w:val="00153D66"/>
    <w:rsid w:val="0015403C"/>
    <w:rsid w:val="001540E0"/>
    <w:rsid w:val="00154B93"/>
    <w:rsid w:val="00154D7C"/>
    <w:rsid w:val="001554DF"/>
    <w:rsid w:val="00155834"/>
    <w:rsid w:val="00155C36"/>
    <w:rsid w:val="0015624A"/>
    <w:rsid w:val="00156544"/>
    <w:rsid w:val="0015665C"/>
    <w:rsid w:val="00156BB8"/>
    <w:rsid w:val="00156D00"/>
    <w:rsid w:val="00156D0F"/>
    <w:rsid w:val="00156DA9"/>
    <w:rsid w:val="00157008"/>
    <w:rsid w:val="0015789F"/>
    <w:rsid w:val="00157C80"/>
    <w:rsid w:val="00157E43"/>
    <w:rsid w:val="001601C8"/>
    <w:rsid w:val="00160360"/>
    <w:rsid w:val="00160973"/>
    <w:rsid w:val="001618A2"/>
    <w:rsid w:val="00161D99"/>
    <w:rsid w:val="00162345"/>
    <w:rsid w:val="00162392"/>
    <w:rsid w:val="001623FE"/>
    <w:rsid w:val="0016240B"/>
    <w:rsid w:val="00162441"/>
    <w:rsid w:val="0016258E"/>
    <w:rsid w:val="00162839"/>
    <w:rsid w:val="0016291C"/>
    <w:rsid w:val="00162F99"/>
    <w:rsid w:val="00163176"/>
    <w:rsid w:val="0016360F"/>
    <w:rsid w:val="00163670"/>
    <w:rsid w:val="00163B84"/>
    <w:rsid w:val="00163C16"/>
    <w:rsid w:val="00163D15"/>
    <w:rsid w:val="00163F30"/>
    <w:rsid w:val="001646EC"/>
    <w:rsid w:val="00164957"/>
    <w:rsid w:val="001649F3"/>
    <w:rsid w:val="001653CF"/>
    <w:rsid w:val="00165586"/>
    <w:rsid w:val="00165638"/>
    <w:rsid w:val="00165677"/>
    <w:rsid w:val="00165929"/>
    <w:rsid w:val="00165B88"/>
    <w:rsid w:val="00165CE9"/>
    <w:rsid w:val="00166658"/>
    <w:rsid w:val="00166786"/>
    <w:rsid w:val="00166A97"/>
    <w:rsid w:val="00166B2E"/>
    <w:rsid w:val="00166BB3"/>
    <w:rsid w:val="00166C04"/>
    <w:rsid w:val="00166E3F"/>
    <w:rsid w:val="00166FBD"/>
    <w:rsid w:val="001670CB"/>
    <w:rsid w:val="0016714B"/>
    <w:rsid w:val="001672D4"/>
    <w:rsid w:val="0016745C"/>
    <w:rsid w:val="00167526"/>
    <w:rsid w:val="0016786A"/>
    <w:rsid w:val="001678C6"/>
    <w:rsid w:val="00167971"/>
    <w:rsid w:val="00167CFE"/>
    <w:rsid w:val="00167DA6"/>
    <w:rsid w:val="001706A6"/>
    <w:rsid w:val="0017096C"/>
    <w:rsid w:val="00170AEF"/>
    <w:rsid w:val="00170C5D"/>
    <w:rsid w:val="00171153"/>
    <w:rsid w:val="001719F0"/>
    <w:rsid w:val="00171C70"/>
    <w:rsid w:val="00171DE2"/>
    <w:rsid w:val="00171FED"/>
    <w:rsid w:val="00172009"/>
    <w:rsid w:val="0017209E"/>
    <w:rsid w:val="001721DC"/>
    <w:rsid w:val="0017259A"/>
    <w:rsid w:val="00172B70"/>
    <w:rsid w:val="00172E5C"/>
    <w:rsid w:val="0017312F"/>
    <w:rsid w:val="0017327B"/>
    <w:rsid w:val="00173526"/>
    <w:rsid w:val="00173691"/>
    <w:rsid w:val="00173BCC"/>
    <w:rsid w:val="00173BF2"/>
    <w:rsid w:val="00173DDB"/>
    <w:rsid w:val="00173E94"/>
    <w:rsid w:val="00173EC8"/>
    <w:rsid w:val="0017436B"/>
    <w:rsid w:val="00174451"/>
    <w:rsid w:val="00174519"/>
    <w:rsid w:val="001745C7"/>
    <w:rsid w:val="0017478F"/>
    <w:rsid w:val="00174BA8"/>
    <w:rsid w:val="00174CF9"/>
    <w:rsid w:val="00174F01"/>
    <w:rsid w:val="00175998"/>
    <w:rsid w:val="00175E24"/>
    <w:rsid w:val="0017627B"/>
    <w:rsid w:val="001762B4"/>
    <w:rsid w:val="001762C6"/>
    <w:rsid w:val="00176379"/>
    <w:rsid w:val="00176865"/>
    <w:rsid w:val="00176868"/>
    <w:rsid w:val="00176A38"/>
    <w:rsid w:val="00176D0E"/>
    <w:rsid w:val="00176E12"/>
    <w:rsid w:val="00176F80"/>
    <w:rsid w:val="001772AE"/>
    <w:rsid w:val="0017769F"/>
    <w:rsid w:val="00177754"/>
    <w:rsid w:val="001800AB"/>
    <w:rsid w:val="00180323"/>
    <w:rsid w:val="001808EF"/>
    <w:rsid w:val="00180A90"/>
    <w:rsid w:val="00180E68"/>
    <w:rsid w:val="00181873"/>
    <w:rsid w:val="00181C3A"/>
    <w:rsid w:val="00181ECE"/>
    <w:rsid w:val="00181FFA"/>
    <w:rsid w:val="001826D8"/>
    <w:rsid w:val="001826F1"/>
    <w:rsid w:val="00182908"/>
    <w:rsid w:val="00182E65"/>
    <w:rsid w:val="001831B9"/>
    <w:rsid w:val="00183652"/>
    <w:rsid w:val="00183697"/>
    <w:rsid w:val="00183823"/>
    <w:rsid w:val="00183A44"/>
    <w:rsid w:val="00183C56"/>
    <w:rsid w:val="00183CCB"/>
    <w:rsid w:val="00183F92"/>
    <w:rsid w:val="001842F0"/>
    <w:rsid w:val="0018430E"/>
    <w:rsid w:val="0018484C"/>
    <w:rsid w:val="001851A5"/>
    <w:rsid w:val="0018533D"/>
    <w:rsid w:val="001854F8"/>
    <w:rsid w:val="00185D5C"/>
    <w:rsid w:val="00186131"/>
    <w:rsid w:val="0018674C"/>
    <w:rsid w:val="00186937"/>
    <w:rsid w:val="00186C87"/>
    <w:rsid w:val="00186DC8"/>
    <w:rsid w:val="001877C8"/>
    <w:rsid w:val="00187FC8"/>
    <w:rsid w:val="0019055A"/>
    <w:rsid w:val="00190952"/>
    <w:rsid w:val="0019099B"/>
    <w:rsid w:val="00190AD8"/>
    <w:rsid w:val="00190BAF"/>
    <w:rsid w:val="00191147"/>
    <w:rsid w:val="00191262"/>
    <w:rsid w:val="00191318"/>
    <w:rsid w:val="00191423"/>
    <w:rsid w:val="00191630"/>
    <w:rsid w:val="00191ABA"/>
    <w:rsid w:val="00191AEF"/>
    <w:rsid w:val="00191CCE"/>
    <w:rsid w:val="001926A9"/>
    <w:rsid w:val="00192709"/>
    <w:rsid w:val="001928DB"/>
    <w:rsid w:val="00192B3E"/>
    <w:rsid w:val="00192BDA"/>
    <w:rsid w:val="00192E1D"/>
    <w:rsid w:val="00192FD9"/>
    <w:rsid w:val="00193159"/>
    <w:rsid w:val="001933BC"/>
    <w:rsid w:val="00193546"/>
    <w:rsid w:val="00193820"/>
    <w:rsid w:val="00193DDF"/>
    <w:rsid w:val="00193ED0"/>
    <w:rsid w:val="00193F6B"/>
    <w:rsid w:val="0019426E"/>
    <w:rsid w:val="0019507F"/>
    <w:rsid w:val="00195535"/>
    <w:rsid w:val="0019578E"/>
    <w:rsid w:val="001958F3"/>
    <w:rsid w:val="001964BD"/>
    <w:rsid w:val="001964F8"/>
    <w:rsid w:val="00196554"/>
    <w:rsid w:val="00196A4E"/>
    <w:rsid w:val="00196B5F"/>
    <w:rsid w:val="00196EB2"/>
    <w:rsid w:val="00197891"/>
    <w:rsid w:val="00197AA5"/>
    <w:rsid w:val="00197E9F"/>
    <w:rsid w:val="00197F77"/>
    <w:rsid w:val="001A008B"/>
    <w:rsid w:val="001A0B1F"/>
    <w:rsid w:val="001A0C51"/>
    <w:rsid w:val="001A0EFB"/>
    <w:rsid w:val="001A0F24"/>
    <w:rsid w:val="001A113C"/>
    <w:rsid w:val="001A1545"/>
    <w:rsid w:val="001A15AF"/>
    <w:rsid w:val="001A184E"/>
    <w:rsid w:val="001A1A18"/>
    <w:rsid w:val="001A1BFA"/>
    <w:rsid w:val="001A2098"/>
    <w:rsid w:val="001A20B9"/>
    <w:rsid w:val="001A21D0"/>
    <w:rsid w:val="001A2764"/>
    <w:rsid w:val="001A2C94"/>
    <w:rsid w:val="001A2CD5"/>
    <w:rsid w:val="001A2E47"/>
    <w:rsid w:val="001A2FF1"/>
    <w:rsid w:val="001A303E"/>
    <w:rsid w:val="001A3589"/>
    <w:rsid w:val="001A391B"/>
    <w:rsid w:val="001A3EBC"/>
    <w:rsid w:val="001A4138"/>
    <w:rsid w:val="001A42F1"/>
    <w:rsid w:val="001A4666"/>
    <w:rsid w:val="001A4B09"/>
    <w:rsid w:val="001A4DED"/>
    <w:rsid w:val="001A54A4"/>
    <w:rsid w:val="001A55A7"/>
    <w:rsid w:val="001A5E2B"/>
    <w:rsid w:val="001A5EAB"/>
    <w:rsid w:val="001A679B"/>
    <w:rsid w:val="001A6883"/>
    <w:rsid w:val="001A6902"/>
    <w:rsid w:val="001A69E7"/>
    <w:rsid w:val="001A6B11"/>
    <w:rsid w:val="001A6B83"/>
    <w:rsid w:val="001A6EAF"/>
    <w:rsid w:val="001A7436"/>
    <w:rsid w:val="001A74E3"/>
    <w:rsid w:val="001A752D"/>
    <w:rsid w:val="001A79C4"/>
    <w:rsid w:val="001A7A75"/>
    <w:rsid w:val="001A7B16"/>
    <w:rsid w:val="001A7DD0"/>
    <w:rsid w:val="001A7FEE"/>
    <w:rsid w:val="001B0289"/>
    <w:rsid w:val="001B0369"/>
    <w:rsid w:val="001B05F0"/>
    <w:rsid w:val="001B0A4C"/>
    <w:rsid w:val="001B1018"/>
    <w:rsid w:val="001B1395"/>
    <w:rsid w:val="001B1E47"/>
    <w:rsid w:val="001B1E4E"/>
    <w:rsid w:val="001B22F1"/>
    <w:rsid w:val="001B280E"/>
    <w:rsid w:val="001B2883"/>
    <w:rsid w:val="001B28B4"/>
    <w:rsid w:val="001B28D0"/>
    <w:rsid w:val="001B296D"/>
    <w:rsid w:val="001B2CA9"/>
    <w:rsid w:val="001B3111"/>
    <w:rsid w:val="001B329D"/>
    <w:rsid w:val="001B33F1"/>
    <w:rsid w:val="001B379C"/>
    <w:rsid w:val="001B3838"/>
    <w:rsid w:val="001B3E36"/>
    <w:rsid w:val="001B3EA6"/>
    <w:rsid w:val="001B41BB"/>
    <w:rsid w:val="001B4575"/>
    <w:rsid w:val="001B4766"/>
    <w:rsid w:val="001B54D6"/>
    <w:rsid w:val="001B56F8"/>
    <w:rsid w:val="001B5871"/>
    <w:rsid w:val="001B5B2D"/>
    <w:rsid w:val="001B5C74"/>
    <w:rsid w:val="001B5CE9"/>
    <w:rsid w:val="001B5CEE"/>
    <w:rsid w:val="001B667D"/>
    <w:rsid w:val="001B7424"/>
    <w:rsid w:val="001B744D"/>
    <w:rsid w:val="001B7603"/>
    <w:rsid w:val="001B7A32"/>
    <w:rsid w:val="001B7E4E"/>
    <w:rsid w:val="001C005D"/>
    <w:rsid w:val="001C02EA"/>
    <w:rsid w:val="001C048B"/>
    <w:rsid w:val="001C0491"/>
    <w:rsid w:val="001C05A3"/>
    <w:rsid w:val="001C09F6"/>
    <w:rsid w:val="001C0CB9"/>
    <w:rsid w:val="001C0D27"/>
    <w:rsid w:val="001C0D37"/>
    <w:rsid w:val="001C110D"/>
    <w:rsid w:val="001C11C3"/>
    <w:rsid w:val="001C2630"/>
    <w:rsid w:val="001C2792"/>
    <w:rsid w:val="001C2A39"/>
    <w:rsid w:val="001C3133"/>
    <w:rsid w:val="001C33D1"/>
    <w:rsid w:val="001C3565"/>
    <w:rsid w:val="001C37FA"/>
    <w:rsid w:val="001C39BB"/>
    <w:rsid w:val="001C3F93"/>
    <w:rsid w:val="001C4262"/>
    <w:rsid w:val="001C4385"/>
    <w:rsid w:val="001C44A6"/>
    <w:rsid w:val="001C48FA"/>
    <w:rsid w:val="001C4E4B"/>
    <w:rsid w:val="001C5286"/>
    <w:rsid w:val="001C5383"/>
    <w:rsid w:val="001C5484"/>
    <w:rsid w:val="001C58F6"/>
    <w:rsid w:val="001C618E"/>
    <w:rsid w:val="001C6366"/>
    <w:rsid w:val="001C66B9"/>
    <w:rsid w:val="001C6AE4"/>
    <w:rsid w:val="001C72D4"/>
    <w:rsid w:val="001C7378"/>
    <w:rsid w:val="001C7450"/>
    <w:rsid w:val="001C7997"/>
    <w:rsid w:val="001D023C"/>
    <w:rsid w:val="001D037F"/>
    <w:rsid w:val="001D0470"/>
    <w:rsid w:val="001D04E8"/>
    <w:rsid w:val="001D0592"/>
    <w:rsid w:val="001D0844"/>
    <w:rsid w:val="001D0F3C"/>
    <w:rsid w:val="001D0F7A"/>
    <w:rsid w:val="001D1053"/>
    <w:rsid w:val="001D10CA"/>
    <w:rsid w:val="001D12E4"/>
    <w:rsid w:val="001D1518"/>
    <w:rsid w:val="001D1F46"/>
    <w:rsid w:val="001D1F53"/>
    <w:rsid w:val="001D23BE"/>
    <w:rsid w:val="001D2BE3"/>
    <w:rsid w:val="001D2F5C"/>
    <w:rsid w:val="001D364D"/>
    <w:rsid w:val="001D39CD"/>
    <w:rsid w:val="001D3B71"/>
    <w:rsid w:val="001D3B87"/>
    <w:rsid w:val="001D3E3D"/>
    <w:rsid w:val="001D40BC"/>
    <w:rsid w:val="001D4276"/>
    <w:rsid w:val="001D4334"/>
    <w:rsid w:val="001D4612"/>
    <w:rsid w:val="001D4760"/>
    <w:rsid w:val="001D4E92"/>
    <w:rsid w:val="001D5128"/>
    <w:rsid w:val="001D5373"/>
    <w:rsid w:val="001D53C8"/>
    <w:rsid w:val="001D5471"/>
    <w:rsid w:val="001D56D8"/>
    <w:rsid w:val="001D58C2"/>
    <w:rsid w:val="001D58CF"/>
    <w:rsid w:val="001D5AC3"/>
    <w:rsid w:val="001D5DB9"/>
    <w:rsid w:val="001D600F"/>
    <w:rsid w:val="001D6BE0"/>
    <w:rsid w:val="001D7096"/>
    <w:rsid w:val="001D752C"/>
    <w:rsid w:val="001D7703"/>
    <w:rsid w:val="001D7853"/>
    <w:rsid w:val="001D7936"/>
    <w:rsid w:val="001D7ABC"/>
    <w:rsid w:val="001D7D28"/>
    <w:rsid w:val="001D7ED1"/>
    <w:rsid w:val="001E0497"/>
    <w:rsid w:val="001E05B7"/>
    <w:rsid w:val="001E0766"/>
    <w:rsid w:val="001E088D"/>
    <w:rsid w:val="001E1789"/>
    <w:rsid w:val="001E19AB"/>
    <w:rsid w:val="001E1DC2"/>
    <w:rsid w:val="001E1FE3"/>
    <w:rsid w:val="001E210F"/>
    <w:rsid w:val="001E22B8"/>
    <w:rsid w:val="001E2B35"/>
    <w:rsid w:val="001E30C3"/>
    <w:rsid w:val="001E343C"/>
    <w:rsid w:val="001E3517"/>
    <w:rsid w:val="001E35FF"/>
    <w:rsid w:val="001E3C52"/>
    <w:rsid w:val="001E43FB"/>
    <w:rsid w:val="001E4693"/>
    <w:rsid w:val="001E4875"/>
    <w:rsid w:val="001E4BD6"/>
    <w:rsid w:val="001E4EE1"/>
    <w:rsid w:val="001E4EF0"/>
    <w:rsid w:val="001E50E3"/>
    <w:rsid w:val="001E51FE"/>
    <w:rsid w:val="001E5401"/>
    <w:rsid w:val="001E56C2"/>
    <w:rsid w:val="001E56DF"/>
    <w:rsid w:val="001E5732"/>
    <w:rsid w:val="001E5781"/>
    <w:rsid w:val="001E60EE"/>
    <w:rsid w:val="001E6100"/>
    <w:rsid w:val="001E649E"/>
    <w:rsid w:val="001E67F7"/>
    <w:rsid w:val="001E6F87"/>
    <w:rsid w:val="001E70AF"/>
    <w:rsid w:val="001E72F3"/>
    <w:rsid w:val="001E74EA"/>
    <w:rsid w:val="001E7756"/>
    <w:rsid w:val="001E7877"/>
    <w:rsid w:val="001E7892"/>
    <w:rsid w:val="001E7B8B"/>
    <w:rsid w:val="001E7D16"/>
    <w:rsid w:val="001E7D3B"/>
    <w:rsid w:val="001F00F8"/>
    <w:rsid w:val="001F0513"/>
    <w:rsid w:val="001F0927"/>
    <w:rsid w:val="001F0CEB"/>
    <w:rsid w:val="001F0DF5"/>
    <w:rsid w:val="001F117A"/>
    <w:rsid w:val="001F1389"/>
    <w:rsid w:val="001F149F"/>
    <w:rsid w:val="001F1783"/>
    <w:rsid w:val="001F198D"/>
    <w:rsid w:val="001F1C3D"/>
    <w:rsid w:val="001F1C61"/>
    <w:rsid w:val="001F1FB7"/>
    <w:rsid w:val="001F25A2"/>
    <w:rsid w:val="001F26C2"/>
    <w:rsid w:val="001F2BAB"/>
    <w:rsid w:val="001F2CF8"/>
    <w:rsid w:val="001F2F43"/>
    <w:rsid w:val="001F311D"/>
    <w:rsid w:val="001F317C"/>
    <w:rsid w:val="001F3227"/>
    <w:rsid w:val="001F328B"/>
    <w:rsid w:val="001F32BF"/>
    <w:rsid w:val="001F32F4"/>
    <w:rsid w:val="001F36CF"/>
    <w:rsid w:val="001F3848"/>
    <w:rsid w:val="001F3B0B"/>
    <w:rsid w:val="001F3E12"/>
    <w:rsid w:val="001F414A"/>
    <w:rsid w:val="001F4258"/>
    <w:rsid w:val="001F45A4"/>
    <w:rsid w:val="001F4666"/>
    <w:rsid w:val="001F46BF"/>
    <w:rsid w:val="001F4731"/>
    <w:rsid w:val="001F4823"/>
    <w:rsid w:val="001F4985"/>
    <w:rsid w:val="001F4AC4"/>
    <w:rsid w:val="001F4BB9"/>
    <w:rsid w:val="001F5502"/>
    <w:rsid w:val="001F5906"/>
    <w:rsid w:val="001F5A5C"/>
    <w:rsid w:val="001F5C37"/>
    <w:rsid w:val="001F5C40"/>
    <w:rsid w:val="001F5F2E"/>
    <w:rsid w:val="001F5FF6"/>
    <w:rsid w:val="001F6276"/>
    <w:rsid w:val="001F6287"/>
    <w:rsid w:val="001F651A"/>
    <w:rsid w:val="001F666D"/>
    <w:rsid w:val="001F6A1B"/>
    <w:rsid w:val="001F6AA3"/>
    <w:rsid w:val="001F6D84"/>
    <w:rsid w:val="001F7070"/>
    <w:rsid w:val="001F7507"/>
    <w:rsid w:val="001F7B04"/>
    <w:rsid w:val="001F7EA6"/>
    <w:rsid w:val="002007A7"/>
    <w:rsid w:val="002007B9"/>
    <w:rsid w:val="00200AF1"/>
    <w:rsid w:val="00200E1C"/>
    <w:rsid w:val="00201690"/>
    <w:rsid w:val="00201910"/>
    <w:rsid w:val="00201E3F"/>
    <w:rsid w:val="00202A77"/>
    <w:rsid w:val="00202BC8"/>
    <w:rsid w:val="00202C36"/>
    <w:rsid w:val="00202F0F"/>
    <w:rsid w:val="00202FEB"/>
    <w:rsid w:val="002031B1"/>
    <w:rsid w:val="00203D5A"/>
    <w:rsid w:val="00203EAD"/>
    <w:rsid w:val="00203FA8"/>
    <w:rsid w:val="002040DC"/>
    <w:rsid w:val="0020441D"/>
    <w:rsid w:val="002044F4"/>
    <w:rsid w:val="00204898"/>
    <w:rsid w:val="00204917"/>
    <w:rsid w:val="00204940"/>
    <w:rsid w:val="00204CE2"/>
    <w:rsid w:val="00205994"/>
    <w:rsid w:val="00205CEA"/>
    <w:rsid w:val="002061EE"/>
    <w:rsid w:val="00206465"/>
    <w:rsid w:val="00206601"/>
    <w:rsid w:val="002066B8"/>
    <w:rsid w:val="00206916"/>
    <w:rsid w:val="00206A91"/>
    <w:rsid w:val="00206CFD"/>
    <w:rsid w:val="0020701C"/>
    <w:rsid w:val="002070D1"/>
    <w:rsid w:val="002071BA"/>
    <w:rsid w:val="00207290"/>
    <w:rsid w:val="0020779A"/>
    <w:rsid w:val="002079C3"/>
    <w:rsid w:val="00207BB3"/>
    <w:rsid w:val="00210064"/>
    <w:rsid w:val="0021016D"/>
    <w:rsid w:val="00210601"/>
    <w:rsid w:val="002109F2"/>
    <w:rsid w:val="00210A48"/>
    <w:rsid w:val="00210B1C"/>
    <w:rsid w:val="00210B77"/>
    <w:rsid w:val="00210E09"/>
    <w:rsid w:val="002114B6"/>
    <w:rsid w:val="00211AD9"/>
    <w:rsid w:val="00211AF8"/>
    <w:rsid w:val="00211B7E"/>
    <w:rsid w:val="00211CD4"/>
    <w:rsid w:val="00211DC7"/>
    <w:rsid w:val="00211DD5"/>
    <w:rsid w:val="002129B1"/>
    <w:rsid w:val="00212B3D"/>
    <w:rsid w:val="00212CEE"/>
    <w:rsid w:val="00212E16"/>
    <w:rsid w:val="00212E32"/>
    <w:rsid w:val="00212E51"/>
    <w:rsid w:val="0021328F"/>
    <w:rsid w:val="00213411"/>
    <w:rsid w:val="0021373E"/>
    <w:rsid w:val="00213767"/>
    <w:rsid w:val="00213E17"/>
    <w:rsid w:val="00213F71"/>
    <w:rsid w:val="0021410D"/>
    <w:rsid w:val="002141B6"/>
    <w:rsid w:val="0021484D"/>
    <w:rsid w:val="00214AF7"/>
    <w:rsid w:val="00214C64"/>
    <w:rsid w:val="00215229"/>
    <w:rsid w:val="00215A10"/>
    <w:rsid w:val="00215B40"/>
    <w:rsid w:val="00215BC0"/>
    <w:rsid w:val="00216025"/>
    <w:rsid w:val="00216533"/>
    <w:rsid w:val="00216813"/>
    <w:rsid w:val="00216D1D"/>
    <w:rsid w:val="00217AAA"/>
    <w:rsid w:val="00217AF4"/>
    <w:rsid w:val="00220198"/>
    <w:rsid w:val="0022031E"/>
    <w:rsid w:val="00220337"/>
    <w:rsid w:val="002207F6"/>
    <w:rsid w:val="002208F6"/>
    <w:rsid w:val="00220937"/>
    <w:rsid w:val="00220C10"/>
    <w:rsid w:val="00220F15"/>
    <w:rsid w:val="002212DF"/>
    <w:rsid w:val="00221348"/>
    <w:rsid w:val="002215B1"/>
    <w:rsid w:val="0022170B"/>
    <w:rsid w:val="002217FA"/>
    <w:rsid w:val="0022181A"/>
    <w:rsid w:val="0022198B"/>
    <w:rsid w:val="002220F7"/>
    <w:rsid w:val="00222236"/>
    <w:rsid w:val="00222563"/>
    <w:rsid w:val="0022298F"/>
    <w:rsid w:val="00222999"/>
    <w:rsid w:val="00222D5D"/>
    <w:rsid w:val="002238BB"/>
    <w:rsid w:val="00223CF2"/>
    <w:rsid w:val="002244D2"/>
    <w:rsid w:val="00224FA5"/>
    <w:rsid w:val="00225150"/>
    <w:rsid w:val="0022527C"/>
    <w:rsid w:val="002258D9"/>
    <w:rsid w:val="00225C4F"/>
    <w:rsid w:val="00225C51"/>
    <w:rsid w:val="00225E37"/>
    <w:rsid w:val="002260A2"/>
    <w:rsid w:val="00226B89"/>
    <w:rsid w:val="00226DBB"/>
    <w:rsid w:val="00226FD7"/>
    <w:rsid w:val="00226FEB"/>
    <w:rsid w:val="00227278"/>
    <w:rsid w:val="00227516"/>
    <w:rsid w:val="00227B21"/>
    <w:rsid w:val="00227FA7"/>
    <w:rsid w:val="00230186"/>
    <w:rsid w:val="00230267"/>
    <w:rsid w:val="002302A1"/>
    <w:rsid w:val="0023055F"/>
    <w:rsid w:val="00230BC6"/>
    <w:rsid w:val="00230CAE"/>
    <w:rsid w:val="00230D46"/>
    <w:rsid w:val="00230E42"/>
    <w:rsid w:val="0023111D"/>
    <w:rsid w:val="002312E3"/>
    <w:rsid w:val="002314A8"/>
    <w:rsid w:val="002317D3"/>
    <w:rsid w:val="0023183C"/>
    <w:rsid w:val="00231BD5"/>
    <w:rsid w:val="00231BF3"/>
    <w:rsid w:val="00232300"/>
    <w:rsid w:val="00232901"/>
    <w:rsid w:val="00232B71"/>
    <w:rsid w:val="00232F0B"/>
    <w:rsid w:val="00233019"/>
    <w:rsid w:val="0023305B"/>
    <w:rsid w:val="00233429"/>
    <w:rsid w:val="00233EAE"/>
    <w:rsid w:val="002340F7"/>
    <w:rsid w:val="00234B85"/>
    <w:rsid w:val="002351C5"/>
    <w:rsid w:val="00235286"/>
    <w:rsid w:val="002357F8"/>
    <w:rsid w:val="002358AB"/>
    <w:rsid w:val="00235967"/>
    <w:rsid w:val="00235B3D"/>
    <w:rsid w:val="00235CA7"/>
    <w:rsid w:val="00235D91"/>
    <w:rsid w:val="00235E23"/>
    <w:rsid w:val="002369FF"/>
    <w:rsid w:val="00236D09"/>
    <w:rsid w:val="00236F55"/>
    <w:rsid w:val="00236F8F"/>
    <w:rsid w:val="0023714E"/>
    <w:rsid w:val="00237288"/>
    <w:rsid w:val="00237307"/>
    <w:rsid w:val="002373D5"/>
    <w:rsid w:val="00237402"/>
    <w:rsid w:val="00237547"/>
    <w:rsid w:val="00237FE6"/>
    <w:rsid w:val="0024075C"/>
    <w:rsid w:val="00240B23"/>
    <w:rsid w:val="00240CE6"/>
    <w:rsid w:val="00240F2A"/>
    <w:rsid w:val="00241762"/>
    <w:rsid w:val="0024196A"/>
    <w:rsid w:val="00241DFC"/>
    <w:rsid w:val="00241FD3"/>
    <w:rsid w:val="00241FF0"/>
    <w:rsid w:val="00242143"/>
    <w:rsid w:val="00242172"/>
    <w:rsid w:val="00242215"/>
    <w:rsid w:val="0024221A"/>
    <w:rsid w:val="002423C2"/>
    <w:rsid w:val="002424E1"/>
    <w:rsid w:val="0024277C"/>
    <w:rsid w:val="00242A99"/>
    <w:rsid w:val="00242C52"/>
    <w:rsid w:val="00242E8C"/>
    <w:rsid w:val="00243269"/>
    <w:rsid w:val="002432C7"/>
    <w:rsid w:val="00243386"/>
    <w:rsid w:val="002436C9"/>
    <w:rsid w:val="002436FF"/>
    <w:rsid w:val="002437B2"/>
    <w:rsid w:val="00243B0D"/>
    <w:rsid w:val="00243E05"/>
    <w:rsid w:val="002440D2"/>
    <w:rsid w:val="00244520"/>
    <w:rsid w:val="0024471B"/>
    <w:rsid w:val="00244D2B"/>
    <w:rsid w:val="00245030"/>
    <w:rsid w:val="00245111"/>
    <w:rsid w:val="00245146"/>
    <w:rsid w:val="00245196"/>
    <w:rsid w:val="0024531A"/>
    <w:rsid w:val="002455C3"/>
    <w:rsid w:val="00246386"/>
    <w:rsid w:val="0024674B"/>
    <w:rsid w:val="002468D8"/>
    <w:rsid w:val="00246D18"/>
    <w:rsid w:val="00246ED8"/>
    <w:rsid w:val="0024725A"/>
    <w:rsid w:val="00247BAA"/>
    <w:rsid w:val="00247E42"/>
    <w:rsid w:val="002502E0"/>
    <w:rsid w:val="00250474"/>
    <w:rsid w:val="00251AE9"/>
    <w:rsid w:val="00251C28"/>
    <w:rsid w:val="00252196"/>
    <w:rsid w:val="00252833"/>
    <w:rsid w:val="00252CCD"/>
    <w:rsid w:val="00252E62"/>
    <w:rsid w:val="00252E6A"/>
    <w:rsid w:val="00252E7A"/>
    <w:rsid w:val="0025330B"/>
    <w:rsid w:val="002533B3"/>
    <w:rsid w:val="002533FB"/>
    <w:rsid w:val="00254106"/>
    <w:rsid w:val="0025418C"/>
    <w:rsid w:val="00254484"/>
    <w:rsid w:val="00254761"/>
    <w:rsid w:val="002548FB"/>
    <w:rsid w:val="00254E46"/>
    <w:rsid w:val="00254F53"/>
    <w:rsid w:val="00255107"/>
    <w:rsid w:val="00255210"/>
    <w:rsid w:val="0025542A"/>
    <w:rsid w:val="0025561E"/>
    <w:rsid w:val="00255AE1"/>
    <w:rsid w:val="00255C98"/>
    <w:rsid w:val="00256735"/>
    <w:rsid w:val="00256E2A"/>
    <w:rsid w:val="002570F8"/>
    <w:rsid w:val="002572F3"/>
    <w:rsid w:val="00257308"/>
    <w:rsid w:val="00257581"/>
    <w:rsid w:val="00257717"/>
    <w:rsid w:val="002577B9"/>
    <w:rsid w:val="00257808"/>
    <w:rsid w:val="002579C4"/>
    <w:rsid w:val="00257B72"/>
    <w:rsid w:val="00260186"/>
    <w:rsid w:val="002604B9"/>
    <w:rsid w:val="0026077C"/>
    <w:rsid w:val="002609AD"/>
    <w:rsid w:val="00260B87"/>
    <w:rsid w:val="00260E57"/>
    <w:rsid w:val="00260E63"/>
    <w:rsid w:val="00261216"/>
    <w:rsid w:val="002612DF"/>
    <w:rsid w:val="002614B1"/>
    <w:rsid w:val="00261ABB"/>
    <w:rsid w:val="00261BB6"/>
    <w:rsid w:val="00261C93"/>
    <w:rsid w:val="00261F6A"/>
    <w:rsid w:val="00262161"/>
    <w:rsid w:val="002621BC"/>
    <w:rsid w:val="002621DA"/>
    <w:rsid w:val="00262693"/>
    <w:rsid w:val="00262CD6"/>
    <w:rsid w:val="00262E5B"/>
    <w:rsid w:val="00262E68"/>
    <w:rsid w:val="0026339E"/>
    <w:rsid w:val="00263956"/>
    <w:rsid w:val="00263BA0"/>
    <w:rsid w:val="00263C2C"/>
    <w:rsid w:val="00264314"/>
    <w:rsid w:val="002648CA"/>
    <w:rsid w:val="002649D3"/>
    <w:rsid w:val="00264B1C"/>
    <w:rsid w:val="00264BF1"/>
    <w:rsid w:val="00264C6C"/>
    <w:rsid w:val="00264F65"/>
    <w:rsid w:val="0026520E"/>
    <w:rsid w:val="00265301"/>
    <w:rsid w:val="002656EA"/>
    <w:rsid w:val="002658B5"/>
    <w:rsid w:val="00265B0D"/>
    <w:rsid w:val="00265CA4"/>
    <w:rsid w:val="0026643D"/>
    <w:rsid w:val="00266E05"/>
    <w:rsid w:val="002675DF"/>
    <w:rsid w:val="0026789A"/>
    <w:rsid w:val="00267F6B"/>
    <w:rsid w:val="00270721"/>
    <w:rsid w:val="002707CE"/>
    <w:rsid w:val="00270B6A"/>
    <w:rsid w:val="00270BFA"/>
    <w:rsid w:val="00271072"/>
    <w:rsid w:val="002711DC"/>
    <w:rsid w:val="0027122A"/>
    <w:rsid w:val="0027132B"/>
    <w:rsid w:val="00271737"/>
    <w:rsid w:val="00271949"/>
    <w:rsid w:val="00271A89"/>
    <w:rsid w:val="00271C00"/>
    <w:rsid w:val="00271C9C"/>
    <w:rsid w:val="00271CE5"/>
    <w:rsid w:val="00271CF4"/>
    <w:rsid w:val="00271E2E"/>
    <w:rsid w:val="00271F3B"/>
    <w:rsid w:val="0027230E"/>
    <w:rsid w:val="00272367"/>
    <w:rsid w:val="00272470"/>
    <w:rsid w:val="0027249F"/>
    <w:rsid w:val="002726A8"/>
    <w:rsid w:val="002727FE"/>
    <w:rsid w:val="0027289C"/>
    <w:rsid w:val="00272B07"/>
    <w:rsid w:val="00272EA0"/>
    <w:rsid w:val="00273699"/>
    <w:rsid w:val="0027393A"/>
    <w:rsid w:val="00273F92"/>
    <w:rsid w:val="0027443C"/>
    <w:rsid w:val="00274964"/>
    <w:rsid w:val="00274A1D"/>
    <w:rsid w:val="00274F67"/>
    <w:rsid w:val="00274FDD"/>
    <w:rsid w:val="00275A19"/>
    <w:rsid w:val="00275BD5"/>
    <w:rsid w:val="00275C8F"/>
    <w:rsid w:val="00275DB4"/>
    <w:rsid w:val="00275E04"/>
    <w:rsid w:val="00276041"/>
    <w:rsid w:val="002765AC"/>
    <w:rsid w:val="00276A0A"/>
    <w:rsid w:val="00276E82"/>
    <w:rsid w:val="002773CA"/>
    <w:rsid w:val="00280FD8"/>
    <w:rsid w:val="002810EB"/>
    <w:rsid w:val="00281757"/>
    <w:rsid w:val="00281B59"/>
    <w:rsid w:val="00281B68"/>
    <w:rsid w:val="00281DD9"/>
    <w:rsid w:val="00282020"/>
    <w:rsid w:val="0028226B"/>
    <w:rsid w:val="002824F5"/>
    <w:rsid w:val="00282948"/>
    <w:rsid w:val="00282BAA"/>
    <w:rsid w:val="00282CC9"/>
    <w:rsid w:val="00282CED"/>
    <w:rsid w:val="00282E39"/>
    <w:rsid w:val="002832A3"/>
    <w:rsid w:val="0028375C"/>
    <w:rsid w:val="00283A4A"/>
    <w:rsid w:val="00283A66"/>
    <w:rsid w:val="00283A87"/>
    <w:rsid w:val="00283B3A"/>
    <w:rsid w:val="00283BE0"/>
    <w:rsid w:val="00283C8B"/>
    <w:rsid w:val="00283E8A"/>
    <w:rsid w:val="00283FD8"/>
    <w:rsid w:val="0028405B"/>
    <w:rsid w:val="00284122"/>
    <w:rsid w:val="0028417C"/>
    <w:rsid w:val="002841C1"/>
    <w:rsid w:val="002844C0"/>
    <w:rsid w:val="00284571"/>
    <w:rsid w:val="00284905"/>
    <w:rsid w:val="00284AD7"/>
    <w:rsid w:val="00285806"/>
    <w:rsid w:val="002858C6"/>
    <w:rsid w:val="00285D79"/>
    <w:rsid w:val="00285F62"/>
    <w:rsid w:val="00286108"/>
    <w:rsid w:val="00286158"/>
    <w:rsid w:val="00286715"/>
    <w:rsid w:val="00286E23"/>
    <w:rsid w:val="00286E28"/>
    <w:rsid w:val="002871EE"/>
    <w:rsid w:val="002871F5"/>
    <w:rsid w:val="002873D2"/>
    <w:rsid w:val="0028766C"/>
    <w:rsid w:val="002878BC"/>
    <w:rsid w:val="002879AA"/>
    <w:rsid w:val="002903F0"/>
    <w:rsid w:val="00290780"/>
    <w:rsid w:val="002910E6"/>
    <w:rsid w:val="002911B7"/>
    <w:rsid w:val="00291848"/>
    <w:rsid w:val="002918E6"/>
    <w:rsid w:val="00291DAC"/>
    <w:rsid w:val="00291E93"/>
    <w:rsid w:val="002922C7"/>
    <w:rsid w:val="002925D2"/>
    <w:rsid w:val="00292710"/>
    <w:rsid w:val="00292C76"/>
    <w:rsid w:val="00292D7B"/>
    <w:rsid w:val="00293534"/>
    <w:rsid w:val="00293652"/>
    <w:rsid w:val="002938A7"/>
    <w:rsid w:val="00293E05"/>
    <w:rsid w:val="0029417A"/>
    <w:rsid w:val="002948FA"/>
    <w:rsid w:val="0029494C"/>
    <w:rsid w:val="002949B5"/>
    <w:rsid w:val="00295222"/>
    <w:rsid w:val="002954E8"/>
    <w:rsid w:val="00295B47"/>
    <w:rsid w:val="00295B89"/>
    <w:rsid w:val="002962A1"/>
    <w:rsid w:val="002962B8"/>
    <w:rsid w:val="00296CC1"/>
    <w:rsid w:val="00296D9C"/>
    <w:rsid w:val="00296DEE"/>
    <w:rsid w:val="002970D7"/>
    <w:rsid w:val="00297468"/>
    <w:rsid w:val="00297A58"/>
    <w:rsid w:val="00297AAE"/>
    <w:rsid w:val="00297BF8"/>
    <w:rsid w:val="00297EBC"/>
    <w:rsid w:val="002A0116"/>
    <w:rsid w:val="002A0167"/>
    <w:rsid w:val="002A02CD"/>
    <w:rsid w:val="002A0A82"/>
    <w:rsid w:val="002A0D41"/>
    <w:rsid w:val="002A1A77"/>
    <w:rsid w:val="002A1AA8"/>
    <w:rsid w:val="002A2022"/>
    <w:rsid w:val="002A2372"/>
    <w:rsid w:val="002A2705"/>
    <w:rsid w:val="002A29A7"/>
    <w:rsid w:val="002A2B69"/>
    <w:rsid w:val="002A2BEC"/>
    <w:rsid w:val="002A2D74"/>
    <w:rsid w:val="002A2ED4"/>
    <w:rsid w:val="002A35BA"/>
    <w:rsid w:val="002A396A"/>
    <w:rsid w:val="002A3D82"/>
    <w:rsid w:val="002A3F8C"/>
    <w:rsid w:val="002A435B"/>
    <w:rsid w:val="002A43E7"/>
    <w:rsid w:val="002A4553"/>
    <w:rsid w:val="002A464A"/>
    <w:rsid w:val="002A4781"/>
    <w:rsid w:val="002A49B3"/>
    <w:rsid w:val="002A4ED8"/>
    <w:rsid w:val="002A50CC"/>
    <w:rsid w:val="002A51D1"/>
    <w:rsid w:val="002A5261"/>
    <w:rsid w:val="002A5284"/>
    <w:rsid w:val="002A54B4"/>
    <w:rsid w:val="002A55F0"/>
    <w:rsid w:val="002A5680"/>
    <w:rsid w:val="002A590F"/>
    <w:rsid w:val="002A59A5"/>
    <w:rsid w:val="002A5A06"/>
    <w:rsid w:val="002A5E41"/>
    <w:rsid w:val="002A5F34"/>
    <w:rsid w:val="002A61E5"/>
    <w:rsid w:val="002A661B"/>
    <w:rsid w:val="002A6E8F"/>
    <w:rsid w:val="002A700D"/>
    <w:rsid w:val="002A7440"/>
    <w:rsid w:val="002A763D"/>
    <w:rsid w:val="002A77F4"/>
    <w:rsid w:val="002A7B50"/>
    <w:rsid w:val="002A7D70"/>
    <w:rsid w:val="002A7F18"/>
    <w:rsid w:val="002B01E5"/>
    <w:rsid w:val="002B0409"/>
    <w:rsid w:val="002B04BA"/>
    <w:rsid w:val="002B056D"/>
    <w:rsid w:val="002B0969"/>
    <w:rsid w:val="002B0D40"/>
    <w:rsid w:val="002B1116"/>
    <w:rsid w:val="002B1BA9"/>
    <w:rsid w:val="002B202C"/>
    <w:rsid w:val="002B22D7"/>
    <w:rsid w:val="002B23C6"/>
    <w:rsid w:val="002B25A5"/>
    <w:rsid w:val="002B2C6D"/>
    <w:rsid w:val="002B2D98"/>
    <w:rsid w:val="002B2E42"/>
    <w:rsid w:val="002B2EED"/>
    <w:rsid w:val="002B3259"/>
    <w:rsid w:val="002B32F8"/>
    <w:rsid w:val="002B33ED"/>
    <w:rsid w:val="002B3711"/>
    <w:rsid w:val="002B375E"/>
    <w:rsid w:val="002B410D"/>
    <w:rsid w:val="002B4142"/>
    <w:rsid w:val="002B417B"/>
    <w:rsid w:val="002B427F"/>
    <w:rsid w:val="002B44C2"/>
    <w:rsid w:val="002B457E"/>
    <w:rsid w:val="002B4C30"/>
    <w:rsid w:val="002B4D63"/>
    <w:rsid w:val="002B4FB0"/>
    <w:rsid w:val="002B5182"/>
    <w:rsid w:val="002B5745"/>
    <w:rsid w:val="002B5A0C"/>
    <w:rsid w:val="002B5BDA"/>
    <w:rsid w:val="002B5FDC"/>
    <w:rsid w:val="002B635F"/>
    <w:rsid w:val="002B700C"/>
    <w:rsid w:val="002B71DD"/>
    <w:rsid w:val="002B7CD9"/>
    <w:rsid w:val="002B7F0C"/>
    <w:rsid w:val="002C009B"/>
    <w:rsid w:val="002C089B"/>
    <w:rsid w:val="002C08E4"/>
    <w:rsid w:val="002C0919"/>
    <w:rsid w:val="002C0B69"/>
    <w:rsid w:val="002C1355"/>
    <w:rsid w:val="002C135B"/>
    <w:rsid w:val="002C1664"/>
    <w:rsid w:val="002C192D"/>
    <w:rsid w:val="002C1C44"/>
    <w:rsid w:val="002C1CCD"/>
    <w:rsid w:val="002C1F30"/>
    <w:rsid w:val="002C2C26"/>
    <w:rsid w:val="002C2C47"/>
    <w:rsid w:val="002C2CB9"/>
    <w:rsid w:val="002C32BF"/>
    <w:rsid w:val="002C3540"/>
    <w:rsid w:val="002C3F40"/>
    <w:rsid w:val="002C441B"/>
    <w:rsid w:val="002C4426"/>
    <w:rsid w:val="002C477B"/>
    <w:rsid w:val="002C4A4D"/>
    <w:rsid w:val="002C4AA9"/>
    <w:rsid w:val="002C4CBD"/>
    <w:rsid w:val="002C4EA7"/>
    <w:rsid w:val="002C4ECB"/>
    <w:rsid w:val="002C4F2E"/>
    <w:rsid w:val="002C4FBA"/>
    <w:rsid w:val="002C510F"/>
    <w:rsid w:val="002C51B9"/>
    <w:rsid w:val="002C5473"/>
    <w:rsid w:val="002C5586"/>
    <w:rsid w:val="002C5663"/>
    <w:rsid w:val="002C572F"/>
    <w:rsid w:val="002C5932"/>
    <w:rsid w:val="002C5C2F"/>
    <w:rsid w:val="002C631D"/>
    <w:rsid w:val="002C63FE"/>
    <w:rsid w:val="002C6D56"/>
    <w:rsid w:val="002C71B2"/>
    <w:rsid w:val="002C74BB"/>
    <w:rsid w:val="002C769F"/>
    <w:rsid w:val="002C773B"/>
    <w:rsid w:val="002C7C42"/>
    <w:rsid w:val="002C7C51"/>
    <w:rsid w:val="002C7F93"/>
    <w:rsid w:val="002D0118"/>
    <w:rsid w:val="002D0247"/>
    <w:rsid w:val="002D03CE"/>
    <w:rsid w:val="002D04F8"/>
    <w:rsid w:val="002D1322"/>
    <w:rsid w:val="002D1704"/>
    <w:rsid w:val="002D173C"/>
    <w:rsid w:val="002D1755"/>
    <w:rsid w:val="002D193C"/>
    <w:rsid w:val="002D1A35"/>
    <w:rsid w:val="002D1BE7"/>
    <w:rsid w:val="002D1C86"/>
    <w:rsid w:val="002D1D1A"/>
    <w:rsid w:val="002D1E9F"/>
    <w:rsid w:val="002D2605"/>
    <w:rsid w:val="002D2A7F"/>
    <w:rsid w:val="002D2CF6"/>
    <w:rsid w:val="002D31E2"/>
    <w:rsid w:val="002D36CC"/>
    <w:rsid w:val="002D39DF"/>
    <w:rsid w:val="002D3C1E"/>
    <w:rsid w:val="002D3E87"/>
    <w:rsid w:val="002D4872"/>
    <w:rsid w:val="002D4C56"/>
    <w:rsid w:val="002D5011"/>
    <w:rsid w:val="002D5087"/>
    <w:rsid w:val="002D51B0"/>
    <w:rsid w:val="002D5268"/>
    <w:rsid w:val="002D5714"/>
    <w:rsid w:val="002D5D64"/>
    <w:rsid w:val="002D63F1"/>
    <w:rsid w:val="002D67EC"/>
    <w:rsid w:val="002D6901"/>
    <w:rsid w:val="002D6F98"/>
    <w:rsid w:val="002D72BF"/>
    <w:rsid w:val="002D79FC"/>
    <w:rsid w:val="002D7AA9"/>
    <w:rsid w:val="002D7CD7"/>
    <w:rsid w:val="002D7D2B"/>
    <w:rsid w:val="002E0156"/>
    <w:rsid w:val="002E0526"/>
    <w:rsid w:val="002E0679"/>
    <w:rsid w:val="002E0B30"/>
    <w:rsid w:val="002E0E55"/>
    <w:rsid w:val="002E1698"/>
    <w:rsid w:val="002E1C84"/>
    <w:rsid w:val="002E2656"/>
    <w:rsid w:val="002E2A6E"/>
    <w:rsid w:val="002E2C3E"/>
    <w:rsid w:val="002E2C6F"/>
    <w:rsid w:val="002E2D2F"/>
    <w:rsid w:val="002E2D66"/>
    <w:rsid w:val="002E2F64"/>
    <w:rsid w:val="002E2F65"/>
    <w:rsid w:val="002E31B3"/>
    <w:rsid w:val="002E31F4"/>
    <w:rsid w:val="002E3492"/>
    <w:rsid w:val="002E35D1"/>
    <w:rsid w:val="002E40AF"/>
    <w:rsid w:val="002E4124"/>
    <w:rsid w:val="002E4245"/>
    <w:rsid w:val="002E4654"/>
    <w:rsid w:val="002E4F85"/>
    <w:rsid w:val="002E506D"/>
    <w:rsid w:val="002E5113"/>
    <w:rsid w:val="002E5337"/>
    <w:rsid w:val="002E5397"/>
    <w:rsid w:val="002E5C44"/>
    <w:rsid w:val="002E5E41"/>
    <w:rsid w:val="002E6227"/>
    <w:rsid w:val="002E6545"/>
    <w:rsid w:val="002E68FF"/>
    <w:rsid w:val="002E6A27"/>
    <w:rsid w:val="002E7FB8"/>
    <w:rsid w:val="002F04C8"/>
    <w:rsid w:val="002F09FD"/>
    <w:rsid w:val="002F0C80"/>
    <w:rsid w:val="002F158C"/>
    <w:rsid w:val="002F182F"/>
    <w:rsid w:val="002F183C"/>
    <w:rsid w:val="002F253D"/>
    <w:rsid w:val="002F2F4D"/>
    <w:rsid w:val="002F31BE"/>
    <w:rsid w:val="002F32A7"/>
    <w:rsid w:val="002F3401"/>
    <w:rsid w:val="002F3BB7"/>
    <w:rsid w:val="002F4CAB"/>
    <w:rsid w:val="002F4CFA"/>
    <w:rsid w:val="002F4EAC"/>
    <w:rsid w:val="002F5473"/>
    <w:rsid w:val="002F5704"/>
    <w:rsid w:val="002F61F2"/>
    <w:rsid w:val="002F65E7"/>
    <w:rsid w:val="002F6CF1"/>
    <w:rsid w:val="002F6FFB"/>
    <w:rsid w:val="002F7516"/>
    <w:rsid w:val="002F78FF"/>
    <w:rsid w:val="002F7AF1"/>
    <w:rsid w:val="0030007B"/>
    <w:rsid w:val="003007B0"/>
    <w:rsid w:val="00300A14"/>
    <w:rsid w:val="00300BDB"/>
    <w:rsid w:val="00300CA5"/>
    <w:rsid w:val="00300CCB"/>
    <w:rsid w:val="00300D5A"/>
    <w:rsid w:val="00301BCE"/>
    <w:rsid w:val="00301EDE"/>
    <w:rsid w:val="003021F4"/>
    <w:rsid w:val="003025E8"/>
    <w:rsid w:val="00302A0B"/>
    <w:rsid w:val="00302D28"/>
    <w:rsid w:val="0030305B"/>
    <w:rsid w:val="00303603"/>
    <w:rsid w:val="003036B5"/>
    <w:rsid w:val="00303D37"/>
    <w:rsid w:val="00303DDF"/>
    <w:rsid w:val="0030437E"/>
    <w:rsid w:val="00305095"/>
    <w:rsid w:val="00305199"/>
    <w:rsid w:val="0030584C"/>
    <w:rsid w:val="00305AD2"/>
    <w:rsid w:val="00305D78"/>
    <w:rsid w:val="00306468"/>
    <w:rsid w:val="00306869"/>
    <w:rsid w:val="00306A0B"/>
    <w:rsid w:val="00306D08"/>
    <w:rsid w:val="00306FB8"/>
    <w:rsid w:val="003071F9"/>
    <w:rsid w:val="0030772B"/>
    <w:rsid w:val="00307AAA"/>
    <w:rsid w:val="00307D93"/>
    <w:rsid w:val="00310174"/>
    <w:rsid w:val="003104DD"/>
    <w:rsid w:val="003106A7"/>
    <w:rsid w:val="003108A6"/>
    <w:rsid w:val="003109AB"/>
    <w:rsid w:val="003109E2"/>
    <w:rsid w:val="00311056"/>
    <w:rsid w:val="003110F9"/>
    <w:rsid w:val="00311279"/>
    <w:rsid w:val="0031137D"/>
    <w:rsid w:val="003114BF"/>
    <w:rsid w:val="00311835"/>
    <w:rsid w:val="00311B88"/>
    <w:rsid w:val="00312900"/>
    <w:rsid w:val="00312A64"/>
    <w:rsid w:val="00312AD0"/>
    <w:rsid w:val="00312D0A"/>
    <w:rsid w:val="00312EF4"/>
    <w:rsid w:val="00313148"/>
    <w:rsid w:val="00313296"/>
    <w:rsid w:val="0031340B"/>
    <w:rsid w:val="003134DE"/>
    <w:rsid w:val="0031379D"/>
    <w:rsid w:val="00313C3A"/>
    <w:rsid w:val="00313D2F"/>
    <w:rsid w:val="00313EE0"/>
    <w:rsid w:val="00313F5B"/>
    <w:rsid w:val="00314468"/>
    <w:rsid w:val="00314956"/>
    <w:rsid w:val="0031497E"/>
    <w:rsid w:val="00314C78"/>
    <w:rsid w:val="0031574E"/>
    <w:rsid w:val="00315A39"/>
    <w:rsid w:val="00315A72"/>
    <w:rsid w:val="00315C62"/>
    <w:rsid w:val="00315FF7"/>
    <w:rsid w:val="0031616C"/>
    <w:rsid w:val="00316FFD"/>
    <w:rsid w:val="0031707E"/>
    <w:rsid w:val="003171E0"/>
    <w:rsid w:val="00317229"/>
    <w:rsid w:val="00317357"/>
    <w:rsid w:val="0031786A"/>
    <w:rsid w:val="00317E3A"/>
    <w:rsid w:val="00320042"/>
    <w:rsid w:val="00320196"/>
    <w:rsid w:val="0032032E"/>
    <w:rsid w:val="003208B0"/>
    <w:rsid w:val="00320931"/>
    <w:rsid w:val="00320CEF"/>
    <w:rsid w:val="00320E6D"/>
    <w:rsid w:val="00321B31"/>
    <w:rsid w:val="00321F7A"/>
    <w:rsid w:val="00322420"/>
    <w:rsid w:val="00322579"/>
    <w:rsid w:val="00323685"/>
    <w:rsid w:val="00323D30"/>
    <w:rsid w:val="003242D3"/>
    <w:rsid w:val="00324F1F"/>
    <w:rsid w:val="00324F64"/>
    <w:rsid w:val="003250C1"/>
    <w:rsid w:val="003253B1"/>
    <w:rsid w:val="00325828"/>
    <w:rsid w:val="00325C06"/>
    <w:rsid w:val="00325C76"/>
    <w:rsid w:val="00325C89"/>
    <w:rsid w:val="00325E3B"/>
    <w:rsid w:val="00326941"/>
    <w:rsid w:val="00326A7D"/>
    <w:rsid w:val="00326D91"/>
    <w:rsid w:val="00326ECF"/>
    <w:rsid w:val="0032737E"/>
    <w:rsid w:val="00327478"/>
    <w:rsid w:val="00327577"/>
    <w:rsid w:val="00327916"/>
    <w:rsid w:val="00327A9E"/>
    <w:rsid w:val="00330360"/>
    <w:rsid w:val="00330417"/>
    <w:rsid w:val="003304ED"/>
    <w:rsid w:val="003305C8"/>
    <w:rsid w:val="00330764"/>
    <w:rsid w:val="00330ACE"/>
    <w:rsid w:val="00330D08"/>
    <w:rsid w:val="00330FA8"/>
    <w:rsid w:val="00331022"/>
    <w:rsid w:val="003312B2"/>
    <w:rsid w:val="003313D5"/>
    <w:rsid w:val="003313DB"/>
    <w:rsid w:val="003319A5"/>
    <w:rsid w:val="00331A38"/>
    <w:rsid w:val="00331A75"/>
    <w:rsid w:val="00332169"/>
    <w:rsid w:val="003324B6"/>
    <w:rsid w:val="0033275C"/>
    <w:rsid w:val="003329D2"/>
    <w:rsid w:val="003329E3"/>
    <w:rsid w:val="00332F5D"/>
    <w:rsid w:val="00332FB4"/>
    <w:rsid w:val="0033309D"/>
    <w:rsid w:val="003331C8"/>
    <w:rsid w:val="00333225"/>
    <w:rsid w:val="003334B0"/>
    <w:rsid w:val="003334E4"/>
    <w:rsid w:val="003336B4"/>
    <w:rsid w:val="00333BF5"/>
    <w:rsid w:val="0033407B"/>
    <w:rsid w:val="003342A6"/>
    <w:rsid w:val="00334479"/>
    <w:rsid w:val="003346D8"/>
    <w:rsid w:val="00334B0B"/>
    <w:rsid w:val="00334BD3"/>
    <w:rsid w:val="00334C89"/>
    <w:rsid w:val="00335230"/>
    <w:rsid w:val="00335369"/>
    <w:rsid w:val="003354C5"/>
    <w:rsid w:val="00335513"/>
    <w:rsid w:val="00335DCB"/>
    <w:rsid w:val="00335E16"/>
    <w:rsid w:val="00336517"/>
    <w:rsid w:val="00336789"/>
    <w:rsid w:val="00336D82"/>
    <w:rsid w:val="00336E68"/>
    <w:rsid w:val="00336FE2"/>
    <w:rsid w:val="00337137"/>
    <w:rsid w:val="00337D7F"/>
    <w:rsid w:val="003401C9"/>
    <w:rsid w:val="00340894"/>
    <w:rsid w:val="00340C16"/>
    <w:rsid w:val="00340C6F"/>
    <w:rsid w:val="00340D56"/>
    <w:rsid w:val="00340DC5"/>
    <w:rsid w:val="003411BD"/>
    <w:rsid w:val="00341627"/>
    <w:rsid w:val="003417E4"/>
    <w:rsid w:val="00341944"/>
    <w:rsid w:val="00341DE4"/>
    <w:rsid w:val="00342000"/>
    <w:rsid w:val="003422A8"/>
    <w:rsid w:val="00342360"/>
    <w:rsid w:val="00342CD8"/>
    <w:rsid w:val="00343176"/>
    <w:rsid w:val="003432C0"/>
    <w:rsid w:val="00343327"/>
    <w:rsid w:val="0034388E"/>
    <w:rsid w:val="0034396C"/>
    <w:rsid w:val="003439EC"/>
    <w:rsid w:val="00343CF1"/>
    <w:rsid w:val="0034443E"/>
    <w:rsid w:val="0034448D"/>
    <w:rsid w:val="00344616"/>
    <w:rsid w:val="00344BA4"/>
    <w:rsid w:val="00344E9E"/>
    <w:rsid w:val="0034505B"/>
    <w:rsid w:val="003451B9"/>
    <w:rsid w:val="0034533E"/>
    <w:rsid w:val="003453DC"/>
    <w:rsid w:val="003457B9"/>
    <w:rsid w:val="00345FCD"/>
    <w:rsid w:val="00345FF6"/>
    <w:rsid w:val="00346392"/>
    <w:rsid w:val="003467FC"/>
    <w:rsid w:val="0034698E"/>
    <w:rsid w:val="00346D9E"/>
    <w:rsid w:val="00346DDD"/>
    <w:rsid w:val="00347202"/>
    <w:rsid w:val="003474B6"/>
    <w:rsid w:val="0034753D"/>
    <w:rsid w:val="003479D2"/>
    <w:rsid w:val="0035009E"/>
    <w:rsid w:val="00350527"/>
    <w:rsid w:val="0035119C"/>
    <w:rsid w:val="0035136B"/>
    <w:rsid w:val="0035138C"/>
    <w:rsid w:val="0035150F"/>
    <w:rsid w:val="00351944"/>
    <w:rsid w:val="00351D92"/>
    <w:rsid w:val="00351DEB"/>
    <w:rsid w:val="003521DB"/>
    <w:rsid w:val="0035267B"/>
    <w:rsid w:val="0035282C"/>
    <w:rsid w:val="00352A92"/>
    <w:rsid w:val="00352C0A"/>
    <w:rsid w:val="0035352F"/>
    <w:rsid w:val="00353AAA"/>
    <w:rsid w:val="00353B4E"/>
    <w:rsid w:val="00353EF0"/>
    <w:rsid w:val="00354416"/>
    <w:rsid w:val="00354624"/>
    <w:rsid w:val="0035469B"/>
    <w:rsid w:val="0035485B"/>
    <w:rsid w:val="00354A12"/>
    <w:rsid w:val="00355354"/>
    <w:rsid w:val="00355664"/>
    <w:rsid w:val="003558EF"/>
    <w:rsid w:val="00355956"/>
    <w:rsid w:val="00355C03"/>
    <w:rsid w:val="00356193"/>
    <w:rsid w:val="00356973"/>
    <w:rsid w:val="003569F9"/>
    <w:rsid w:val="00356C1F"/>
    <w:rsid w:val="00356EC0"/>
    <w:rsid w:val="00357086"/>
    <w:rsid w:val="00357292"/>
    <w:rsid w:val="00357423"/>
    <w:rsid w:val="00357895"/>
    <w:rsid w:val="00357B1E"/>
    <w:rsid w:val="00357D81"/>
    <w:rsid w:val="00357ED8"/>
    <w:rsid w:val="0036027F"/>
    <w:rsid w:val="003608B6"/>
    <w:rsid w:val="0036117C"/>
    <w:rsid w:val="00361445"/>
    <w:rsid w:val="00361E31"/>
    <w:rsid w:val="00361E45"/>
    <w:rsid w:val="003620EF"/>
    <w:rsid w:val="003621F4"/>
    <w:rsid w:val="00362422"/>
    <w:rsid w:val="003626B6"/>
    <w:rsid w:val="00362772"/>
    <w:rsid w:val="00363600"/>
    <w:rsid w:val="003636BF"/>
    <w:rsid w:val="00363760"/>
    <w:rsid w:val="00363F05"/>
    <w:rsid w:val="00364526"/>
    <w:rsid w:val="00364684"/>
    <w:rsid w:val="003646EB"/>
    <w:rsid w:val="00364842"/>
    <w:rsid w:val="0036484D"/>
    <w:rsid w:val="00364927"/>
    <w:rsid w:val="00364AB7"/>
    <w:rsid w:val="00364DCE"/>
    <w:rsid w:val="00364DEE"/>
    <w:rsid w:val="00364E69"/>
    <w:rsid w:val="00365000"/>
    <w:rsid w:val="0036600E"/>
    <w:rsid w:val="0036601B"/>
    <w:rsid w:val="00366B26"/>
    <w:rsid w:val="00366CC2"/>
    <w:rsid w:val="00366DF8"/>
    <w:rsid w:val="00366F13"/>
    <w:rsid w:val="003670A4"/>
    <w:rsid w:val="003670B4"/>
    <w:rsid w:val="003671CB"/>
    <w:rsid w:val="003672AF"/>
    <w:rsid w:val="00367407"/>
    <w:rsid w:val="003676FA"/>
    <w:rsid w:val="0036771E"/>
    <w:rsid w:val="0036796A"/>
    <w:rsid w:val="00367EE8"/>
    <w:rsid w:val="00367F77"/>
    <w:rsid w:val="003700E5"/>
    <w:rsid w:val="003702A9"/>
    <w:rsid w:val="003703E3"/>
    <w:rsid w:val="003704F4"/>
    <w:rsid w:val="00370B48"/>
    <w:rsid w:val="00370C2B"/>
    <w:rsid w:val="00370FED"/>
    <w:rsid w:val="003713C6"/>
    <w:rsid w:val="00371442"/>
    <w:rsid w:val="0037151C"/>
    <w:rsid w:val="00371A65"/>
    <w:rsid w:val="00371ACE"/>
    <w:rsid w:val="00371DCC"/>
    <w:rsid w:val="0037203F"/>
    <w:rsid w:val="003724F0"/>
    <w:rsid w:val="003729ED"/>
    <w:rsid w:val="00372F88"/>
    <w:rsid w:val="003730D4"/>
    <w:rsid w:val="00373768"/>
    <w:rsid w:val="00373B60"/>
    <w:rsid w:val="00373DC1"/>
    <w:rsid w:val="00374333"/>
    <w:rsid w:val="0037439C"/>
    <w:rsid w:val="003745CA"/>
    <w:rsid w:val="00374871"/>
    <w:rsid w:val="003748C4"/>
    <w:rsid w:val="00374BCD"/>
    <w:rsid w:val="003750A6"/>
    <w:rsid w:val="00375500"/>
    <w:rsid w:val="00375B20"/>
    <w:rsid w:val="00376260"/>
    <w:rsid w:val="003762D2"/>
    <w:rsid w:val="003762DF"/>
    <w:rsid w:val="003763FD"/>
    <w:rsid w:val="00376479"/>
    <w:rsid w:val="00376506"/>
    <w:rsid w:val="00376B0E"/>
    <w:rsid w:val="00377411"/>
    <w:rsid w:val="00377989"/>
    <w:rsid w:val="00377B52"/>
    <w:rsid w:val="00377BBE"/>
    <w:rsid w:val="00377C6B"/>
    <w:rsid w:val="00377CF2"/>
    <w:rsid w:val="00377E43"/>
    <w:rsid w:val="00377E49"/>
    <w:rsid w:val="00380292"/>
    <w:rsid w:val="0038036D"/>
    <w:rsid w:val="003804D5"/>
    <w:rsid w:val="00380804"/>
    <w:rsid w:val="00380E7B"/>
    <w:rsid w:val="00380EF8"/>
    <w:rsid w:val="0038110C"/>
    <w:rsid w:val="00381807"/>
    <w:rsid w:val="00381B06"/>
    <w:rsid w:val="00381BB5"/>
    <w:rsid w:val="00381D78"/>
    <w:rsid w:val="00381F27"/>
    <w:rsid w:val="00381F82"/>
    <w:rsid w:val="00382F87"/>
    <w:rsid w:val="00383F0A"/>
    <w:rsid w:val="003842B5"/>
    <w:rsid w:val="0038453B"/>
    <w:rsid w:val="003845B4"/>
    <w:rsid w:val="003845BE"/>
    <w:rsid w:val="00384A50"/>
    <w:rsid w:val="00384B2B"/>
    <w:rsid w:val="00384CCA"/>
    <w:rsid w:val="00385156"/>
    <w:rsid w:val="003853F2"/>
    <w:rsid w:val="003855EC"/>
    <w:rsid w:val="003855F2"/>
    <w:rsid w:val="003857B4"/>
    <w:rsid w:val="003857BD"/>
    <w:rsid w:val="00385BA9"/>
    <w:rsid w:val="00385BB0"/>
    <w:rsid w:val="00385D1C"/>
    <w:rsid w:val="00385E89"/>
    <w:rsid w:val="0038606F"/>
    <w:rsid w:val="0038610F"/>
    <w:rsid w:val="0038611A"/>
    <w:rsid w:val="0038624E"/>
    <w:rsid w:val="003862D5"/>
    <w:rsid w:val="003864CE"/>
    <w:rsid w:val="0038650A"/>
    <w:rsid w:val="003865C8"/>
    <w:rsid w:val="003867FB"/>
    <w:rsid w:val="00386A33"/>
    <w:rsid w:val="00386C53"/>
    <w:rsid w:val="00386C5E"/>
    <w:rsid w:val="00386E7E"/>
    <w:rsid w:val="00387535"/>
    <w:rsid w:val="0038754E"/>
    <w:rsid w:val="00387A1C"/>
    <w:rsid w:val="00387B1A"/>
    <w:rsid w:val="00387C10"/>
    <w:rsid w:val="00387E3C"/>
    <w:rsid w:val="00390648"/>
    <w:rsid w:val="003907BB"/>
    <w:rsid w:val="003909CF"/>
    <w:rsid w:val="00390B08"/>
    <w:rsid w:val="00390F2C"/>
    <w:rsid w:val="0039144A"/>
    <w:rsid w:val="003921A9"/>
    <w:rsid w:val="003922A2"/>
    <w:rsid w:val="0039241E"/>
    <w:rsid w:val="00392428"/>
    <w:rsid w:val="003928BD"/>
    <w:rsid w:val="00392E9A"/>
    <w:rsid w:val="00392EA8"/>
    <w:rsid w:val="00392EBC"/>
    <w:rsid w:val="00393191"/>
    <w:rsid w:val="003931E1"/>
    <w:rsid w:val="003932F0"/>
    <w:rsid w:val="00393590"/>
    <w:rsid w:val="003943AD"/>
    <w:rsid w:val="00394420"/>
    <w:rsid w:val="00394435"/>
    <w:rsid w:val="0039443C"/>
    <w:rsid w:val="0039491C"/>
    <w:rsid w:val="0039492B"/>
    <w:rsid w:val="00394FBF"/>
    <w:rsid w:val="0039559C"/>
    <w:rsid w:val="00395A57"/>
    <w:rsid w:val="00395AF8"/>
    <w:rsid w:val="00395EC9"/>
    <w:rsid w:val="00395F24"/>
    <w:rsid w:val="00395F43"/>
    <w:rsid w:val="003960D2"/>
    <w:rsid w:val="003961AE"/>
    <w:rsid w:val="00396344"/>
    <w:rsid w:val="003965A5"/>
    <w:rsid w:val="003967A2"/>
    <w:rsid w:val="00396886"/>
    <w:rsid w:val="003969A2"/>
    <w:rsid w:val="00396D90"/>
    <w:rsid w:val="00396F3D"/>
    <w:rsid w:val="0039704A"/>
    <w:rsid w:val="003972ED"/>
    <w:rsid w:val="003979E2"/>
    <w:rsid w:val="00397DA2"/>
    <w:rsid w:val="00397E7E"/>
    <w:rsid w:val="003A0054"/>
    <w:rsid w:val="003A02C6"/>
    <w:rsid w:val="003A0389"/>
    <w:rsid w:val="003A0D4A"/>
    <w:rsid w:val="003A0E39"/>
    <w:rsid w:val="003A119E"/>
    <w:rsid w:val="003A129B"/>
    <w:rsid w:val="003A1CB5"/>
    <w:rsid w:val="003A1ED7"/>
    <w:rsid w:val="003A1FCA"/>
    <w:rsid w:val="003A224C"/>
    <w:rsid w:val="003A24C0"/>
    <w:rsid w:val="003A2F16"/>
    <w:rsid w:val="003A2FFD"/>
    <w:rsid w:val="003A3093"/>
    <w:rsid w:val="003A3133"/>
    <w:rsid w:val="003A318B"/>
    <w:rsid w:val="003A3B42"/>
    <w:rsid w:val="003A4015"/>
    <w:rsid w:val="003A411C"/>
    <w:rsid w:val="003A474B"/>
    <w:rsid w:val="003A495B"/>
    <w:rsid w:val="003A4ABC"/>
    <w:rsid w:val="003A4ADC"/>
    <w:rsid w:val="003A4B7F"/>
    <w:rsid w:val="003A4F55"/>
    <w:rsid w:val="003A4FE9"/>
    <w:rsid w:val="003A5764"/>
    <w:rsid w:val="003A57BD"/>
    <w:rsid w:val="003A5886"/>
    <w:rsid w:val="003A5A2E"/>
    <w:rsid w:val="003A5B8F"/>
    <w:rsid w:val="003A5BB7"/>
    <w:rsid w:val="003A6352"/>
    <w:rsid w:val="003A6620"/>
    <w:rsid w:val="003A67F1"/>
    <w:rsid w:val="003A688F"/>
    <w:rsid w:val="003A6992"/>
    <w:rsid w:val="003A6BA2"/>
    <w:rsid w:val="003A700E"/>
    <w:rsid w:val="003A7472"/>
    <w:rsid w:val="003A75F7"/>
    <w:rsid w:val="003A7758"/>
    <w:rsid w:val="003A7B09"/>
    <w:rsid w:val="003A7D2C"/>
    <w:rsid w:val="003A7D3C"/>
    <w:rsid w:val="003A7F91"/>
    <w:rsid w:val="003B0224"/>
    <w:rsid w:val="003B0343"/>
    <w:rsid w:val="003B05A1"/>
    <w:rsid w:val="003B17CC"/>
    <w:rsid w:val="003B1869"/>
    <w:rsid w:val="003B1C15"/>
    <w:rsid w:val="003B1CDC"/>
    <w:rsid w:val="003B21FA"/>
    <w:rsid w:val="003B234A"/>
    <w:rsid w:val="003B2482"/>
    <w:rsid w:val="003B2670"/>
    <w:rsid w:val="003B2E14"/>
    <w:rsid w:val="003B301D"/>
    <w:rsid w:val="003B30EE"/>
    <w:rsid w:val="003B31CD"/>
    <w:rsid w:val="003B3915"/>
    <w:rsid w:val="003B3D87"/>
    <w:rsid w:val="003B3EB7"/>
    <w:rsid w:val="003B3FFE"/>
    <w:rsid w:val="003B402A"/>
    <w:rsid w:val="003B44E4"/>
    <w:rsid w:val="003B55A7"/>
    <w:rsid w:val="003B5892"/>
    <w:rsid w:val="003B590D"/>
    <w:rsid w:val="003B5B58"/>
    <w:rsid w:val="003B5E01"/>
    <w:rsid w:val="003B616F"/>
    <w:rsid w:val="003B62EA"/>
    <w:rsid w:val="003B631E"/>
    <w:rsid w:val="003B6470"/>
    <w:rsid w:val="003B6897"/>
    <w:rsid w:val="003B6B02"/>
    <w:rsid w:val="003B6D34"/>
    <w:rsid w:val="003B71D5"/>
    <w:rsid w:val="003B72EA"/>
    <w:rsid w:val="003B753B"/>
    <w:rsid w:val="003B76FE"/>
    <w:rsid w:val="003B7DE1"/>
    <w:rsid w:val="003B7E9E"/>
    <w:rsid w:val="003C028A"/>
    <w:rsid w:val="003C054E"/>
    <w:rsid w:val="003C1094"/>
    <w:rsid w:val="003C1367"/>
    <w:rsid w:val="003C157A"/>
    <w:rsid w:val="003C1626"/>
    <w:rsid w:val="003C1869"/>
    <w:rsid w:val="003C1F1B"/>
    <w:rsid w:val="003C2440"/>
    <w:rsid w:val="003C248C"/>
    <w:rsid w:val="003C252F"/>
    <w:rsid w:val="003C2656"/>
    <w:rsid w:val="003C2A41"/>
    <w:rsid w:val="003C30C4"/>
    <w:rsid w:val="003C3203"/>
    <w:rsid w:val="003C34C0"/>
    <w:rsid w:val="003C36BE"/>
    <w:rsid w:val="003C4200"/>
    <w:rsid w:val="003C4485"/>
    <w:rsid w:val="003C460D"/>
    <w:rsid w:val="003C4B03"/>
    <w:rsid w:val="003C4EF5"/>
    <w:rsid w:val="003C529B"/>
    <w:rsid w:val="003C5485"/>
    <w:rsid w:val="003C5974"/>
    <w:rsid w:val="003C5DE5"/>
    <w:rsid w:val="003C5EE5"/>
    <w:rsid w:val="003C60C5"/>
    <w:rsid w:val="003C60F0"/>
    <w:rsid w:val="003C6CFA"/>
    <w:rsid w:val="003C6FF1"/>
    <w:rsid w:val="003C7322"/>
    <w:rsid w:val="003C7384"/>
    <w:rsid w:val="003C739C"/>
    <w:rsid w:val="003C7C98"/>
    <w:rsid w:val="003C7FC8"/>
    <w:rsid w:val="003C7FE3"/>
    <w:rsid w:val="003D0281"/>
    <w:rsid w:val="003D058C"/>
    <w:rsid w:val="003D06C8"/>
    <w:rsid w:val="003D0A94"/>
    <w:rsid w:val="003D0AA2"/>
    <w:rsid w:val="003D0B17"/>
    <w:rsid w:val="003D0E88"/>
    <w:rsid w:val="003D197A"/>
    <w:rsid w:val="003D1BBE"/>
    <w:rsid w:val="003D1C47"/>
    <w:rsid w:val="003D1CF5"/>
    <w:rsid w:val="003D2016"/>
    <w:rsid w:val="003D227D"/>
    <w:rsid w:val="003D22CC"/>
    <w:rsid w:val="003D2678"/>
    <w:rsid w:val="003D2A15"/>
    <w:rsid w:val="003D2A6C"/>
    <w:rsid w:val="003D34F8"/>
    <w:rsid w:val="003D3A7A"/>
    <w:rsid w:val="003D3CB9"/>
    <w:rsid w:val="003D3E37"/>
    <w:rsid w:val="003D3E69"/>
    <w:rsid w:val="003D408C"/>
    <w:rsid w:val="003D4319"/>
    <w:rsid w:val="003D4B0A"/>
    <w:rsid w:val="003D4B64"/>
    <w:rsid w:val="003D4FDD"/>
    <w:rsid w:val="003D5112"/>
    <w:rsid w:val="003D527B"/>
    <w:rsid w:val="003D56AB"/>
    <w:rsid w:val="003D5784"/>
    <w:rsid w:val="003D5807"/>
    <w:rsid w:val="003D5C9D"/>
    <w:rsid w:val="003D649E"/>
    <w:rsid w:val="003D6675"/>
    <w:rsid w:val="003D6B9D"/>
    <w:rsid w:val="003D6C64"/>
    <w:rsid w:val="003D6EE0"/>
    <w:rsid w:val="003D701F"/>
    <w:rsid w:val="003D7092"/>
    <w:rsid w:val="003D70A5"/>
    <w:rsid w:val="003D70A7"/>
    <w:rsid w:val="003D7969"/>
    <w:rsid w:val="003D7E60"/>
    <w:rsid w:val="003E0D4F"/>
    <w:rsid w:val="003E0F0C"/>
    <w:rsid w:val="003E10CA"/>
    <w:rsid w:val="003E1722"/>
    <w:rsid w:val="003E180D"/>
    <w:rsid w:val="003E1C74"/>
    <w:rsid w:val="003E1D9D"/>
    <w:rsid w:val="003E1F9E"/>
    <w:rsid w:val="003E1FE5"/>
    <w:rsid w:val="003E20CC"/>
    <w:rsid w:val="003E237D"/>
    <w:rsid w:val="003E2793"/>
    <w:rsid w:val="003E2E8A"/>
    <w:rsid w:val="003E3648"/>
    <w:rsid w:val="003E3A25"/>
    <w:rsid w:val="003E3CB4"/>
    <w:rsid w:val="003E3FFE"/>
    <w:rsid w:val="003E4047"/>
    <w:rsid w:val="003E415F"/>
    <w:rsid w:val="003E4217"/>
    <w:rsid w:val="003E4607"/>
    <w:rsid w:val="003E4639"/>
    <w:rsid w:val="003E474D"/>
    <w:rsid w:val="003E4841"/>
    <w:rsid w:val="003E4AA4"/>
    <w:rsid w:val="003E53F8"/>
    <w:rsid w:val="003E54D3"/>
    <w:rsid w:val="003E559E"/>
    <w:rsid w:val="003E589D"/>
    <w:rsid w:val="003E5BEE"/>
    <w:rsid w:val="003E64FA"/>
    <w:rsid w:val="003E6538"/>
    <w:rsid w:val="003E668F"/>
    <w:rsid w:val="003E66F0"/>
    <w:rsid w:val="003E68A2"/>
    <w:rsid w:val="003E6C0A"/>
    <w:rsid w:val="003E70D2"/>
    <w:rsid w:val="003E70E7"/>
    <w:rsid w:val="003E7594"/>
    <w:rsid w:val="003E781A"/>
    <w:rsid w:val="003E7840"/>
    <w:rsid w:val="003E7A6A"/>
    <w:rsid w:val="003E7BA2"/>
    <w:rsid w:val="003E7BDB"/>
    <w:rsid w:val="003E7EB7"/>
    <w:rsid w:val="003F032A"/>
    <w:rsid w:val="003F06CC"/>
    <w:rsid w:val="003F08AD"/>
    <w:rsid w:val="003F09AE"/>
    <w:rsid w:val="003F09F7"/>
    <w:rsid w:val="003F0C7F"/>
    <w:rsid w:val="003F0D75"/>
    <w:rsid w:val="003F122C"/>
    <w:rsid w:val="003F167B"/>
    <w:rsid w:val="003F18E5"/>
    <w:rsid w:val="003F1B94"/>
    <w:rsid w:val="003F1F36"/>
    <w:rsid w:val="003F22C3"/>
    <w:rsid w:val="003F24CA"/>
    <w:rsid w:val="003F2531"/>
    <w:rsid w:val="003F2657"/>
    <w:rsid w:val="003F2CC2"/>
    <w:rsid w:val="003F34C0"/>
    <w:rsid w:val="003F3577"/>
    <w:rsid w:val="003F3650"/>
    <w:rsid w:val="003F3840"/>
    <w:rsid w:val="003F3E2B"/>
    <w:rsid w:val="003F3F7D"/>
    <w:rsid w:val="003F47D2"/>
    <w:rsid w:val="003F497A"/>
    <w:rsid w:val="003F49FD"/>
    <w:rsid w:val="003F4AFB"/>
    <w:rsid w:val="003F4CF4"/>
    <w:rsid w:val="003F50B2"/>
    <w:rsid w:val="003F523D"/>
    <w:rsid w:val="003F5631"/>
    <w:rsid w:val="003F5737"/>
    <w:rsid w:val="003F58C4"/>
    <w:rsid w:val="003F594F"/>
    <w:rsid w:val="003F5A83"/>
    <w:rsid w:val="003F5B57"/>
    <w:rsid w:val="003F5C52"/>
    <w:rsid w:val="003F5D3A"/>
    <w:rsid w:val="003F5D5A"/>
    <w:rsid w:val="003F6191"/>
    <w:rsid w:val="003F6336"/>
    <w:rsid w:val="003F6355"/>
    <w:rsid w:val="003F6F0F"/>
    <w:rsid w:val="003F6F24"/>
    <w:rsid w:val="003F739E"/>
    <w:rsid w:val="003F73D3"/>
    <w:rsid w:val="003F7416"/>
    <w:rsid w:val="003F7712"/>
    <w:rsid w:val="004002E2"/>
    <w:rsid w:val="00400A37"/>
    <w:rsid w:val="00400C95"/>
    <w:rsid w:val="00401018"/>
    <w:rsid w:val="00401105"/>
    <w:rsid w:val="004017A6"/>
    <w:rsid w:val="004018A3"/>
    <w:rsid w:val="0040198C"/>
    <w:rsid w:val="00401BE2"/>
    <w:rsid w:val="00401CB5"/>
    <w:rsid w:val="00401FB9"/>
    <w:rsid w:val="004027F7"/>
    <w:rsid w:val="00402AE4"/>
    <w:rsid w:val="00403418"/>
    <w:rsid w:val="00403713"/>
    <w:rsid w:val="00403888"/>
    <w:rsid w:val="00403A56"/>
    <w:rsid w:val="00403DDF"/>
    <w:rsid w:val="00404000"/>
    <w:rsid w:val="00404A10"/>
    <w:rsid w:val="00404EA6"/>
    <w:rsid w:val="00405299"/>
    <w:rsid w:val="00405846"/>
    <w:rsid w:val="00406182"/>
    <w:rsid w:val="004065A7"/>
    <w:rsid w:val="00406728"/>
    <w:rsid w:val="00406D9B"/>
    <w:rsid w:val="00406FE2"/>
    <w:rsid w:val="00407166"/>
    <w:rsid w:val="00407221"/>
    <w:rsid w:val="00407500"/>
    <w:rsid w:val="004076B6"/>
    <w:rsid w:val="00407E25"/>
    <w:rsid w:val="00407E88"/>
    <w:rsid w:val="00410063"/>
    <w:rsid w:val="00410092"/>
    <w:rsid w:val="00410311"/>
    <w:rsid w:val="004104FB"/>
    <w:rsid w:val="004114C7"/>
    <w:rsid w:val="0041163C"/>
    <w:rsid w:val="004116E1"/>
    <w:rsid w:val="00411CE5"/>
    <w:rsid w:val="00411D39"/>
    <w:rsid w:val="004122B6"/>
    <w:rsid w:val="00412A3F"/>
    <w:rsid w:val="00412CE6"/>
    <w:rsid w:val="00412DD3"/>
    <w:rsid w:val="0041306D"/>
    <w:rsid w:val="0041316C"/>
    <w:rsid w:val="00413682"/>
    <w:rsid w:val="004136D6"/>
    <w:rsid w:val="0041385C"/>
    <w:rsid w:val="004138FA"/>
    <w:rsid w:val="004139C4"/>
    <w:rsid w:val="00413F9F"/>
    <w:rsid w:val="004145AE"/>
    <w:rsid w:val="00414932"/>
    <w:rsid w:val="004150AD"/>
    <w:rsid w:val="004153DA"/>
    <w:rsid w:val="004155F9"/>
    <w:rsid w:val="004157DC"/>
    <w:rsid w:val="00415A4E"/>
    <w:rsid w:val="00416079"/>
    <w:rsid w:val="00416166"/>
    <w:rsid w:val="00416611"/>
    <w:rsid w:val="00416A21"/>
    <w:rsid w:val="0041701D"/>
    <w:rsid w:val="004173C8"/>
    <w:rsid w:val="00420229"/>
    <w:rsid w:val="0042067E"/>
    <w:rsid w:val="0042090F"/>
    <w:rsid w:val="00420AFF"/>
    <w:rsid w:val="00420C1D"/>
    <w:rsid w:val="004211F1"/>
    <w:rsid w:val="0042120D"/>
    <w:rsid w:val="004213E2"/>
    <w:rsid w:val="00421DEB"/>
    <w:rsid w:val="0042235E"/>
    <w:rsid w:val="004225EA"/>
    <w:rsid w:val="00422792"/>
    <w:rsid w:val="00422865"/>
    <w:rsid w:val="0042297D"/>
    <w:rsid w:val="00422A45"/>
    <w:rsid w:val="00422B53"/>
    <w:rsid w:val="00422C0C"/>
    <w:rsid w:val="00423019"/>
    <w:rsid w:val="0042305B"/>
    <w:rsid w:val="0042314D"/>
    <w:rsid w:val="00423172"/>
    <w:rsid w:val="00423394"/>
    <w:rsid w:val="0042360B"/>
    <w:rsid w:val="004237AB"/>
    <w:rsid w:val="004239E2"/>
    <w:rsid w:val="00423AB4"/>
    <w:rsid w:val="00423B71"/>
    <w:rsid w:val="00423C2E"/>
    <w:rsid w:val="00423DDB"/>
    <w:rsid w:val="00424333"/>
    <w:rsid w:val="004243A2"/>
    <w:rsid w:val="0042454C"/>
    <w:rsid w:val="00424851"/>
    <w:rsid w:val="00424BD0"/>
    <w:rsid w:val="00424C22"/>
    <w:rsid w:val="00425388"/>
    <w:rsid w:val="004254C7"/>
    <w:rsid w:val="00425559"/>
    <w:rsid w:val="00425AA8"/>
    <w:rsid w:val="00425C61"/>
    <w:rsid w:val="00425E8B"/>
    <w:rsid w:val="00426AA6"/>
    <w:rsid w:val="00426C91"/>
    <w:rsid w:val="00426D13"/>
    <w:rsid w:val="00426D5D"/>
    <w:rsid w:val="00426D91"/>
    <w:rsid w:val="00426E60"/>
    <w:rsid w:val="00426F9B"/>
    <w:rsid w:val="004270B1"/>
    <w:rsid w:val="004276C4"/>
    <w:rsid w:val="00427AEE"/>
    <w:rsid w:val="00427CF8"/>
    <w:rsid w:val="0043002B"/>
    <w:rsid w:val="004304F9"/>
    <w:rsid w:val="00430691"/>
    <w:rsid w:val="0043096B"/>
    <w:rsid w:val="00431024"/>
    <w:rsid w:val="00431237"/>
    <w:rsid w:val="0043190F"/>
    <w:rsid w:val="00431AB6"/>
    <w:rsid w:val="0043228A"/>
    <w:rsid w:val="0043271A"/>
    <w:rsid w:val="00432926"/>
    <w:rsid w:val="00432C56"/>
    <w:rsid w:val="00432C57"/>
    <w:rsid w:val="00432C88"/>
    <w:rsid w:val="00432D53"/>
    <w:rsid w:val="00432E16"/>
    <w:rsid w:val="00432E61"/>
    <w:rsid w:val="00432F4B"/>
    <w:rsid w:val="004330E3"/>
    <w:rsid w:val="0043327C"/>
    <w:rsid w:val="004332DA"/>
    <w:rsid w:val="004335C7"/>
    <w:rsid w:val="00433831"/>
    <w:rsid w:val="004346F0"/>
    <w:rsid w:val="00434A92"/>
    <w:rsid w:val="00434FC0"/>
    <w:rsid w:val="004356C0"/>
    <w:rsid w:val="004358D8"/>
    <w:rsid w:val="00435CB1"/>
    <w:rsid w:val="00435FC3"/>
    <w:rsid w:val="00436426"/>
    <w:rsid w:val="0043650C"/>
    <w:rsid w:val="0043654C"/>
    <w:rsid w:val="00436A14"/>
    <w:rsid w:val="00436A51"/>
    <w:rsid w:val="00436BCB"/>
    <w:rsid w:val="00436CD7"/>
    <w:rsid w:val="0043702C"/>
    <w:rsid w:val="0043723C"/>
    <w:rsid w:val="00437450"/>
    <w:rsid w:val="00437C8B"/>
    <w:rsid w:val="00437CAC"/>
    <w:rsid w:val="0044081A"/>
    <w:rsid w:val="00440DB6"/>
    <w:rsid w:val="00441094"/>
    <w:rsid w:val="004411D2"/>
    <w:rsid w:val="004416BE"/>
    <w:rsid w:val="00441A1A"/>
    <w:rsid w:val="00441B70"/>
    <w:rsid w:val="00441E75"/>
    <w:rsid w:val="00442745"/>
    <w:rsid w:val="004427D9"/>
    <w:rsid w:val="00442AC6"/>
    <w:rsid w:val="00442B1E"/>
    <w:rsid w:val="00442E01"/>
    <w:rsid w:val="00443136"/>
    <w:rsid w:val="00443820"/>
    <w:rsid w:val="00443ACA"/>
    <w:rsid w:val="00443B45"/>
    <w:rsid w:val="00443C22"/>
    <w:rsid w:val="004443FF"/>
    <w:rsid w:val="004447B9"/>
    <w:rsid w:val="004449E2"/>
    <w:rsid w:val="00444B65"/>
    <w:rsid w:val="00444F05"/>
    <w:rsid w:val="00445560"/>
    <w:rsid w:val="00445CAA"/>
    <w:rsid w:val="0044607F"/>
    <w:rsid w:val="00446754"/>
    <w:rsid w:val="00446CF8"/>
    <w:rsid w:val="004474F8"/>
    <w:rsid w:val="004479D7"/>
    <w:rsid w:val="004500C3"/>
    <w:rsid w:val="00450297"/>
    <w:rsid w:val="004502ED"/>
    <w:rsid w:val="004504EC"/>
    <w:rsid w:val="004506EB"/>
    <w:rsid w:val="004507B0"/>
    <w:rsid w:val="00450B39"/>
    <w:rsid w:val="00450B5D"/>
    <w:rsid w:val="004513E4"/>
    <w:rsid w:val="00451A86"/>
    <w:rsid w:val="00451AA8"/>
    <w:rsid w:val="00451C91"/>
    <w:rsid w:val="00452681"/>
    <w:rsid w:val="00452982"/>
    <w:rsid w:val="00453162"/>
    <w:rsid w:val="0045341D"/>
    <w:rsid w:val="0045352C"/>
    <w:rsid w:val="00453669"/>
    <w:rsid w:val="0045367C"/>
    <w:rsid w:val="00453BA0"/>
    <w:rsid w:val="00453D5E"/>
    <w:rsid w:val="0045415D"/>
    <w:rsid w:val="00454255"/>
    <w:rsid w:val="00454269"/>
    <w:rsid w:val="00454295"/>
    <w:rsid w:val="0045431C"/>
    <w:rsid w:val="00454934"/>
    <w:rsid w:val="00454984"/>
    <w:rsid w:val="00454B8A"/>
    <w:rsid w:val="00454BEB"/>
    <w:rsid w:val="00455A6B"/>
    <w:rsid w:val="00455CA1"/>
    <w:rsid w:val="00455F6D"/>
    <w:rsid w:val="00455FAD"/>
    <w:rsid w:val="00455FFC"/>
    <w:rsid w:val="004560BC"/>
    <w:rsid w:val="00456393"/>
    <w:rsid w:val="004563EF"/>
    <w:rsid w:val="00456573"/>
    <w:rsid w:val="004565AC"/>
    <w:rsid w:val="0045678C"/>
    <w:rsid w:val="00456890"/>
    <w:rsid w:val="00456EDA"/>
    <w:rsid w:val="00457000"/>
    <w:rsid w:val="004573CC"/>
    <w:rsid w:val="004575BD"/>
    <w:rsid w:val="00457723"/>
    <w:rsid w:val="0045785C"/>
    <w:rsid w:val="00457C7E"/>
    <w:rsid w:val="00457D35"/>
    <w:rsid w:val="00460066"/>
    <w:rsid w:val="00460264"/>
    <w:rsid w:val="0046056A"/>
    <w:rsid w:val="00461580"/>
    <w:rsid w:val="00462030"/>
    <w:rsid w:val="004623DF"/>
    <w:rsid w:val="00462ED7"/>
    <w:rsid w:val="0046331F"/>
    <w:rsid w:val="0046357F"/>
    <w:rsid w:val="00463C13"/>
    <w:rsid w:val="0046428A"/>
    <w:rsid w:val="004643A2"/>
    <w:rsid w:val="00464502"/>
    <w:rsid w:val="00464657"/>
    <w:rsid w:val="00465151"/>
    <w:rsid w:val="00465757"/>
    <w:rsid w:val="004657EE"/>
    <w:rsid w:val="00465A28"/>
    <w:rsid w:val="00465B3F"/>
    <w:rsid w:val="00465DA0"/>
    <w:rsid w:val="00465DC7"/>
    <w:rsid w:val="00465DE5"/>
    <w:rsid w:val="004664AF"/>
    <w:rsid w:val="004666B1"/>
    <w:rsid w:val="00466D4E"/>
    <w:rsid w:val="0046700E"/>
    <w:rsid w:val="0046734A"/>
    <w:rsid w:val="004674EC"/>
    <w:rsid w:val="004679FB"/>
    <w:rsid w:val="00467CC5"/>
    <w:rsid w:val="00470272"/>
    <w:rsid w:val="00470383"/>
    <w:rsid w:val="0047093D"/>
    <w:rsid w:val="00470C01"/>
    <w:rsid w:val="00470C7D"/>
    <w:rsid w:val="00470D47"/>
    <w:rsid w:val="00470D55"/>
    <w:rsid w:val="0047130A"/>
    <w:rsid w:val="0047144B"/>
    <w:rsid w:val="00471487"/>
    <w:rsid w:val="00471605"/>
    <w:rsid w:val="00471761"/>
    <w:rsid w:val="00471810"/>
    <w:rsid w:val="004718D6"/>
    <w:rsid w:val="00472037"/>
    <w:rsid w:val="00472302"/>
    <w:rsid w:val="00472395"/>
    <w:rsid w:val="0047264A"/>
    <w:rsid w:val="00472952"/>
    <w:rsid w:val="00472BE9"/>
    <w:rsid w:val="00472F3F"/>
    <w:rsid w:val="004735B7"/>
    <w:rsid w:val="004735D7"/>
    <w:rsid w:val="00473862"/>
    <w:rsid w:val="004739DF"/>
    <w:rsid w:val="00473AF2"/>
    <w:rsid w:val="00473F71"/>
    <w:rsid w:val="00474937"/>
    <w:rsid w:val="00474BEC"/>
    <w:rsid w:val="00475271"/>
    <w:rsid w:val="00475331"/>
    <w:rsid w:val="00475391"/>
    <w:rsid w:val="00475459"/>
    <w:rsid w:val="004754F9"/>
    <w:rsid w:val="00475750"/>
    <w:rsid w:val="00475871"/>
    <w:rsid w:val="00475948"/>
    <w:rsid w:val="0047651F"/>
    <w:rsid w:val="00476729"/>
    <w:rsid w:val="00476FA7"/>
    <w:rsid w:val="0047702C"/>
    <w:rsid w:val="0047738F"/>
    <w:rsid w:val="0047756D"/>
    <w:rsid w:val="00477B71"/>
    <w:rsid w:val="00477C06"/>
    <w:rsid w:val="00477D24"/>
    <w:rsid w:val="00477D99"/>
    <w:rsid w:val="004800B0"/>
    <w:rsid w:val="004803A8"/>
    <w:rsid w:val="0048069A"/>
    <w:rsid w:val="004807CC"/>
    <w:rsid w:val="0048095C"/>
    <w:rsid w:val="00480BED"/>
    <w:rsid w:val="00480F43"/>
    <w:rsid w:val="004811C9"/>
    <w:rsid w:val="004815E0"/>
    <w:rsid w:val="00481DE0"/>
    <w:rsid w:val="00481E7A"/>
    <w:rsid w:val="00481F35"/>
    <w:rsid w:val="0048209E"/>
    <w:rsid w:val="004825AA"/>
    <w:rsid w:val="00482947"/>
    <w:rsid w:val="004829F2"/>
    <w:rsid w:val="00482A83"/>
    <w:rsid w:val="00482C37"/>
    <w:rsid w:val="00482D08"/>
    <w:rsid w:val="00483442"/>
    <w:rsid w:val="004835E9"/>
    <w:rsid w:val="00483695"/>
    <w:rsid w:val="00483737"/>
    <w:rsid w:val="00483EAB"/>
    <w:rsid w:val="00484706"/>
    <w:rsid w:val="0048479E"/>
    <w:rsid w:val="004848FD"/>
    <w:rsid w:val="0048495E"/>
    <w:rsid w:val="00484A11"/>
    <w:rsid w:val="00484A77"/>
    <w:rsid w:val="00484B15"/>
    <w:rsid w:val="004851E3"/>
    <w:rsid w:val="004852FF"/>
    <w:rsid w:val="00485A49"/>
    <w:rsid w:val="00485C85"/>
    <w:rsid w:val="00485CFC"/>
    <w:rsid w:val="00485D18"/>
    <w:rsid w:val="00486013"/>
    <w:rsid w:val="004865A4"/>
    <w:rsid w:val="00486827"/>
    <w:rsid w:val="00486A9D"/>
    <w:rsid w:val="00486C4C"/>
    <w:rsid w:val="00486F52"/>
    <w:rsid w:val="00486F5A"/>
    <w:rsid w:val="004871E4"/>
    <w:rsid w:val="004872CC"/>
    <w:rsid w:val="00487544"/>
    <w:rsid w:val="004875E4"/>
    <w:rsid w:val="00487D1A"/>
    <w:rsid w:val="00487E55"/>
    <w:rsid w:val="0049017A"/>
    <w:rsid w:val="004902A9"/>
    <w:rsid w:val="00490325"/>
    <w:rsid w:val="00490507"/>
    <w:rsid w:val="0049050E"/>
    <w:rsid w:val="00490A74"/>
    <w:rsid w:val="00490C74"/>
    <w:rsid w:val="00490FC0"/>
    <w:rsid w:val="00491168"/>
    <w:rsid w:val="00491D2B"/>
    <w:rsid w:val="00491ECB"/>
    <w:rsid w:val="00491F5E"/>
    <w:rsid w:val="00491F65"/>
    <w:rsid w:val="004921A2"/>
    <w:rsid w:val="00492413"/>
    <w:rsid w:val="00492B28"/>
    <w:rsid w:val="00492B92"/>
    <w:rsid w:val="00492C00"/>
    <w:rsid w:val="00492D51"/>
    <w:rsid w:val="00492DE3"/>
    <w:rsid w:val="00492E84"/>
    <w:rsid w:val="00493DA1"/>
    <w:rsid w:val="00493EEC"/>
    <w:rsid w:val="0049412A"/>
    <w:rsid w:val="0049465B"/>
    <w:rsid w:val="0049485C"/>
    <w:rsid w:val="00494E46"/>
    <w:rsid w:val="0049501B"/>
    <w:rsid w:val="0049505B"/>
    <w:rsid w:val="00495A1D"/>
    <w:rsid w:val="00495C11"/>
    <w:rsid w:val="00496299"/>
    <w:rsid w:val="004962E7"/>
    <w:rsid w:val="00496549"/>
    <w:rsid w:val="004968A3"/>
    <w:rsid w:val="004971AF"/>
    <w:rsid w:val="004971EF"/>
    <w:rsid w:val="004975C5"/>
    <w:rsid w:val="00497A8E"/>
    <w:rsid w:val="00497C02"/>
    <w:rsid w:val="00497C5D"/>
    <w:rsid w:val="00497C62"/>
    <w:rsid w:val="00497F74"/>
    <w:rsid w:val="004A002D"/>
    <w:rsid w:val="004A014D"/>
    <w:rsid w:val="004A0197"/>
    <w:rsid w:val="004A07C3"/>
    <w:rsid w:val="004A07E7"/>
    <w:rsid w:val="004A13ED"/>
    <w:rsid w:val="004A15A8"/>
    <w:rsid w:val="004A1C16"/>
    <w:rsid w:val="004A1D87"/>
    <w:rsid w:val="004A1E34"/>
    <w:rsid w:val="004A2052"/>
    <w:rsid w:val="004A2429"/>
    <w:rsid w:val="004A3A9A"/>
    <w:rsid w:val="004A3DB6"/>
    <w:rsid w:val="004A408D"/>
    <w:rsid w:val="004A42BC"/>
    <w:rsid w:val="004A45A9"/>
    <w:rsid w:val="004A468A"/>
    <w:rsid w:val="004A4733"/>
    <w:rsid w:val="004A49E9"/>
    <w:rsid w:val="004A4A5F"/>
    <w:rsid w:val="004A4B8D"/>
    <w:rsid w:val="004A4F93"/>
    <w:rsid w:val="004A52B6"/>
    <w:rsid w:val="004A56D7"/>
    <w:rsid w:val="004A572A"/>
    <w:rsid w:val="004A5769"/>
    <w:rsid w:val="004A57A5"/>
    <w:rsid w:val="004A5FEE"/>
    <w:rsid w:val="004A6174"/>
    <w:rsid w:val="004A65B1"/>
    <w:rsid w:val="004A6952"/>
    <w:rsid w:val="004A6A69"/>
    <w:rsid w:val="004A6B4C"/>
    <w:rsid w:val="004A6D08"/>
    <w:rsid w:val="004A6E77"/>
    <w:rsid w:val="004A7098"/>
    <w:rsid w:val="004A72B9"/>
    <w:rsid w:val="004A759E"/>
    <w:rsid w:val="004A7BF3"/>
    <w:rsid w:val="004A7D9D"/>
    <w:rsid w:val="004B007C"/>
    <w:rsid w:val="004B0201"/>
    <w:rsid w:val="004B0297"/>
    <w:rsid w:val="004B03B8"/>
    <w:rsid w:val="004B03C6"/>
    <w:rsid w:val="004B03DB"/>
    <w:rsid w:val="004B0B7E"/>
    <w:rsid w:val="004B0BC2"/>
    <w:rsid w:val="004B0CBD"/>
    <w:rsid w:val="004B0CE7"/>
    <w:rsid w:val="004B0D37"/>
    <w:rsid w:val="004B0DA4"/>
    <w:rsid w:val="004B1684"/>
    <w:rsid w:val="004B1935"/>
    <w:rsid w:val="004B1AE3"/>
    <w:rsid w:val="004B1E91"/>
    <w:rsid w:val="004B2C4F"/>
    <w:rsid w:val="004B2E09"/>
    <w:rsid w:val="004B2E93"/>
    <w:rsid w:val="004B30D8"/>
    <w:rsid w:val="004B3619"/>
    <w:rsid w:val="004B421A"/>
    <w:rsid w:val="004B4505"/>
    <w:rsid w:val="004B4811"/>
    <w:rsid w:val="004B491A"/>
    <w:rsid w:val="004B4CFF"/>
    <w:rsid w:val="004B59D5"/>
    <w:rsid w:val="004B5DAA"/>
    <w:rsid w:val="004B62FA"/>
    <w:rsid w:val="004B6310"/>
    <w:rsid w:val="004B6684"/>
    <w:rsid w:val="004B67D1"/>
    <w:rsid w:val="004B6856"/>
    <w:rsid w:val="004B6B70"/>
    <w:rsid w:val="004B6C8E"/>
    <w:rsid w:val="004B6EDE"/>
    <w:rsid w:val="004B7C47"/>
    <w:rsid w:val="004C04FD"/>
    <w:rsid w:val="004C0719"/>
    <w:rsid w:val="004C0764"/>
    <w:rsid w:val="004C0B1A"/>
    <w:rsid w:val="004C0C33"/>
    <w:rsid w:val="004C0D22"/>
    <w:rsid w:val="004C0DFD"/>
    <w:rsid w:val="004C107C"/>
    <w:rsid w:val="004C160D"/>
    <w:rsid w:val="004C1806"/>
    <w:rsid w:val="004C180B"/>
    <w:rsid w:val="004C184C"/>
    <w:rsid w:val="004C1926"/>
    <w:rsid w:val="004C1AAB"/>
    <w:rsid w:val="004C1E3C"/>
    <w:rsid w:val="004C2529"/>
    <w:rsid w:val="004C2759"/>
    <w:rsid w:val="004C27EC"/>
    <w:rsid w:val="004C2A53"/>
    <w:rsid w:val="004C336A"/>
    <w:rsid w:val="004C3ABA"/>
    <w:rsid w:val="004C3BD0"/>
    <w:rsid w:val="004C3D53"/>
    <w:rsid w:val="004C4423"/>
    <w:rsid w:val="004C44DF"/>
    <w:rsid w:val="004C4838"/>
    <w:rsid w:val="004C4864"/>
    <w:rsid w:val="004C517F"/>
    <w:rsid w:val="004C5453"/>
    <w:rsid w:val="004C5467"/>
    <w:rsid w:val="004C57CE"/>
    <w:rsid w:val="004C5A09"/>
    <w:rsid w:val="004C5A5C"/>
    <w:rsid w:val="004C5BD5"/>
    <w:rsid w:val="004C5DEB"/>
    <w:rsid w:val="004C5F1F"/>
    <w:rsid w:val="004C6087"/>
    <w:rsid w:val="004C63E8"/>
    <w:rsid w:val="004C651C"/>
    <w:rsid w:val="004C652F"/>
    <w:rsid w:val="004C69BA"/>
    <w:rsid w:val="004C6B35"/>
    <w:rsid w:val="004C6B6E"/>
    <w:rsid w:val="004C6CD4"/>
    <w:rsid w:val="004C6D1B"/>
    <w:rsid w:val="004C752B"/>
    <w:rsid w:val="004C75FB"/>
    <w:rsid w:val="004D05C4"/>
    <w:rsid w:val="004D0812"/>
    <w:rsid w:val="004D08A2"/>
    <w:rsid w:val="004D0B0F"/>
    <w:rsid w:val="004D0BDC"/>
    <w:rsid w:val="004D0D82"/>
    <w:rsid w:val="004D0EEA"/>
    <w:rsid w:val="004D13CC"/>
    <w:rsid w:val="004D200F"/>
    <w:rsid w:val="004D2474"/>
    <w:rsid w:val="004D2479"/>
    <w:rsid w:val="004D24EE"/>
    <w:rsid w:val="004D2A75"/>
    <w:rsid w:val="004D2C5F"/>
    <w:rsid w:val="004D2CBF"/>
    <w:rsid w:val="004D2E5D"/>
    <w:rsid w:val="004D2F59"/>
    <w:rsid w:val="004D3353"/>
    <w:rsid w:val="004D3365"/>
    <w:rsid w:val="004D3585"/>
    <w:rsid w:val="004D3B79"/>
    <w:rsid w:val="004D3FF5"/>
    <w:rsid w:val="004D41B2"/>
    <w:rsid w:val="004D420D"/>
    <w:rsid w:val="004D4380"/>
    <w:rsid w:val="004D47C9"/>
    <w:rsid w:val="004D4F9E"/>
    <w:rsid w:val="004D521D"/>
    <w:rsid w:val="004D598B"/>
    <w:rsid w:val="004D59D6"/>
    <w:rsid w:val="004D5A30"/>
    <w:rsid w:val="004D652C"/>
    <w:rsid w:val="004D6B3C"/>
    <w:rsid w:val="004D6B6B"/>
    <w:rsid w:val="004D6CEC"/>
    <w:rsid w:val="004D71D1"/>
    <w:rsid w:val="004D729C"/>
    <w:rsid w:val="004D78C0"/>
    <w:rsid w:val="004D7E8F"/>
    <w:rsid w:val="004E00D9"/>
    <w:rsid w:val="004E049A"/>
    <w:rsid w:val="004E04AF"/>
    <w:rsid w:val="004E0E17"/>
    <w:rsid w:val="004E0F58"/>
    <w:rsid w:val="004E0F70"/>
    <w:rsid w:val="004E11C7"/>
    <w:rsid w:val="004E1351"/>
    <w:rsid w:val="004E1753"/>
    <w:rsid w:val="004E1782"/>
    <w:rsid w:val="004E1855"/>
    <w:rsid w:val="004E199D"/>
    <w:rsid w:val="004E2887"/>
    <w:rsid w:val="004E28F0"/>
    <w:rsid w:val="004E2BC9"/>
    <w:rsid w:val="004E2CEE"/>
    <w:rsid w:val="004E331B"/>
    <w:rsid w:val="004E3605"/>
    <w:rsid w:val="004E3825"/>
    <w:rsid w:val="004E3C74"/>
    <w:rsid w:val="004E3DA9"/>
    <w:rsid w:val="004E400D"/>
    <w:rsid w:val="004E4E4E"/>
    <w:rsid w:val="004E4FE6"/>
    <w:rsid w:val="004E51AC"/>
    <w:rsid w:val="004E5982"/>
    <w:rsid w:val="004E5B64"/>
    <w:rsid w:val="004E5BDE"/>
    <w:rsid w:val="004E623B"/>
    <w:rsid w:val="004E71A4"/>
    <w:rsid w:val="004E73CD"/>
    <w:rsid w:val="004E7465"/>
    <w:rsid w:val="004E74F5"/>
    <w:rsid w:val="004E7D3D"/>
    <w:rsid w:val="004F0136"/>
    <w:rsid w:val="004F052D"/>
    <w:rsid w:val="004F0CA4"/>
    <w:rsid w:val="004F0DEE"/>
    <w:rsid w:val="004F0F72"/>
    <w:rsid w:val="004F1054"/>
    <w:rsid w:val="004F1056"/>
    <w:rsid w:val="004F109F"/>
    <w:rsid w:val="004F17D2"/>
    <w:rsid w:val="004F18FE"/>
    <w:rsid w:val="004F1BF2"/>
    <w:rsid w:val="004F1CA5"/>
    <w:rsid w:val="004F20E5"/>
    <w:rsid w:val="004F22C6"/>
    <w:rsid w:val="004F2605"/>
    <w:rsid w:val="004F2B36"/>
    <w:rsid w:val="004F33CA"/>
    <w:rsid w:val="004F387C"/>
    <w:rsid w:val="004F3988"/>
    <w:rsid w:val="004F3AA6"/>
    <w:rsid w:val="004F3AFE"/>
    <w:rsid w:val="004F3BFC"/>
    <w:rsid w:val="004F3F02"/>
    <w:rsid w:val="004F413D"/>
    <w:rsid w:val="004F4540"/>
    <w:rsid w:val="004F459E"/>
    <w:rsid w:val="004F45DA"/>
    <w:rsid w:val="004F4762"/>
    <w:rsid w:val="004F4B4E"/>
    <w:rsid w:val="004F4E8F"/>
    <w:rsid w:val="004F560C"/>
    <w:rsid w:val="004F5E0E"/>
    <w:rsid w:val="004F5FD1"/>
    <w:rsid w:val="004F615F"/>
    <w:rsid w:val="004F61D8"/>
    <w:rsid w:val="004F6C31"/>
    <w:rsid w:val="004F723A"/>
    <w:rsid w:val="004F7765"/>
    <w:rsid w:val="004F77C7"/>
    <w:rsid w:val="004F7CA9"/>
    <w:rsid w:val="0050026F"/>
    <w:rsid w:val="00500766"/>
    <w:rsid w:val="00500973"/>
    <w:rsid w:val="0050098C"/>
    <w:rsid w:val="0050142F"/>
    <w:rsid w:val="005014FB"/>
    <w:rsid w:val="0050176D"/>
    <w:rsid w:val="00501A0F"/>
    <w:rsid w:val="00501C08"/>
    <w:rsid w:val="00501C42"/>
    <w:rsid w:val="00501D60"/>
    <w:rsid w:val="00501F00"/>
    <w:rsid w:val="00502403"/>
    <w:rsid w:val="005026EE"/>
    <w:rsid w:val="00502782"/>
    <w:rsid w:val="00502A61"/>
    <w:rsid w:val="00502F42"/>
    <w:rsid w:val="00502FFE"/>
    <w:rsid w:val="00503811"/>
    <w:rsid w:val="00503C4A"/>
    <w:rsid w:val="00503D7B"/>
    <w:rsid w:val="005040D6"/>
    <w:rsid w:val="00504163"/>
    <w:rsid w:val="0050434B"/>
    <w:rsid w:val="00504ADA"/>
    <w:rsid w:val="00504D54"/>
    <w:rsid w:val="00504D60"/>
    <w:rsid w:val="00504E1C"/>
    <w:rsid w:val="00505551"/>
    <w:rsid w:val="00505657"/>
    <w:rsid w:val="005056A9"/>
    <w:rsid w:val="005057E2"/>
    <w:rsid w:val="00505813"/>
    <w:rsid w:val="00505A78"/>
    <w:rsid w:val="00505B95"/>
    <w:rsid w:val="005065D1"/>
    <w:rsid w:val="00506BBF"/>
    <w:rsid w:val="00506C6C"/>
    <w:rsid w:val="00506FA2"/>
    <w:rsid w:val="005071C5"/>
    <w:rsid w:val="00507394"/>
    <w:rsid w:val="005075C8"/>
    <w:rsid w:val="005075F7"/>
    <w:rsid w:val="0050765C"/>
    <w:rsid w:val="0050796B"/>
    <w:rsid w:val="005103DD"/>
    <w:rsid w:val="0051055F"/>
    <w:rsid w:val="00510F75"/>
    <w:rsid w:val="00511537"/>
    <w:rsid w:val="00511C1A"/>
    <w:rsid w:val="00511F71"/>
    <w:rsid w:val="00511F86"/>
    <w:rsid w:val="00511FA8"/>
    <w:rsid w:val="0051217A"/>
    <w:rsid w:val="005122B2"/>
    <w:rsid w:val="0051241D"/>
    <w:rsid w:val="005124C0"/>
    <w:rsid w:val="005126C0"/>
    <w:rsid w:val="00512804"/>
    <w:rsid w:val="00512821"/>
    <w:rsid w:val="005129FE"/>
    <w:rsid w:val="00512ABF"/>
    <w:rsid w:val="00512ADA"/>
    <w:rsid w:val="005134BD"/>
    <w:rsid w:val="00513744"/>
    <w:rsid w:val="00513A45"/>
    <w:rsid w:val="00513AFA"/>
    <w:rsid w:val="00513B26"/>
    <w:rsid w:val="00513C01"/>
    <w:rsid w:val="00513CDE"/>
    <w:rsid w:val="00513D1F"/>
    <w:rsid w:val="00513EAA"/>
    <w:rsid w:val="005143DD"/>
    <w:rsid w:val="005146CF"/>
    <w:rsid w:val="00514907"/>
    <w:rsid w:val="00514970"/>
    <w:rsid w:val="00514C36"/>
    <w:rsid w:val="005150B8"/>
    <w:rsid w:val="00515124"/>
    <w:rsid w:val="00515382"/>
    <w:rsid w:val="0051579C"/>
    <w:rsid w:val="005167CF"/>
    <w:rsid w:val="00517292"/>
    <w:rsid w:val="00517989"/>
    <w:rsid w:val="00520096"/>
    <w:rsid w:val="00520267"/>
    <w:rsid w:val="00520566"/>
    <w:rsid w:val="00520864"/>
    <w:rsid w:val="00520A46"/>
    <w:rsid w:val="00520C32"/>
    <w:rsid w:val="00520CF1"/>
    <w:rsid w:val="0052104F"/>
    <w:rsid w:val="00521180"/>
    <w:rsid w:val="00521433"/>
    <w:rsid w:val="00521443"/>
    <w:rsid w:val="005217C9"/>
    <w:rsid w:val="00522299"/>
    <w:rsid w:val="00522A18"/>
    <w:rsid w:val="00522E3A"/>
    <w:rsid w:val="005232EC"/>
    <w:rsid w:val="00523555"/>
    <w:rsid w:val="0052390A"/>
    <w:rsid w:val="005239CB"/>
    <w:rsid w:val="00524134"/>
    <w:rsid w:val="00524299"/>
    <w:rsid w:val="00524840"/>
    <w:rsid w:val="005248B2"/>
    <w:rsid w:val="005249EA"/>
    <w:rsid w:val="00524B3F"/>
    <w:rsid w:val="0052541B"/>
    <w:rsid w:val="00525838"/>
    <w:rsid w:val="00525D6D"/>
    <w:rsid w:val="00525FB6"/>
    <w:rsid w:val="0052619B"/>
    <w:rsid w:val="00526246"/>
    <w:rsid w:val="005262B9"/>
    <w:rsid w:val="00526BCE"/>
    <w:rsid w:val="00526BF2"/>
    <w:rsid w:val="00526FFB"/>
    <w:rsid w:val="00527052"/>
    <w:rsid w:val="005274A5"/>
    <w:rsid w:val="005274DE"/>
    <w:rsid w:val="0052764E"/>
    <w:rsid w:val="00527AED"/>
    <w:rsid w:val="00527B14"/>
    <w:rsid w:val="00527CAB"/>
    <w:rsid w:val="00527F3F"/>
    <w:rsid w:val="0053019A"/>
    <w:rsid w:val="00530203"/>
    <w:rsid w:val="00530537"/>
    <w:rsid w:val="005306ED"/>
    <w:rsid w:val="00530944"/>
    <w:rsid w:val="00530FC8"/>
    <w:rsid w:val="0053113F"/>
    <w:rsid w:val="00531159"/>
    <w:rsid w:val="00531210"/>
    <w:rsid w:val="005312BB"/>
    <w:rsid w:val="00531500"/>
    <w:rsid w:val="0053158D"/>
    <w:rsid w:val="005317B6"/>
    <w:rsid w:val="00531949"/>
    <w:rsid w:val="00531E0A"/>
    <w:rsid w:val="00531F47"/>
    <w:rsid w:val="00532312"/>
    <w:rsid w:val="00532688"/>
    <w:rsid w:val="005327CD"/>
    <w:rsid w:val="00533CB4"/>
    <w:rsid w:val="005340E1"/>
    <w:rsid w:val="005341D0"/>
    <w:rsid w:val="005341F7"/>
    <w:rsid w:val="00534CC0"/>
    <w:rsid w:val="00535086"/>
    <w:rsid w:val="005350EF"/>
    <w:rsid w:val="005353C6"/>
    <w:rsid w:val="00535818"/>
    <w:rsid w:val="00535B15"/>
    <w:rsid w:val="00535C94"/>
    <w:rsid w:val="00536157"/>
    <w:rsid w:val="00536173"/>
    <w:rsid w:val="0053651E"/>
    <w:rsid w:val="0053692A"/>
    <w:rsid w:val="00537439"/>
    <w:rsid w:val="00537463"/>
    <w:rsid w:val="0053780E"/>
    <w:rsid w:val="00537B76"/>
    <w:rsid w:val="00537C06"/>
    <w:rsid w:val="00537C7F"/>
    <w:rsid w:val="0054044A"/>
    <w:rsid w:val="00540751"/>
    <w:rsid w:val="0054098C"/>
    <w:rsid w:val="00540AA5"/>
    <w:rsid w:val="00540CB6"/>
    <w:rsid w:val="00540E8E"/>
    <w:rsid w:val="00540EEE"/>
    <w:rsid w:val="00541B70"/>
    <w:rsid w:val="00541B76"/>
    <w:rsid w:val="00541F11"/>
    <w:rsid w:val="0054219E"/>
    <w:rsid w:val="0054238E"/>
    <w:rsid w:val="00542BBC"/>
    <w:rsid w:val="00543677"/>
    <w:rsid w:val="00543FE8"/>
    <w:rsid w:val="005441BA"/>
    <w:rsid w:val="00544220"/>
    <w:rsid w:val="00544275"/>
    <w:rsid w:val="005443A2"/>
    <w:rsid w:val="00544895"/>
    <w:rsid w:val="0054495A"/>
    <w:rsid w:val="00544A4C"/>
    <w:rsid w:val="00544E21"/>
    <w:rsid w:val="00544F00"/>
    <w:rsid w:val="00545399"/>
    <w:rsid w:val="005456D5"/>
    <w:rsid w:val="00545909"/>
    <w:rsid w:val="00545BD5"/>
    <w:rsid w:val="005461EB"/>
    <w:rsid w:val="0054634B"/>
    <w:rsid w:val="005463A2"/>
    <w:rsid w:val="005464FB"/>
    <w:rsid w:val="00546AD8"/>
    <w:rsid w:val="00546DB8"/>
    <w:rsid w:val="005470FC"/>
    <w:rsid w:val="005472C3"/>
    <w:rsid w:val="0054767F"/>
    <w:rsid w:val="00547C87"/>
    <w:rsid w:val="00547D8B"/>
    <w:rsid w:val="005501DB"/>
    <w:rsid w:val="005503BA"/>
    <w:rsid w:val="00550482"/>
    <w:rsid w:val="00550DB4"/>
    <w:rsid w:val="0055134C"/>
    <w:rsid w:val="00551731"/>
    <w:rsid w:val="00551A72"/>
    <w:rsid w:val="00551AEE"/>
    <w:rsid w:val="00552043"/>
    <w:rsid w:val="005523CD"/>
    <w:rsid w:val="00552751"/>
    <w:rsid w:val="00552DAA"/>
    <w:rsid w:val="00552E98"/>
    <w:rsid w:val="00552FD7"/>
    <w:rsid w:val="005537DB"/>
    <w:rsid w:val="00553D8F"/>
    <w:rsid w:val="00554075"/>
    <w:rsid w:val="0055445A"/>
    <w:rsid w:val="005544AB"/>
    <w:rsid w:val="0055463E"/>
    <w:rsid w:val="00554646"/>
    <w:rsid w:val="00554888"/>
    <w:rsid w:val="00554A57"/>
    <w:rsid w:val="00554A91"/>
    <w:rsid w:val="00554EF0"/>
    <w:rsid w:val="00554FB2"/>
    <w:rsid w:val="00555189"/>
    <w:rsid w:val="0055561A"/>
    <w:rsid w:val="005557C5"/>
    <w:rsid w:val="0055580C"/>
    <w:rsid w:val="00555B03"/>
    <w:rsid w:val="00555C70"/>
    <w:rsid w:val="00555D2F"/>
    <w:rsid w:val="00555F8D"/>
    <w:rsid w:val="005560F2"/>
    <w:rsid w:val="005561F6"/>
    <w:rsid w:val="00556562"/>
    <w:rsid w:val="0055684D"/>
    <w:rsid w:val="00556A9E"/>
    <w:rsid w:val="00556B77"/>
    <w:rsid w:val="00556ED2"/>
    <w:rsid w:val="0055702B"/>
    <w:rsid w:val="0055714D"/>
    <w:rsid w:val="00557D58"/>
    <w:rsid w:val="0056017E"/>
    <w:rsid w:val="0056018D"/>
    <w:rsid w:val="005602E3"/>
    <w:rsid w:val="00560385"/>
    <w:rsid w:val="005605F7"/>
    <w:rsid w:val="00561107"/>
    <w:rsid w:val="00561274"/>
    <w:rsid w:val="00561677"/>
    <w:rsid w:val="00561890"/>
    <w:rsid w:val="005619CC"/>
    <w:rsid w:val="00562080"/>
    <w:rsid w:val="00562462"/>
    <w:rsid w:val="0056263B"/>
    <w:rsid w:val="00562720"/>
    <w:rsid w:val="0056281D"/>
    <w:rsid w:val="00562957"/>
    <w:rsid w:val="005632BA"/>
    <w:rsid w:val="0056344B"/>
    <w:rsid w:val="005635E7"/>
    <w:rsid w:val="005647FA"/>
    <w:rsid w:val="00564A0A"/>
    <w:rsid w:val="00564BC2"/>
    <w:rsid w:val="00564CD2"/>
    <w:rsid w:val="00564D2B"/>
    <w:rsid w:val="00565182"/>
    <w:rsid w:val="00565817"/>
    <w:rsid w:val="00565932"/>
    <w:rsid w:val="00566197"/>
    <w:rsid w:val="0056639B"/>
    <w:rsid w:val="0056683E"/>
    <w:rsid w:val="0056691F"/>
    <w:rsid w:val="00566A04"/>
    <w:rsid w:val="00566D22"/>
    <w:rsid w:val="00566E92"/>
    <w:rsid w:val="00566F46"/>
    <w:rsid w:val="00567007"/>
    <w:rsid w:val="0056703E"/>
    <w:rsid w:val="00567106"/>
    <w:rsid w:val="00567135"/>
    <w:rsid w:val="00567A33"/>
    <w:rsid w:val="00567D67"/>
    <w:rsid w:val="005701B5"/>
    <w:rsid w:val="005704A7"/>
    <w:rsid w:val="005704B0"/>
    <w:rsid w:val="00570A34"/>
    <w:rsid w:val="00570AD1"/>
    <w:rsid w:val="00570CE9"/>
    <w:rsid w:val="00571520"/>
    <w:rsid w:val="00571915"/>
    <w:rsid w:val="00571AE4"/>
    <w:rsid w:val="00571AF0"/>
    <w:rsid w:val="00571C3F"/>
    <w:rsid w:val="00571FF5"/>
    <w:rsid w:val="0057214C"/>
    <w:rsid w:val="00572152"/>
    <w:rsid w:val="00572297"/>
    <w:rsid w:val="005724D5"/>
    <w:rsid w:val="0057252F"/>
    <w:rsid w:val="0057264A"/>
    <w:rsid w:val="00572AE9"/>
    <w:rsid w:val="00572CEE"/>
    <w:rsid w:val="0057304D"/>
    <w:rsid w:val="00573333"/>
    <w:rsid w:val="00573354"/>
    <w:rsid w:val="0057345E"/>
    <w:rsid w:val="0057365B"/>
    <w:rsid w:val="00573F9B"/>
    <w:rsid w:val="00574208"/>
    <w:rsid w:val="0057455A"/>
    <w:rsid w:val="005746B6"/>
    <w:rsid w:val="0057478C"/>
    <w:rsid w:val="0057497E"/>
    <w:rsid w:val="00574B9B"/>
    <w:rsid w:val="00575004"/>
    <w:rsid w:val="00575216"/>
    <w:rsid w:val="0057526F"/>
    <w:rsid w:val="00575548"/>
    <w:rsid w:val="00575844"/>
    <w:rsid w:val="00575DB6"/>
    <w:rsid w:val="00575F76"/>
    <w:rsid w:val="005764DA"/>
    <w:rsid w:val="0057709C"/>
    <w:rsid w:val="005772EA"/>
    <w:rsid w:val="005773AC"/>
    <w:rsid w:val="00577884"/>
    <w:rsid w:val="005778AB"/>
    <w:rsid w:val="00577A0D"/>
    <w:rsid w:val="00577BA9"/>
    <w:rsid w:val="005808FA"/>
    <w:rsid w:val="00580D75"/>
    <w:rsid w:val="0058228C"/>
    <w:rsid w:val="005822FA"/>
    <w:rsid w:val="0058231F"/>
    <w:rsid w:val="00582337"/>
    <w:rsid w:val="0058235B"/>
    <w:rsid w:val="00582380"/>
    <w:rsid w:val="005827CE"/>
    <w:rsid w:val="0058291F"/>
    <w:rsid w:val="00582A17"/>
    <w:rsid w:val="00582AA6"/>
    <w:rsid w:val="005830F7"/>
    <w:rsid w:val="00583F4A"/>
    <w:rsid w:val="00584001"/>
    <w:rsid w:val="00584099"/>
    <w:rsid w:val="0058419A"/>
    <w:rsid w:val="0058464C"/>
    <w:rsid w:val="00584FD3"/>
    <w:rsid w:val="005850B2"/>
    <w:rsid w:val="00585D02"/>
    <w:rsid w:val="005862E1"/>
    <w:rsid w:val="00586353"/>
    <w:rsid w:val="0058668E"/>
    <w:rsid w:val="005866AE"/>
    <w:rsid w:val="00586AA8"/>
    <w:rsid w:val="00586F06"/>
    <w:rsid w:val="005870F3"/>
    <w:rsid w:val="00587E03"/>
    <w:rsid w:val="005903E4"/>
    <w:rsid w:val="00590426"/>
    <w:rsid w:val="00590778"/>
    <w:rsid w:val="005908D6"/>
    <w:rsid w:val="00590B74"/>
    <w:rsid w:val="00590EF5"/>
    <w:rsid w:val="00590FB0"/>
    <w:rsid w:val="0059101E"/>
    <w:rsid w:val="00591267"/>
    <w:rsid w:val="00591562"/>
    <w:rsid w:val="005916D8"/>
    <w:rsid w:val="00593352"/>
    <w:rsid w:val="00593555"/>
    <w:rsid w:val="00593572"/>
    <w:rsid w:val="005936C6"/>
    <w:rsid w:val="0059397C"/>
    <w:rsid w:val="00593B66"/>
    <w:rsid w:val="00593F58"/>
    <w:rsid w:val="005940ED"/>
    <w:rsid w:val="00594252"/>
    <w:rsid w:val="00594CDA"/>
    <w:rsid w:val="00594F52"/>
    <w:rsid w:val="00595598"/>
    <w:rsid w:val="00595789"/>
    <w:rsid w:val="0059583B"/>
    <w:rsid w:val="005958E0"/>
    <w:rsid w:val="005959B2"/>
    <w:rsid w:val="00595D43"/>
    <w:rsid w:val="005966BC"/>
    <w:rsid w:val="0059689C"/>
    <w:rsid w:val="00596AB3"/>
    <w:rsid w:val="00596EB4"/>
    <w:rsid w:val="00597016"/>
    <w:rsid w:val="0059736E"/>
    <w:rsid w:val="005978B1"/>
    <w:rsid w:val="005979D4"/>
    <w:rsid w:val="005A034B"/>
    <w:rsid w:val="005A06B0"/>
    <w:rsid w:val="005A0855"/>
    <w:rsid w:val="005A0E36"/>
    <w:rsid w:val="005A0FAC"/>
    <w:rsid w:val="005A1259"/>
    <w:rsid w:val="005A130B"/>
    <w:rsid w:val="005A13AB"/>
    <w:rsid w:val="005A1506"/>
    <w:rsid w:val="005A178B"/>
    <w:rsid w:val="005A19D7"/>
    <w:rsid w:val="005A1A83"/>
    <w:rsid w:val="005A1B77"/>
    <w:rsid w:val="005A1B9C"/>
    <w:rsid w:val="005A1D3B"/>
    <w:rsid w:val="005A2024"/>
    <w:rsid w:val="005A2074"/>
    <w:rsid w:val="005A2258"/>
    <w:rsid w:val="005A24DD"/>
    <w:rsid w:val="005A25E6"/>
    <w:rsid w:val="005A2C2E"/>
    <w:rsid w:val="005A2C9D"/>
    <w:rsid w:val="005A2D2B"/>
    <w:rsid w:val="005A3575"/>
    <w:rsid w:val="005A35F9"/>
    <w:rsid w:val="005A36DF"/>
    <w:rsid w:val="005A3EFE"/>
    <w:rsid w:val="005A42E8"/>
    <w:rsid w:val="005A4814"/>
    <w:rsid w:val="005A483F"/>
    <w:rsid w:val="005A4F4A"/>
    <w:rsid w:val="005A4F6B"/>
    <w:rsid w:val="005A4FA4"/>
    <w:rsid w:val="005A509F"/>
    <w:rsid w:val="005A53F0"/>
    <w:rsid w:val="005A5846"/>
    <w:rsid w:val="005A61A0"/>
    <w:rsid w:val="005A6280"/>
    <w:rsid w:val="005A630C"/>
    <w:rsid w:val="005A632C"/>
    <w:rsid w:val="005A6540"/>
    <w:rsid w:val="005A6762"/>
    <w:rsid w:val="005A6BC5"/>
    <w:rsid w:val="005A6CDE"/>
    <w:rsid w:val="005A7257"/>
    <w:rsid w:val="005A7427"/>
    <w:rsid w:val="005A7671"/>
    <w:rsid w:val="005A7988"/>
    <w:rsid w:val="005A7C13"/>
    <w:rsid w:val="005A7CED"/>
    <w:rsid w:val="005A7D88"/>
    <w:rsid w:val="005A7EC2"/>
    <w:rsid w:val="005B05B2"/>
    <w:rsid w:val="005B0A6A"/>
    <w:rsid w:val="005B0E6D"/>
    <w:rsid w:val="005B0F05"/>
    <w:rsid w:val="005B1413"/>
    <w:rsid w:val="005B178B"/>
    <w:rsid w:val="005B17A5"/>
    <w:rsid w:val="005B1A3D"/>
    <w:rsid w:val="005B1D19"/>
    <w:rsid w:val="005B1F86"/>
    <w:rsid w:val="005B1FBE"/>
    <w:rsid w:val="005B23D6"/>
    <w:rsid w:val="005B2449"/>
    <w:rsid w:val="005B24FC"/>
    <w:rsid w:val="005B260B"/>
    <w:rsid w:val="005B284B"/>
    <w:rsid w:val="005B285C"/>
    <w:rsid w:val="005B2BB4"/>
    <w:rsid w:val="005B2D9F"/>
    <w:rsid w:val="005B2E32"/>
    <w:rsid w:val="005B2FCC"/>
    <w:rsid w:val="005B3092"/>
    <w:rsid w:val="005B38FC"/>
    <w:rsid w:val="005B3A03"/>
    <w:rsid w:val="005B3B96"/>
    <w:rsid w:val="005B3D22"/>
    <w:rsid w:val="005B4178"/>
    <w:rsid w:val="005B429A"/>
    <w:rsid w:val="005B45A0"/>
    <w:rsid w:val="005B468B"/>
    <w:rsid w:val="005B4705"/>
    <w:rsid w:val="005B5018"/>
    <w:rsid w:val="005B51AA"/>
    <w:rsid w:val="005B5711"/>
    <w:rsid w:val="005B5D5D"/>
    <w:rsid w:val="005B5DB6"/>
    <w:rsid w:val="005B60B9"/>
    <w:rsid w:val="005B60E7"/>
    <w:rsid w:val="005B6681"/>
    <w:rsid w:val="005B67D3"/>
    <w:rsid w:val="005B6B02"/>
    <w:rsid w:val="005B6CBF"/>
    <w:rsid w:val="005B6E70"/>
    <w:rsid w:val="005B700A"/>
    <w:rsid w:val="005B718A"/>
    <w:rsid w:val="005B7431"/>
    <w:rsid w:val="005B78F4"/>
    <w:rsid w:val="005B7A94"/>
    <w:rsid w:val="005B7C14"/>
    <w:rsid w:val="005B7E5C"/>
    <w:rsid w:val="005C0B4F"/>
    <w:rsid w:val="005C0EE3"/>
    <w:rsid w:val="005C1095"/>
    <w:rsid w:val="005C10C2"/>
    <w:rsid w:val="005C119A"/>
    <w:rsid w:val="005C12A5"/>
    <w:rsid w:val="005C1958"/>
    <w:rsid w:val="005C1F7B"/>
    <w:rsid w:val="005C264D"/>
    <w:rsid w:val="005C277C"/>
    <w:rsid w:val="005C2BC5"/>
    <w:rsid w:val="005C2FF9"/>
    <w:rsid w:val="005C3598"/>
    <w:rsid w:val="005C3A91"/>
    <w:rsid w:val="005C3B99"/>
    <w:rsid w:val="005C3D0A"/>
    <w:rsid w:val="005C3DDC"/>
    <w:rsid w:val="005C4157"/>
    <w:rsid w:val="005C42C2"/>
    <w:rsid w:val="005C4400"/>
    <w:rsid w:val="005C4506"/>
    <w:rsid w:val="005C4807"/>
    <w:rsid w:val="005C4F5E"/>
    <w:rsid w:val="005C50DE"/>
    <w:rsid w:val="005C5341"/>
    <w:rsid w:val="005C573E"/>
    <w:rsid w:val="005C5821"/>
    <w:rsid w:val="005C583B"/>
    <w:rsid w:val="005C5C61"/>
    <w:rsid w:val="005C6080"/>
    <w:rsid w:val="005C6102"/>
    <w:rsid w:val="005C6524"/>
    <w:rsid w:val="005C6817"/>
    <w:rsid w:val="005C6C16"/>
    <w:rsid w:val="005C6D6D"/>
    <w:rsid w:val="005C74C8"/>
    <w:rsid w:val="005C75CE"/>
    <w:rsid w:val="005C786C"/>
    <w:rsid w:val="005C78E4"/>
    <w:rsid w:val="005C79F7"/>
    <w:rsid w:val="005C7CA5"/>
    <w:rsid w:val="005C7E7B"/>
    <w:rsid w:val="005D0294"/>
    <w:rsid w:val="005D0648"/>
    <w:rsid w:val="005D131A"/>
    <w:rsid w:val="005D1467"/>
    <w:rsid w:val="005D16B4"/>
    <w:rsid w:val="005D1881"/>
    <w:rsid w:val="005D2282"/>
    <w:rsid w:val="005D23F4"/>
    <w:rsid w:val="005D250B"/>
    <w:rsid w:val="005D25FD"/>
    <w:rsid w:val="005D28B9"/>
    <w:rsid w:val="005D2D10"/>
    <w:rsid w:val="005D2E16"/>
    <w:rsid w:val="005D2E4E"/>
    <w:rsid w:val="005D2E60"/>
    <w:rsid w:val="005D3067"/>
    <w:rsid w:val="005D340C"/>
    <w:rsid w:val="005D3441"/>
    <w:rsid w:val="005D3BA4"/>
    <w:rsid w:val="005D3EF5"/>
    <w:rsid w:val="005D4BFA"/>
    <w:rsid w:val="005D5560"/>
    <w:rsid w:val="005D5659"/>
    <w:rsid w:val="005D56BD"/>
    <w:rsid w:val="005D5886"/>
    <w:rsid w:val="005D5E8A"/>
    <w:rsid w:val="005D611D"/>
    <w:rsid w:val="005D612D"/>
    <w:rsid w:val="005D6133"/>
    <w:rsid w:val="005D625F"/>
    <w:rsid w:val="005D62E1"/>
    <w:rsid w:val="005D6353"/>
    <w:rsid w:val="005D664F"/>
    <w:rsid w:val="005D67E6"/>
    <w:rsid w:val="005D6A08"/>
    <w:rsid w:val="005D7512"/>
    <w:rsid w:val="005D7583"/>
    <w:rsid w:val="005D7B2A"/>
    <w:rsid w:val="005D7C35"/>
    <w:rsid w:val="005D7F04"/>
    <w:rsid w:val="005E01B1"/>
    <w:rsid w:val="005E0314"/>
    <w:rsid w:val="005E09C9"/>
    <w:rsid w:val="005E0C80"/>
    <w:rsid w:val="005E12F8"/>
    <w:rsid w:val="005E1440"/>
    <w:rsid w:val="005E16CA"/>
    <w:rsid w:val="005E173F"/>
    <w:rsid w:val="005E1958"/>
    <w:rsid w:val="005E1C92"/>
    <w:rsid w:val="005E1CC4"/>
    <w:rsid w:val="005E1D3C"/>
    <w:rsid w:val="005E1D43"/>
    <w:rsid w:val="005E2BA6"/>
    <w:rsid w:val="005E328A"/>
    <w:rsid w:val="005E339A"/>
    <w:rsid w:val="005E3EB2"/>
    <w:rsid w:val="005E4204"/>
    <w:rsid w:val="005E4439"/>
    <w:rsid w:val="005E44EC"/>
    <w:rsid w:val="005E46E3"/>
    <w:rsid w:val="005E4D24"/>
    <w:rsid w:val="005E5607"/>
    <w:rsid w:val="005E5E74"/>
    <w:rsid w:val="005E5EB6"/>
    <w:rsid w:val="005E5F8B"/>
    <w:rsid w:val="005E61B6"/>
    <w:rsid w:val="005E643E"/>
    <w:rsid w:val="005E658F"/>
    <w:rsid w:val="005E65C2"/>
    <w:rsid w:val="005E66CE"/>
    <w:rsid w:val="005E6A0A"/>
    <w:rsid w:val="005E6D5B"/>
    <w:rsid w:val="005E6E24"/>
    <w:rsid w:val="005E7394"/>
    <w:rsid w:val="005E7488"/>
    <w:rsid w:val="005E7914"/>
    <w:rsid w:val="005E7A0A"/>
    <w:rsid w:val="005E7E2D"/>
    <w:rsid w:val="005F0714"/>
    <w:rsid w:val="005F07AC"/>
    <w:rsid w:val="005F085E"/>
    <w:rsid w:val="005F0D42"/>
    <w:rsid w:val="005F0DA6"/>
    <w:rsid w:val="005F0EFD"/>
    <w:rsid w:val="005F107A"/>
    <w:rsid w:val="005F1187"/>
    <w:rsid w:val="005F1C14"/>
    <w:rsid w:val="005F1D27"/>
    <w:rsid w:val="005F2509"/>
    <w:rsid w:val="005F277A"/>
    <w:rsid w:val="005F3250"/>
    <w:rsid w:val="005F3760"/>
    <w:rsid w:val="005F3D44"/>
    <w:rsid w:val="005F4211"/>
    <w:rsid w:val="005F4252"/>
    <w:rsid w:val="005F4AE5"/>
    <w:rsid w:val="005F4BA4"/>
    <w:rsid w:val="005F4CDD"/>
    <w:rsid w:val="005F4EB4"/>
    <w:rsid w:val="005F4FCD"/>
    <w:rsid w:val="005F4FE7"/>
    <w:rsid w:val="005F501B"/>
    <w:rsid w:val="005F5154"/>
    <w:rsid w:val="005F5800"/>
    <w:rsid w:val="005F5904"/>
    <w:rsid w:val="005F59AD"/>
    <w:rsid w:val="005F5F57"/>
    <w:rsid w:val="005F6E9C"/>
    <w:rsid w:val="005F71B8"/>
    <w:rsid w:val="005F76AF"/>
    <w:rsid w:val="005F7E30"/>
    <w:rsid w:val="005F7F45"/>
    <w:rsid w:val="00600385"/>
    <w:rsid w:val="00600A0F"/>
    <w:rsid w:val="00600B07"/>
    <w:rsid w:val="00600B14"/>
    <w:rsid w:val="00600B49"/>
    <w:rsid w:val="00600D67"/>
    <w:rsid w:val="006010DF"/>
    <w:rsid w:val="00601376"/>
    <w:rsid w:val="00601522"/>
    <w:rsid w:val="00601DC3"/>
    <w:rsid w:val="00601E34"/>
    <w:rsid w:val="00601F37"/>
    <w:rsid w:val="00601F3B"/>
    <w:rsid w:val="0060245B"/>
    <w:rsid w:val="00602931"/>
    <w:rsid w:val="0060306F"/>
    <w:rsid w:val="00603A5A"/>
    <w:rsid w:val="00603B23"/>
    <w:rsid w:val="00603C27"/>
    <w:rsid w:val="00603CF2"/>
    <w:rsid w:val="006040D0"/>
    <w:rsid w:val="0060432F"/>
    <w:rsid w:val="006045E3"/>
    <w:rsid w:val="006047D8"/>
    <w:rsid w:val="00604ADB"/>
    <w:rsid w:val="00604F51"/>
    <w:rsid w:val="00605437"/>
    <w:rsid w:val="006058A2"/>
    <w:rsid w:val="00605A27"/>
    <w:rsid w:val="00605E09"/>
    <w:rsid w:val="006063FE"/>
    <w:rsid w:val="00607294"/>
    <w:rsid w:val="00607C13"/>
    <w:rsid w:val="00610102"/>
    <w:rsid w:val="00610236"/>
    <w:rsid w:val="00610742"/>
    <w:rsid w:val="00610AFF"/>
    <w:rsid w:val="00610CC4"/>
    <w:rsid w:val="006113A7"/>
    <w:rsid w:val="00611480"/>
    <w:rsid w:val="0061195C"/>
    <w:rsid w:val="00611A8C"/>
    <w:rsid w:val="00611B88"/>
    <w:rsid w:val="00612838"/>
    <w:rsid w:val="00612861"/>
    <w:rsid w:val="006128BE"/>
    <w:rsid w:val="00612C3A"/>
    <w:rsid w:val="006131F6"/>
    <w:rsid w:val="006137CB"/>
    <w:rsid w:val="00613D08"/>
    <w:rsid w:val="00614194"/>
    <w:rsid w:val="00614492"/>
    <w:rsid w:val="006146A0"/>
    <w:rsid w:val="006149F5"/>
    <w:rsid w:val="00614C5A"/>
    <w:rsid w:val="00614F6B"/>
    <w:rsid w:val="00614FBD"/>
    <w:rsid w:val="0061536C"/>
    <w:rsid w:val="00615590"/>
    <w:rsid w:val="006156D7"/>
    <w:rsid w:val="00615A4F"/>
    <w:rsid w:val="00615F21"/>
    <w:rsid w:val="00615F93"/>
    <w:rsid w:val="0061622D"/>
    <w:rsid w:val="0061636A"/>
    <w:rsid w:val="00616603"/>
    <w:rsid w:val="0061662C"/>
    <w:rsid w:val="006167C9"/>
    <w:rsid w:val="00616A21"/>
    <w:rsid w:val="00616A2E"/>
    <w:rsid w:val="00617B74"/>
    <w:rsid w:val="00617EEC"/>
    <w:rsid w:val="006200E4"/>
    <w:rsid w:val="0062029C"/>
    <w:rsid w:val="006204D6"/>
    <w:rsid w:val="006206D5"/>
    <w:rsid w:val="00620703"/>
    <w:rsid w:val="006207A7"/>
    <w:rsid w:val="00620861"/>
    <w:rsid w:val="00620A5E"/>
    <w:rsid w:val="00620D0D"/>
    <w:rsid w:val="00620F44"/>
    <w:rsid w:val="006211E6"/>
    <w:rsid w:val="006214D2"/>
    <w:rsid w:val="00621541"/>
    <w:rsid w:val="00621575"/>
    <w:rsid w:val="006215AB"/>
    <w:rsid w:val="0062188E"/>
    <w:rsid w:val="00621A6E"/>
    <w:rsid w:val="00621B12"/>
    <w:rsid w:val="00621D78"/>
    <w:rsid w:val="00621DDA"/>
    <w:rsid w:val="0062261F"/>
    <w:rsid w:val="00622955"/>
    <w:rsid w:val="0062298E"/>
    <w:rsid w:val="00623684"/>
    <w:rsid w:val="00623919"/>
    <w:rsid w:val="00623EFC"/>
    <w:rsid w:val="00623F30"/>
    <w:rsid w:val="006244C5"/>
    <w:rsid w:val="00624BB1"/>
    <w:rsid w:val="00624D47"/>
    <w:rsid w:val="00624E38"/>
    <w:rsid w:val="0062514F"/>
    <w:rsid w:val="006251D5"/>
    <w:rsid w:val="00625319"/>
    <w:rsid w:val="00625AE6"/>
    <w:rsid w:val="00625DA2"/>
    <w:rsid w:val="00626103"/>
    <w:rsid w:val="00626661"/>
    <w:rsid w:val="00626B51"/>
    <w:rsid w:val="006272DB"/>
    <w:rsid w:val="006274DF"/>
    <w:rsid w:val="0062794C"/>
    <w:rsid w:val="00627A39"/>
    <w:rsid w:val="00627A75"/>
    <w:rsid w:val="00627AAE"/>
    <w:rsid w:val="00627AE4"/>
    <w:rsid w:val="00627BC3"/>
    <w:rsid w:val="00627C88"/>
    <w:rsid w:val="0063072F"/>
    <w:rsid w:val="00630820"/>
    <w:rsid w:val="00630B52"/>
    <w:rsid w:val="006311FD"/>
    <w:rsid w:val="00631B35"/>
    <w:rsid w:val="00631E0A"/>
    <w:rsid w:val="00631F06"/>
    <w:rsid w:val="00631F75"/>
    <w:rsid w:val="00632253"/>
    <w:rsid w:val="00632288"/>
    <w:rsid w:val="006324AE"/>
    <w:rsid w:val="0063302F"/>
    <w:rsid w:val="00633279"/>
    <w:rsid w:val="006332DD"/>
    <w:rsid w:val="006334AA"/>
    <w:rsid w:val="00633D58"/>
    <w:rsid w:val="00633F6F"/>
    <w:rsid w:val="00634055"/>
    <w:rsid w:val="006343FA"/>
    <w:rsid w:val="00634604"/>
    <w:rsid w:val="0063496D"/>
    <w:rsid w:val="00634AC1"/>
    <w:rsid w:val="00634C65"/>
    <w:rsid w:val="00634D09"/>
    <w:rsid w:val="00635121"/>
    <w:rsid w:val="00635292"/>
    <w:rsid w:val="006357BD"/>
    <w:rsid w:val="00636167"/>
    <w:rsid w:val="006361FA"/>
    <w:rsid w:val="006362A0"/>
    <w:rsid w:val="006369D7"/>
    <w:rsid w:val="00636C17"/>
    <w:rsid w:val="006372AE"/>
    <w:rsid w:val="0063757A"/>
    <w:rsid w:val="006378BA"/>
    <w:rsid w:val="00637A88"/>
    <w:rsid w:val="00637DA2"/>
    <w:rsid w:val="00637F67"/>
    <w:rsid w:val="00637FFD"/>
    <w:rsid w:val="0064014F"/>
    <w:rsid w:val="00640489"/>
    <w:rsid w:val="006406BC"/>
    <w:rsid w:val="00640ACF"/>
    <w:rsid w:val="00640E3A"/>
    <w:rsid w:val="00641231"/>
    <w:rsid w:val="0064167D"/>
    <w:rsid w:val="006416BA"/>
    <w:rsid w:val="0064227D"/>
    <w:rsid w:val="0064257C"/>
    <w:rsid w:val="00642714"/>
    <w:rsid w:val="00642955"/>
    <w:rsid w:val="00642EAB"/>
    <w:rsid w:val="00643125"/>
    <w:rsid w:val="006435EF"/>
    <w:rsid w:val="006437D2"/>
    <w:rsid w:val="006437DF"/>
    <w:rsid w:val="006439DA"/>
    <w:rsid w:val="00644518"/>
    <w:rsid w:val="00644555"/>
    <w:rsid w:val="0064487C"/>
    <w:rsid w:val="00644DE9"/>
    <w:rsid w:val="006455CE"/>
    <w:rsid w:val="00645CA9"/>
    <w:rsid w:val="00645DA7"/>
    <w:rsid w:val="00645DDD"/>
    <w:rsid w:val="00645E9C"/>
    <w:rsid w:val="00645EEC"/>
    <w:rsid w:val="006461AD"/>
    <w:rsid w:val="00646223"/>
    <w:rsid w:val="0064641C"/>
    <w:rsid w:val="006464BF"/>
    <w:rsid w:val="006464D2"/>
    <w:rsid w:val="0064658E"/>
    <w:rsid w:val="006465C8"/>
    <w:rsid w:val="00646830"/>
    <w:rsid w:val="006468B7"/>
    <w:rsid w:val="00646BEE"/>
    <w:rsid w:val="006479EF"/>
    <w:rsid w:val="006500A5"/>
    <w:rsid w:val="00650458"/>
    <w:rsid w:val="00650517"/>
    <w:rsid w:val="00650D50"/>
    <w:rsid w:val="00650FB1"/>
    <w:rsid w:val="006513FD"/>
    <w:rsid w:val="006516ED"/>
    <w:rsid w:val="006517A0"/>
    <w:rsid w:val="006517D3"/>
    <w:rsid w:val="00651945"/>
    <w:rsid w:val="00651A08"/>
    <w:rsid w:val="00651FDE"/>
    <w:rsid w:val="00652712"/>
    <w:rsid w:val="00653137"/>
    <w:rsid w:val="0065352B"/>
    <w:rsid w:val="00653B3B"/>
    <w:rsid w:val="00654BA7"/>
    <w:rsid w:val="00654C5F"/>
    <w:rsid w:val="00654D2B"/>
    <w:rsid w:val="0065516D"/>
    <w:rsid w:val="0065524A"/>
    <w:rsid w:val="006557E5"/>
    <w:rsid w:val="00655841"/>
    <w:rsid w:val="00655C82"/>
    <w:rsid w:val="00656BDF"/>
    <w:rsid w:val="00657095"/>
    <w:rsid w:val="00657737"/>
    <w:rsid w:val="006579AD"/>
    <w:rsid w:val="006579EE"/>
    <w:rsid w:val="00657B45"/>
    <w:rsid w:val="00657C61"/>
    <w:rsid w:val="00657CC2"/>
    <w:rsid w:val="006605A8"/>
    <w:rsid w:val="00660A74"/>
    <w:rsid w:val="00660BE8"/>
    <w:rsid w:val="00660CE2"/>
    <w:rsid w:val="00660F2A"/>
    <w:rsid w:val="0066140A"/>
    <w:rsid w:val="006615F2"/>
    <w:rsid w:val="00661819"/>
    <w:rsid w:val="00661E3E"/>
    <w:rsid w:val="00661EDF"/>
    <w:rsid w:val="006621CD"/>
    <w:rsid w:val="006622AA"/>
    <w:rsid w:val="00662917"/>
    <w:rsid w:val="00662B34"/>
    <w:rsid w:val="0066338F"/>
    <w:rsid w:val="006635A4"/>
    <w:rsid w:val="006636FE"/>
    <w:rsid w:val="00663704"/>
    <w:rsid w:val="00663781"/>
    <w:rsid w:val="00663DD5"/>
    <w:rsid w:val="006640B4"/>
    <w:rsid w:val="0066411C"/>
    <w:rsid w:val="00664230"/>
    <w:rsid w:val="00664532"/>
    <w:rsid w:val="006652C4"/>
    <w:rsid w:val="00665304"/>
    <w:rsid w:val="0066530F"/>
    <w:rsid w:val="00665434"/>
    <w:rsid w:val="00665573"/>
    <w:rsid w:val="006656E4"/>
    <w:rsid w:val="006658CF"/>
    <w:rsid w:val="00665914"/>
    <w:rsid w:val="00665BF3"/>
    <w:rsid w:val="00665E0D"/>
    <w:rsid w:val="0066614A"/>
    <w:rsid w:val="006661F4"/>
    <w:rsid w:val="0066648A"/>
    <w:rsid w:val="006670E8"/>
    <w:rsid w:val="0066716A"/>
    <w:rsid w:val="00667351"/>
    <w:rsid w:val="0066756E"/>
    <w:rsid w:val="006679A5"/>
    <w:rsid w:val="00667CCC"/>
    <w:rsid w:val="006701DF"/>
    <w:rsid w:val="006701EA"/>
    <w:rsid w:val="00670813"/>
    <w:rsid w:val="006708F9"/>
    <w:rsid w:val="00670A0E"/>
    <w:rsid w:val="00670C59"/>
    <w:rsid w:val="00670E2B"/>
    <w:rsid w:val="0067123F"/>
    <w:rsid w:val="00671244"/>
    <w:rsid w:val="0067180C"/>
    <w:rsid w:val="0067188F"/>
    <w:rsid w:val="006718FE"/>
    <w:rsid w:val="00671AB9"/>
    <w:rsid w:val="00671D9E"/>
    <w:rsid w:val="00671DB4"/>
    <w:rsid w:val="006726F5"/>
    <w:rsid w:val="0067279A"/>
    <w:rsid w:val="00672A4A"/>
    <w:rsid w:val="00672BB0"/>
    <w:rsid w:val="00672E97"/>
    <w:rsid w:val="0067306E"/>
    <w:rsid w:val="0067340B"/>
    <w:rsid w:val="006734CD"/>
    <w:rsid w:val="00673501"/>
    <w:rsid w:val="0067397B"/>
    <w:rsid w:val="00673B22"/>
    <w:rsid w:val="0067406B"/>
    <w:rsid w:val="00674358"/>
    <w:rsid w:val="006749E7"/>
    <w:rsid w:val="006751FA"/>
    <w:rsid w:val="00676215"/>
    <w:rsid w:val="00676297"/>
    <w:rsid w:val="00676A19"/>
    <w:rsid w:val="00676A69"/>
    <w:rsid w:val="00676BAE"/>
    <w:rsid w:val="00676E18"/>
    <w:rsid w:val="006772D7"/>
    <w:rsid w:val="0067754C"/>
    <w:rsid w:val="0067775B"/>
    <w:rsid w:val="00677A58"/>
    <w:rsid w:val="00677B21"/>
    <w:rsid w:val="00677BE4"/>
    <w:rsid w:val="00677C67"/>
    <w:rsid w:val="0068009F"/>
    <w:rsid w:val="006804A9"/>
    <w:rsid w:val="0068056F"/>
    <w:rsid w:val="006805C0"/>
    <w:rsid w:val="00680700"/>
    <w:rsid w:val="00680C1F"/>
    <w:rsid w:val="00680EAF"/>
    <w:rsid w:val="00680FA4"/>
    <w:rsid w:val="00681320"/>
    <w:rsid w:val="006814A8"/>
    <w:rsid w:val="006817DB"/>
    <w:rsid w:val="00682305"/>
    <w:rsid w:val="00682392"/>
    <w:rsid w:val="006827D4"/>
    <w:rsid w:val="0068295C"/>
    <w:rsid w:val="00682AAA"/>
    <w:rsid w:val="00682E39"/>
    <w:rsid w:val="006831D7"/>
    <w:rsid w:val="006836CC"/>
    <w:rsid w:val="00683931"/>
    <w:rsid w:val="00683B30"/>
    <w:rsid w:val="00683B48"/>
    <w:rsid w:val="00683C7C"/>
    <w:rsid w:val="00683CE6"/>
    <w:rsid w:val="00683D6C"/>
    <w:rsid w:val="00683F2C"/>
    <w:rsid w:val="006840C5"/>
    <w:rsid w:val="006841C8"/>
    <w:rsid w:val="00684482"/>
    <w:rsid w:val="006844C5"/>
    <w:rsid w:val="00684919"/>
    <w:rsid w:val="00684B6E"/>
    <w:rsid w:val="00685627"/>
    <w:rsid w:val="00685B9B"/>
    <w:rsid w:val="00685BA9"/>
    <w:rsid w:val="00685C28"/>
    <w:rsid w:val="00685CC9"/>
    <w:rsid w:val="00685DDE"/>
    <w:rsid w:val="006862CF"/>
    <w:rsid w:val="0068639C"/>
    <w:rsid w:val="00686ABD"/>
    <w:rsid w:val="00686DE2"/>
    <w:rsid w:val="00687715"/>
    <w:rsid w:val="0068798E"/>
    <w:rsid w:val="006905E9"/>
    <w:rsid w:val="00690627"/>
    <w:rsid w:val="00690A29"/>
    <w:rsid w:val="00691014"/>
    <w:rsid w:val="00691043"/>
    <w:rsid w:val="00691113"/>
    <w:rsid w:val="0069147C"/>
    <w:rsid w:val="00691560"/>
    <w:rsid w:val="00691D29"/>
    <w:rsid w:val="00691FAD"/>
    <w:rsid w:val="00692166"/>
    <w:rsid w:val="00692378"/>
    <w:rsid w:val="0069277E"/>
    <w:rsid w:val="00692874"/>
    <w:rsid w:val="0069287E"/>
    <w:rsid w:val="006933DF"/>
    <w:rsid w:val="0069348A"/>
    <w:rsid w:val="0069357E"/>
    <w:rsid w:val="006937EB"/>
    <w:rsid w:val="0069385F"/>
    <w:rsid w:val="00693AE0"/>
    <w:rsid w:val="00693B23"/>
    <w:rsid w:val="00693BD9"/>
    <w:rsid w:val="00693BFA"/>
    <w:rsid w:val="00694027"/>
    <w:rsid w:val="006942A8"/>
    <w:rsid w:val="006942AB"/>
    <w:rsid w:val="006943DF"/>
    <w:rsid w:val="00694628"/>
    <w:rsid w:val="00694688"/>
    <w:rsid w:val="00694E4A"/>
    <w:rsid w:val="00694E57"/>
    <w:rsid w:val="0069562D"/>
    <w:rsid w:val="006959FB"/>
    <w:rsid w:val="00695BD1"/>
    <w:rsid w:val="00695FBA"/>
    <w:rsid w:val="006960CF"/>
    <w:rsid w:val="0069688D"/>
    <w:rsid w:val="00696BB5"/>
    <w:rsid w:val="0069758A"/>
    <w:rsid w:val="006976AD"/>
    <w:rsid w:val="00697C65"/>
    <w:rsid w:val="00697D02"/>
    <w:rsid w:val="006A02E0"/>
    <w:rsid w:val="006A0D2F"/>
    <w:rsid w:val="006A1287"/>
    <w:rsid w:val="006A14E4"/>
    <w:rsid w:val="006A1B14"/>
    <w:rsid w:val="006A1DED"/>
    <w:rsid w:val="006A22C9"/>
    <w:rsid w:val="006A240A"/>
    <w:rsid w:val="006A252F"/>
    <w:rsid w:val="006A26CE"/>
    <w:rsid w:val="006A2965"/>
    <w:rsid w:val="006A2ADD"/>
    <w:rsid w:val="006A2C08"/>
    <w:rsid w:val="006A2D67"/>
    <w:rsid w:val="006A34F8"/>
    <w:rsid w:val="006A3F6A"/>
    <w:rsid w:val="006A45D0"/>
    <w:rsid w:val="006A48B4"/>
    <w:rsid w:val="006A4955"/>
    <w:rsid w:val="006A4A51"/>
    <w:rsid w:val="006A4BC3"/>
    <w:rsid w:val="006A52B4"/>
    <w:rsid w:val="006A540D"/>
    <w:rsid w:val="006A5424"/>
    <w:rsid w:val="006A550D"/>
    <w:rsid w:val="006A57F1"/>
    <w:rsid w:val="006A6258"/>
    <w:rsid w:val="006A63E4"/>
    <w:rsid w:val="006A6566"/>
    <w:rsid w:val="006A6668"/>
    <w:rsid w:val="006A6F4F"/>
    <w:rsid w:val="006A745C"/>
    <w:rsid w:val="006A78FB"/>
    <w:rsid w:val="006A7973"/>
    <w:rsid w:val="006A7B87"/>
    <w:rsid w:val="006A7BE5"/>
    <w:rsid w:val="006A7DAC"/>
    <w:rsid w:val="006B08BE"/>
    <w:rsid w:val="006B0AEE"/>
    <w:rsid w:val="006B0C43"/>
    <w:rsid w:val="006B0CED"/>
    <w:rsid w:val="006B0D59"/>
    <w:rsid w:val="006B0F5A"/>
    <w:rsid w:val="006B11EA"/>
    <w:rsid w:val="006B16AB"/>
    <w:rsid w:val="006B1798"/>
    <w:rsid w:val="006B17DB"/>
    <w:rsid w:val="006B2661"/>
    <w:rsid w:val="006B2C19"/>
    <w:rsid w:val="006B2D83"/>
    <w:rsid w:val="006B2FFF"/>
    <w:rsid w:val="006B3466"/>
    <w:rsid w:val="006B3554"/>
    <w:rsid w:val="006B3565"/>
    <w:rsid w:val="006B3C22"/>
    <w:rsid w:val="006B42FE"/>
    <w:rsid w:val="006B475D"/>
    <w:rsid w:val="006B47FD"/>
    <w:rsid w:val="006B50AF"/>
    <w:rsid w:val="006B52A7"/>
    <w:rsid w:val="006B52DD"/>
    <w:rsid w:val="006B5329"/>
    <w:rsid w:val="006B53E3"/>
    <w:rsid w:val="006B5638"/>
    <w:rsid w:val="006B5805"/>
    <w:rsid w:val="006B587F"/>
    <w:rsid w:val="006B5BF5"/>
    <w:rsid w:val="006B5D78"/>
    <w:rsid w:val="006B6A7E"/>
    <w:rsid w:val="006B6F80"/>
    <w:rsid w:val="006B6FF4"/>
    <w:rsid w:val="006C011E"/>
    <w:rsid w:val="006C02DD"/>
    <w:rsid w:val="006C07A5"/>
    <w:rsid w:val="006C0AF4"/>
    <w:rsid w:val="006C0C64"/>
    <w:rsid w:val="006C0F78"/>
    <w:rsid w:val="006C1550"/>
    <w:rsid w:val="006C16CF"/>
    <w:rsid w:val="006C1A6E"/>
    <w:rsid w:val="006C22E2"/>
    <w:rsid w:val="006C22EF"/>
    <w:rsid w:val="006C2971"/>
    <w:rsid w:val="006C2C34"/>
    <w:rsid w:val="006C2F11"/>
    <w:rsid w:val="006C303C"/>
    <w:rsid w:val="006C30EE"/>
    <w:rsid w:val="006C3295"/>
    <w:rsid w:val="006C4484"/>
    <w:rsid w:val="006C4843"/>
    <w:rsid w:val="006C4C68"/>
    <w:rsid w:val="006C5129"/>
    <w:rsid w:val="006C567A"/>
    <w:rsid w:val="006C5695"/>
    <w:rsid w:val="006C5B36"/>
    <w:rsid w:val="006C5C05"/>
    <w:rsid w:val="006C5DE7"/>
    <w:rsid w:val="006C5E06"/>
    <w:rsid w:val="006C6167"/>
    <w:rsid w:val="006C62FC"/>
    <w:rsid w:val="006C6937"/>
    <w:rsid w:val="006C6B1D"/>
    <w:rsid w:val="006C6DD2"/>
    <w:rsid w:val="006C6FA8"/>
    <w:rsid w:val="006C7453"/>
    <w:rsid w:val="006C761E"/>
    <w:rsid w:val="006C76C5"/>
    <w:rsid w:val="006C781F"/>
    <w:rsid w:val="006C7A43"/>
    <w:rsid w:val="006C7ACF"/>
    <w:rsid w:val="006C7C5B"/>
    <w:rsid w:val="006C7CF0"/>
    <w:rsid w:val="006D0667"/>
    <w:rsid w:val="006D0BAF"/>
    <w:rsid w:val="006D0D9B"/>
    <w:rsid w:val="006D0DE1"/>
    <w:rsid w:val="006D1259"/>
    <w:rsid w:val="006D12CF"/>
    <w:rsid w:val="006D1446"/>
    <w:rsid w:val="006D1838"/>
    <w:rsid w:val="006D2187"/>
    <w:rsid w:val="006D24B8"/>
    <w:rsid w:val="006D29D0"/>
    <w:rsid w:val="006D2A82"/>
    <w:rsid w:val="006D2CEC"/>
    <w:rsid w:val="006D2FD2"/>
    <w:rsid w:val="006D35F9"/>
    <w:rsid w:val="006D37CF"/>
    <w:rsid w:val="006D3972"/>
    <w:rsid w:val="006D42D8"/>
    <w:rsid w:val="006D434F"/>
    <w:rsid w:val="006D5780"/>
    <w:rsid w:val="006D5C6E"/>
    <w:rsid w:val="006D5EAA"/>
    <w:rsid w:val="006D5F7D"/>
    <w:rsid w:val="006D6143"/>
    <w:rsid w:val="006D69B8"/>
    <w:rsid w:val="006D6FE2"/>
    <w:rsid w:val="006D7056"/>
    <w:rsid w:val="006D7254"/>
    <w:rsid w:val="006D7456"/>
    <w:rsid w:val="006D78B8"/>
    <w:rsid w:val="006D7F70"/>
    <w:rsid w:val="006E02B1"/>
    <w:rsid w:val="006E03D7"/>
    <w:rsid w:val="006E06C9"/>
    <w:rsid w:val="006E0C63"/>
    <w:rsid w:val="006E0CB2"/>
    <w:rsid w:val="006E0E12"/>
    <w:rsid w:val="006E0ED8"/>
    <w:rsid w:val="006E10E4"/>
    <w:rsid w:val="006E142C"/>
    <w:rsid w:val="006E1586"/>
    <w:rsid w:val="006E1684"/>
    <w:rsid w:val="006E19F3"/>
    <w:rsid w:val="006E1BF4"/>
    <w:rsid w:val="006E200A"/>
    <w:rsid w:val="006E251D"/>
    <w:rsid w:val="006E27F3"/>
    <w:rsid w:val="006E27FC"/>
    <w:rsid w:val="006E2925"/>
    <w:rsid w:val="006E2BB4"/>
    <w:rsid w:val="006E2D1A"/>
    <w:rsid w:val="006E2E32"/>
    <w:rsid w:val="006E33A2"/>
    <w:rsid w:val="006E3C87"/>
    <w:rsid w:val="006E3CEB"/>
    <w:rsid w:val="006E40BC"/>
    <w:rsid w:val="006E4257"/>
    <w:rsid w:val="006E4387"/>
    <w:rsid w:val="006E45BF"/>
    <w:rsid w:val="006E48D4"/>
    <w:rsid w:val="006E4BC3"/>
    <w:rsid w:val="006E4E71"/>
    <w:rsid w:val="006E5640"/>
    <w:rsid w:val="006E583D"/>
    <w:rsid w:val="006E5C2A"/>
    <w:rsid w:val="006E62F3"/>
    <w:rsid w:val="006E6645"/>
    <w:rsid w:val="006E66CF"/>
    <w:rsid w:val="006E6846"/>
    <w:rsid w:val="006E69BB"/>
    <w:rsid w:val="006E6BEE"/>
    <w:rsid w:val="006E7020"/>
    <w:rsid w:val="006E78FA"/>
    <w:rsid w:val="006E7B42"/>
    <w:rsid w:val="006E7F0C"/>
    <w:rsid w:val="006F0165"/>
    <w:rsid w:val="006F0790"/>
    <w:rsid w:val="006F0CE8"/>
    <w:rsid w:val="006F105A"/>
    <w:rsid w:val="006F1351"/>
    <w:rsid w:val="006F19D2"/>
    <w:rsid w:val="006F19E0"/>
    <w:rsid w:val="006F1B82"/>
    <w:rsid w:val="006F1CE4"/>
    <w:rsid w:val="006F1FA5"/>
    <w:rsid w:val="006F21BB"/>
    <w:rsid w:val="006F21BC"/>
    <w:rsid w:val="006F2358"/>
    <w:rsid w:val="006F237E"/>
    <w:rsid w:val="006F2543"/>
    <w:rsid w:val="006F289F"/>
    <w:rsid w:val="006F2982"/>
    <w:rsid w:val="006F2A5E"/>
    <w:rsid w:val="006F2C23"/>
    <w:rsid w:val="006F3805"/>
    <w:rsid w:val="006F39F6"/>
    <w:rsid w:val="006F3DB8"/>
    <w:rsid w:val="006F4306"/>
    <w:rsid w:val="006F4722"/>
    <w:rsid w:val="006F4760"/>
    <w:rsid w:val="006F48FA"/>
    <w:rsid w:val="006F4987"/>
    <w:rsid w:val="006F4FFD"/>
    <w:rsid w:val="006F50A6"/>
    <w:rsid w:val="006F52F3"/>
    <w:rsid w:val="006F53FA"/>
    <w:rsid w:val="006F5442"/>
    <w:rsid w:val="006F559E"/>
    <w:rsid w:val="006F6350"/>
    <w:rsid w:val="006F66C5"/>
    <w:rsid w:val="006F67ED"/>
    <w:rsid w:val="006F6D1A"/>
    <w:rsid w:val="006F6EB6"/>
    <w:rsid w:val="006F702C"/>
    <w:rsid w:val="006F74EC"/>
    <w:rsid w:val="006F752C"/>
    <w:rsid w:val="006F75C0"/>
    <w:rsid w:val="006F767F"/>
    <w:rsid w:val="006F7838"/>
    <w:rsid w:val="006F7A3B"/>
    <w:rsid w:val="006F7BD1"/>
    <w:rsid w:val="006F7C33"/>
    <w:rsid w:val="006F7ECF"/>
    <w:rsid w:val="006F7FF5"/>
    <w:rsid w:val="00700358"/>
    <w:rsid w:val="0070048C"/>
    <w:rsid w:val="00700780"/>
    <w:rsid w:val="00700C06"/>
    <w:rsid w:val="00700E29"/>
    <w:rsid w:val="00701098"/>
    <w:rsid w:val="007014C7"/>
    <w:rsid w:val="007014EF"/>
    <w:rsid w:val="00701606"/>
    <w:rsid w:val="007019B2"/>
    <w:rsid w:val="00701A36"/>
    <w:rsid w:val="00701BFC"/>
    <w:rsid w:val="00701F78"/>
    <w:rsid w:val="00701FE9"/>
    <w:rsid w:val="00702216"/>
    <w:rsid w:val="00702B55"/>
    <w:rsid w:val="00703643"/>
    <w:rsid w:val="0070391B"/>
    <w:rsid w:val="00703A0E"/>
    <w:rsid w:val="00703DC1"/>
    <w:rsid w:val="0070458D"/>
    <w:rsid w:val="007045A0"/>
    <w:rsid w:val="00704783"/>
    <w:rsid w:val="00704B27"/>
    <w:rsid w:val="007054CD"/>
    <w:rsid w:val="007056F1"/>
    <w:rsid w:val="00705978"/>
    <w:rsid w:val="007059B2"/>
    <w:rsid w:val="00705EDA"/>
    <w:rsid w:val="007061DA"/>
    <w:rsid w:val="007063B4"/>
    <w:rsid w:val="007066FA"/>
    <w:rsid w:val="00706B12"/>
    <w:rsid w:val="00706BDF"/>
    <w:rsid w:val="00707768"/>
    <w:rsid w:val="007079F0"/>
    <w:rsid w:val="00707CB1"/>
    <w:rsid w:val="00707D2A"/>
    <w:rsid w:val="00707D68"/>
    <w:rsid w:val="00710434"/>
    <w:rsid w:val="0071061C"/>
    <w:rsid w:val="00710963"/>
    <w:rsid w:val="00710A43"/>
    <w:rsid w:val="007110E8"/>
    <w:rsid w:val="007118E0"/>
    <w:rsid w:val="00711B0B"/>
    <w:rsid w:val="00711D21"/>
    <w:rsid w:val="00712944"/>
    <w:rsid w:val="00712A13"/>
    <w:rsid w:val="00712AFB"/>
    <w:rsid w:val="00712B61"/>
    <w:rsid w:val="00713143"/>
    <w:rsid w:val="00713443"/>
    <w:rsid w:val="00713530"/>
    <w:rsid w:val="00713FD1"/>
    <w:rsid w:val="00714150"/>
    <w:rsid w:val="007142F1"/>
    <w:rsid w:val="007145B5"/>
    <w:rsid w:val="0071477A"/>
    <w:rsid w:val="0071487A"/>
    <w:rsid w:val="00714ABC"/>
    <w:rsid w:val="00714AD9"/>
    <w:rsid w:val="00714D8D"/>
    <w:rsid w:val="00714E4E"/>
    <w:rsid w:val="007155B1"/>
    <w:rsid w:val="007156E9"/>
    <w:rsid w:val="007159E6"/>
    <w:rsid w:val="00715B33"/>
    <w:rsid w:val="00715B7E"/>
    <w:rsid w:val="00715D18"/>
    <w:rsid w:val="00715E8A"/>
    <w:rsid w:val="00715E94"/>
    <w:rsid w:val="007160B6"/>
    <w:rsid w:val="00716814"/>
    <w:rsid w:val="0071682E"/>
    <w:rsid w:val="00716CE7"/>
    <w:rsid w:val="00716D21"/>
    <w:rsid w:val="007177B1"/>
    <w:rsid w:val="007177E9"/>
    <w:rsid w:val="007178F4"/>
    <w:rsid w:val="00717A40"/>
    <w:rsid w:val="00717BC0"/>
    <w:rsid w:val="00717F76"/>
    <w:rsid w:val="007202AF"/>
    <w:rsid w:val="0072030D"/>
    <w:rsid w:val="007205A3"/>
    <w:rsid w:val="00720CD1"/>
    <w:rsid w:val="00720CFE"/>
    <w:rsid w:val="007210E6"/>
    <w:rsid w:val="00721282"/>
    <w:rsid w:val="007213B9"/>
    <w:rsid w:val="00721837"/>
    <w:rsid w:val="00721B17"/>
    <w:rsid w:val="0072200E"/>
    <w:rsid w:val="007221F0"/>
    <w:rsid w:val="007223ED"/>
    <w:rsid w:val="0072251A"/>
    <w:rsid w:val="0072276D"/>
    <w:rsid w:val="007227ED"/>
    <w:rsid w:val="00722E37"/>
    <w:rsid w:val="00723893"/>
    <w:rsid w:val="00723B90"/>
    <w:rsid w:val="00723EA3"/>
    <w:rsid w:val="00723F05"/>
    <w:rsid w:val="0072474D"/>
    <w:rsid w:val="00724CD9"/>
    <w:rsid w:val="00724E46"/>
    <w:rsid w:val="00724E69"/>
    <w:rsid w:val="00724F45"/>
    <w:rsid w:val="007251D8"/>
    <w:rsid w:val="00725358"/>
    <w:rsid w:val="00725E36"/>
    <w:rsid w:val="007260E0"/>
    <w:rsid w:val="00726380"/>
    <w:rsid w:val="00726668"/>
    <w:rsid w:val="00726CCB"/>
    <w:rsid w:val="00726F48"/>
    <w:rsid w:val="007275B8"/>
    <w:rsid w:val="0072777B"/>
    <w:rsid w:val="00727781"/>
    <w:rsid w:val="00727802"/>
    <w:rsid w:val="00727BC6"/>
    <w:rsid w:val="00727F61"/>
    <w:rsid w:val="007300F6"/>
    <w:rsid w:val="00730B1C"/>
    <w:rsid w:val="00730B52"/>
    <w:rsid w:val="00730F5D"/>
    <w:rsid w:val="00730F88"/>
    <w:rsid w:val="00730FEA"/>
    <w:rsid w:val="00731045"/>
    <w:rsid w:val="00731373"/>
    <w:rsid w:val="007313CE"/>
    <w:rsid w:val="00731D6D"/>
    <w:rsid w:val="00731F1C"/>
    <w:rsid w:val="00731F96"/>
    <w:rsid w:val="00732067"/>
    <w:rsid w:val="00732389"/>
    <w:rsid w:val="00732550"/>
    <w:rsid w:val="007328AA"/>
    <w:rsid w:val="00732C8A"/>
    <w:rsid w:val="00732D47"/>
    <w:rsid w:val="00732DC8"/>
    <w:rsid w:val="00733017"/>
    <w:rsid w:val="007333B8"/>
    <w:rsid w:val="007335D9"/>
    <w:rsid w:val="00733601"/>
    <w:rsid w:val="00733BB3"/>
    <w:rsid w:val="00733DA2"/>
    <w:rsid w:val="00733E58"/>
    <w:rsid w:val="00734720"/>
    <w:rsid w:val="0073482E"/>
    <w:rsid w:val="00734A40"/>
    <w:rsid w:val="00734CA3"/>
    <w:rsid w:val="00734DCF"/>
    <w:rsid w:val="00734E5C"/>
    <w:rsid w:val="007350A0"/>
    <w:rsid w:val="007352D1"/>
    <w:rsid w:val="007364C3"/>
    <w:rsid w:val="00736716"/>
    <w:rsid w:val="0073740B"/>
    <w:rsid w:val="00737B70"/>
    <w:rsid w:val="00737C7F"/>
    <w:rsid w:val="00737D00"/>
    <w:rsid w:val="00737F37"/>
    <w:rsid w:val="00737FA8"/>
    <w:rsid w:val="0074014D"/>
    <w:rsid w:val="0074024F"/>
    <w:rsid w:val="00740384"/>
    <w:rsid w:val="007403B6"/>
    <w:rsid w:val="007405CB"/>
    <w:rsid w:val="007409C0"/>
    <w:rsid w:val="007409FC"/>
    <w:rsid w:val="0074104E"/>
    <w:rsid w:val="0074130B"/>
    <w:rsid w:val="0074131A"/>
    <w:rsid w:val="007415FF"/>
    <w:rsid w:val="0074174A"/>
    <w:rsid w:val="007418AB"/>
    <w:rsid w:val="0074191C"/>
    <w:rsid w:val="007421DA"/>
    <w:rsid w:val="00742479"/>
    <w:rsid w:val="007428D4"/>
    <w:rsid w:val="00742AE6"/>
    <w:rsid w:val="00742D73"/>
    <w:rsid w:val="00742E09"/>
    <w:rsid w:val="0074389B"/>
    <w:rsid w:val="007438AE"/>
    <w:rsid w:val="00743A0F"/>
    <w:rsid w:val="00743C44"/>
    <w:rsid w:val="00743DEE"/>
    <w:rsid w:val="00743F19"/>
    <w:rsid w:val="00743F3C"/>
    <w:rsid w:val="0074409F"/>
    <w:rsid w:val="00744183"/>
    <w:rsid w:val="00744AAC"/>
    <w:rsid w:val="00744DBC"/>
    <w:rsid w:val="00744DED"/>
    <w:rsid w:val="00744E2F"/>
    <w:rsid w:val="00744F79"/>
    <w:rsid w:val="007451C1"/>
    <w:rsid w:val="00745257"/>
    <w:rsid w:val="0074580A"/>
    <w:rsid w:val="007458A1"/>
    <w:rsid w:val="00745B4E"/>
    <w:rsid w:val="00746908"/>
    <w:rsid w:val="00746B8C"/>
    <w:rsid w:val="00746C80"/>
    <w:rsid w:val="00746E1C"/>
    <w:rsid w:val="00747028"/>
    <w:rsid w:val="007471E3"/>
    <w:rsid w:val="00747669"/>
    <w:rsid w:val="00747C34"/>
    <w:rsid w:val="00747D11"/>
    <w:rsid w:val="007503DC"/>
    <w:rsid w:val="00750936"/>
    <w:rsid w:val="00750B4A"/>
    <w:rsid w:val="00750DA7"/>
    <w:rsid w:val="00751081"/>
    <w:rsid w:val="007511CF"/>
    <w:rsid w:val="0075172B"/>
    <w:rsid w:val="0075185C"/>
    <w:rsid w:val="00751EE1"/>
    <w:rsid w:val="0075210B"/>
    <w:rsid w:val="0075213A"/>
    <w:rsid w:val="00752378"/>
    <w:rsid w:val="007524A4"/>
    <w:rsid w:val="00752674"/>
    <w:rsid w:val="00752788"/>
    <w:rsid w:val="00752B67"/>
    <w:rsid w:val="00752B73"/>
    <w:rsid w:val="00752C77"/>
    <w:rsid w:val="007530F6"/>
    <w:rsid w:val="00753176"/>
    <w:rsid w:val="00753194"/>
    <w:rsid w:val="00753402"/>
    <w:rsid w:val="007534C0"/>
    <w:rsid w:val="0075385E"/>
    <w:rsid w:val="00753AE9"/>
    <w:rsid w:val="00753AFA"/>
    <w:rsid w:val="007540D8"/>
    <w:rsid w:val="007546A1"/>
    <w:rsid w:val="00754A1F"/>
    <w:rsid w:val="00754D1B"/>
    <w:rsid w:val="00754DAD"/>
    <w:rsid w:val="00755738"/>
    <w:rsid w:val="0075574F"/>
    <w:rsid w:val="00755A46"/>
    <w:rsid w:val="0075617C"/>
    <w:rsid w:val="007561B7"/>
    <w:rsid w:val="007563BE"/>
    <w:rsid w:val="007565D6"/>
    <w:rsid w:val="007566CF"/>
    <w:rsid w:val="00756937"/>
    <w:rsid w:val="00756B99"/>
    <w:rsid w:val="00757212"/>
    <w:rsid w:val="00757BFD"/>
    <w:rsid w:val="00757E50"/>
    <w:rsid w:val="00757F3F"/>
    <w:rsid w:val="007604F7"/>
    <w:rsid w:val="007607AF"/>
    <w:rsid w:val="00760C4B"/>
    <w:rsid w:val="0076200B"/>
    <w:rsid w:val="007621E3"/>
    <w:rsid w:val="0076257C"/>
    <w:rsid w:val="00762803"/>
    <w:rsid w:val="00762EE6"/>
    <w:rsid w:val="00763619"/>
    <w:rsid w:val="00763B78"/>
    <w:rsid w:val="00763E34"/>
    <w:rsid w:val="00763E9B"/>
    <w:rsid w:val="007641D4"/>
    <w:rsid w:val="007645AC"/>
    <w:rsid w:val="007647BC"/>
    <w:rsid w:val="00764937"/>
    <w:rsid w:val="00764D7C"/>
    <w:rsid w:val="00764D8D"/>
    <w:rsid w:val="00765011"/>
    <w:rsid w:val="00765151"/>
    <w:rsid w:val="007652B1"/>
    <w:rsid w:val="00765705"/>
    <w:rsid w:val="007658C7"/>
    <w:rsid w:val="00765F89"/>
    <w:rsid w:val="00766019"/>
    <w:rsid w:val="0076616F"/>
    <w:rsid w:val="007661DC"/>
    <w:rsid w:val="007664D9"/>
    <w:rsid w:val="007666A2"/>
    <w:rsid w:val="007666E1"/>
    <w:rsid w:val="0076676C"/>
    <w:rsid w:val="00766866"/>
    <w:rsid w:val="00766D9B"/>
    <w:rsid w:val="00766F5A"/>
    <w:rsid w:val="00767177"/>
    <w:rsid w:val="007671DD"/>
    <w:rsid w:val="00767465"/>
    <w:rsid w:val="0076766A"/>
    <w:rsid w:val="00767AC0"/>
    <w:rsid w:val="00767B6D"/>
    <w:rsid w:val="00767C96"/>
    <w:rsid w:val="00767D45"/>
    <w:rsid w:val="0077039B"/>
    <w:rsid w:val="007704B1"/>
    <w:rsid w:val="007707FA"/>
    <w:rsid w:val="007709B2"/>
    <w:rsid w:val="00770A02"/>
    <w:rsid w:val="00770AC9"/>
    <w:rsid w:val="00771121"/>
    <w:rsid w:val="0077155B"/>
    <w:rsid w:val="00771711"/>
    <w:rsid w:val="00771879"/>
    <w:rsid w:val="00771A1A"/>
    <w:rsid w:val="00771B6C"/>
    <w:rsid w:val="00772071"/>
    <w:rsid w:val="007722EB"/>
    <w:rsid w:val="00772452"/>
    <w:rsid w:val="00772795"/>
    <w:rsid w:val="00772DF3"/>
    <w:rsid w:val="00772E80"/>
    <w:rsid w:val="0077304F"/>
    <w:rsid w:val="00773273"/>
    <w:rsid w:val="007732CC"/>
    <w:rsid w:val="007734E2"/>
    <w:rsid w:val="0077374A"/>
    <w:rsid w:val="00773857"/>
    <w:rsid w:val="007739CE"/>
    <w:rsid w:val="00773A7E"/>
    <w:rsid w:val="00773B51"/>
    <w:rsid w:val="00773B8E"/>
    <w:rsid w:val="00774193"/>
    <w:rsid w:val="007743AC"/>
    <w:rsid w:val="007745AC"/>
    <w:rsid w:val="007748B5"/>
    <w:rsid w:val="00774999"/>
    <w:rsid w:val="00775285"/>
    <w:rsid w:val="007754FC"/>
    <w:rsid w:val="0077568C"/>
    <w:rsid w:val="00775E7F"/>
    <w:rsid w:val="00775FF2"/>
    <w:rsid w:val="007760F4"/>
    <w:rsid w:val="00776503"/>
    <w:rsid w:val="007769B8"/>
    <w:rsid w:val="00776FF4"/>
    <w:rsid w:val="0077702B"/>
    <w:rsid w:val="00777362"/>
    <w:rsid w:val="00777807"/>
    <w:rsid w:val="0077787B"/>
    <w:rsid w:val="007778BF"/>
    <w:rsid w:val="007800FA"/>
    <w:rsid w:val="0078027F"/>
    <w:rsid w:val="00780C0F"/>
    <w:rsid w:val="00780E7F"/>
    <w:rsid w:val="00781129"/>
    <w:rsid w:val="007812D2"/>
    <w:rsid w:val="007813A8"/>
    <w:rsid w:val="00781632"/>
    <w:rsid w:val="00781795"/>
    <w:rsid w:val="00781F57"/>
    <w:rsid w:val="00782317"/>
    <w:rsid w:val="00782402"/>
    <w:rsid w:val="00782552"/>
    <w:rsid w:val="00782803"/>
    <w:rsid w:val="00782819"/>
    <w:rsid w:val="00782AEC"/>
    <w:rsid w:val="00782B1A"/>
    <w:rsid w:val="00782B47"/>
    <w:rsid w:val="00782CD1"/>
    <w:rsid w:val="00782D6E"/>
    <w:rsid w:val="007832A1"/>
    <w:rsid w:val="00783310"/>
    <w:rsid w:val="007836ED"/>
    <w:rsid w:val="00783BAB"/>
    <w:rsid w:val="007846F5"/>
    <w:rsid w:val="00784753"/>
    <w:rsid w:val="00784AA1"/>
    <w:rsid w:val="007851A8"/>
    <w:rsid w:val="007857EB"/>
    <w:rsid w:val="00785A90"/>
    <w:rsid w:val="00785C94"/>
    <w:rsid w:val="00785E6B"/>
    <w:rsid w:val="00785FD7"/>
    <w:rsid w:val="007862E7"/>
    <w:rsid w:val="0078665D"/>
    <w:rsid w:val="00786938"/>
    <w:rsid w:val="00786C87"/>
    <w:rsid w:val="00786EC1"/>
    <w:rsid w:val="0078751C"/>
    <w:rsid w:val="0078771B"/>
    <w:rsid w:val="007877EE"/>
    <w:rsid w:val="007879EE"/>
    <w:rsid w:val="00790008"/>
    <w:rsid w:val="0079003B"/>
    <w:rsid w:val="0079055A"/>
    <w:rsid w:val="007907C7"/>
    <w:rsid w:val="007909B6"/>
    <w:rsid w:val="007909C4"/>
    <w:rsid w:val="00790F93"/>
    <w:rsid w:val="00791643"/>
    <w:rsid w:val="0079172A"/>
    <w:rsid w:val="00791A7A"/>
    <w:rsid w:val="00791D7C"/>
    <w:rsid w:val="007921B7"/>
    <w:rsid w:val="00792CAB"/>
    <w:rsid w:val="00792D89"/>
    <w:rsid w:val="00792E32"/>
    <w:rsid w:val="00793034"/>
    <w:rsid w:val="007930A3"/>
    <w:rsid w:val="007933BA"/>
    <w:rsid w:val="00793BC5"/>
    <w:rsid w:val="007940EE"/>
    <w:rsid w:val="00794209"/>
    <w:rsid w:val="00794275"/>
    <w:rsid w:val="00794BEB"/>
    <w:rsid w:val="00794D32"/>
    <w:rsid w:val="00794D96"/>
    <w:rsid w:val="0079510F"/>
    <w:rsid w:val="007954C9"/>
    <w:rsid w:val="007954D8"/>
    <w:rsid w:val="007958A0"/>
    <w:rsid w:val="00795C28"/>
    <w:rsid w:val="00795D21"/>
    <w:rsid w:val="00796019"/>
    <w:rsid w:val="00796319"/>
    <w:rsid w:val="0079647F"/>
    <w:rsid w:val="007966EE"/>
    <w:rsid w:val="0079675D"/>
    <w:rsid w:val="0079691E"/>
    <w:rsid w:val="00796AEE"/>
    <w:rsid w:val="00796AF6"/>
    <w:rsid w:val="00796C77"/>
    <w:rsid w:val="007971F4"/>
    <w:rsid w:val="007976DF"/>
    <w:rsid w:val="00797B90"/>
    <w:rsid w:val="007A0003"/>
    <w:rsid w:val="007A0158"/>
    <w:rsid w:val="007A0573"/>
    <w:rsid w:val="007A06AA"/>
    <w:rsid w:val="007A0E88"/>
    <w:rsid w:val="007A0F63"/>
    <w:rsid w:val="007A0FBE"/>
    <w:rsid w:val="007A0FDA"/>
    <w:rsid w:val="007A1255"/>
    <w:rsid w:val="007A1989"/>
    <w:rsid w:val="007A1CB0"/>
    <w:rsid w:val="007A1F84"/>
    <w:rsid w:val="007A23DE"/>
    <w:rsid w:val="007A26A9"/>
    <w:rsid w:val="007A2A84"/>
    <w:rsid w:val="007A32EA"/>
    <w:rsid w:val="007A3797"/>
    <w:rsid w:val="007A3BD2"/>
    <w:rsid w:val="007A4334"/>
    <w:rsid w:val="007A4354"/>
    <w:rsid w:val="007A48A3"/>
    <w:rsid w:val="007A4A6D"/>
    <w:rsid w:val="007A4B8E"/>
    <w:rsid w:val="007A4BE2"/>
    <w:rsid w:val="007A51A6"/>
    <w:rsid w:val="007A5861"/>
    <w:rsid w:val="007A58D8"/>
    <w:rsid w:val="007A59A0"/>
    <w:rsid w:val="007A6544"/>
    <w:rsid w:val="007A6717"/>
    <w:rsid w:val="007A67C0"/>
    <w:rsid w:val="007A6815"/>
    <w:rsid w:val="007A6C8B"/>
    <w:rsid w:val="007A707E"/>
    <w:rsid w:val="007A748F"/>
    <w:rsid w:val="007A762F"/>
    <w:rsid w:val="007A78B4"/>
    <w:rsid w:val="007A798F"/>
    <w:rsid w:val="007A7C5D"/>
    <w:rsid w:val="007A7D6C"/>
    <w:rsid w:val="007A7E46"/>
    <w:rsid w:val="007A7E88"/>
    <w:rsid w:val="007B03A1"/>
    <w:rsid w:val="007B0791"/>
    <w:rsid w:val="007B086C"/>
    <w:rsid w:val="007B0BE2"/>
    <w:rsid w:val="007B0C37"/>
    <w:rsid w:val="007B0FE8"/>
    <w:rsid w:val="007B108B"/>
    <w:rsid w:val="007B10FC"/>
    <w:rsid w:val="007B12F4"/>
    <w:rsid w:val="007B13E5"/>
    <w:rsid w:val="007B14E1"/>
    <w:rsid w:val="007B178E"/>
    <w:rsid w:val="007B1B24"/>
    <w:rsid w:val="007B1F35"/>
    <w:rsid w:val="007B2094"/>
    <w:rsid w:val="007B24CA"/>
    <w:rsid w:val="007B281F"/>
    <w:rsid w:val="007B2DF3"/>
    <w:rsid w:val="007B37F2"/>
    <w:rsid w:val="007B3CD2"/>
    <w:rsid w:val="007B3F43"/>
    <w:rsid w:val="007B43E1"/>
    <w:rsid w:val="007B4427"/>
    <w:rsid w:val="007B45AC"/>
    <w:rsid w:val="007B46FC"/>
    <w:rsid w:val="007B476A"/>
    <w:rsid w:val="007B4B5F"/>
    <w:rsid w:val="007B4BC7"/>
    <w:rsid w:val="007B4DA8"/>
    <w:rsid w:val="007B4F77"/>
    <w:rsid w:val="007B5999"/>
    <w:rsid w:val="007B62C8"/>
    <w:rsid w:val="007B62D1"/>
    <w:rsid w:val="007B6746"/>
    <w:rsid w:val="007B68DE"/>
    <w:rsid w:val="007B6E03"/>
    <w:rsid w:val="007B6F7A"/>
    <w:rsid w:val="007B70AD"/>
    <w:rsid w:val="007B70C1"/>
    <w:rsid w:val="007B713A"/>
    <w:rsid w:val="007B7A3C"/>
    <w:rsid w:val="007B7A6F"/>
    <w:rsid w:val="007B7B34"/>
    <w:rsid w:val="007B7E07"/>
    <w:rsid w:val="007B7FA8"/>
    <w:rsid w:val="007B7FDD"/>
    <w:rsid w:val="007C001C"/>
    <w:rsid w:val="007C003B"/>
    <w:rsid w:val="007C0495"/>
    <w:rsid w:val="007C0B02"/>
    <w:rsid w:val="007C0E8B"/>
    <w:rsid w:val="007C1066"/>
    <w:rsid w:val="007C1244"/>
    <w:rsid w:val="007C1C23"/>
    <w:rsid w:val="007C1DBC"/>
    <w:rsid w:val="007C1F98"/>
    <w:rsid w:val="007C2388"/>
    <w:rsid w:val="007C278A"/>
    <w:rsid w:val="007C2A1B"/>
    <w:rsid w:val="007C2ADC"/>
    <w:rsid w:val="007C2D34"/>
    <w:rsid w:val="007C30E7"/>
    <w:rsid w:val="007C3206"/>
    <w:rsid w:val="007C34BD"/>
    <w:rsid w:val="007C4A05"/>
    <w:rsid w:val="007C4D93"/>
    <w:rsid w:val="007C4E84"/>
    <w:rsid w:val="007C4F79"/>
    <w:rsid w:val="007C5775"/>
    <w:rsid w:val="007C57FB"/>
    <w:rsid w:val="007C5A05"/>
    <w:rsid w:val="007C5D34"/>
    <w:rsid w:val="007C5E52"/>
    <w:rsid w:val="007C6418"/>
    <w:rsid w:val="007C6988"/>
    <w:rsid w:val="007C6AB6"/>
    <w:rsid w:val="007C6D0F"/>
    <w:rsid w:val="007C6F8E"/>
    <w:rsid w:val="007C7074"/>
    <w:rsid w:val="007C72E3"/>
    <w:rsid w:val="007C77C0"/>
    <w:rsid w:val="007C780D"/>
    <w:rsid w:val="007C7DD8"/>
    <w:rsid w:val="007C7EE4"/>
    <w:rsid w:val="007D009E"/>
    <w:rsid w:val="007D00CD"/>
    <w:rsid w:val="007D03BF"/>
    <w:rsid w:val="007D040B"/>
    <w:rsid w:val="007D0653"/>
    <w:rsid w:val="007D127B"/>
    <w:rsid w:val="007D1907"/>
    <w:rsid w:val="007D1BCF"/>
    <w:rsid w:val="007D1E97"/>
    <w:rsid w:val="007D21C0"/>
    <w:rsid w:val="007D2315"/>
    <w:rsid w:val="007D24CF"/>
    <w:rsid w:val="007D2793"/>
    <w:rsid w:val="007D2CF9"/>
    <w:rsid w:val="007D3005"/>
    <w:rsid w:val="007D31EA"/>
    <w:rsid w:val="007D3A52"/>
    <w:rsid w:val="007D3D78"/>
    <w:rsid w:val="007D4025"/>
    <w:rsid w:val="007D4150"/>
    <w:rsid w:val="007D423A"/>
    <w:rsid w:val="007D439A"/>
    <w:rsid w:val="007D498B"/>
    <w:rsid w:val="007D4B68"/>
    <w:rsid w:val="007D4D30"/>
    <w:rsid w:val="007D51A8"/>
    <w:rsid w:val="007D56EF"/>
    <w:rsid w:val="007D5759"/>
    <w:rsid w:val="007D6141"/>
    <w:rsid w:val="007D639A"/>
    <w:rsid w:val="007D657B"/>
    <w:rsid w:val="007D6586"/>
    <w:rsid w:val="007D65CE"/>
    <w:rsid w:val="007D6B80"/>
    <w:rsid w:val="007D6BE8"/>
    <w:rsid w:val="007D6E5C"/>
    <w:rsid w:val="007D7310"/>
    <w:rsid w:val="007D7450"/>
    <w:rsid w:val="007D75CF"/>
    <w:rsid w:val="007D7CD6"/>
    <w:rsid w:val="007E03E9"/>
    <w:rsid w:val="007E0440"/>
    <w:rsid w:val="007E056F"/>
    <w:rsid w:val="007E0871"/>
    <w:rsid w:val="007E0A08"/>
    <w:rsid w:val="007E0ADF"/>
    <w:rsid w:val="007E0C4A"/>
    <w:rsid w:val="007E0C9B"/>
    <w:rsid w:val="007E0D5B"/>
    <w:rsid w:val="007E0D99"/>
    <w:rsid w:val="007E0F7D"/>
    <w:rsid w:val="007E10F0"/>
    <w:rsid w:val="007E1139"/>
    <w:rsid w:val="007E157B"/>
    <w:rsid w:val="007E159C"/>
    <w:rsid w:val="007E17AA"/>
    <w:rsid w:val="007E17AB"/>
    <w:rsid w:val="007E196D"/>
    <w:rsid w:val="007E1BC3"/>
    <w:rsid w:val="007E1C23"/>
    <w:rsid w:val="007E2745"/>
    <w:rsid w:val="007E282D"/>
    <w:rsid w:val="007E2AC4"/>
    <w:rsid w:val="007E2BFD"/>
    <w:rsid w:val="007E2C14"/>
    <w:rsid w:val="007E3328"/>
    <w:rsid w:val="007E3725"/>
    <w:rsid w:val="007E3A1F"/>
    <w:rsid w:val="007E4004"/>
    <w:rsid w:val="007E4162"/>
    <w:rsid w:val="007E434C"/>
    <w:rsid w:val="007E4419"/>
    <w:rsid w:val="007E45C8"/>
    <w:rsid w:val="007E48FA"/>
    <w:rsid w:val="007E4C23"/>
    <w:rsid w:val="007E52E5"/>
    <w:rsid w:val="007E57AB"/>
    <w:rsid w:val="007E5D96"/>
    <w:rsid w:val="007E5DAF"/>
    <w:rsid w:val="007E63FC"/>
    <w:rsid w:val="007E6A67"/>
    <w:rsid w:val="007E6C37"/>
    <w:rsid w:val="007E6DC5"/>
    <w:rsid w:val="007E7010"/>
    <w:rsid w:val="007E735C"/>
    <w:rsid w:val="007E7F03"/>
    <w:rsid w:val="007E7F95"/>
    <w:rsid w:val="007F0133"/>
    <w:rsid w:val="007F07C4"/>
    <w:rsid w:val="007F0949"/>
    <w:rsid w:val="007F098C"/>
    <w:rsid w:val="007F0A8A"/>
    <w:rsid w:val="007F0FCE"/>
    <w:rsid w:val="007F111E"/>
    <w:rsid w:val="007F11C8"/>
    <w:rsid w:val="007F14AF"/>
    <w:rsid w:val="007F1539"/>
    <w:rsid w:val="007F1BBB"/>
    <w:rsid w:val="007F26F6"/>
    <w:rsid w:val="007F2F51"/>
    <w:rsid w:val="007F308D"/>
    <w:rsid w:val="007F327A"/>
    <w:rsid w:val="007F3779"/>
    <w:rsid w:val="007F3CC8"/>
    <w:rsid w:val="007F3EF2"/>
    <w:rsid w:val="007F400F"/>
    <w:rsid w:val="007F4965"/>
    <w:rsid w:val="007F4BD4"/>
    <w:rsid w:val="007F4D7B"/>
    <w:rsid w:val="007F4EEF"/>
    <w:rsid w:val="007F541F"/>
    <w:rsid w:val="007F57BC"/>
    <w:rsid w:val="007F5E58"/>
    <w:rsid w:val="007F5F53"/>
    <w:rsid w:val="007F6A87"/>
    <w:rsid w:val="007F6A8B"/>
    <w:rsid w:val="007F6CD1"/>
    <w:rsid w:val="007F73E5"/>
    <w:rsid w:val="007F746D"/>
    <w:rsid w:val="007F74BB"/>
    <w:rsid w:val="0080030B"/>
    <w:rsid w:val="0080045C"/>
    <w:rsid w:val="00800513"/>
    <w:rsid w:val="00801290"/>
    <w:rsid w:val="00801A34"/>
    <w:rsid w:val="00801E9A"/>
    <w:rsid w:val="008020EC"/>
    <w:rsid w:val="0080243E"/>
    <w:rsid w:val="008025CD"/>
    <w:rsid w:val="00802770"/>
    <w:rsid w:val="0080286C"/>
    <w:rsid w:val="008028F6"/>
    <w:rsid w:val="0080297C"/>
    <w:rsid w:val="00802D5A"/>
    <w:rsid w:val="00802E3D"/>
    <w:rsid w:val="008030F9"/>
    <w:rsid w:val="00803252"/>
    <w:rsid w:val="008034A8"/>
    <w:rsid w:val="00803587"/>
    <w:rsid w:val="008036DC"/>
    <w:rsid w:val="008038E6"/>
    <w:rsid w:val="008039C4"/>
    <w:rsid w:val="00803CCF"/>
    <w:rsid w:val="00803E1A"/>
    <w:rsid w:val="00803E1B"/>
    <w:rsid w:val="008044EB"/>
    <w:rsid w:val="00804B0C"/>
    <w:rsid w:val="00804C3F"/>
    <w:rsid w:val="00805077"/>
    <w:rsid w:val="008051F5"/>
    <w:rsid w:val="0080543B"/>
    <w:rsid w:val="00805E2B"/>
    <w:rsid w:val="0080606D"/>
    <w:rsid w:val="0080614C"/>
    <w:rsid w:val="008066BD"/>
    <w:rsid w:val="008069F0"/>
    <w:rsid w:val="00806A0B"/>
    <w:rsid w:val="00806A33"/>
    <w:rsid w:val="00806BBD"/>
    <w:rsid w:val="00806CCE"/>
    <w:rsid w:val="00806F4B"/>
    <w:rsid w:val="00806F8A"/>
    <w:rsid w:val="00807718"/>
    <w:rsid w:val="00807944"/>
    <w:rsid w:val="00807A35"/>
    <w:rsid w:val="008100A1"/>
    <w:rsid w:val="00810557"/>
    <w:rsid w:val="00810AE2"/>
    <w:rsid w:val="00810AF9"/>
    <w:rsid w:val="00810B67"/>
    <w:rsid w:val="00810C49"/>
    <w:rsid w:val="008110EE"/>
    <w:rsid w:val="008116F4"/>
    <w:rsid w:val="00811A8E"/>
    <w:rsid w:val="0081290B"/>
    <w:rsid w:val="00812E62"/>
    <w:rsid w:val="00813A47"/>
    <w:rsid w:val="00813E92"/>
    <w:rsid w:val="00814059"/>
    <w:rsid w:val="00814353"/>
    <w:rsid w:val="008149A1"/>
    <w:rsid w:val="00814CE2"/>
    <w:rsid w:val="00814F21"/>
    <w:rsid w:val="00815198"/>
    <w:rsid w:val="00815381"/>
    <w:rsid w:val="0081551D"/>
    <w:rsid w:val="008155F8"/>
    <w:rsid w:val="008157D6"/>
    <w:rsid w:val="008159FA"/>
    <w:rsid w:val="00815B92"/>
    <w:rsid w:val="00815D80"/>
    <w:rsid w:val="008160D6"/>
    <w:rsid w:val="008162DD"/>
    <w:rsid w:val="0081643D"/>
    <w:rsid w:val="008164A5"/>
    <w:rsid w:val="00816891"/>
    <w:rsid w:val="00816A14"/>
    <w:rsid w:val="00816B3A"/>
    <w:rsid w:val="00816FAE"/>
    <w:rsid w:val="0081714B"/>
    <w:rsid w:val="0081784A"/>
    <w:rsid w:val="008178F1"/>
    <w:rsid w:val="00817A85"/>
    <w:rsid w:val="00817ED1"/>
    <w:rsid w:val="008203D2"/>
    <w:rsid w:val="00820CEE"/>
    <w:rsid w:val="00820D83"/>
    <w:rsid w:val="00821711"/>
    <w:rsid w:val="00821C8A"/>
    <w:rsid w:val="00821D2A"/>
    <w:rsid w:val="008220EC"/>
    <w:rsid w:val="00822602"/>
    <w:rsid w:val="00822AE9"/>
    <w:rsid w:val="008230BD"/>
    <w:rsid w:val="008236B7"/>
    <w:rsid w:val="0082386F"/>
    <w:rsid w:val="00823B26"/>
    <w:rsid w:val="00823D21"/>
    <w:rsid w:val="00823DAC"/>
    <w:rsid w:val="00823EA2"/>
    <w:rsid w:val="008242DE"/>
    <w:rsid w:val="00824588"/>
    <w:rsid w:val="008247DB"/>
    <w:rsid w:val="00824D8D"/>
    <w:rsid w:val="0082500E"/>
    <w:rsid w:val="00825158"/>
    <w:rsid w:val="00825414"/>
    <w:rsid w:val="00825709"/>
    <w:rsid w:val="00825C74"/>
    <w:rsid w:val="00825FEA"/>
    <w:rsid w:val="0082631E"/>
    <w:rsid w:val="00826468"/>
    <w:rsid w:val="00826681"/>
    <w:rsid w:val="00826691"/>
    <w:rsid w:val="00826ACF"/>
    <w:rsid w:val="00826F3F"/>
    <w:rsid w:val="008276A0"/>
    <w:rsid w:val="008276CD"/>
    <w:rsid w:val="0082792B"/>
    <w:rsid w:val="00827B79"/>
    <w:rsid w:val="00827C2C"/>
    <w:rsid w:val="00827D19"/>
    <w:rsid w:val="00827D25"/>
    <w:rsid w:val="00827EF1"/>
    <w:rsid w:val="00827F2C"/>
    <w:rsid w:val="008302C5"/>
    <w:rsid w:val="00830552"/>
    <w:rsid w:val="008305E6"/>
    <w:rsid w:val="00830752"/>
    <w:rsid w:val="00830789"/>
    <w:rsid w:val="008308C8"/>
    <w:rsid w:val="0083091F"/>
    <w:rsid w:val="00830E90"/>
    <w:rsid w:val="00831126"/>
    <w:rsid w:val="0083137F"/>
    <w:rsid w:val="008314E5"/>
    <w:rsid w:val="0083188D"/>
    <w:rsid w:val="00831B6A"/>
    <w:rsid w:val="008321CA"/>
    <w:rsid w:val="008324DD"/>
    <w:rsid w:val="0083277F"/>
    <w:rsid w:val="00832E3D"/>
    <w:rsid w:val="0083303E"/>
    <w:rsid w:val="008331CA"/>
    <w:rsid w:val="0083358C"/>
    <w:rsid w:val="00833900"/>
    <w:rsid w:val="00833AA8"/>
    <w:rsid w:val="008345CB"/>
    <w:rsid w:val="00834822"/>
    <w:rsid w:val="0083498D"/>
    <w:rsid w:val="0083504B"/>
    <w:rsid w:val="00835BF9"/>
    <w:rsid w:val="00836A5C"/>
    <w:rsid w:val="0083757F"/>
    <w:rsid w:val="00837A81"/>
    <w:rsid w:val="00837A94"/>
    <w:rsid w:val="00840450"/>
    <w:rsid w:val="00840788"/>
    <w:rsid w:val="00840AF9"/>
    <w:rsid w:val="00840C15"/>
    <w:rsid w:val="00840CA6"/>
    <w:rsid w:val="00841F55"/>
    <w:rsid w:val="00841FE6"/>
    <w:rsid w:val="00842173"/>
    <w:rsid w:val="008425F1"/>
    <w:rsid w:val="0084273D"/>
    <w:rsid w:val="008429AC"/>
    <w:rsid w:val="00842B83"/>
    <w:rsid w:val="00842DD7"/>
    <w:rsid w:val="008430EF"/>
    <w:rsid w:val="00843147"/>
    <w:rsid w:val="008432FD"/>
    <w:rsid w:val="0084366E"/>
    <w:rsid w:val="00843773"/>
    <w:rsid w:val="00843A72"/>
    <w:rsid w:val="00843DC6"/>
    <w:rsid w:val="00843E54"/>
    <w:rsid w:val="00844009"/>
    <w:rsid w:val="008440A7"/>
    <w:rsid w:val="008440AB"/>
    <w:rsid w:val="0084413F"/>
    <w:rsid w:val="00844311"/>
    <w:rsid w:val="008445BD"/>
    <w:rsid w:val="008446AD"/>
    <w:rsid w:val="00844EAF"/>
    <w:rsid w:val="00844F32"/>
    <w:rsid w:val="00844FB9"/>
    <w:rsid w:val="00844FEC"/>
    <w:rsid w:val="00845447"/>
    <w:rsid w:val="008455D3"/>
    <w:rsid w:val="0084560F"/>
    <w:rsid w:val="00845923"/>
    <w:rsid w:val="00845A35"/>
    <w:rsid w:val="008463AF"/>
    <w:rsid w:val="008475DA"/>
    <w:rsid w:val="008478B7"/>
    <w:rsid w:val="00847A3A"/>
    <w:rsid w:val="00850099"/>
    <w:rsid w:val="0085063E"/>
    <w:rsid w:val="00851342"/>
    <w:rsid w:val="00851B7D"/>
    <w:rsid w:val="00852342"/>
    <w:rsid w:val="0085241D"/>
    <w:rsid w:val="00852D87"/>
    <w:rsid w:val="00852FF8"/>
    <w:rsid w:val="0085314C"/>
    <w:rsid w:val="0085322E"/>
    <w:rsid w:val="00853689"/>
    <w:rsid w:val="0085379C"/>
    <w:rsid w:val="008537FE"/>
    <w:rsid w:val="00853856"/>
    <w:rsid w:val="00853C8C"/>
    <w:rsid w:val="00853EB9"/>
    <w:rsid w:val="00853EC1"/>
    <w:rsid w:val="00854209"/>
    <w:rsid w:val="00854229"/>
    <w:rsid w:val="00854C0F"/>
    <w:rsid w:val="0085510C"/>
    <w:rsid w:val="00855335"/>
    <w:rsid w:val="008553D3"/>
    <w:rsid w:val="008554F1"/>
    <w:rsid w:val="00855AEC"/>
    <w:rsid w:val="00855BC7"/>
    <w:rsid w:val="008564AB"/>
    <w:rsid w:val="0085652C"/>
    <w:rsid w:val="00856582"/>
    <w:rsid w:val="00856771"/>
    <w:rsid w:val="0085683D"/>
    <w:rsid w:val="00856990"/>
    <w:rsid w:val="00856CC8"/>
    <w:rsid w:val="00856D5B"/>
    <w:rsid w:val="00856D65"/>
    <w:rsid w:val="00856ED3"/>
    <w:rsid w:val="008572BE"/>
    <w:rsid w:val="008574AF"/>
    <w:rsid w:val="00857792"/>
    <w:rsid w:val="00857D38"/>
    <w:rsid w:val="00860086"/>
    <w:rsid w:val="008602C6"/>
    <w:rsid w:val="0086052D"/>
    <w:rsid w:val="0086075A"/>
    <w:rsid w:val="00860877"/>
    <w:rsid w:val="00860A91"/>
    <w:rsid w:val="00860F57"/>
    <w:rsid w:val="00861102"/>
    <w:rsid w:val="008614F4"/>
    <w:rsid w:val="008615F1"/>
    <w:rsid w:val="00861B08"/>
    <w:rsid w:val="00861C4D"/>
    <w:rsid w:val="0086262B"/>
    <w:rsid w:val="008627A4"/>
    <w:rsid w:val="008628B2"/>
    <w:rsid w:val="008628C5"/>
    <w:rsid w:val="008628DD"/>
    <w:rsid w:val="00862908"/>
    <w:rsid w:val="00862B14"/>
    <w:rsid w:val="00862C42"/>
    <w:rsid w:val="00862C75"/>
    <w:rsid w:val="008635C4"/>
    <w:rsid w:val="00863C35"/>
    <w:rsid w:val="00863E37"/>
    <w:rsid w:val="00863F30"/>
    <w:rsid w:val="008644AC"/>
    <w:rsid w:val="00864F4F"/>
    <w:rsid w:val="0086512A"/>
    <w:rsid w:val="00865198"/>
    <w:rsid w:val="0086544B"/>
    <w:rsid w:val="0086569A"/>
    <w:rsid w:val="008659B8"/>
    <w:rsid w:val="00865A29"/>
    <w:rsid w:val="00865B2B"/>
    <w:rsid w:val="00866047"/>
    <w:rsid w:val="008660BF"/>
    <w:rsid w:val="008660F1"/>
    <w:rsid w:val="0086618F"/>
    <w:rsid w:val="0086643D"/>
    <w:rsid w:val="008666E3"/>
    <w:rsid w:val="00866737"/>
    <w:rsid w:val="00866782"/>
    <w:rsid w:val="0086735A"/>
    <w:rsid w:val="008674CB"/>
    <w:rsid w:val="00867743"/>
    <w:rsid w:val="00867C81"/>
    <w:rsid w:val="00867DEF"/>
    <w:rsid w:val="00867E19"/>
    <w:rsid w:val="00867F93"/>
    <w:rsid w:val="00870017"/>
    <w:rsid w:val="00870117"/>
    <w:rsid w:val="0087039C"/>
    <w:rsid w:val="008705B6"/>
    <w:rsid w:val="0087067B"/>
    <w:rsid w:val="00870970"/>
    <w:rsid w:val="00870B81"/>
    <w:rsid w:val="00870D67"/>
    <w:rsid w:val="00870EA8"/>
    <w:rsid w:val="00871626"/>
    <w:rsid w:val="00872248"/>
    <w:rsid w:val="00872466"/>
    <w:rsid w:val="00872782"/>
    <w:rsid w:val="00872912"/>
    <w:rsid w:val="008735C7"/>
    <w:rsid w:val="00873897"/>
    <w:rsid w:val="008738FE"/>
    <w:rsid w:val="008741BD"/>
    <w:rsid w:val="00874221"/>
    <w:rsid w:val="00874376"/>
    <w:rsid w:val="008744FB"/>
    <w:rsid w:val="00874D51"/>
    <w:rsid w:val="008754E1"/>
    <w:rsid w:val="00875651"/>
    <w:rsid w:val="00875688"/>
    <w:rsid w:val="008758D8"/>
    <w:rsid w:val="00875926"/>
    <w:rsid w:val="00875A4C"/>
    <w:rsid w:val="00875CA7"/>
    <w:rsid w:val="00876797"/>
    <w:rsid w:val="008768D0"/>
    <w:rsid w:val="008768E3"/>
    <w:rsid w:val="00876DDC"/>
    <w:rsid w:val="00876E83"/>
    <w:rsid w:val="00876E97"/>
    <w:rsid w:val="00876F6F"/>
    <w:rsid w:val="0087729A"/>
    <w:rsid w:val="00877402"/>
    <w:rsid w:val="00877409"/>
    <w:rsid w:val="0087747C"/>
    <w:rsid w:val="008775B0"/>
    <w:rsid w:val="00877B85"/>
    <w:rsid w:val="008800EC"/>
    <w:rsid w:val="00880374"/>
    <w:rsid w:val="0088043C"/>
    <w:rsid w:val="0088060A"/>
    <w:rsid w:val="0088061B"/>
    <w:rsid w:val="00880B6E"/>
    <w:rsid w:val="00880C69"/>
    <w:rsid w:val="00880D33"/>
    <w:rsid w:val="00881008"/>
    <w:rsid w:val="00881406"/>
    <w:rsid w:val="008815E8"/>
    <w:rsid w:val="0088181D"/>
    <w:rsid w:val="00881AB1"/>
    <w:rsid w:val="00882228"/>
    <w:rsid w:val="008824FE"/>
    <w:rsid w:val="008826E7"/>
    <w:rsid w:val="008828ED"/>
    <w:rsid w:val="00883203"/>
    <w:rsid w:val="00883850"/>
    <w:rsid w:val="00883D65"/>
    <w:rsid w:val="0088409D"/>
    <w:rsid w:val="00884889"/>
    <w:rsid w:val="008849C1"/>
    <w:rsid w:val="00884C94"/>
    <w:rsid w:val="00884F5E"/>
    <w:rsid w:val="008851A6"/>
    <w:rsid w:val="00885887"/>
    <w:rsid w:val="00885ABC"/>
    <w:rsid w:val="00885EF1"/>
    <w:rsid w:val="00885F72"/>
    <w:rsid w:val="0088615C"/>
    <w:rsid w:val="008865AA"/>
    <w:rsid w:val="008865B9"/>
    <w:rsid w:val="00886AE1"/>
    <w:rsid w:val="00886FDF"/>
    <w:rsid w:val="00887098"/>
    <w:rsid w:val="00887359"/>
    <w:rsid w:val="00887476"/>
    <w:rsid w:val="008874A4"/>
    <w:rsid w:val="00887613"/>
    <w:rsid w:val="00887937"/>
    <w:rsid w:val="00887C9B"/>
    <w:rsid w:val="00887F4D"/>
    <w:rsid w:val="00887F8B"/>
    <w:rsid w:val="008905F5"/>
    <w:rsid w:val="008906C9"/>
    <w:rsid w:val="00890751"/>
    <w:rsid w:val="00891067"/>
    <w:rsid w:val="00891101"/>
    <w:rsid w:val="0089152C"/>
    <w:rsid w:val="008916E6"/>
    <w:rsid w:val="008917F9"/>
    <w:rsid w:val="00891844"/>
    <w:rsid w:val="0089199E"/>
    <w:rsid w:val="00891BDC"/>
    <w:rsid w:val="00891CE8"/>
    <w:rsid w:val="00891E93"/>
    <w:rsid w:val="00892247"/>
    <w:rsid w:val="0089236D"/>
    <w:rsid w:val="008923E2"/>
    <w:rsid w:val="0089260C"/>
    <w:rsid w:val="008928B3"/>
    <w:rsid w:val="00892E10"/>
    <w:rsid w:val="0089307F"/>
    <w:rsid w:val="00893A87"/>
    <w:rsid w:val="00893F89"/>
    <w:rsid w:val="00894123"/>
    <w:rsid w:val="00894201"/>
    <w:rsid w:val="00894473"/>
    <w:rsid w:val="0089447E"/>
    <w:rsid w:val="00894D62"/>
    <w:rsid w:val="00895768"/>
    <w:rsid w:val="00895F3F"/>
    <w:rsid w:val="0089651E"/>
    <w:rsid w:val="00896899"/>
    <w:rsid w:val="00896A0B"/>
    <w:rsid w:val="00896AC9"/>
    <w:rsid w:val="00896BB6"/>
    <w:rsid w:val="00896C26"/>
    <w:rsid w:val="00896CCC"/>
    <w:rsid w:val="00896CF4"/>
    <w:rsid w:val="00896D70"/>
    <w:rsid w:val="00896FEE"/>
    <w:rsid w:val="008971DF"/>
    <w:rsid w:val="00897539"/>
    <w:rsid w:val="0089784F"/>
    <w:rsid w:val="00897C0F"/>
    <w:rsid w:val="00897CED"/>
    <w:rsid w:val="00897DD9"/>
    <w:rsid w:val="00897EB9"/>
    <w:rsid w:val="008A0149"/>
    <w:rsid w:val="008A0767"/>
    <w:rsid w:val="008A07F7"/>
    <w:rsid w:val="008A0D8C"/>
    <w:rsid w:val="008A0FF7"/>
    <w:rsid w:val="008A106D"/>
    <w:rsid w:val="008A1206"/>
    <w:rsid w:val="008A1523"/>
    <w:rsid w:val="008A1765"/>
    <w:rsid w:val="008A1813"/>
    <w:rsid w:val="008A18E5"/>
    <w:rsid w:val="008A1B2C"/>
    <w:rsid w:val="008A1DEA"/>
    <w:rsid w:val="008A1FBF"/>
    <w:rsid w:val="008A271A"/>
    <w:rsid w:val="008A3244"/>
    <w:rsid w:val="008A3262"/>
    <w:rsid w:val="008A34D9"/>
    <w:rsid w:val="008A34E3"/>
    <w:rsid w:val="008A3691"/>
    <w:rsid w:val="008A3971"/>
    <w:rsid w:val="008A39E6"/>
    <w:rsid w:val="008A3C66"/>
    <w:rsid w:val="008A3F04"/>
    <w:rsid w:val="008A47F0"/>
    <w:rsid w:val="008A4B38"/>
    <w:rsid w:val="008A4C44"/>
    <w:rsid w:val="008A4CF3"/>
    <w:rsid w:val="008A4CFD"/>
    <w:rsid w:val="008A4F2D"/>
    <w:rsid w:val="008A5030"/>
    <w:rsid w:val="008A5955"/>
    <w:rsid w:val="008A5D3B"/>
    <w:rsid w:val="008A5DC4"/>
    <w:rsid w:val="008A5F27"/>
    <w:rsid w:val="008A5F6F"/>
    <w:rsid w:val="008A6014"/>
    <w:rsid w:val="008A6028"/>
    <w:rsid w:val="008A6155"/>
    <w:rsid w:val="008A648F"/>
    <w:rsid w:val="008A660C"/>
    <w:rsid w:val="008A6E20"/>
    <w:rsid w:val="008A765F"/>
    <w:rsid w:val="008A792B"/>
    <w:rsid w:val="008A7B78"/>
    <w:rsid w:val="008A7E62"/>
    <w:rsid w:val="008B0253"/>
    <w:rsid w:val="008B0353"/>
    <w:rsid w:val="008B03F3"/>
    <w:rsid w:val="008B0ADD"/>
    <w:rsid w:val="008B0C4D"/>
    <w:rsid w:val="008B0CA0"/>
    <w:rsid w:val="008B11BB"/>
    <w:rsid w:val="008B11CE"/>
    <w:rsid w:val="008B1DBF"/>
    <w:rsid w:val="008B1DC4"/>
    <w:rsid w:val="008B1FBE"/>
    <w:rsid w:val="008B23EF"/>
    <w:rsid w:val="008B2982"/>
    <w:rsid w:val="008B2C51"/>
    <w:rsid w:val="008B2D81"/>
    <w:rsid w:val="008B3144"/>
    <w:rsid w:val="008B334D"/>
    <w:rsid w:val="008B34A2"/>
    <w:rsid w:val="008B34F4"/>
    <w:rsid w:val="008B361A"/>
    <w:rsid w:val="008B3B98"/>
    <w:rsid w:val="008B3C81"/>
    <w:rsid w:val="008B4172"/>
    <w:rsid w:val="008B424E"/>
    <w:rsid w:val="008B43DA"/>
    <w:rsid w:val="008B4464"/>
    <w:rsid w:val="008B4F84"/>
    <w:rsid w:val="008B5033"/>
    <w:rsid w:val="008B5914"/>
    <w:rsid w:val="008B5930"/>
    <w:rsid w:val="008B599D"/>
    <w:rsid w:val="008B5A0E"/>
    <w:rsid w:val="008B5D5B"/>
    <w:rsid w:val="008B5DCE"/>
    <w:rsid w:val="008B61A1"/>
    <w:rsid w:val="008B65C4"/>
    <w:rsid w:val="008B6D3C"/>
    <w:rsid w:val="008B6FA8"/>
    <w:rsid w:val="008B77EC"/>
    <w:rsid w:val="008B7A16"/>
    <w:rsid w:val="008B7B48"/>
    <w:rsid w:val="008B7C8A"/>
    <w:rsid w:val="008C04E6"/>
    <w:rsid w:val="008C0532"/>
    <w:rsid w:val="008C0626"/>
    <w:rsid w:val="008C07EC"/>
    <w:rsid w:val="008C095E"/>
    <w:rsid w:val="008C0987"/>
    <w:rsid w:val="008C100A"/>
    <w:rsid w:val="008C11D1"/>
    <w:rsid w:val="008C131A"/>
    <w:rsid w:val="008C152F"/>
    <w:rsid w:val="008C1781"/>
    <w:rsid w:val="008C1EBC"/>
    <w:rsid w:val="008C1ECF"/>
    <w:rsid w:val="008C20FB"/>
    <w:rsid w:val="008C296C"/>
    <w:rsid w:val="008C2A2F"/>
    <w:rsid w:val="008C2E03"/>
    <w:rsid w:val="008C3171"/>
    <w:rsid w:val="008C3309"/>
    <w:rsid w:val="008C33C9"/>
    <w:rsid w:val="008C34B6"/>
    <w:rsid w:val="008C3748"/>
    <w:rsid w:val="008C38BE"/>
    <w:rsid w:val="008C3A41"/>
    <w:rsid w:val="008C3AFB"/>
    <w:rsid w:val="008C3C08"/>
    <w:rsid w:val="008C3C0B"/>
    <w:rsid w:val="008C3D6A"/>
    <w:rsid w:val="008C4219"/>
    <w:rsid w:val="008C445A"/>
    <w:rsid w:val="008C44EB"/>
    <w:rsid w:val="008C4565"/>
    <w:rsid w:val="008C48B5"/>
    <w:rsid w:val="008C48CC"/>
    <w:rsid w:val="008C4B65"/>
    <w:rsid w:val="008C5360"/>
    <w:rsid w:val="008C5738"/>
    <w:rsid w:val="008C610D"/>
    <w:rsid w:val="008C62C4"/>
    <w:rsid w:val="008C6334"/>
    <w:rsid w:val="008C6375"/>
    <w:rsid w:val="008C6621"/>
    <w:rsid w:val="008C6902"/>
    <w:rsid w:val="008C6956"/>
    <w:rsid w:val="008C698C"/>
    <w:rsid w:val="008C6C13"/>
    <w:rsid w:val="008C738E"/>
    <w:rsid w:val="008D020D"/>
    <w:rsid w:val="008D04F0"/>
    <w:rsid w:val="008D0770"/>
    <w:rsid w:val="008D097B"/>
    <w:rsid w:val="008D0A2C"/>
    <w:rsid w:val="008D0AB7"/>
    <w:rsid w:val="008D12AC"/>
    <w:rsid w:val="008D14AC"/>
    <w:rsid w:val="008D15BE"/>
    <w:rsid w:val="008D167B"/>
    <w:rsid w:val="008D202B"/>
    <w:rsid w:val="008D26CA"/>
    <w:rsid w:val="008D281A"/>
    <w:rsid w:val="008D2828"/>
    <w:rsid w:val="008D29AC"/>
    <w:rsid w:val="008D2B40"/>
    <w:rsid w:val="008D2C39"/>
    <w:rsid w:val="008D39A8"/>
    <w:rsid w:val="008D3C80"/>
    <w:rsid w:val="008D425F"/>
    <w:rsid w:val="008D4284"/>
    <w:rsid w:val="008D4869"/>
    <w:rsid w:val="008D4E9E"/>
    <w:rsid w:val="008D53E6"/>
    <w:rsid w:val="008D59C9"/>
    <w:rsid w:val="008D5B31"/>
    <w:rsid w:val="008D5D48"/>
    <w:rsid w:val="008D61BF"/>
    <w:rsid w:val="008D6251"/>
    <w:rsid w:val="008D627A"/>
    <w:rsid w:val="008D66BE"/>
    <w:rsid w:val="008D682A"/>
    <w:rsid w:val="008D6937"/>
    <w:rsid w:val="008D6EB1"/>
    <w:rsid w:val="008D7055"/>
    <w:rsid w:val="008D70BA"/>
    <w:rsid w:val="008D7599"/>
    <w:rsid w:val="008D7653"/>
    <w:rsid w:val="008D76BA"/>
    <w:rsid w:val="008D7B71"/>
    <w:rsid w:val="008D7BE9"/>
    <w:rsid w:val="008E0859"/>
    <w:rsid w:val="008E08C2"/>
    <w:rsid w:val="008E0BCC"/>
    <w:rsid w:val="008E0D13"/>
    <w:rsid w:val="008E0D42"/>
    <w:rsid w:val="008E0EE4"/>
    <w:rsid w:val="008E0F68"/>
    <w:rsid w:val="008E11EA"/>
    <w:rsid w:val="008E123D"/>
    <w:rsid w:val="008E194F"/>
    <w:rsid w:val="008E1A38"/>
    <w:rsid w:val="008E1A4D"/>
    <w:rsid w:val="008E1E3B"/>
    <w:rsid w:val="008E1E94"/>
    <w:rsid w:val="008E22B5"/>
    <w:rsid w:val="008E257D"/>
    <w:rsid w:val="008E2673"/>
    <w:rsid w:val="008E2774"/>
    <w:rsid w:val="008E2A18"/>
    <w:rsid w:val="008E2EFF"/>
    <w:rsid w:val="008E2F1E"/>
    <w:rsid w:val="008E324E"/>
    <w:rsid w:val="008E3873"/>
    <w:rsid w:val="008E391F"/>
    <w:rsid w:val="008E3EE6"/>
    <w:rsid w:val="008E42EB"/>
    <w:rsid w:val="008E4CBE"/>
    <w:rsid w:val="008E4EF4"/>
    <w:rsid w:val="008E50C0"/>
    <w:rsid w:val="008E5290"/>
    <w:rsid w:val="008E5541"/>
    <w:rsid w:val="008E5937"/>
    <w:rsid w:val="008E596D"/>
    <w:rsid w:val="008E5CF5"/>
    <w:rsid w:val="008E607D"/>
    <w:rsid w:val="008E60D0"/>
    <w:rsid w:val="008E67A0"/>
    <w:rsid w:val="008E6FAE"/>
    <w:rsid w:val="008E78EA"/>
    <w:rsid w:val="008E7916"/>
    <w:rsid w:val="008E7D16"/>
    <w:rsid w:val="008E7FD8"/>
    <w:rsid w:val="008F0273"/>
    <w:rsid w:val="008F047E"/>
    <w:rsid w:val="008F04DE"/>
    <w:rsid w:val="008F054D"/>
    <w:rsid w:val="008F0731"/>
    <w:rsid w:val="008F0B17"/>
    <w:rsid w:val="008F0D5D"/>
    <w:rsid w:val="008F10BF"/>
    <w:rsid w:val="008F1210"/>
    <w:rsid w:val="008F1448"/>
    <w:rsid w:val="008F171A"/>
    <w:rsid w:val="008F1BA9"/>
    <w:rsid w:val="008F1D78"/>
    <w:rsid w:val="008F1FDE"/>
    <w:rsid w:val="008F21F4"/>
    <w:rsid w:val="008F2238"/>
    <w:rsid w:val="008F2291"/>
    <w:rsid w:val="008F2B3E"/>
    <w:rsid w:val="008F2CFD"/>
    <w:rsid w:val="008F2D8C"/>
    <w:rsid w:val="008F315F"/>
    <w:rsid w:val="008F33BA"/>
    <w:rsid w:val="008F3500"/>
    <w:rsid w:val="008F36DB"/>
    <w:rsid w:val="008F4829"/>
    <w:rsid w:val="008F4960"/>
    <w:rsid w:val="008F4DDA"/>
    <w:rsid w:val="008F4F11"/>
    <w:rsid w:val="008F5068"/>
    <w:rsid w:val="008F5691"/>
    <w:rsid w:val="008F56E5"/>
    <w:rsid w:val="008F5A52"/>
    <w:rsid w:val="008F5E99"/>
    <w:rsid w:val="008F6141"/>
    <w:rsid w:val="008F659A"/>
    <w:rsid w:val="008F65E5"/>
    <w:rsid w:val="008F670F"/>
    <w:rsid w:val="008F7665"/>
    <w:rsid w:val="008F76F8"/>
    <w:rsid w:val="008F7876"/>
    <w:rsid w:val="008F7A6A"/>
    <w:rsid w:val="008F7FB4"/>
    <w:rsid w:val="009006C5"/>
    <w:rsid w:val="009008A4"/>
    <w:rsid w:val="00900949"/>
    <w:rsid w:val="00900956"/>
    <w:rsid w:val="00900966"/>
    <w:rsid w:val="00900A39"/>
    <w:rsid w:val="00900C41"/>
    <w:rsid w:val="00900FC4"/>
    <w:rsid w:val="00901109"/>
    <w:rsid w:val="009016F1"/>
    <w:rsid w:val="00901C05"/>
    <w:rsid w:val="00901CBD"/>
    <w:rsid w:val="00901E3A"/>
    <w:rsid w:val="00902185"/>
    <w:rsid w:val="009024F7"/>
    <w:rsid w:val="009025F2"/>
    <w:rsid w:val="00902858"/>
    <w:rsid w:val="00902EB0"/>
    <w:rsid w:val="00902F4C"/>
    <w:rsid w:val="009030B3"/>
    <w:rsid w:val="00903229"/>
    <w:rsid w:val="00903378"/>
    <w:rsid w:val="009036B7"/>
    <w:rsid w:val="00903867"/>
    <w:rsid w:val="00903886"/>
    <w:rsid w:val="0090395B"/>
    <w:rsid w:val="00903F7D"/>
    <w:rsid w:val="00904531"/>
    <w:rsid w:val="0090453B"/>
    <w:rsid w:val="00904816"/>
    <w:rsid w:val="00904C36"/>
    <w:rsid w:val="00904E06"/>
    <w:rsid w:val="00904E0E"/>
    <w:rsid w:val="0090533D"/>
    <w:rsid w:val="00905417"/>
    <w:rsid w:val="00905450"/>
    <w:rsid w:val="00905507"/>
    <w:rsid w:val="00905A41"/>
    <w:rsid w:val="00905E21"/>
    <w:rsid w:val="0090610B"/>
    <w:rsid w:val="00906547"/>
    <w:rsid w:val="0090727E"/>
    <w:rsid w:val="009073FB"/>
    <w:rsid w:val="009074E7"/>
    <w:rsid w:val="00907AB1"/>
    <w:rsid w:val="00907B7D"/>
    <w:rsid w:val="00907BC3"/>
    <w:rsid w:val="00907D5B"/>
    <w:rsid w:val="00907E39"/>
    <w:rsid w:val="009103B5"/>
    <w:rsid w:val="009105FB"/>
    <w:rsid w:val="00910625"/>
    <w:rsid w:val="00910ACD"/>
    <w:rsid w:val="00910E8C"/>
    <w:rsid w:val="00910FEC"/>
    <w:rsid w:val="0091115F"/>
    <w:rsid w:val="0091146D"/>
    <w:rsid w:val="00911619"/>
    <w:rsid w:val="0091192D"/>
    <w:rsid w:val="00911A02"/>
    <w:rsid w:val="00911EEE"/>
    <w:rsid w:val="00911FC0"/>
    <w:rsid w:val="00912243"/>
    <w:rsid w:val="00912667"/>
    <w:rsid w:val="009127FC"/>
    <w:rsid w:val="009128A3"/>
    <w:rsid w:val="00912BC9"/>
    <w:rsid w:val="00912D60"/>
    <w:rsid w:val="00912E48"/>
    <w:rsid w:val="0091313E"/>
    <w:rsid w:val="00913465"/>
    <w:rsid w:val="00913567"/>
    <w:rsid w:val="00913908"/>
    <w:rsid w:val="0091394A"/>
    <w:rsid w:val="00913A20"/>
    <w:rsid w:val="00913B91"/>
    <w:rsid w:val="00913C8C"/>
    <w:rsid w:val="00913F00"/>
    <w:rsid w:val="00914065"/>
    <w:rsid w:val="009141C1"/>
    <w:rsid w:val="00914302"/>
    <w:rsid w:val="009145DF"/>
    <w:rsid w:val="009145EC"/>
    <w:rsid w:val="009148C9"/>
    <w:rsid w:val="00914D43"/>
    <w:rsid w:val="00914E81"/>
    <w:rsid w:val="009151C4"/>
    <w:rsid w:val="009152A1"/>
    <w:rsid w:val="00915485"/>
    <w:rsid w:val="00915494"/>
    <w:rsid w:val="009156DF"/>
    <w:rsid w:val="0091577C"/>
    <w:rsid w:val="0091597B"/>
    <w:rsid w:val="00915A1C"/>
    <w:rsid w:val="00915C39"/>
    <w:rsid w:val="00915CAC"/>
    <w:rsid w:val="00915CF3"/>
    <w:rsid w:val="00916222"/>
    <w:rsid w:val="00916C58"/>
    <w:rsid w:val="0091709E"/>
    <w:rsid w:val="00917238"/>
    <w:rsid w:val="009174EB"/>
    <w:rsid w:val="009174ED"/>
    <w:rsid w:val="009177B4"/>
    <w:rsid w:val="00917C00"/>
    <w:rsid w:val="00917EC5"/>
    <w:rsid w:val="00917F76"/>
    <w:rsid w:val="009202A3"/>
    <w:rsid w:val="009206D9"/>
    <w:rsid w:val="0092072A"/>
    <w:rsid w:val="009209B1"/>
    <w:rsid w:val="00920FA6"/>
    <w:rsid w:val="00921196"/>
    <w:rsid w:val="009211FD"/>
    <w:rsid w:val="009212B0"/>
    <w:rsid w:val="00921616"/>
    <w:rsid w:val="009222E2"/>
    <w:rsid w:val="00922318"/>
    <w:rsid w:val="00922436"/>
    <w:rsid w:val="00922444"/>
    <w:rsid w:val="00922A60"/>
    <w:rsid w:val="00922ABE"/>
    <w:rsid w:val="00922DF5"/>
    <w:rsid w:val="00923094"/>
    <w:rsid w:val="009230D0"/>
    <w:rsid w:val="0092339F"/>
    <w:rsid w:val="00923F4A"/>
    <w:rsid w:val="00924768"/>
    <w:rsid w:val="0092478E"/>
    <w:rsid w:val="00924A13"/>
    <w:rsid w:val="00924A4A"/>
    <w:rsid w:val="00924AD5"/>
    <w:rsid w:val="00924CD9"/>
    <w:rsid w:val="00924CFD"/>
    <w:rsid w:val="00924E3C"/>
    <w:rsid w:val="009253C4"/>
    <w:rsid w:val="009253E4"/>
    <w:rsid w:val="009255D0"/>
    <w:rsid w:val="0092571A"/>
    <w:rsid w:val="00925B97"/>
    <w:rsid w:val="0092626A"/>
    <w:rsid w:val="0092637D"/>
    <w:rsid w:val="009263D2"/>
    <w:rsid w:val="009263F6"/>
    <w:rsid w:val="00926656"/>
    <w:rsid w:val="009268E7"/>
    <w:rsid w:val="00926A81"/>
    <w:rsid w:val="00926B9C"/>
    <w:rsid w:val="00926D75"/>
    <w:rsid w:val="00926D84"/>
    <w:rsid w:val="009274C0"/>
    <w:rsid w:val="009277DD"/>
    <w:rsid w:val="00930058"/>
    <w:rsid w:val="00930419"/>
    <w:rsid w:val="00930850"/>
    <w:rsid w:val="00930EE8"/>
    <w:rsid w:val="00930FF6"/>
    <w:rsid w:val="00931062"/>
    <w:rsid w:val="0093152B"/>
    <w:rsid w:val="00931579"/>
    <w:rsid w:val="0093182C"/>
    <w:rsid w:val="00931889"/>
    <w:rsid w:val="00931951"/>
    <w:rsid w:val="00931B61"/>
    <w:rsid w:val="00931CED"/>
    <w:rsid w:val="00931EE3"/>
    <w:rsid w:val="00932107"/>
    <w:rsid w:val="0093218C"/>
    <w:rsid w:val="009324E7"/>
    <w:rsid w:val="00932B94"/>
    <w:rsid w:val="00933361"/>
    <w:rsid w:val="0093342C"/>
    <w:rsid w:val="009335FB"/>
    <w:rsid w:val="00933CA1"/>
    <w:rsid w:val="00934218"/>
    <w:rsid w:val="0093492C"/>
    <w:rsid w:val="00934A61"/>
    <w:rsid w:val="00934BB6"/>
    <w:rsid w:val="00934DAC"/>
    <w:rsid w:val="0093513E"/>
    <w:rsid w:val="009351D7"/>
    <w:rsid w:val="00935361"/>
    <w:rsid w:val="009354EA"/>
    <w:rsid w:val="009356C4"/>
    <w:rsid w:val="0093590A"/>
    <w:rsid w:val="00935BBB"/>
    <w:rsid w:val="00935C36"/>
    <w:rsid w:val="00935E27"/>
    <w:rsid w:val="00935E35"/>
    <w:rsid w:val="00936168"/>
    <w:rsid w:val="00936406"/>
    <w:rsid w:val="00936653"/>
    <w:rsid w:val="00936B0D"/>
    <w:rsid w:val="00936B81"/>
    <w:rsid w:val="00937042"/>
    <w:rsid w:val="009376BC"/>
    <w:rsid w:val="009377A1"/>
    <w:rsid w:val="00937834"/>
    <w:rsid w:val="009379EB"/>
    <w:rsid w:val="00937A82"/>
    <w:rsid w:val="00937BEF"/>
    <w:rsid w:val="00937DA1"/>
    <w:rsid w:val="00940181"/>
    <w:rsid w:val="00940608"/>
    <w:rsid w:val="00941103"/>
    <w:rsid w:val="0094123F"/>
    <w:rsid w:val="00941372"/>
    <w:rsid w:val="00941AE1"/>
    <w:rsid w:val="00941BAB"/>
    <w:rsid w:val="00941C01"/>
    <w:rsid w:val="00941C1C"/>
    <w:rsid w:val="00941E69"/>
    <w:rsid w:val="00942163"/>
    <w:rsid w:val="0094226A"/>
    <w:rsid w:val="00942368"/>
    <w:rsid w:val="00942960"/>
    <w:rsid w:val="0094296E"/>
    <w:rsid w:val="00942B94"/>
    <w:rsid w:val="00942E13"/>
    <w:rsid w:val="00943821"/>
    <w:rsid w:val="00943C55"/>
    <w:rsid w:val="00944256"/>
    <w:rsid w:val="009442AC"/>
    <w:rsid w:val="0094458E"/>
    <w:rsid w:val="0094466B"/>
    <w:rsid w:val="00944706"/>
    <w:rsid w:val="0094492A"/>
    <w:rsid w:val="00944BCE"/>
    <w:rsid w:val="00944BD4"/>
    <w:rsid w:val="00945042"/>
    <w:rsid w:val="00945196"/>
    <w:rsid w:val="00945F7D"/>
    <w:rsid w:val="0094601F"/>
    <w:rsid w:val="009467EF"/>
    <w:rsid w:val="00946981"/>
    <w:rsid w:val="00947148"/>
    <w:rsid w:val="009471B0"/>
    <w:rsid w:val="00947AF1"/>
    <w:rsid w:val="0095007D"/>
    <w:rsid w:val="009501F8"/>
    <w:rsid w:val="009502E8"/>
    <w:rsid w:val="00950353"/>
    <w:rsid w:val="0095097F"/>
    <w:rsid w:val="00950B26"/>
    <w:rsid w:val="00950C08"/>
    <w:rsid w:val="00950C47"/>
    <w:rsid w:val="00951171"/>
    <w:rsid w:val="00951215"/>
    <w:rsid w:val="00951526"/>
    <w:rsid w:val="009515A7"/>
    <w:rsid w:val="00951627"/>
    <w:rsid w:val="0095182F"/>
    <w:rsid w:val="00951B33"/>
    <w:rsid w:val="00951E5A"/>
    <w:rsid w:val="0095215F"/>
    <w:rsid w:val="00952276"/>
    <w:rsid w:val="00952465"/>
    <w:rsid w:val="0095259F"/>
    <w:rsid w:val="009529E9"/>
    <w:rsid w:val="00952C54"/>
    <w:rsid w:val="00952FCE"/>
    <w:rsid w:val="00953286"/>
    <w:rsid w:val="00953679"/>
    <w:rsid w:val="009536F6"/>
    <w:rsid w:val="0095389A"/>
    <w:rsid w:val="00953DF0"/>
    <w:rsid w:val="009543C3"/>
    <w:rsid w:val="009545EC"/>
    <w:rsid w:val="00954A4F"/>
    <w:rsid w:val="00954E03"/>
    <w:rsid w:val="00954F43"/>
    <w:rsid w:val="009557C0"/>
    <w:rsid w:val="0095608B"/>
    <w:rsid w:val="009567E8"/>
    <w:rsid w:val="0095687A"/>
    <w:rsid w:val="00956A53"/>
    <w:rsid w:val="00956A9B"/>
    <w:rsid w:val="00956D36"/>
    <w:rsid w:val="009573E0"/>
    <w:rsid w:val="00957547"/>
    <w:rsid w:val="00960017"/>
    <w:rsid w:val="0096044E"/>
    <w:rsid w:val="00960850"/>
    <w:rsid w:val="00960F57"/>
    <w:rsid w:val="009612BB"/>
    <w:rsid w:val="0096145D"/>
    <w:rsid w:val="0096151B"/>
    <w:rsid w:val="00961653"/>
    <w:rsid w:val="00961779"/>
    <w:rsid w:val="0096178D"/>
    <w:rsid w:val="009620BF"/>
    <w:rsid w:val="00962374"/>
    <w:rsid w:val="0096256F"/>
    <w:rsid w:val="009626F0"/>
    <w:rsid w:val="0096283D"/>
    <w:rsid w:val="009628AA"/>
    <w:rsid w:val="009628D7"/>
    <w:rsid w:val="009629C9"/>
    <w:rsid w:val="00962C1C"/>
    <w:rsid w:val="00962C7F"/>
    <w:rsid w:val="00962CD1"/>
    <w:rsid w:val="00962D45"/>
    <w:rsid w:val="00962DAD"/>
    <w:rsid w:val="0096333E"/>
    <w:rsid w:val="00963953"/>
    <w:rsid w:val="009641AA"/>
    <w:rsid w:val="00964234"/>
    <w:rsid w:val="00964483"/>
    <w:rsid w:val="0096468E"/>
    <w:rsid w:val="00964DD2"/>
    <w:rsid w:val="009658D2"/>
    <w:rsid w:val="00965BB3"/>
    <w:rsid w:val="00965D91"/>
    <w:rsid w:val="00965F67"/>
    <w:rsid w:val="00965F8F"/>
    <w:rsid w:val="009669E9"/>
    <w:rsid w:val="00966CA9"/>
    <w:rsid w:val="00966FA1"/>
    <w:rsid w:val="0096704E"/>
    <w:rsid w:val="0096723D"/>
    <w:rsid w:val="0096754E"/>
    <w:rsid w:val="00967AF5"/>
    <w:rsid w:val="00970044"/>
    <w:rsid w:val="0097057C"/>
    <w:rsid w:val="0097107D"/>
    <w:rsid w:val="00971123"/>
    <w:rsid w:val="009711FE"/>
    <w:rsid w:val="009717F6"/>
    <w:rsid w:val="00971BA9"/>
    <w:rsid w:val="00971C23"/>
    <w:rsid w:val="00971C95"/>
    <w:rsid w:val="00971D2D"/>
    <w:rsid w:val="00971E8D"/>
    <w:rsid w:val="009720EC"/>
    <w:rsid w:val="009721E0"/>
    <w:rsid w:val="00972913"/>
    <w:rsid w:val="009729B3"/>
    <w:rsid w:val="00972DCD"/>
    <w:rsid w:val="009736B8"/>
    <w:rsid w:val="0097371E"/>
    <w:rsid w:val="00973730"/>
    <w:rsid w:val="009739F2"/>
    <w:rsid w:val="00973B38"/>
    <w:rsid w:val="00973BA9"/>
    <w:rsid w:val="00973C3A"/>
    <w:rsid w:val="00973D0F"/>
    <w:rsid w:val="00973F5F"/>
    <w:rsid w:val="009742C0"/>
    <w:rsid w:val="00974D77"/>
    <w:rsid w:val="00974DC3"/>
    <w:rsid w:val="009750B4"/>
    <w:rsid w:val="009759C6"/>
    <w:rsid w:val="00975B5C"/>
    <w:rsid w:val="00975C34"/>
    <w:rsid w:val="00975EDC"/>
    <w:rsid w:val="009761E5"/>
    <w:rsid w:val="00976500"/>
    <w:rsid w:val="0097695D"/>
    <w:rsid w:val="00976A53"/>
    <w:rsid w:val="00976BC0"/>
    <w:rsid w:val="00976D9C"/>
    <w:rsid w:val="00976DB0"/>
    <w:rsid w:val="00977127"/>
    <w:rsid w:val="0097777E"/>
    <w:rsid w:val="00977C67"/>
    <w:rsid w:val="00977ECF"/>
    <w:rsid w:val="0098044C"/>
    <w:rsid w:val="0098059D"/>
    <w:rsid w:val="009806F5"/>
    <w:rsid w:val="0098075B"/>
    <w:rsid w:val="00980A79"/>
    <w:rsid w:val="00980FEF"/>
    <w:rsid w:val="0098132B"/>
    <w:rsid w:val="00981871"/>
    <w:rsid w:val="00981879"/>
    <w:rsid w:val="00981EBB"/>
    <w:rsid w:val="00981F2C"/>
    <w:rsid w:val="00981FAB"/>
    <w:rsid w:val="00982196"/>
    <w:rsid w:val="009821FA"/>
    <w:rsid w:val="009822C7"/>
    <w:rsid w:val="009826E7"/>
    <w:rsid w:val="009827EC"/>
    <w:rsid w:val="0098291C"/>
    <w:rsid w:val="00982D45"/>
    <w:rsid w:val="00982F67"/>
    <w:rsid w:val="00983906"/>
    <w:rsid w:val="009839A0"/>
    <w:rsid w:val="00983B7A"/>
    <w:rsid w:val="00983CF6"/>
    <w:rsid w:val="00983D34"/>
    <w:rsid w:val="00984161"/>
    <w:rsid w:val="0098450A"/>
    <w:rsid w:val="0098461D"/>
    <w:rsid w:val="00984921"/>
    <w:rsid w:val="00984EA3"/>
    <w:rsid w:val="009852EE"/>
    <w:rsid w:val="00986224"/>
    <w:rsid w:val="0098648F"/>
    <w:rsid w:val="009866E6"/>
    <w:rsid w:val="00986B21"/>
    <w:rsid w:val="009871C2"/>
    <w:rsid w:val="0098738C"/>
    <w:rsid w:val="00987C00"/>
    <w:rsid w:val="00987C6C"/>
    <w:rsid w:val="00987FFC"/>
    <w:rsid w:val="00990283"/>
    <w:rsid w:val="00990497"/>
    <w:rsid w:val="00990767"/>
    <w:rsid w:val="00990A16"/>
    <w:rsid w:val="00990B8E"/>
    <w:rsid w:val="00990DA6"/>
    <w:rsid w:val="00990E63"/>
    <w:rsid w:val="00991011"/>
    <w:rsid w:val="0099111E"/>
    <w:rsid w:val="00991404"/>
    <w:rsid w:val="00991907"/>
    <w:rsid w:val="009919EA"/>
    <w:rsid w:val="00992184"/>
    <w:rsid w:val="00992517"/>
    <w:rsid w:val="00992B15"/>
    <w:rsid w:val="00993015"/>
    <w:rsid w:val="009931EC"/>
    <w:rsid w:val="0099320F"/>
    <w:rsid w:val="00993219"/>
    <w:rsid w:val="00993BA0"/>
    <w:rsid w:val="009941B2"/>
    <w:rsid w:val="009941DF"/>
    <w:rsid w:val="009942F4"/>
    <w:rsid w:val="0099522F"/>
    <w:rsid w:val="009953F7"/>
    <w:rsid w:val="009955FF"/>
    <w:rsid w:val="009958E0"/>
    <w:rsid w:val="009959EC"/>
    <w:rsid w:val="00995B58"/>
    <w:rsid w:val="00995BC4"/>
    <w:rsid w:val="00995DD0"/>
    <w:rsid w:val="0099620E"/>
    <w:rsid w:val="009963C8"/>
    <w:rsid w:val="00996546"/>
    <w:rsid w:val="0099661D"/>
    <w:rsid w:val="00996E81"/>
    <w:rsid w:val="00996ECE"/>
    <w:rsid w:val="00997134"/>
    <w:rsid w:val="0099725A"/>
    <w:rsid w:val="009974F3"/>
    <w:rsid w:val="00997567"/>
    <w:rsid w:val="009977BA"/>
    <w:rsid w:val="009977EA"/>
    <w:rsid w:val="00997A2B"/>
    <w:rsid w:val="00997D8D"/>
    <w:rsid w:val="00997F6D"/>
    <w:rsid w:val="009A0B04"/>
    <w:rsid w:val="009A0E7C"/>
    <w:rsid w:val="009A1484"/>
    <w:rsid w:val="009A1662"/>
    <w:rsid w:val="009A1D5D"/>
    <w:rsid w:val="009A1E3A"/>
    <w:rsid w:val="009A20C9"/>
    <w:rsid w:val="009A24B1"/>
    <w:rsid w:val="009A2521"/>
    <w:rsid w:val="009A25FE"/>
    <w:rsid w:val="009A26D4"/>
    <w:rsid w:val="009A28F1"/>
    <w:rsid w:val="009A2B0F"/>
    <w:rsid w:val="009A2B77"/>
    <w:rsid w:val="009A2D6A"/>
    <w:rsid w:val="009A2E38"/>
    <w:rsid w:val="009A33AA"/>
    <w:rsid w:val="009A398B"/>
    <w:rsid w:val="009A3BAE"/>
    <w:rsid w:val="009A3D30"/>
    <w:rsid w:val="009A3D66"/>
    <w:rsid w:val="009A3F0E"/>
    <w:rsid w:val="009A4034"/>
    <w:rsid w:val="009A4039"/>
    <w:rsid w:val="009A42C4"/>
    <w:rsid w:val="009A44B6"/>
    <w:rsid w:val="009A474E"/>
    <w:rsid w:val="009A4B73"/>
    <w:rsid w:val="009A54EE"/>
    <w:rsid w:val="009A590B"/>
    <w:rsid w:val="009A5CC5"/>
    <w:rsid w:val="009A5E8E"/>
    <w:rsid w:val="009A6127"/>
    <w:rsid w:val="009A7188"/>
    <w:rsid w:val="009A755E"/>
    <w:rsid w:val="009A78BD"/>
    <w:rsid w:val="009A7AAC"/>
    <w:rsid w:val="009A7AB4"/>
    <w:rsid w:val="009A7BDE"/>
    <w:rsid w:val="009A7DE1"/>
    <w:rsid w:val="009B0063"/>
    <w:rsid w:val="009B04AC"/>
    <w:rsid w:val="009B090E"/>
    <w:rsid w:val="009B0B1F"/>
    <w:rsid w:val="009B1519"/>
    <w:rsid w:val="009B1869"/>
    <w:rsid w:val="009B1D2C"/>
    <w:rsid w:val="009B1E20"/>
    <w:rsid w:val="009B1ECD"/>
    <w:rsid w:val="009B2091"/>
    <w:rsid w:val="009B20B6"/>
    <w:rsid w:val="009B20E7"/>
    <w:rsid w:val="009B2A8E"/>
    <w:rsid w:val="009B2ADC"/>
    <w:rsid w:val="009B2CC4"/>
    <w:rsid w:val="009B2DA1"/>
    <w:rsid w:val="009B3011"/>
    <w:rsid w:val="009B343C"/>
    <w:rsid w:val="009B34B7"/>
    <w:rsid w:val="009B3901"/>
    <w:rsid w:val="009B3921"/>
    <w:rsid w:val="009B3B8C"/>
    <w:rsid w:val="009B3D9A"/>
    <w:rsid w:val="009B3EA9"/>
    <w:rsid w:val="009B3EBB"/>
    <w:rsid w:val="009B3FC6"/>
    <w:rsid w:val="009B44BE"/>
    <w:rsid w:val="009B455F"/>
    <w:rsid w:val="009B4A15"/>
    <w:rsid w:val="009B4A50"/>
    <w:rsid w:val="009B4DF0"/>
    <w:rsid w:val="009B4E1D"/>
    <w:rsid w:val="009B4E85"/>
    <w:rsid w:val="009B53FA"/>
    <w:rsid w:val="009B5625"/>
    <w:rsid w:val="009B5892"/>
    <w:rsid w:val="009B5C87"/>
    <w:rsid w:val="009B5DB3"/>
    <w:rsid w:val="009B5DC1"/>
    <w:rsid w:val="009B6170"/>
    <w:rsid w:val="009B6792"/>
    <w:rsid w:val="009B71C3"/>
    <w:rsid w:val="009B7527"/>
    <w:rsid w:val="009B7528"/>
    <w:rsid w:val="009B795C"/>
    <w:rsid w:val="009B796A"/>
    <w:rsid w:val="009B7D1E"/>
    <w:rsid w:val="009B7DF1"/>
    <w:rsid w:val="009C004F"/>
    <w:rsid w:val="009C0098"/>
    <w:rsid w:val="009C0317"/>
    <w:rsid w:val="009C0776"/>
    <w:rsid w:val="009C0D0E"/>
    <w:rsid w:val="009C0D3A"/>
    <w:rsid w:val="009C12ED"/>
    <w:rsid w:val="009C19C9"/>
    <w:rsid w:val="009C1ACF"/>
    <w:rsid w:val="009C1CA1"/>
    <w:rsid w:val="009C214E"/>
    <w:rsid w:val="009C22C1"/>
    <w:rsid w:val="009C255E"/>
    <w:rsid w:val="009C2632"/>
    <w:rsid w:val="009C2884"/>
    <w:rsid w:val="009C2925"/>
    <w:rsid w:val="009C3959"/>
    <w:rsid w:val="009C3A0C"/>
    <w:rsid w:val="009C3E40"/>
    <w:rsid w:val="009C41D7"/>
    <w:rsid w:val="009C4320"/>
    <w:rsid w:val="009C4595"/>
    <w:rsid w:val="009C4677"/>
    <w:rsid w:val="009C4879"/>
    <w:rsid w:val="009C48A1"/>
    <w:rsid w:val="009C4DF5"/>
    <w:rsid w:val="009C50E3"/>
    <w:rsid w:val="009C5465"/>
    <w:rsid w:val="009C5768"/>
    <w:rsid w:val="009C587C"/>
    <w:rsid w:val="009C6257"/>
    <w:rsid w:val="009C64F2"/>
    <w:rsid w:val="009C69B4"/>
    <w:rsid w:val="009C6ADC"/>
    <w:rsid w:val="009C7025"/>
    <w:rsid w:val="009C70BC"/>
    <w:rsid w:val="009C740A"/>
    <w:rsid w:val="009C75C3"/>
    <w:rsid w:val="009C79CF"/>
    <w:rsid w:val="009D0105"/>
    <w:rsid w:val="009D0176"/>
    <w:rsid w:val="009D0431"/>
    <w:rsid w:val="009D0445"/>
    <w:rsid w:val="009D05AE"/>
    <w:rsid w:val="009D0D00"/>
    <w:rsid w:val="009D0DB7"/>
    <w:rsid w:val="009D12AE"/>
    <w:rsid w:val="009D12B1"/>
    <w:rsid w:val="009D13CC"/>
    <w:rsid w:val="009D194C"/>
    <w:rsid w:val="009D1AA4"/>
    <w:rsid w:val="009D2653"/>
    <w:rsid w:val="009D265E"/>
    <w:rsid w:val="009D2717"/>
    <w:rsid w:val="009D2A92"/>
    <w:rsid w:val="009D2BBD"/>
    <w:rsid w:val="009D2F24"/>
    <w:rsid w:val="009D2F59"/>
    <w:rsid w:val="009D335F"/>
    <w:rsid w:val="009D338B"/>
    <w:rsid w:val="009D3A4B"/>
    <w:rsid w:val="009D3ADC"/>
    <w:rsid w:val="009D3EF3"/>
    <w:rsid w:val="009D417C"/>
    <w:rsid w:val="009D4885"/>
    <w:rsid w:val="009D4DFA"/>
    <w:rsid w:val="009D5367"/>
    <w:rsid w:val="009D53F7"/>
    <w:rsid w:val="009D5DCD"/>
    <w:rsid w:val="009D5ECB"/>
    <w:rsid w:val="009D5EEC"/>
    <w:rsid w:val="009D5F91"/>
    <w:rsid w:val="009D60ED"/>
    <w:rsid w:val="009D63D1"/>
    <w:rsid w:val="009D64CE"/>
    <w:rsid w:val="009D68DE"/>
    <w:rsid w:val="009D697B"/>
    <w:rsid w:val="009D6AB9"/>
    <w:rsid w:val="009D6B44"/>
    <w:rsid w:val="009D7037"/>
    <w:rsid w:val="009D7372"/>
    <w:rsid w:val="009D7414"/>
    <w:rsid w:val="009D7DDE"/>
    <w:rsid w:val="009D7DF4"/>
    <w:rsid w:val="009E0097"/>
    <w:rsid w:val="009E0FF1"/>
    <w:rsid w:val="009E1150"/>
    <w:rsid w:val="009E13A0"/>
    <w:rsid w:val="009E1528"/>
    <w:rsid w:val="009E1547"/>
    <w:rsid w:val="009E16DB"/>
    <w:rsid w:val="009E1904"/>
    <w:rsid w:val="009E1946"/>
    <w:rsid w:val="009E19D6"/>
    <w:rsid w:val="009E1C96"/>
    <w:rsid w:val="009E22D2"/>
    <w:rsid w:val="009E2AB9"/>
    <w:rsid w:val="009E2CD6"/>
    <w:rsid w:val="009E320E"/>
    <w:rsid w:val="009E3281"/>
    <w:rsid w:val="009E3642"/>
    <w:rsid w:val="009E3855"/>
    <w:rsid w:val="009E39AD"/>
    <w:rsid w:val="009E4033"/>
    <w:rsid w:val="009E404B"/>
    <w:rsid w:val="009E4520"/>
    <w:rsid w:val="009E4D9E"/>
    <w:rsid w:val="009E4DEE"/>
    <w:rsid w:val="009E51A9"/>
    <w:rsid w:val="009E59CB"/>
    <w:rsid w:val="009E5A68"/>
    <w:rsid w:val="009E5D65"/>
    <w:rsid w:val="009E64E8"/>
    <w:rsid w:val="009E66C4"/>
    <w:rsid w:val="009E6C5A"/>
    <w:rsid w:val="009E6CDE"/>
    <w:rsid w:val="009E6D4C"/>
    <w:rsid w:val="009E72F4"/>
    <w:rsid w:val="009E764A"/>
    <w:rsid w:val="009E7650"/>
    <w:rsid w:val="009E7A78"/>
    <w:rsid w:val="009E7A86"/>
    <w:rsid w:val="009E7ABD"/>
    <w:rsid w:val="009E7CB9"/>
    <w:rsid w:val="009F0520"/>
    <w:rsid w:val="009F06E9"/>
    <w:rsid w:val="009F08D7"/>
    <w:rsid w:val="009F0D37"/>
    <w:rsid w:val="009F0F2B"/>
    <w:rsid w:val="009F11F4"/>
    <w:rsid w:val="009F1203"/>
    <w:rsid w:val="009F1874"/>
    <w:rsid w:val="009F1DD1"/>
    <w:rsid w:val="009F1FB9"/>
    <w:rsid w:val="009F2AB0"/>
    <w:rsid w:val="009F2CD4"/>
    <w:rsid w:val="009F2EFA"/>
    <w:rsid w:val="009F343E"/>
    <w:rsid w:val="009F366F"/>
    <w:rsid w:val="009F3910"/>
    <w:rsid w:val="009F3ED1"/>
    <w:rsid w:val="009F3FED"/>
    <w:rsid w:val="009F4712"/>
    <w:rsid w:val="009F4DD8"/>
    <w:rsid w:val="009F4F7A"/>
    <w:rsid w:val="009F4F81"/>
    <w:rsid w:val="009F5058"/>
    <w:rsid w:val="009F5685"/>
    <w:rsid w:val="009F5B28"/>
    <w:rsid w:val="009F5BB0"/>
    <w:rsid w:val="009F5FAF"/>
    <w:rsid w:val="009F6235"/>
    <w:rsid w:val="009F6244"/>
    <w:rsid w:val="009F6373"/>
    <w:rsid w:val="009F6777"/>
    <w:rsid w:val="009F695C"/>
    <w:rsid w:val="009F6963"/>
    <w:rsid w:val="009F6BAD"/>
    <w:rsid w:val="009F6EAA"/>
    <w:rsid w:val="009F6EAE"/>
    <w:rsid w:val="009F71BD"/>
    <w:rsid w:val="009F73AB"/>
    <w:rsid w:val="009F74DC"/>
    <w:rsid w:val="009F74FB"/>
    <w:rsid w:val="009F753E"/>
    <w:rsid w:val="009F75B8"/>
    <w:rsid w:val="009F782D"/>
    <w:rsid w:val="009F78FD"/>
    <w:rsid w:val="009F794F"/>
    <w:rsid w:val="009F7A1C"/>
    <w:rsid w:val="00A00015"/>
    <w:rsid w:val="00A00468"/>
    <w:rsid w:val="00A004B2"/>
    <w:rsid w:val="00A00540"/>
    <w:rsid w:val="00A00C72"/>
    <w:rsid w:val="00A00C9D"/>
    <w:rsid w:val="00A00F44"/>
    <w:rsid w:val="00A00F60"/>
    <w:rsid w:val="00A0141D"/>
    <w:rsid w:val="00A015D9"/>
    <w:rsid w:val="00A01F19"/>
    <w:rsid w:val="00A0245E"/>
    <w:rsid w:val="00A02EFD"/>
    <w:rsid w:val="00A02F3B"/>
    <w:rsid w:val="00A03323"/>
    <w:rsid w:val="00A0341A"/>
    <w:rsid w:val="00A03A12"/>
    <w:rsid w:val="00A03A87"/>
    <w:rsid w:val="00A03DD3"/>
    <w:rsid w:val="00A03EA4"/>
    <w:rsid w:val="00A03EC0"/>
    <w:rsid w:val="00A040FF"/>
    <w:rsid w:val="00A0413D"/>
    <w:rsid w:val="00A043EF"/>
    <w:rsid w:val="00A0441D"/>
    <w:rsid w:val="00A04636"/>
    <w:rsid w:val="00A051A9"/>
    <w:rsid w:val="00A051F0"/>
    <w:rsid w:val="00A052C2"/>
    <w:rsid w:val="00A0543E"/>
    <w:rsid w:val="00A05494"/>
    <w:rsid w:val="00A054C6"/>
    <w:rsid w:val="00A05D65"/>
    <w:rsid w:val="00A05E07"/>
    <w:rsid w:val="00A05E6E"/>
    <w:rsid w:val="00A05EE3"/>
    <w:rsid w:val="00A06387"/>
    <w:rsid w:val="00A0646A"/>
    <w:rsid w:val="00A067C3"/>
    <w:rsid w:val="00A06A95"/>
    <w:rsid w:val="00A06AA7"/>
    <w:rsid w:val="00A06C91"/>
    <w:rsid w:val="00A06D63"/>
    <w:rsid w:val="00A07310"/>
    <w:rsid w:val="00A07455"/>
    <w:rsid w:val="00A07526"/>
    <w:rsid w:val="00A0757C"/>
    <w:rsid w:val="00A077B4"/>
    <w:rsid w:val="00A07998"/>
    <w:rsid w:val="00A07A55"/>
    <w:rsid w:val="00A07BB7"/>
    <w:rsid w:val="00A07C30"/>
    <w:rsid w:val="00A07C35"/>
    <w:rsid w:val="00A10315"/>
    <w:rsid w:val="00A10531"/>
    <w:rsid w:val="00A10594"/>
    <w:rsid w:val="00A10794"/>
    <w:rsid w:val="00A107B0"/>
    <w:rsid w:val="00A10A6D"/>
    <w:rsid w:val="00A11156"/>
    <w:rsid w:val="00A11390"/>
    <w:rsid w:val="00A11943"/>
    <w:rsid w:val="00A11A86"/>
    <w:rsid w:val="00A11C86"/>
    <w:rsid w:val="00A1217E"/>
    <w:rsid w:val="00A1234E"/>
    <w:rsid w:val="00A125C5"/>
    <w:rsid w:val="00A12607"/>
    <w:rsid w:val="00A12612"/>
    <w:rsid w:val="00A12839"/>
    <w:rsid w:val="00A12ABD"/>
    <w:rsid w:val="00A13028"/>
    <w:rsid w:val="00A134D9"/>
    <w:rsid w:val="00A13855"/>
    <w:rsid w:val="00A138B7"/>
    <w:rsid w:val="00A13A23"/>
    <w:rsid w:val="00A13DC1"/>
    <w:rsid w:val="00A13DF2"/>
    <w:rsid w:val="00A14016"/>
    <w:rsid w:val="00A143BA"/>
    <w:rsid w:val="00A14906"/>
    <w:rsid w:val="00A14A48"/>
    <w:rsid w:val="00A1509F"/>
    <w:rsid w:val="00A15949"/>
    <w:rsid w:val="00A15D22"/>
    <w:rsid w:val="00A15DDB"/>
    <w:rsid w:val="00A16720"/>
    <w:rsid w:val="00A1685A"/>
    <w:rsid w:val="00A1685C"/>
    <w:rsid w:val="00A16A92"/>
    <w:rsid w:val="00A16BD3"/>
    <w:rsid w:val="00A16D52"/>
    <w:rsid w:val="00A16EC7"/>
    <w:rsid w:val="00A1737A"/>
    <w:rsid w:val="00A173C7"/>
    <w:rsid w:val="00A17615"/>
    <w:rsid w:val="00A17913"/>
    <w:rsid w:val="00A17C6C"/>
    <w:rsid w:val="00A17D6C"/>
    <w:rsid w:val="00A208BA"/>
    <w:rsid w:val="00A20928"/>
    <w:rsid w:val="00A20D01"/>
    <w:rsid w:val="00A214D1"/>
    <w:rsid w:val="00A21723"/>
    <w:rsid w:val="00A2172E"/>
    <w:rsid w:val="00A21903"/>
    <w:rsid w:val="00A21AEB"/>
    <w:rsid w:val="00A21ED0"/>
    <w:rsid w:val="00A21FE8"/>
    <w:rsid w:val="00A2253C"/>
    <w:rsid w:val="00A2255A"/>
    <w:rsid w:val="00A227F6"/>
    <w:rsid w:val="00A22947"/>
    <w:rsid w:val="00A2299B"/>
    <w:rsid w:val="00A229D1"/>
    <w:rsid w:val="00A22A91"/>
    <w:rsid w:val="00A22BEB"/>
    <w:rsid w:val="00A22BFA"/>
    <w:rsid w:val="00A22E7E"/>
    <w:rsid w:val="00A22FA7"/>
    <w:rsid w:val="00A231D7"/>
    <w:rsid w:val="00A231E0"/>
    <w:rsid w:val="00A233A5"/>
    <w:rsid w:val="00A23C35"/>
    <w:rsid w:val="00A23E91"/>
    <w:rsid w:val="00A23FF0"/>
    <w:rsid w:val="00A2451C"/>
    <w:rsid w:val="00A24E73"/>
    <w:rsid w:val="00A24F71"/>
    <w:rsid w:val="00A25373"/>
    <w:rsid w:val="00A253C0"/>
    <w:rsid w:val="00A254E8"/>
    <w:rsid w:val="00A254F4"/>
    <w:rsid w:val="00A25749"/>
    <w:rsid w:val="00A25AAE"/>
    <w:rsid w:val="00A25ABB"/>
    <w:rsid w:val="00A25B42"/>
    <w:rsid w:val="00A26FDD"/>
    <w:rsid w:val="00A27229"/>
    <w:rsid w:val="00A272B4"/>
    <w:rsid w:val="00A274CB"/>
    <w:rsid w:val="00A27518"/>
    <w:rsid w:val="00A27A72"/>
    <w:rsid w:val="00A27DCB"/>
    <w:rsid w:val="00A30302"/>
    <w:rsid w:val="00A312A7"/>
    <w:rsid w:val="00A31537"/>
    <w:rsid w:val="00A31585"/>
    <w:rsid w:val="00A316B6"/>
    <w:rsid w:val="00A316BA"/>
    <w:rsid w:val="00A317F1"/>
    <w:rsid w:val="00A31806"/>
    <w:rsid w:val="00A31A97"/>
    <w:rsid w:val="00A31B3A"/>
    <w:rsid w:val="00A31CBD"/>
    <w:rsid w:val="00A31F3E"/>
    <w:rsid w:val="00A3231D"/>
    <w:rsid w:val="00A3285B"/>
    <w:rsid w:val="00A32A6B"/>
    <w:rsid w:val="00A32F2A"/>
    <w:rsid w:val="00A33A6D"/>
    <w:rsid w:val="00A33ACC"/>
    <w:rsid w:val="00A33DF8"/>
    <w:rsid w:val="00A34015"/>
    <w:rsid w:val="00A342F2"/>
    <w:rsid w:val="00A3463E"/>
    <w:rsid w:val="00A34E44"/>
    <w:rsid w:val="00A3527F"/>
    <w:rsid w:val="00A35384"/>
    <w:rsid w:val="00A35874"/>
    <w:rsid w:val="00A35AA8"/>
    <w:rsid w:val="00A35C40"/>
    <w:rsid w:val="00A3638A"/>
    <w:rsid w:val="00A364FC"/>
    <w:rsid w:val="00A36C12"/>
    <w:rsid w:val="00A36F18"/>
    <w:rsid w:val="00A36F71"/>
    <w:rsid w:val="00A37697"/>
    <w:rsid w:val="00A37F78"/>
    <w:rsid w:val="00A37FD8"/>
    <w:rsid w:val="00A40B68"/>
    <w:rsid w:val="00A40D0E"/>
    <w:rsid w:val="00A40D0F"/>
    <w:rsid w:val="00A4132C"/>
    <w:rsid w:val="00A413D5"/>
    <w:rsid w:val="00A413D7"/>
    <w:rsid w:val="00A418DE"/>
    <w:rsid w:val="00A41BA7"/>
    <w:rsid w:val="00A41DF6"/>
    <w:rsid w:val="00A41ED2"/>
    <w:rsid w:val="00A41EE2"/>
    <w:rsid w:val="00A41EF6"/>
    <w:rsid w:val="00A41F9B"/>
    <w:rsid w:val="00A423DB"/>
    <w:rsid w:val="00A426B5"/>
    <w:rsid w:val="00A42B40"/>
    <w:rsid w:val="00A42D60"/>
    <w:rsid w:val="00A42DF7"/>
    <w:rsid w:val="00A42F77"/>
    <w:rsid w:val="00A43156"/>
    <w:rsid w:val="00A4321E"/>
    <w:rsid w:val="00A432F1"/>
    <w:rsid w:val="00A4338B"/>
    <w:rsid w:val="00A43E3A"/>
    <w:rsid w:val="00A43E9A"/>
    <w:rsid w:val="00A4490F"/>
    <w:rsid w:val="00A44C11"/>
    <w:rsid w:val="00A450AF"/>
    <w:rsid w:val="00A45481"/>
    <w:rsid w:val="00A45568"/>
    <w:rsid w:val="00A455DF"/>
    <w:rsid w:val="00A45CBF"/>
    <w:rsid w:val="00A45E57"/>
    <w:rsid w:val="00A4666F"/>
    <w:rsid w:val="00A46C81"/>
    <w:rsid w:val="00A46E35"/>
    <w:rsid w:val="00A47128"/>
    <w:rsid w:val="00A4731E"/>
    <w:rsid w:val="00A473DF"/>
    <w:rsid w:val="00A475FD"/>
    <w:rsid w:val="00A47767"/>
    <w:rsid w:val="00A47A0B"/>
    <w:rsid w:val="00A47A74"/>
    <w:rsid w:val="00A47DFA"/>
    <w:rsid w:val="00A47ED6"/>
    <w:rsid w:val="00A50440"/>
    <w:rsid w:val="00A5046B"/>
    <w:rsid w:val="00A50BA6"/>
    <w:rsid w:val="00A51363"/>
    <w:rsid w:val="00A51448"/>
    <w:rsid w:val="00A518FB"/>
    <w:rsid w:val="00A51DBC"/>
    <w:rsid w:val="00A520B2"/>
    <w:rsid w:val="00A521BB"/>
    <w:rsid w:val="00A52876"/>
    <w:rsid w:val="00A52F57"/>
    <w:rsid w:val="00A52F8E"/>
    <w:rsid w:val="00A52FC6"/>
    <w:rsid w:val="00A52FED"/>
    <w:rsid w:val="00A531B0"/>
    <w:rsid w:val="00A53699"/>
    <w:rsid w:val="00A53839"/>
    <w:rsid w:val="00A53A0E"/>
    <w:rsid w:val="00A53C70"/>
    <w:rsid w:val="00A541CE"/>
    <w:rsid w:val="00A55480"/>
    <w:rsid w:val="00A559B7"/>
    <w:rsid w:val="00A559EE"/>
    <w:rsid w:val="00A55BD8"/>
    <w:rsid w:val="00A55C19"/>
    <w:rsid w:val="00A55D92"/>
    <w:rsid w:val="00A55F71"/>
    <w:rsid w:val="00A55F7F"/>
    <w:rsid w:val="00A564DC"/>
    <w:rsid w:val="00A56528"/>
    <w:rsid w:val="00A56940"/>
    <w:rsid w:val="00A56A66"/>
    <w:rsid w:val="00A57298"/>
    <w:rsid w:val="00A57431"/>
    <w:rsid w:val="00A57459"/>
    <w:rsid w:val="00A57CE8"/>
    <w:rsid w:val="00A602E0"/>
    <w:rsid w:val="00A60C7B"/>
    <w:rsid w:val="00A60CD7"/>
    <w:rsid w:val="00A60D93"/>
    <w:rsid w:val="00A60ED3"/>
    <w:rsid w:val="00A60EED"/>
    <w:rsid w:val="00A60EFD"/>
    <w:rsid w:val="00A61053"/>
    <w:rsid w:val="00A612DC"/>
    <w:rsid w:val="00A61337"/>
    <w:rsid w:val="00A6145C"/>
    <w:rsid w:val="00A61485"/>
    <w:rsid w:val="00A6162D"/>
    <w:rsid w:val="00A6187B"/>
    <w:rsid w:val="00A61A17"/>
    <w:rsid w:val="00A61E17"/>
    <w:rsid w:val="00A61EC8"/>
    <w:rsid w:val="00A62DBF"/>
    <w:rsid w:val="00A62F53"/>
    <w:rsid w:val="00A63367"/>
    <w:rsid w:val="00A633E2"/>
    <w:rsid w:val="00A63439"/>
    <w:rsid w:val="00A63972"/>
    <w:rsid w:val="00A63ABE"/>
    <w:rsid w:val="00A63B7C"/>
    <w:rsid w:val="00A63C55"/>
    <w:rsid w:val="00A63CB2"/>
    <w:rsid w:val="00A63D22"/>
    <w:rsid w:val="00A64477"/>
    <w:rsid w:val="00A6492B"/>
    <w:rsid w:val="00A64CED"/>
    <w:rsid w:val="00A65480"/>
    <w:rsid w:val="00A65970"/>
    <w:rsid w:val="00A65A68"/>
    <w:rsid w:val="00A65B6C"/>
    <w:rsid w:val="00A65EE7"/>
    <w:rsid w:val="00A663F5"/>
    <w:rsid w:val="00A66400"/>
    <w:rsid w:val="00A6674D"/>
    <w:rsid w:val="00A672EA"/>
    <w:rsid w:val="00A674C6"/>
    <w:rsid w:val="00A6766A"/>
    <w:rsid w:val="00A6780E"/>
    <w:rsid w:val="00A700B8"/>
    <w:rsid w:val="00A70133"/>
    <w:rsid w:val="00A701F7"/>
    <w:rsid w:val="00A707B1"/>
    <w:rsid w:val="00A70997"/>
    <w:rsid w:val="00A70B4E"/>
    <w:rsid w:val="00A7113C"/>
    <w:rsid w:val="00A71657"/>
    <w:rsid w:val="00A717B8"/>
    <w:rsid w:val="00A7183B"/>
    <w:rsid w:val="00A7190C"/>
    <w:rsid w:val="00A71947"/>
    <w:rsid w:val="00A71A33"/>
    <w:rsid w:val="00A71FAC"/>
    <w:rsid w:val="00A726B5"/>
    <w:rsid w:val="00A728C3"/>
    <w:rsid w:val="00A72B02"/>
    <w:rsid w:val="00A72E01"/>
    <w:rsid w:val="00A72E91"/>
    <w:rsid w:val="00A7310C"/>
    <w:rsid w:val="00A7312D"/>
    <w:rsid w:val="00A733F2"/>
    <w:rsid w:val="00A734CD"/>
    <w:rsid w:val="00A736F3"/>
    <w:rsid w:val="00A73A9C"/>
    <w:rsid w:val="00A74119"/>
    <w:rsid w:val="00A746BE"/>
    <w:rsid w:val="00A750F3"/>
    <w:rsid w:val="00A765D2"/>
    <w:rsid w:val="00A76AD9"/>
    <w:rsid w:val="00A76FDC"/>
    <w:rsid w:val="00A770A6"/>
    <w:rsid w:val="00A770E5"/>
    <w:rsid w:val="00A77258"/>
    <w:rsid w:val="00A772E7"/>
    <w:rsid w:val="00A773EA"/>
    <w:rsid w:val="00A77619"/>
    <w:rsid w:val="00A779D9"/>
    <w:rsid w:val="00A77ECC"/>
    <w:rsid w:val="00A809A8"/>
    <w:rsid w:val="00A80B18"/>
    <w:rsid w:val="00A8103B"/>
    <w:rsid w:val="00A8117D"/>
    <w:rsid w:val="00A813B1"/>
    <w:rsid w:val="00A81516"/>
    <w:rsid w:val="00A816E7"/>
    <w:rsid w:val="00A81941"/>
    <w:rsid w:val="00A819A7"/>
    <w:rsid w:val="00A81C44"/>
    <w:rsid w:val="00A81F18"/>
    <w:rsid w:val="00A821BC"/>
    <w:rsid w:val="00A824B6"/>
    <w:rsid w:val="00A824BD"/>
    <w:rsid w:val="00A82DAF"/>
    <w:rsid w:val="00A83347"/>
    <w:rsid w:val="00A83962"/>
    <w:rsid w:val="00A83987"/>
    <w:rsid w:val="00A83D3F"/>
    <w:rsid w:val="00A841B0"/>
    <w:rsid w:val="00A84514"/>
    <w:rsid w:val="00A846DE"/>
    <w:rsid w:val="00A852A3"/>
    <w:rsid w:val="00A8581E"/>
    <w:rsid w:val="00A85878"/>
    <w:rsid w:val="00A85B3E"/>
    <w:rsid w:val="00A85C74"/>
    <w:rsid w:val="00A85CF7"/>
    <w:rsid w:val="00A865CE"/>
    <w:rsid w:val="00A868A6"/>
    <w:rsid w:val="00A8743B"/>
    <w:rsid w:val="00A87A8C"/>
    <w:rsid w:val="00A87BB2"/>
    <w:rsid w:val="00A87FD3"/>
    <w:rsid w:val="00A90F42"/>
    <w:rsid w:val="00A911AB"/>
    <w:rsid w:val="00A91445"/>
    <w:rsid w:val="00A91514"/>
    <w:rsid w:val="00A91669"/>
    <w:rsid w:val="00A91AD2"/>
    <w:rsid w:val="00A922CB"/>
    <w:rsid w:val="00A9283D"/>
    <w:rsid w:val="00A92983"/>
    <w:rsid w:val="00A929D4"/>
    <w:rsid w:val="00A92EC3"/>
    <w:rsid w:val="00A92ECC"/>
    <w:rsid w:val="00A930BA"/>
    <w:rsid w:val="00A9334E"/>
    <w:rsid w:val="00A93609"/>
    <w:rsid w:val="00A93F55"/>
    <w:rsid w:val="00A946FA"/>
    <w:rsid w:val="00A94D98"/>
    <w:rsid w:val="00A94DEF"/>
    <w:rsid w:val="00A94E06"/>
    <w:rsid w:val="00A9547C"/>
    <w:rsid w:val="00A954D9"/>
    <w:rsid w:val="00A95706"/>
    <w:rsid w:val="00A95792"/>
    <w:rsid w:val="00A95CA1"/>
    <w:rsid w:val="00A961F0"/>
    <w:rsid w:val="00A966F8"/>
    <w:rsid w:val="00A968A2"/>
    <w:rsid w:val="00A968E2"/>
    <w:rsid w:val="00A96949"/>
    <w:rsid w:val="00A971CC"/>
    <w:rsid w:val="00A972EB"/>
    <w:rsid w:val="00A97452"/>
    <w:rsid w:val="00A9764B"/>
    <w:rsid w:val="00A97684"/>
    <w:rsid w:val="00A977C9"/>
    <w:rsid w:val="00A97B01"/>
    <w:rsid w:val="00A97B1A"/>
    <w:rsid w:val="00A97EA9"/>
    <w:rsid w:val="00AA005B"/>
    <w:rsid w:val="00AA0A53"/>
    <w:rsid w:val="00AA150F"/>
    <w:rsid w:val="00AA15B6"/>
    <w:rsid w:val="00AA1C78"/>
    <w:rsid w:val="00AA1DA4"/>
    <w:rsid w:val="00AA1F42"/>
    <w:rsid w:val="00AA21A1"/>
    <w:rsid w:val="00AA24DB"/>
    <w:rsid w:val="00AA24F2"/>
    <w:rsid w:val="00AA2646"/>
    <w:rsid w:val="00AA2B4E"/>
    <w:rsid w:val="00AA2E19"/>
    <w:rsid w:val="00AA2E30"/>
    <w:rsid w:val="00AA2E84"/>
    <w:rsid w:val="00AA2F2B"/>
    <w:rsid w:val="00AA3450"/>
    <w:rsid w:val="00AA3453"/>
    <w:rsid w:val="00AA3591"/>
    <w:rsid w:val="00AA3CC1"/>
    <w:rsid w:val="00AA425E"/>
    <w:rsid w:val="00AA453F"/>
    <w:rsid w:val="00AA45ED"/>
    <w:rsid w:val="00AA4878"/>
    <w:rsid w:val="00AA4D23"/>
    <w:rsid w:val="00AA4DEC"/>
    <w:rsid w:val="00AA4DF8"/>
    <w:rsid w:val="00AA5272"/>
    <w:rsid w:val="00AA5F1C"/>
    <w:rsid w:val="00AA5F31"/>
    <w:rsid w:val="00AA5F81"/>
    <w:rsid w:val="00AA6488"/>
    <w:rsid w:val="00AA679E"/>
    <w:rsid w:val="00AA6957"/>
    <w:rsid w:val="00AA6982"/>
    <w:rsid w:val="00AA6DBC"/>
    <w:rsid w:val="00AA7066"/>
    <w:rsid w:val="00AA710E"/>
    <w:rsid w:val="00AA7220"/>
    <w:rsid w:val="00AA76CB"/>
    <w:rsid w:val="00AA788C"/>
    <w:rsid w:val="00AA7D91"/>
    <w:rsid w:val="00AA7E20"/>
    <w:rsid w:val="00AB017D"/>
    <w:rsid w:val="00AB0E84"/>
    <w:rsid w:val="00AB151E"/>
    <w:rsid w:val="00AB1B9E"/>
    <w:rsid w:val="00AB1D64"/>
    <w:rsid w:val="00AB1F7B"/>
    <w:rsid w:val="00AB23AC"/>
    <w:rsid w:val="00AB25E7"/>
    <w:rsid w:val="00AB2622"/>
    <w:rsid w:val="00AB28C5"/>
    <w:rsid w:val="00AB2C0F"/>
    <w:rsid w:val="00AB3498"/>
    <w:rsid w:val="00AB3571"/>
    <w:rsid w:val="00AB3695"/>
    <w:rsid w:val="00AB36C4"/>
    <w:rsid w:val="00AB3B03"/>
    <w:rsid w:val="00AB413E"/>
    <w:rsid w:val="00AB4717"/>
    <w:rsid w:val="00AB4949"/>
    <w:rsid w:val="00AB4995"/>
    <w:rsid w:val="00AB4AA5"/>
    <w:rsid w:val="00AB4AC4"/>
    <w:rsid w:val="00AB4B70"/>
    <w:rsid w:val="00AB4E03"/>
    <w:rsid w:val="00AB5454"/>
    <w:rsid w:val="00AB5B37"/>
    <w:rsid w:val="00AB5FEA"/>
    <w:rsid w:val="00AB61B9"/>
    <w:rsid w:val="00AB62BA"/>
    <w:rsid w:val="00AB6938"/>
    <w:rsid w:val="00AB70E1"/>
    <w:rsid w:val="00AB71E6"/>
    <w:rsid w:val="00AB7242"/>
    <w:rsid w:val="00AB7784"/>
    <w:rsid w:val="00AB7DB9"/>
    <w:rsid w:val="00AB7E3A"/>
    <w:rsid w:val="00AC0219"/>
    <w:rsid w:val="00AC0301"/>
    <w:rsid w:val="00AC0486"/>
    <w:rsid w:val="00AC063D"/>
    <w:rsid w:val="00AC0649"/>
    <w:rsid w:val="00AC0A58"/>
    <w:rsid w:val="00AC10E9"/>
    <w:rsid w:val="00AC1264"/>
    <w:rsid w:val="00AC128B"/>
    <w:rsid w:val="00AC1319"/>
    <w:rsid w:val="00AC1516"/>
    <w:rsid w:val="00AC15DD"/>
    <w:rsid w:val="00AC17B7"/>
    <w:rsid w:val="00AC18BA"/>
    <w:rsid w:val="00AC1992"/>
    <w:rsid w:val="00AC1BBE"/>
    <w:rsid w:val="00AC1D68"/>
    <w:rsid w:val="00AC2151"/>
    <w:rsid w:val="00AC21A1"/>
    <w:rsid w:val="00AC24B4"/>
    <w:rsid w:val="00AC24D6"/>
    <w:rsid w:val="00AC25D9"/>
    <w:rsid w:val="00AC2728"/>
    <w:rsid w:val="00AC2BBF"/>
    <w:rsid w:val="00AC2CBE"/>
    <w:rsid w:val="00AC32B2"/>
    <w:rsid w:val="00AC33AE"/>
    <w:rsid w:val="00AC3439"/>
    <w:rsid w:val="00AC4097"/>
    <w:rsid w:val="00AC4299"/>
    <w:rsid w:val="00AC4A2A"/>
    <w:rsid w:val="00AC4C55"/>
    <w:rsid w:val="00AC547B"/>
    <w:rsid w:val="00AC5C77"/>
    <w:rsid w:val="00AC6452"/>
    <w:rsid w:val="00AC6487"/>
    <w:rsid w:val="00AC64E0"/>
    <w:rsid w:val="00AC675D"/>
    <w:rsid w:val="00AC6776"/>
    <w:rsid w:val="00AC6969"/>
    <w:rsid w:val="00AC697F"/>
    <w:rsid w:val="00AC6C58"/>
    <w:rsid w:val="00AC7068"/>
    <w:rsid w:val="00AC70F4"/>
    <w:rsid w:val="00AC7112"/>
    <w:rsid w:val="00AC7195"/>
    <w:rsid w:val="00AC7272"/>
    <w:rsid w:val="00AC7566"/>
    <w:rsid w:val="00AC7F47"/>
    <w:rsid w:val="00AD07DB"/>
    <w:rsid w:val="00AD08EC"/>
    <w:rsid w:val="00AD0920"/>
    <w:rsid w:val="00AD0B6D"/>
    <w:rsid w:val="00AD0CD9"/>
    <w:rsid w:val="00AD0D71"/>
    <w:rsid w:val="00AD0EDB"/>
    <w:rsid w:val="00AD0FA6"/>
    <w:rsid w:val="00AD1001"/>
    <w:rsid w:val="00AD1027"/>
    <w:rsid w:val="00AD1092"/>
    <w:rsid w:val="00AD1163"/>
    <w:rsid w:val="00AD1205"/>
    <w:rsid w:val="00AD125A"/>
    <w:rsid w:val="00AD12D8"/>
    <w:rsid w:val="00AD1419"/>
    <w:rsid w:val="00AD1C0D"/>
    <w:rsid w:val="00AD1E07"/>
    <w:rsid w:val="00AD1EDE"/>
    <w:rsid w:val="00AD2013"/>
    <w:rsid w:val="00AD2B47"/>
    <w:rsid w:val="00AD2BD3"/>
    <w:rsid w:val="00AD2CC2"/>
    <w:rsid w:val="00AD2D43"/>
    <w:rsid w:val="00AD2DD7"/>
    <w:rsid w:val="00AD2F32"/>
    <w:rsid w:val="00AD3451"/>
    <w:rsid w:val="00AD3D21"/>
    <w:rsid w:val="00AD3EA5"/>
    <w:rsid w:val="00AD41D7"/>
    <w:rsid w:val="00AD4DAC"/>
    <w:rsid w:val="00AD501F"/>
    <w:rsid w:val="00AD5145"/>
    <w:rsid w:val="00AD51A2"/>
    <w:rsid w:val="00AD6235"/>
    <w:rsid w:val="00AD69FC"/>
    <w:rsid w:val="00AD6FD0"/>
    <w:rsid w:val="00AD723B"/>
    <w:rsid w:val="00AD72AD"/>
    <w:rsid w:val="00AD7562"/>
    <w:rsid w:val="00AD75D7"/>
    <w:rsid w:val="00AD7637"/>
    <w:rsid w:val="00AD7AB5"/>
    <w:rsid w:val="00AD7D08"/>
    <w:rsid w:val="00AD7D8B"/>
    <w:rsid w:val="00AE0005"/>
    <w:rsid w:val="00AE005F"/>
    <w:rsid w:val="00AE022A"/>
    <w:rsid w:val="00AE0410"/>
    <w:rsid w:val="00AE04D2"/>
    <w:rsid w:val="00AE0A0B"/>
    <w:rsid w:val="00AE0E5B"/>
    <w:rsid w:val="00AE1287"/>
    <w:rsid w:val="00AE1409"/>
    <w:rsid w:val="00AE17B6"/>
    <w:rsid w:val="00AE188B"/>
    <w:rsid w:val="00AE19BE"/>
    <w:rsid w:val="00AE1A5C"/>
    <w:rsid w:val="00AE1B67"/>
    <w:rsid w:val="00AE1E7B"/>
    <w:rsid w:val="00AE1F59"/>
    <w:rsid w:val="00AE224B"/>
    <w:rsid w:val="00AE232D"/>
    <w:rsid w:val="00AE2958"/>
    <w:rsid w:val="00AE29EA"/>
    <w:rsid w:val="00AE2BA6"/>
    <w:rsid w:val="00AE2FB5"/>
    <w:rsid w:val="00AE3473"/>
    <w:rsid w:val="00AE3553"/>
    <w:rsid w:val="00AE3565"/>
    <w:rsid w:val="00AE3BEE"/>
    <w:rsid w:val="00AE3FA4"/>
    <w:rsid w:val="00AE41A2"/>
    <w:rsid w:val="00AE4589"/>
    <w:rsid w:val="00AE4EB0"/>
    <w:rsid w:val="00AE5137"/>
    <w:rsid w:val="00AE5154"/>
    <w:rsid w:val="00AE559D"/>
    <w:rsid w:val="00AE5A67"/>
    <w:rsid w:val="00AE5BD7"/>
    <w:rsid w:val="00AE60A3"/>
    <w:rsid w:val="00AE6633"/>
    <w:rsid w:val="00AE6761"/>
    <w:rsid w:val="00AE6A25"/>
    <w:rsid w:val="00AE6D93"/>
    <w:rsid w:val="00AE788C"/>
    <w:rsid w:val="00AE7F19"/>
    <w:rsid w:val="00AF01C9"/>
    <w:rsid w:val="00AF05CB"/>
    <w:rsid w:val="00AF122E"/>
    <w:rsid w:val="00AF134A"/>
    <w:rsid w:val="00AF13D1"/>
    <w:rsid w:val="00AF15C7"/>
    <w:rsid w:val="00AF19FB"/>
    <w:rsid w:val="00AF22A1"/>
    <w:rsid w:val="00AF2312"/>
    <w:rsid w:val="00AF24A3"/>
    <w:rsid w:val="00AF2616"/>
    <w:rsid w:val="00AF27B9"/>
    <w:rsid w:val="00AF2C2A"/>
    <w:rsid w:val="00AF2EB5"/>
    <w:rsid w:val="00AF2EE4"/>
    <w:rsid w:val="00AF2F78"/>
    <w:rsid w:val="00AF2FA8"/>
    <w:rsid w:val="00AF3178"/>
    <w:rsid w:val="00AF3275"/>
    <w:rsid w:val="00AF3412"/>
    <w:rsid w:val="00AF3B46"/>
    <w:rsid w:val="00AF41B3"/>
    <w:rsid w:val="00AF4279"/>
    <w:rsid w:val="00AF454B"/>
    <w:rsid w:val="00AF460E"/>
    <w:rsid w:val="00AF4635"/>
    <w:rsid w:val="00AF4928"/>
    <w:rsid w:val="00AF4F30"/>
    <w:rsid w:val="00AF56B2"/>
    <w:rsid w:val="00AF571A"/>
    <w:rsid w:val="00AF58A1"/>
    <w:rsid w:val="00AF58CD"/>
    <w:rsid w:val="00AF5DAD"/>
    <w:rsid w:val="00AF5E21"/>
    <w:rsid w:val="00AF6153"/>
    <w:rsid w:val="00AF62F7"/>
    <w:rsid w:val="00AF64A2"/>
    <w:rsid w:val="00AF6616"/>
    <w:rsid w:val="00AF6B17"/>
    <w:rsid w:val="00AF6E4C"/>
    <w:rsid w:val="00AF73EA"/>
    <w:rsid w:val="00AF74CB"/>
    <w:rsid w:val="00AF7509"/>
    <w:rsid w:val="00AF7B4A"/>
    <w:rsid w:val="00B00248"/>
    <w:rsid w:val="00B0039C"/>
    <w:rsid w:val="00B007A6"/>
    <w:rsid w:val="00B009E7"/>
    <w:rsid w:val="00B00B4D"/>
    <w:rsid w:val="00B017F0"/>
    <w:rsid w:val="00B01EDB"/>
    <w:rsid w:val="00B01EFE"/>
    <w:rsid w:val="00B01F32"/>
    <w:rsid w:val="00B02247"/>
    <w:rsid w:val="00B024FE"/>
    <w:rsid w:val="00B02908"/>
    <w:rsid w:val="00B02B99"/>
    <w:rsid w:val="00B02BF3"/>
    <w:rsid w:val="00B032D1"/>
    <w:rsid w:val="00B03577"/>
    <w:rsid w:val="00B03A04"/>
    <w:rsid w:val="00B03D04"/>
    <w:rsid w:val="00B0452E"/>
    <w:rsid w:val="00B04579"/>
    <w:rsid w:val="00B048AD"/>
    <w:rsid w:val="00B04AD1"/>
    <w:rsid w:val="00B04B74"/>
    <w:rsid w:val="00B04E6E"/>
    <w:rsid w:val="00B04FAC"/>
    <w:rsid w:val="00B05219"/>
    <w:rsid w:val="00B05445"/>
    <w:rsid w:val="00B054F5"/>
    <w:rsid w:val="00B05559"/>
    <w:rsid w:val="00B0576B"/>
    <w:rsid w:val="00B05906"/>
    <w:rsid w:val="00B05B2F"/>
    <w:rsid w:val="00B05B53"/>
    <w:rsid w:val="00B05DAD"/>
    <w:rsid w:val="00B06281"/>
    <w:rsid w:val="00B062DF"/>
    <w:rsid w:val="00B0652D"/>
    <w:rsid w:val="00B065E8"/>
    <w:rsid w:val="00B06631"/>
    <w:rsid w:val="00B0689C"/>
    <w:rsid w:val="00B06A12"/>
    <w:rsid w:val="00B06BBC"/>
    <w:rsid w:val="00B06DFA"/>
    <w:rsid w:val="00B06F67"/>
    <w:rsid w:val="00B07107"/>
    <w:rsid w:val="00B07253"/>
    <w:rsid w:val="00B103CA"/>
    <w:rsid w:val="00B10666"/>
    <w:rsid w:val="00B10692"/>
    <w:rsid w:val="00B10795"/>
    <w:rsid w:val="00B10ACE"/>
    <w:rsid w:val="00B10C2B"/>
    <w:rsid w:val="00B10C52"/>
    <w:rsid w:val="00B11029"/>
    <w:rsid w:val="00B11E89"/>
    <w:rsid w:val="00B11FAB"/>
    <w:rsid w:val="00B12476"/>
    <w:rsid w:val="00B12C10"/>
    <w:rsid w:val="00B12C39"/>
    <w:rsid w:val="00B131F7"/>
    <w:rsid w:val="00B1326A"/>
    <w:rsid w:val="00B13319"/>
    <w:rsid w:val="00B13969"/>
    <w:rsid w:val="00B13C67"/>
    <w:rsid w:val="00B13EEB"/>
    <w:rsid w:val="00B14007"/>
    <w:rsid w:val="00B14350"/>
    <w:rsid w:val="00B1438C"/>
    <w:rsid w:val="00B14A6D"/>
    <w:rsid w:val="00B14AB7"/>
    <w:rsid w:val="00B14FAB"/>
    <w:rsid w:val="00B14FE9"/>
    <w:rsid w:val="00B15AFE"/>
    <w:rsid w:val="00B15CAF"/>
    <w:rsid w:val="00B1629D"/>
    <w:rsid w:val="00B1668A"/>
    <w:rsid w:val="00B16697"/>
    <w:rsid w:val="00B169B1"/>
    <w:rsid w:val="00B16F2B"/>
    <w:rsid w:val="00B170B2"/>
    <w:rsid w:val="00B17141"/>
    <w:rsid w:val="00B17204"/>
    <w:rsid w:val="00B173F2"/>
    <w:rsid w:val="00B176F1"/>
    <w:rsid w:val="00B17712"/>
    <w:rsid w:val="00B1787F"/>
    <w:rsid w:val="00B17897"/>
    <w:rsid w:val="00B179DC"/>
    <w:rsid w:val="00B20169"/>
    <w:rsid w:val="00B209F6"/>
    <w:rsid w:val="00B20A04"/>
    <w:rsid w:val="00B216B3"/>
    <w:rsid w:val="00B218BF"/>
    <w:rsid w:val="00B21AF7"/>
    <w:rsid w:val="00B21D45"/>
    <w:rsid w:val="00B21EAB"/>
    <w:rsid w:val="00B22091"/>
    <w:rsid w:val="00B22162"/>
    <w:rsid w:val="00B222CF"/>
    <w:rsid w:val="00B22377"/>
    <w:rsid w:val="00B224E9"/>
    <w:rsid w:val="00B225C6"/>
    <w:rsid w:val="00B22A3A"/>
    <w:rsid w:val="00B22AFD"/>
    <w:rsid w:val="00B22C53"/>
    <w:rsid w:val="00B22EE0"/>
    <w:rsid w:val="00B2300A"/>
    <w:rsid w:val="00B232D0"/>
    <w:rsid w:val="00B23A3E"/>
    <w:rsid w:val="00B23C74"/>
    <w:rsid w:val="00B23CF3"/>
    <w:rsid w:val="00B24732"/>
    <w:rsid w:val="00B248A8"/>
    <w:rsid w:val="00B24A2B"/>
    <w:rsid w:val="00B24DE1"/>
    <w:rsid w:val="00B24FB4"/>
    <w:rsid w:val="00B251A4"/>
    <w:rsid w:val="00B25292"/>
    <w:rsid w:val="00B2547E"/>
    <w:rsid w:val="00B255CB"/>
    <w:rsid w:val="00B25765"/>
    <w:rsid w:val="00B25B8B"/>
    <w:rsid w:val="00B25D8D"/>
    <w:rsid w:val="00B26533"/>
    <w:rsid w:val="00B26BA9"/>
    <w:rsid w:val="00B26CAC"/>
    <w:rsid w:val="00B26F9E"/>
    <w:rsid w:val="00B27175"/>
    <w:rsid w:val="00B272DF"/>
    <w:rsid w:val="00B3007E"/>
    <w:rsid w:val="00B300B0"/>
    <w:rsid w:val="00B3035A"/>
    <w:rsid w:val="00B30385"/>
    <w:rsid w:val="00B309D4"/>
    <w:rsid w:val="00B30AE5"/>
    <w:rsid w:val="00B31575"/>
    <w:rsid w:val="00B315D3"/>
    <w:rsid w:val="00B31882"/>
    <w:rsid w:val="00B3222F"/>
    <w:rsid w:val="00B32B65"/>
    <w:rsid w:val="00B32D18"/>
    <w:rsid w:val="00B32F42"/>
    <w:rsid w:val="00B3328F"/>
    <w:rsid w:val="00B337DF"/>
    <w:rsid w:val="00B33C16"/>
    <w:rsid w:val="00B33DD1"/>
    <w:rsid w:val="00B33E7D"/>
    <w:rsid w:val="00B346A6"/>
    <w:rsid w:val="00B34722"/>
    <w:rsid w:val="00B34F2B"/>
    <w:rsid w:val="00B35244"/>
    <w:rsid w:val="00B35264"/>
    <w:rsid w:val="00B35664"/>
    <w:rsid w:val="00B35A64"/>
    <w:rsid w:val="00B35D8A"/>
    <w:rsid w:val="00B3608C"/>
    <w:rsid w:val="00B36449"/>
    <w:rsid w:val="00B36722"/>
    <w:rsid w:val="00B37046"/>
    <w:rsid w:val="00B37063"/>
    <w:rsid w:val="00B374B2"/>
    <w:rsid w:val="00B401B8"/>
    <w:rsid w:val="00B40486"/>
    <w:rsid w:val="00B40B2D"/>
    <w:rsid w:val="00B40D47"/>
    <w:rsid w:val="00B40E90"/>
    <w:rsid w:val="00B40EF6"/>
    <w:rsid w:val="00B40FA1"/>
    <w:rsid w:val="00B41652"/>
    <w:rsid w:val="00B41B61"/>
    <w:rsid w:val="00B424CC"/>
    <w:rsid w:val="00B42567"/>
    <w:rsid w:val="00B4266D"/>
    <w:rsid w:val="00B4283C"/>
    <w:rsid w:val="00B42B61"/>
    <w:rsid w:val="00B42D63"/>
    <w:rsid w:val="00B42E61"/>
    <w:rsid w:val="00B42FA1"/>
    <w:rsid w:val="00B4303F"/>
    <w:rsid w:val="00B43A15"/>
    <w:rsid w:val="00B43D8F"/>
    <w:rsid w:val="00B43DFF"/>
    <w:rsid w:val="00B4460B"/>
    <w:rsid w:val="00B44B39"/>
    <w:rsid w:val="00B44CCF"/>
    <w:rsid w:val="00B44EFC"/>
    <w:rsid w:val="00B45244"/>
    <w:rsid w:val="00B45956"/>
    <w:rsid w:val="00B4595A"/>
    <w:rsid w:val="00B45EC8"/>
    <w:rsid w:val="00B45FF5"/>
    <w:rsid w:val="00B469FC"/>
    <w:rsid w:val="00B46CAD"/>
    <w:rsid w:val="00B46D04"/>
    <w:rsid w:val="00B46DA0"/>
    <w:rsid w:val="00B46F2A"/>
    <w:rsid w:val="00B4703F"/>
    <w:rsid w:val="00B4750A"/>
    <w:rsid w:val="00B47CB9"/>
    <w:rsid w:val="00B47D95"/>
    <w:rsid w:val="00B507E3"/>
    <w:rsid w:val="00B50B49"/>
    <w:rsid w:val="00B50EB2"/>
    <w:rsid w:val="00B51002"/>
    <w:rsid w:val="00B512E9"/>
    <w:rsid w:val="00B51393"/>
    <w:rsid w:val="00B51585"/>
    <w:rsid w:val="00B51872"/>
    <w:rsid w:val="00B51F2E"/>
    <w:rsid w:val="00B524CC"/>
    <w:rsid w:val="00B52868"/>
    <w:rsid w:val="00B52AB9"/>
    <w:rsid w:val="00B531B8"/>
    <w:rsid w:val="00B53422"/>
    <w:rsid w:val="00B537ED"/>
    <w:rsid w:val="00B5404E"/>
    <w:rsid w:val="00B54054"/>
    <w:rsid w:val="00B54230"/>
    <w:rsid w:val="00B54317"/>
    <w:rsid w:val="00B54D9F"/>
    <w:rsid w:val="00B54FDB"/>
    <w:rsid w:val="00B55C0A"/>
    <w:rsid w:val="00B55EEF"/>
    <w:rsid w:val="00B55F39"/>
    <w:rsid w:val="00B56502"/>
    <w:rsid w:val="00B566EB"/>
    <w:rsid w:val="00B56936"/>
    <w:rsid w:val="00B569B9"/>
    <w:rsid w:val="00B56AD2"/>
    <w:rsid w:val="00B56BAD"/>
    <w:rsid w:val="00B60335"/>
    <w:rsid w:val="00B603D6"/>
    <w:rsid w:val="00B60595"/>
    <w:rsid w:val="00B605FD"/>
    <w:rsid w:val="00B60612"/>
    <w:rsid w:val="00B60BF6"/>
    <w:rsid w:val="00B60F16"/>
    <w:rsid w:val="00B613B3"/>
    <w:rsid w:val="00B6160D"/>
    <w:rsid w:val="00B618E4"/>
    <w:rsid w:val="00B61B32"/>
    <w:rsid w:val="00B620E7"/>
    <w:rsid w:val="00B627B2"/>
    <w:rsid w:val="00B62948"/>
    <w:rsid w:val="00B632FB"/>
    <w:rsid w:val="00B642EE"/>
    <w:rsid w:val="00B6439D"/>
    <w:rsid w:val="00B64AA1"/>
    <w:rsid w:val="00B64B42"/>
    <w:rsid w:val="00B64CC4"/>
    <w:rsid w:val="00B64D5B"/>
    <w:rsid w:val="00B652DE"/>
    <w:rsid w:val="00B65538"/>
    <w:rsid w:val="00B657B9"/>
    <w:rsid w:val="00B657C3"/>
    <w:rsid w:val="00B6606D"/>
    <w:rsid w:val="00B66A21"/>
    <w:rsid w:val="00B6701F"/>
    <w:rsid w:val="00B67090"/>
    <w:rsid w:val="00B67128"/>
    <w:rsid w:val="00B67321"/>
    <w:rsid w:val="00B673AE"/>
    <w:rsid w:val="00B67DF0"/>
    <w:rsid w:val="00B7003D"/>
    <w:rsid w:val="00B70093"/>
    <w:rsid w:val="00B703C9"/>
    <w:rsid w:val="00B704CA"/>
    <w:rsid w:val="00B704ED"/>
    <w:rsid w:val="00B70C19"/>
    <w:rsid w:val="00B70FD7"/>
    <w:rsid w:val="00B7132A"/>
    <w:rsid w:val="00B7143A"/>
    <w:rsid w:val="00B7169A"/>
    <w:rsid w:val="00B716F0"/>
    <w:rsid w:val="00B71912"/>
    <w:rsid w:val="00B719DA"/>
    <w:rsid w:val="00B71D0A"/>
    <w:rsid w:val="00B72233"/>
    <w:rsid w:val="00B7243B"/>
    <w:rsid w:val="00B726CF"/>
    <w:rsid w:val="00B7273E"/>
    <w:rsid w:val="00B72E7B"/>
    <w:rsid w:val="00B73896"/>
    <w:rsid w:val="00B741F4"/>
    <w:rsid w:val="00B746BB"/>
    <w:rsid w:val="00B74C74"/>
    <w:rsid w:val="00B74D7E"/>
    <w:rsid w:val="00B74FA3"/>
    <w:rsid w:val="00B75368"/>
    <w:rsid w:val="00B75770"/>
    <w:rsid w:val="00B75846"/>
    <w:rsid w:val="00B76491"/>
    <w:rsid w:val="00B764D2"/>
    <w:rsid w:val="00B76919"/>
    <w:rsid w:val="00B76D07"/>
    <w:rsid w:val="00B77003"/>
    <w:rsid w:val="00B7728C"/>
    <w:rsid w:val="00B777D2"/>
    <w:rsid w:val="00B7785E"/>
    <w:rsid w:val="00B778B5"/>
    <w:rsid w:val="00B80202"/>
    <w:rsid w:val="00B8032C"/>
    <w:rsid w:val="00B80459"/>
    <w:rsid w:val="00B80DDE"/>
    <w:rsid w:val="00B80F07"/>
    <w:rsid w:val="00B80FD2"/>
    <w:rsid w:val="00B81252"/>
    <w:rsid w:val="00B81599"/>
    <w:rsid w:val="00B819B8"/>
    <w:rsid w:val="00B8208F"/>
    <w:rsid w:val="00B821AA"/>
    <w:rsid w:val="00B82A99"/>
    <w:rsid w:val="00B82FB8"/>
    <w:rsid w:val="00B83128"/>
    <w:rsid w:val="00B83240"/>
    <w:rsid w:val="00B8349D"/>
    <w:rsid w:val="00B834AB"/>
    <w:rsid w:val="00B83859"/>
    <w:rsid w:val="00B83A62"/>
    <w:rsid w:val="00B84686"/>
    <w:rsid w:val="00B848F2"/>
    <w:rsid w:val="00B84963"/>
    <w:rsid w:val="00B84DA5"/>
    <w:rsid w:val="00B85075"/>
    <w:rsid w:val="00B850BF"/>
    <w:rsid w:val="00B851C9"/>
    <w:rsid w:val="00B8547D"/>
    <w:rsid w:val="00B85925"/>
    <w:rsid w:val="00B85A34"/>
    <w:rsid w:val="00B85DE4"/>
    <w:rsid w:val="00B86008"/>
    <w:rsid w:val="00B863B3"/>
    <w:rsid w:val="00B86990"/>
    <w:rsid w:val="00B86B1C"/>
    <w:rsid w:val="00B86EB8"/>
    <w:rsid w:val="00B86F95"/>
    <w:rsid w:val="00B87A34"/>
    <w:rsid w:val="00B87B88"/>
    <w:rsid w:val="00B90340"/>
    <w:rsid w:val="00B904A3"/>
    <w:rsid w:val="00B906E2"/>
    <w:rsid w:val="00B907A8"/>
    <w:rsid w:val="00B911C3"/>
    <w:rsid w:val="00B915E1"/>
    <w:rsid w:val="00B91E6F"/>
    <w:rsid w:val="00B921B5"/>
    <w:rsid w:val="00B9291F"/>
    <w:rsid w:val="00B92B17"/>
    <w:rsid w:val="00B9356D"/>
    <w:rsid w:val="00B9358F"/>
    <w:rsid w:val="00B93CDF"/>
    <w:rsid w:val="00B93DA8"/>
    <w:rsid w:val="00B9404D"/>
    <w:rsid w:val="00B948BE"/>
    <w:rsid w:val="00B94B9F"/>
    <w:rsid w:val="00B94D4F"/>
    <w:rsid w:val="00B951EE"/>
    <w:rsid w:val="00B954C5"/>
    <w:rsid w:val="00B95838"/>
    <w:rsid w:val="00B960F6"/>
    <w:rsid w:val="00B9618B"/>
    <w:rsid w:val="00B96230"/>
    <w:rsid w:val="00B96440"/>
    <w:rsid w:val="00B96443"/>
    <w:rsid w:val="00B96AF8"/>
    <w:rsid w:val="00B96B7A"/>
    <w:rsid w:val="00B96D6A"/>
    <w:rsid w:val="00B96E9C"/>
    <w:rsid w:val="00B97121"/>
    <w:rsid w:val="00B97697"/>
    <w:rsid w:val="00B97C09"/>
    <w:rsid w:val="00BA002E"/>
    <w:rsid w:val="00BA01A4"/>
    <w:rsid w:val="00BA04E7"/>
    <w:rsid w:val="00BA0635"/>
    <w:rsid w:val="00BA0D7E"/>
    <w:rsid w:val="00BA0E83"/>
    <w:rsid w:val="00BA0F5B"/>
    <w:rsid w:val="00BA14A7"/>
    <w:rsid w:val="00BA19D5"/>
    <w:rsid w:val="00BA1B06"/>
    <w:rsid w:val="00BA1C84"/>
    <w:rsid w:val="00BA1E5F"/>
    <w:rsid w:val="00BA20DD"/>
    <w:rsid w:val="00BA2467"/>
    <w:rsid w:val="00BA2502"/>
    <w:rsid w:val="00BA2879"/>
    <w:rsid w:val="00BA2C37"/>
    <w:rsid w:val="00BA2CB1"/>
    <w:rsid w:val="00BA2F5C"/>
    <w:rsid w:val="00BA35A2"/>
    <w:rsid w:val="00BA3926"/>
    <w:rsid w:val="00BA3A3A"/>
    <w:rsid w:val="00BA41A2"/>
    <w:rsid w:val="00BA41E7"/>
    <w:rsid w:val="00BA4449"/>
    <w:rsid w:val="00BA481C"/>
    <w:rsid w:val="00BA49BD"/>
    <w:rsid w:val="00BA4A71"/>
    <w:rsid w:val="00BA59F6"/>
    <w:rsid w:val="00BA6031"/>
    <w:rsid w:val="00BA61DB"/>
    <w:rsid w:val="00BA6942"/>
    <w:rsid w:val="00BA748C"/>
    <w:rsid w:val="00BA7576"/>
    <w:rsid w:val="00BA790D"/>
    <w:rsid w:val="00BA7FAB"/>
    <w:rsid w:val="00BB007C"/>
    <w:rsid w:val="00BB0394"/>
    <w:rsid w:val="00BB0796"/>
    <w:rsid w:val="00BB08A9"/>
    <w:rsid w:val="00BB1184"/>
    <w:rsid w:val="00BB14B0"/>
    <w:rsid w:val="00BB17F7"/>
    <w:rsid w:val="00BB19EF"/>
    <w:rsid w:val="00BB1DBB"/>
    <w:rsid w:val="00BB1EF4"/>
    <w:rsid w:val="00BB20A8"/>
    <w:rsid w:val="00BB240C"/>
    <w:rsid w:val="00BB24DC"/>
    <w:rsid w:val="00BB2506"/>
    <w:rsid w:val="00BB257D"/>
    <w:rsid w:val="00BB272C"/>
    <w:rsid w:val="00BB2AAC"/>
    <w:rsid w:val="00BB2FD6"/>
    <w:rsid w:val="00BB3341"/>
    <w:rsid w:val="00BB3511"/>
    <w:rsid w:val="00BB3CCE"/>
    <w:rsid w:val="00BB3D51"/>
    <w:rsid w:val="00BB4E48"/>
    <w:rsid w:val="00BB4F53"/>
    <w:rsid w:val="00BB55AA"/>
    <w:rsid w:val="00BB560A"/>
    <w:rsid w:val="00BB5857"/>
    <w:rsid w:val="00BB58C3"/>
    <w:rsid w:val="00BB596B"/>
    <w:rsid w:val="00BB59D1"/>
    <w:rsid w:val="00BB5CEB"/>
    <w:rsid w:val="00BB5DAC"/>
    <w:rsid w:val="00BB5EA4"/>
    <w:rsid w:val="00BB6013"/>
    <w:rsid w:val="00BB6183"/>
    <w:rsid w:val="00BB6189"/>
    <w:rsid w:val="00BB6AFC"/>
    <w:rsid w:val="00BB6B69"/>
    <w:rsid w:val="00BB75F1"/>
    <w:rsid w:val="00BB77A3"/>
    <w:rsid w:val="00BB7971"/>
    <w:rsid w:val="00BB7985"/>
    <w:rsid w:val="00BB7C63"/>
    <w:rsid w:val="00BB7D9A"/>
    <w:rsid w:val="00BB7E35"/>
    <w:rsid w:val="00BB7F77"/>
    <w:rsid w:val="00BC0087"/>
    <w:rsid w:val="00BC0329"/>
    <w:rsid w:val="00BC0401"/>
    <w:rsid w:val="00BC0E2E"/>
    <w:rsid w:val="00BC2210"/>
    <w:rsid w:val="00BC23DC"/>
    <w:rsid w:val="00BC2CA4"/>
    <w:rsid w:val="00BC2D76"/>
    <w:rsid w:val="00BC2D8D"/>
    <w:rsid w:val="00BC2DD7"/>
    <w:rsid w:val="00BC2E15"/>
    <w:rsid w:val="00BC2EDB"/>
    <w:rsid w:val="00BC35DB"/>
    <w:rsid w:val="00BC3663"/>
    <w:rsid w:val="00BC414D"/>
    <w:rsid w:val="00BC4767"/>
    <w:rsid w:val="00BC4C2F"/>
    <w:rsid w:val="00BC50E6"/>
    <w:rsid w:val="00BC52FD"/>
    <w:rsid w:val="00BC53A3"/>
    <w:rsid w:val="00BC586C"/>
    <w:rsid w:val="00BC5884"/>
    <w:rsid w:val="00BC6319"/>
    <w:rsid w:val="00BC66AE"/>
    <w:rsid w:val="00BC6A75"/>
    <w:rsid w:val="00BC747D"/>
    <w:rsid w:val="00BC7AE0"/>
    <w:rsid w:val="00BC7C30"/>
    <w:rsid w:val="00BD0011"/>
    <w:rsid w:val="00BD01D7"/>
    <w:rsid w:val="00BD06D9"/>
    <w:rsid w:val="00BD0750"/>
    <w:rsid w:val="00BD0800"/>
    <w:rsid w:val="00BD096D"/>
    <w:rsid w:val="00BD0A62"/>
    <w:rsid w:val="00BD0B48"/>
    <w:rsid w:val="00BD0BBA"/>
    <w:rsid w:val="00BD0D73"/>
    <w:rsid w:val="00BD16A7"/>
    <w:rsid w:val="00BD1B9F"/>
    <w:rsid w:val="00BD1BAC"/>
    <w:rsid w:val="00BD227F"/>
    <w:rsid w:val="00BD25FB"/>
    <w:rsid w:val="00BD2F0D"/>
    <w:rsid w:val="00BD38EA"/>
    <w:rsid w:val="00BD3B8C"/>
    <w:rsid w:val="00BD44B5"/>
    <w:rsid w:val="00BD45FA"/>
    <w:rsid w:val="00BD48DB"/>
    <w:rsid w:val="00BD4C51"/>
    <w:rsid w:val="00BD4CAD"/>
    <w:rsid w:val="00BD4CDF"/>
    <w:rsid w:val="00BD56F3"/>
    <w:rsid w:val="00BD5912"/>
    <w:rsid w:val="00BD5935"/>
    <w:rsid w:val="00BD59C3"/>
    <w:rsid w:val="00BD6064"/>
    <w:rsid w:val="00BD61F1"/>
    <w:rsid w:val="00BD64BF"/>
    <w:rsid w:val="00BD67AA"/>
    <w:rsid w:val="00BD70F8"/>
    <w:rsid w:val="00BD7727"/>
    <w:rsid w:val="00BD780D"/>
    <w:rsid w:val="00BD7AC4"/>
    <w:rsid w:val="00BD7DC1"/>
    <w:rsid w:val="00BE00CA"/>
    <w:rsid w:val="00BE06DC"/>
    <w:rsid w:val="00BE0DCC"/>
    <w:rsid w:val="00BE0EA3"/>
    <w:rsid w:val="00BE0FBF"/>
    <w:rsid w:val="00BE1029"/>
    <w:rsid w:val="00BE110F"/>
    <w:rsid w:val="00BE12E4"/>
    <w:rsid w:val="00BE1363"/>
    <w:rsid w:val="00BE1583"/>
    <w:rsid w:val="00BE164D"/>
    <w:rsid w:val="00BE1B70"/>
    <w:rsid w:val="00BE1DE5"/>
    <w:rsid w:val="00BE1EA0"/>
    <w:rsid w:val="00BE20AA"/>
    <w:rsid w:val="00BE20FA"/>
    <w:rsid w:val="00BE22D4"/>
    <w:rsid w:val="00BE2624"/>
    <w:rsid w:val="00BE2844"/>
    <w:rsid w:val="00BE28EE"/>
    <w:rsid w:val="00BE337E"/>
    <w:rsid w:val="00BE34CB"/>
    <w:rsid w:val="00BE37CA"/>
    <w:rsid w:val="00BE4037"/>
    <w:rsid w:val="00BE403D"/>
    <w:rsid w:val="00BE428B"/>
    <w:rsid w:val="00BE42C7"/>
    <w:rsid w:val="00BE4525"/>
    <w:rsid w:val="00BE45FE"/>
    <w:rsid w:val="00BE4720"/>
    <w:rsid w:val="00BE484C"/>
    <w:rsid w:val="00BE4A0E"/>
    <w:rsid w:val="00BE53A1"/>
    <w:rsid w:val="00BE588E"/>
    <w:rsid w:val="00BE5932"/>
    <w:rsid w:val="00BE5A64"/>
    <w:rsid w:val="00BE5B50"/>
    <w:rsid w:val="00BE5DC9"/>
    <w:rsid w:val="00BE6133"/>
    <w:rsid w:val="00BE635A"/>
    <w:rsid w:val="00BE657E"/>
    <w:rsid w:val="00BE6780"/>
    <w:rsid w:val="00BE6BE6"/>
    <w:rsid w:val="00BE737D"/>
    <w:rsid w:val="00BE75D1"/>
    <w:rsid w:val="00BE77D0"/>
    <w:rsid w:val="00BE7A48"/>
    <w:rsid w:val="00BE7F18"/>
    <w:rsid w:val="00BF00CF"/>
    <w:rsid w:val="00BF01A1"/>
    <w:rsid w:val="00BF03E9"/>
    <w:rsid w:val="00BF07E9"/>
    <w:rsid w:val="00BF0CC0"/>
    <w:rsid w:val="00BF11D9"/>
    <w:rsid w:val="00BF1CAF"/>
    <w:rsid w:val="00BF1D71"/>
    <w:rsid w:val="00BF21EE"/>
    <w:rsid w:val="00BF2810"/>
    <w:rsid w:val="00BF2854"/>
    <w:rsid w:val="00BF2902"/>
    <w:rsid w:val="00BF2AC3"/>
    <w:rsid w:val="00BF2BDD"/>
    <w:rsid w:val="00BF2BEC"/>
    <w:rsid w:val="00BF2DD7"/>
    <w:rsid w:val="00BF34C9"/>
    <w:rsid w:val="00BF37BE"/>
    <w:rsid w:val="00BF3E6A"/>
    <w:rsid w:val="00BF4143"/>
    <w:rsid w:val="00BF415C"/>
    <w:rsid w:val="00BF4244"/>
    <w:rsid w:val="00BF4706"/>
    <w:rsid w:val="00BF483E"/>
    <w:rsid w:val="00BF48A5"/>
    <w:rsid w:val="00BF4999"/>
    <w:rsid w:val="00BF4B11"/>
    <w:rsid w:val="00BF4B3E"/>
    <w:rsid w:val="00BF513F"/>
    <w:rsid w:val="00BF5489"/>
    <w:rsid w:val="00BF551D"/>
    <w:rsid w:val="00BF5F81"/>
    <w:rsid w:val="00BF63EC"/>
    <w:rsid w:val="00BF699B"/>
    <w:rsid w:val="00BF6C00"/>
    <w:rsid w:val="00BF6F3E"/>
    <w:rsid w:val="00BF7273"/>
    <w:rsid w:val="00BF7282"/>
    <w:rsid w:val="00BF74AF"/>
    <w:rsid w:val="00C001F5"/>
    <w:rsid w:val="00C0021E"/>
    <w:rsid w:val="00C003A5"/>
    <w:rsid w:val="00C00769"/>
    <w:rsid w:val="00C00830"/>
    <w:rsid w:val="00C008D6"/>
    <w:rsid w:val="00C00985"/>
    <w:rsid w:val="00C009D9"/>
    <w:rsid w:val="00C00C56"/>
    <w:rsid w:val="00C00F03"/>
    <w:rsid w:val="00C00FA0"/>
    <w:rsid w:val="00C0122E"/>
    <w:rsid w:val="00C013E1"/>
    <w:rsid w:val="00C0157D"/>
    <w:rsid w:val="00C01639"/>
    <w:rsid w:val="00C016F5"/>
    <w:rsid w:val="00C019B4"/>
    <w:rsid w:val="00C02688"/>
    <w:rsid w:val="00C0300A"/>
    <w:rsid w:val="00C03029"/>
    <w:rsid w:val="00C033F3"/>
    <w:rsid w:val="00C035EC"/>
    <w:rsid w:val="00C039ED"/>
    <w:rsid w:val="00C04222"/>
    <w:rsid w:val="00C043EF"/>
    <w:rsid w:val="00C04444"/>
    <w:rsid w:val="00C046A2"/>
    <w:rsid w:val="00C04795"/>
    <w:rsid w:val="00C04BC6"/>
    <w:rsid w:val="00C04E20"/>
    <w:rsid w:val="00C050CC"/>
    <w:rsid w:val="00C056DE"/>
    <w:rsid w:val="00C05E37"/>
    <w:rsid w:val="00C0647D"/>
    <w:rsid w:val="00C064DC"/>
    <w:rsid w:val="00C068C7"/>
    <w:rsid w:val="00C06C7D"/>
    <w:rsid w:val="00C06CDF"/>
    <w:rsid w:val="00C070EC"/>
    <w:rsid w:val="00C07290"/>
    <w:rsid w:val="00C075E5"/>
    <w:rsid w:val="00C07C31"/>
    <w:rsid w:val="00C1050E"/>
    <w:rsid w:val="00C1064C"/>
    <w:rsid w:val="00C10701"/>
    <w:rsid w:val="00C10840"/>
    <w:rsid w:val="00C10A34"/>
    <w:rsid w:val="00C10EC8"/>
    <w:rsid w:val="00C10FF9"/>
    <w:rsid w:val="00C1120B"/>
    <w:rsid w:val="00C1147F"/>
    <w:rsid w:val="00C11741"/>
    <w:rsid w:val="00C11D0F"/>
    <w:rsid w:val="00C1262B"/>
    <w:rsid w:val="00C126CE"/>
    <w:rsid w:val="00C12733"/>
    <w:rsid w:val="00C12829"/>
    <w:rsid w:val="00C12A7D"/>
    <w:rsid w:val="00C12B38"/>
    <w:rsid w:val="00C12BBB"/>
    <w:rsid w:val="00C12E9E"/>
    <w:rsid w:val="00C13984"/>
    <w:rsid w:val="00C13C71"/>
    <w:rsid w:val="00C13F20"/>
    <w:rsid w:val="00C149D5"/>
    <w:rsid w:val="00C14A23"/>
    <w:rsid w:val="00C14AF6"/>
    <w:rsid w:val="00C14C0A"/>
    <w:rsid w:val="00C14C7C"/>
    <w:rsid w:val="00C14FC0"/>
    <w:rsid w:val="00C15089"/>
    <w:rsid w:val="00C15102"/>
    <w:rsid w:val="00C15146"/>
    <w:rsid w:val="00C1574B"/>
    <w:rsid w:val="00C15A2C"/>
    <w:rsid w:val="00C16438"/>
    <w:rsid w:val="00C1676E"/>
    <w:rsid w:val="00C169CB"/>
    <w:rsid w:val="00C16B38"/>
    <w:rsid w:val="00C17748"/>
    <w:rsid w:val="00C17AF6"/>
    <w:rsid w:val="00C17D8A"/>
    <w:rsid w:val="00C17E8F"/>
    <w:rsid w:val="00C20021"/>
    <w:rsid w:val="00C20083"/>
    <w:rsid w:val="00C201DB"/>
    <w:rsid w:val="00C2027B"/>
    <w:rsid w:val="00C20669"/>
    <w:rsid w:val="00C207D2"/>
    <w:rsid w:val="00C2087B"/>
    <w:rsid w:val="00C209D5"/>
    <w:rsid w:val="00C20CB1"/>
    <w:rsid w:val="00C21691"/>
    <w:rsid w:val="00C21CDF"/>
    <w:rsid w:val="00C2208D"/>
    <w:rsid w:val="00C221F7"/>
    <w:rsid w:val="00C2229E"/>
    <w:rsid w:val="00C224A1"/>
    <w:rsid w:val="00C2251C"/>
    <w:rsid w:val="00C225C1"/>
    <w:rsid w:val="00C228F9"/>
    <w:rsid w:val="00C22968"/>
    <w:rsid w:val="00C22B74"/>
    <w:rsid w:val="00C2324C"/>
    <w:rsid w:val="00C23474"/>
    <w:rsid w:val="00C235F8"/>
    <w:rsid w:val="00C23616"/>
    <w:rsid w:val="00C23A2C"/>
    <w:rsid w:val="00C23D58"/>
    <w:rsid w:val="00C23F0C"/>
    <w:rsid w:val="00C23FFB"/>
    <w:rsid w:val="00C2401A"/>
    <w:rsid w:val="00C24330"/>
    <w:rsid w:val="00C24371"/>
    <w:rsid w:val="00C243F9"/>
    <w:rsid w:val="00C2444E"/>
    <w:rsid w:val="00C24474"/>
    <w:rsid w:val="00C2472B"/>
    <w:rsid w:val="00C2480F"/>
    <w:rsid w:val="00C249EF"/>
    <w:rsid w:val="00C25072"/>
    <w:rsid w:val="00C250D5"/>
    <w:rsid w:val="00C2542B"/>
    <w:rsid w:val="00C2583A"/>
    <w:rsid w:val="00C25975"/>
    <w:rsid w:val="00C259A8"/>
    <w:rsid w:val="00C25BB4"/>
    <w:rsid w:val="00C25C81"/>
    <w:rsid w:val="00C2612A"/>
    <w:rsid w:val="00C26183"/>
    <w:rsid w:val="00C261AD"/>
    <w:rsid w:val="00C262B6"/>
    <w:rsid w:val="00C262C1"/>
    <w:rsid w:val="00C264F7"/>
    <w:rsid w:val="00C26755"/>
    <w:rsid w:val="00C26A78"/>
    <w:rsid w:val="00C26A9E"/>
    <w:rsid w:val="00C26E76"/>
    <w:rsid w:val="00C270A0"/>
    <w:rsid w:val="00C275EE"/>
    <w:rsid w:val="00C27FDC"/>
    <w:rsid w:val="00C302D1"/>
    <w:rsid w:val="00C30472"/>
    <w:rsid w:val="00C305D7"/>
    <w:rsid w:val="00C309DD"/>
    <w:rsid w:val="00C30D5B"/>
    <w:rsid w:val="00C30EAC"/>
    <w:rsid w:val="00C3104B"/>
    <w:rsid w:val="00C3111E"/>
    <w:rsid w:val="00C31345"/>
    <w:rsid w:val="00C31435"/>
    <w:rsid w:val="00C3164F"/>
    <w:rsid w:val="00C317BF"/>
    <w:rsid w:val="00C31EC0"/>
    <w:rsid w:val="00C32716"/>
    <w:rsid w:val="00C32818"/>
    <w:rsid w:val="00C329B6"/>
    <w:rsid w:val="00C3308B"/>
    <w:rsid w:val="00C33251"/>
    <w:rsid w:val="00C33647"/>
    <w:rsid w:val="00C3367F"/>
    <w:rsid w:val="00C338E8"/>
    <w:rsid w:val="00C33A59"/>
    <w:rsid w:val="00C33FAB"/>
    <w:rsid w:val="00C34394"/>
    <w:rsid w:val="00C344AA"/>
    <w:rsid w:val="00C34536"/>
    <w:rsid w:val="00C345DD"/>
    <w:rsid w:val="00C34931"/>
    <w:rsid w:val="00C34966"/>
    <w:rsid w:val="00C34C73"/>
    <w:rsid w:val="00C34E6D"/>
    <w:rsid w:val="00C35437"/>
    <w:rsid w:val="00C35666"/>
    <w:rsid w:val="00C36160"/>
    <w:rsid w:val="00C36397"/>
    <w:rsid w:val="00C364EA"/>
    <w:rsid w:val="00C36D9A"/>
    <w:rsid w:val="00C376EE"/>
    <w:rsid w:val="00C378FD"/>
    <w:rsid w:val="00C37BDF"/>
    <w:rsid w:val="00C37C18"/>
    <w:rsid w:val="00C37C6D"/>
    <w:rsid w:val="00C4036E"/>
    <w:rsid w:val="00C40548"/>
    <w:rsid w:val="00C40590"/>
    <w:rsid w:val="00C406ED"/>
    <w:rsid w:val="00C41808"/>
    <w:rsid w:val="00C41F08"/>
    <w:rsid w:val="00C41F3B"/>
    <w:rsid w:val="00C42115"/>
    <w:rsid w:val="00C4236F"/>
    <w:rsid w:val="00C42AAC"/>
    <w:rsid w:val="00C42C3A"/>
    <w:rsid w:val="00C42CE4"/>
    <w:rsid w:val="00C42E16"/>
    <w:rsid w:val="00C4333C"/>
    <w:rsid w:val="00C4381C"/>
    <w:rsid w:val="00C438D2"/>
    <w:rsid w:val="00C43B4F"/>
    <w:rsid w:val="00C43BDB"/>
    <w:rsid w:val="00C44259"/>
    <w:rsid w:val="00C4489E"/>
    <w:rsid w:val="00C44A16"/>
    <w:rsid w:val="00C44AC3"/>
    <w:rsid w:val="00C44C04"/>
    <w:rsid w:val="00C44D20"/>
    <w:rsid w:val="00C44E86"/>
    <w:rsid w:val="00C454D1"/>
    <w:rsid w:val="00C4555C"/>
    <w:rsid w:val="00C4573D"/>
    <w:rsid w:val="00C45B41"/>
    <w:rsid w:val="00C45DEA"/>
    <w:rsid w:val="00C46127"/>
    <w:rsid w:val="00C46134"/>
    <w:rsid w:val="00C463F9"/>
    <w:rsid w:val="00C46426"/>
    <w:rsid w:val="00C467D4"/>
    <w:rsid w:val="00C46D2E"/>
    <w:rsid w:val="00C46E9B"/>
    <w:rsid w:val="00C47190"/>
    <w:rsid w:val="00C4730B"/>
    <w:rsid w:val="00C4739C"/>
    <w:rsid w:val="00C50205"/>
    <w:rsid w:val="00C503B6"/>
    <w:rsid w:val="00C50584"/>
    <w:rsid w:val="00C50AEA"/>
    <w:rsid w:val="00C50E1A"/>
    <w:rsid w:val="00C51862"/>
    <w:rsid w:val="00C5196A"/>
    <w:rsid w:val="00C51976"/>
    <w:rsid w:val="00C51B6E"/>
    <w:rsid w:val="00C51E72"/>
    <w:rsid w:val="00C5209F"/>
    <w:rsid w:val="00C5215F"/>
    <w:rsid w:val="00C52243"/>
    <w:rsid w:val="00C5229C"/>
    <w:rsid w:val="00C52334"/>
    <w:rsid w:val="00C52B92"/>
    <w:rsid w:val="00C52DC4"/>
    <w:rsid w:val="00C52DCB"/>
    <w:rsid w:val="00C53298"/>
    <w:rsid w:val="00C53326"/>
    <w:rsid w:val="00C534B1"/>
    <w:rsid w:val="00C5366B"/>
    <w:rsid w:val="00C536BD"/>
    <w:rsid w:val="00C537D1"/>
    <w:rsid w:val="00C53BA4"/>
    <w:rsid w:val="00C53DF1"/>
    <w:rsid w:val="00C53E81"/>
    <w:rsid w:val="00C54386"/>
    <w:rsid w:val="00C54556"/>
    <w:rsid w:val="00C5488D"/>
    <w:rsid w:val="00C54C21"/>
    <w:rsid w:val="00C553C0"/>
    <w:rsid w:val="00C556CA"/>
    <w:rsid w:val="00C55A5B"/>
    <w:rsid w:val="00C55B42"/>
    <w:rsid w:val="00C55D21"/>
    <w:rsid w:val="00C55E84"/>
    <w:rsid w:val="00C5656C"/>
    <w:rsid w:val="00C5693B"/>
    <w:rsid w:val="00C56E28"/>
    <w:rsid w:val="00C56F55"/>
    <w:rsid w:val="00C571AD"/>
    <w:rsid w:val="00C57375"/>
    <w:rsid w:val="00C57533"/>
    <w:rsid w:val="00C57658"/>
    <w:rsid w:val="00C57699"/>
    <w:rsid w:val="00C600CC"/>
    <w:rsid w:val="00C60363"/>
    <w:rsid w:val="00C603CF"/>
    <w:rsid w:val="00C607B9"/>
    <w:rsid w:val="00C60C25"/>
    <w:rsid w:val="00C61153"/>
    <w:rsid w:val="00C612DC"/>
    <w:rsid w:val="00C614A9"/>
    <w:rsid w:val="00C61525"/>
    <w:rsid w:val="00C61558"/>
    <w:rsid w:val="00C61594"/>
    <w:rsid w:val="00C619CD"/>
    <w:rsid w:val="00C61CBF"/>
    <w:rsid w:val="00C61DF4"/>
    <w:rsid w:val="00C622E1"/>
    <w:rsid w:val="00C623EB"/>
    <w:rsid w:val="00C62ACF"/>
    <w:rsid w:val="00C62C37"/>
    <w:rsid w:val="00C62C6D"/>
    <w:rsid w:val="00C62C89"/>
    <w:rsid w:val="00C62EB8"/>
    <w:rsid w:val="00C630C1"/>
    <w:rsid w:val="00C631B1"/>
    <w:rsid w:val="00C6324B"/>
    <w:rsid w:val="00C63403"/>
    <w:rsid w:val="00C63506"/>
    <w:rsid w:val="00C636F1"/>
    <w:rsid w:val="00C63738"/>
    <w:rsid w:val="00C6405F"/>
    <w:rsid w:val="00C6418A"/>
    <w:rsid w:val="00C641B7"/>
    <w:rsid w:val="00C64A8A"/>
    <w:rsid w:val="00C64AAF"/>
    <w:rsid w:val="00C64C0E"/>
    <w:rsid w:val="00C64D16"/>
    <w:rsid w:val="00C64FCB"/>
    <w:rsid w:val="00C652AA"/>
    <w:rsid w:val="00C65447"/>
    <w:rsid w:val="00C6550A"/>
    <w:rsid w:val="00C655BB"/>
    <w:rsid w:val="00C6569C"/>
    <w:rsid w:val="00C65B01"/>
    <w:rsid w:val="00C65CB7"/>
    <w:rsid w:val="00C65E59"/>
    <w:rsid w:val="00C6605F"/>
    <w:rsid w:val="00C66515"/>
    <w:rsid w:val="00C66BB0"/>
    <w:rsid w:val="00C66D01"/>
    <w:rsid w:val="00C66D30"/>
    <w:rsid w:val="00C66D3A"/>
    <w:rsid w:val="00C66DE3"/>
    <w:rsid w:val="00C6715A"/>
    <w:rsid w:val="00C67A9D"/>
    <w:rsid w:val="00C67D91"/>
    <w:rsid w:val="00C71131"/>
    <w:rsid w:val="00C712E5"/>
    <w:rsid w:val="00C71764"/>
    <w:rsid w:val="00C71C38"/>
    <w:rsid w:val="00C71E26"/>
    <w:rsid w:val="00C71FF3"/>
    <w:rsid w:val="00C72008"/>
    <w:rsid w:val="00C7253D"/>
    <w:rsid w:val="00C72EEB"/>
    <w:rsid w:val="00C72EF7"/>
    <w:rsid w:val="00C72F4F"/>
    <w:rsid w:val="00C72F80"/>
    <w:rsid w:val="00C73413"/>
    <w:rsid w:val="00C73595"/>
    <w:rsid w:val="00C735E2"/>
    <w:rsid w:val="00C7369C"/>
    <w:rsid w:val="00C73EB6"/>
    <w:rsid w:val="00C741C6"/>
    <w:rsid w:val="00C74568"/>
    <w:rsid w:val="00C745F7"/>
    <w:rsid w:val="00C750EC"/>
    <w:rsid w:val="00C75860"/>
    <w:rsid w:val="00C7587B"/>
    <w:rsid w:val="00C75A68"/>
    <w:rsid w:val="00C76211"/>
    <w:rsid w:val="00C76553"/>
    <w:rsid w:val="00C7672F"/>
    <w:rsid w:val="00C77157"/>
    <w:rsid w:val="00C773BE"/>
    <w:rsid w:val="00C77573"/>
    <w:rsid w:val="00C7795D"/>
    <w:rsid w:val="00C77C4C"/>
    <w:rsid w:val="00C77C58"/>
    <w:rsid w:val="00C77E20"/>
    <w:rsid w:val="00C77E33"/>
    <w:rsid w:val="00C77F8C"/>
    <w:rsid w:val="00C8010F"/>
    <w:rsid w:val="00C8051A"/>
    <w:rsid w:val="00C80822"/>
    <w:rsid w:val="00C80CA4"/>
    <w:rsid w:val="00C8139E"/>
    <w:rsid w:val="00C814C3"/>
    <w:rsid w:val="00C81647"/>
    <w:rsid w:val="00C81AB1"/>
    <w:rsid w:val="00C81BD7"/>
    <w:rsid w:val="00C81E50"/>
    <w:rsid w:val="00C82199"/>
    <w:rsid w:val="00C8222C"/>
    <w:rsid w:val="00C822B4"/>
    <w:rsid w:val="00C82368"/>
    <w:rsid w:val="00C82479"/>
    <w:rsid w:val="00C82A7F"/>
    <w:rsid w:val="00C82B25"/>
    <w:rsid w:val="00C82B4A"/>
    <w:rsid w:val="00C837A2"/>
    <w:rsid w:val="00C83C59"/>
    <w:rsid w:val="00C840BE"/>
    <w:rsid w:val="00C8461E"/>
    <w:rsid w:val="00C8480B"/>
    <w:rsid w:val="00C84BD3"/>
    <w:rsid w:val="00C8521A"/>
    <w:rsid w:val="00C85399"/>
    <w:rsid w:val="00C854AF"/>
    <w:rsid w:val="00C854FB"/>
    <w:rsid w:val="00C85AD2"/>
    <w:rsid w:val="00C85C33"/>
    <w:rsid w:val="00C85DDF"/>
    <w:rsid w:val="00C863D0"/>
    <w:rsid w:val="00C866D5"/>
    <w:rsid w:val="00C86D9E"/>
    <w:rsid w:val="00C86E85"/>
    <w:rsid w:val="00C87373"/>
    <w:rsid w:val="00C87B29"/>
    <w:rsid w:val="00C90099"/>
    <w:rsid w:val="00C9026B"/>
    <w:rsid w:val="00C902CF"/>
    <w:rsid w:val="00C903F4"/>
    <w:rsid w:val="00C9062C"/>
    <w:rsid w:val="00C90932"/>
    <w:rsid w:val="00C90E9C"/>
    <w:rsid w:val="00C90EE6"/>
    <w:rsid w:val="00C910BB"/>
    <w:rsid w:val="00C91515"/>
    <w:rsid w:val="00C91731"/>
    <w:rsid w:val="00C91EE6"/>
    <w:rsid w:val="00C92089"/>
    <w:rsid w:val="00C92264"/>
    <w:rsid w:val="00C92470"/>
    <w:rsid w:val="00C92727"/>
    <w:rsid w:val="00C92785"/>
    <w:rsid w:val="00C92898"/>
    <w:rsid w:val="00C93042"/>
    <w:rsid w:val="00C93199"/>
    <w:rsid w:val="00C93C5B"/>
    <w:rsid w:val="00C93DC2"/>
    <w:rsid w:val="00C93F67"/>
    <w:rsid w:val="00C943D7"/>
    <w:rsid w:val="00C9442F"/>
    <w:rsid w:val="00C94887"/>
    <w:rsid w:val="00C949AA"/>
    <w:rsid w:val="00C94A60"/>
    <w:rsid w:val="00C94F1B"/>
    <w:rsid w:val="00C94FA8"/>
    <w:rsid w:val="00C9535D"/>
    <w:rsid w:val="00C956C3"/>
    <w:rsid w:val="00C95BE2"/>
    <w:rsid w:val="00C95C3A"/>
    <w:rsid w:val="00C95C9E"/>
    <w:rsid w:val="00C960AA"/>
    <w:rsid w:val="00C9657F"/>
    <w:rsid w:val="00C96721"/>
    <w:rsid w:val="00C968DC"/>
    <w:rsid w:val="00C96B5D"/>
    <w:rsid w:val="00C96CA7"/>
    <w:rsid w:val="00C978FA"/>
    <w:rsid w:val="00C97B22"/>
    <w:rsid w:val="00C97C27"/>
    <w:rsid w:val="00CA020E"/>
    <w:rsid w:val="00CA0570"/>
    <w:rsid w:val="00CA077E"/>
    <w:rsid w:val="00CA07FF"/>
    <w:rsid w:val="00CA0E82"/>
    <w:rsid w:val="00CA1056"/>
    <w:rsid w:val="00CA17C2"/>
    <w:rsid w:val="00CA1B66"/>
    <w:rsid w:val="00CA1F70"/>
    <w:rsid w:val="00CA2072"/>
    <w:rsid w:val="00CA2A64"/>
    <w:rsid w:val="00CA2F22"/>
    <w:rsid w:val="00CA360A"/>
    <w:rsid w:val="00CA3905"/>
    <w:rsid w:val="00CA39CF"/>
    <w:rsid w:val="00CA3B59"/>
    <w:rsid w:val="00CA425A"/>
    <w:rsid w:val="00CA42B5"/>
    <w:rsid w:val="00CA4340"/>
    <w:rsid w:val="00CA4866"/>
    <w:rsid w:val="00CA48A4"/>
    <w:rsid w:val="00CA4BB2"/>
    <w:rsid w:val="00CA53FF"/>
    <w:rsid w:val="00CA57DD"/>
    <w:rsid w:val="00CA5C43"/>
    <w:rsid w:val="00CA5F37"/>
    <w:rsid w:val="00CA60ED"/>
    <w:rsid w:val="00CA61A4"/>
    <w:rsid w:val="00CA623F"/>
    <w:rsid w:val="00CA633F"/>
    <w:rsid w:val="00CA6592"/>
    <w:rsid w:val="00CA66A9"/>
    <w:rsid w:val="00CA6713"/>
    <w:rsid w:val="00CA6A1F"/>
    <w:rsid w:val="00CA6C6F"/>
    <w:rsid w:val="00CA6E8C"/>
    <w:rsid w:val="00CA6FA1"/>
    <w:rsid w:val="00CA7320"/>
    <w:rsid w:val="00CA7C1E"/>
    <w:rsid w:val="00CA7FDC"/>
    <w:rsid w:val="00CB02AB"/>
    <w:rsid w:val="00CB035B"/>
    <w:rsid w:val="00CB083D"/>
    <w:rsid w:val="00CB09C9"/>
    <w:rsid w:val="00CB12A7"/>
    <w:rsid w:val="00CB15E3"/>
    <w:rsid w:val="00CB17AB"/>
    <w:rsid w:val="00CB1806"/>
    <w:rsid w:val="00CB1CAC"/>
    <w:rsid w:val="00CB1D18"/>
    <w:rsid w:val="00CB1F7E"/>
    <w:rsid w:val="00CB24E4"/>
    <w:rsid w:val="00CB2515"/>
    <w:rsid w:val="00CB2573"/>
    <w:rsid w:val="00CB294B"/>
    <w:rsid w:val="00CB2A25"/>
    <w:rsid w:val="00CB2C3F"/>
    <w:rsid w:val="00CB317C"/>
    <w:rsid w:val="00CB3206"/>
    <w:rsid w:val="00CB32A3"/>
    <w:rsid w:val="00CB3337"/>
    <w:rsid w:val="00CB36E4"/>
    <w:rsid w:val="00CB3A86"/>
    <w:rsid w:val="00CB3DAD"/>
    <w:rsid w:val="00CB3E5D"/>
    <w:rsid w:val="00CB46B3"/>
    <w:rsid w:val="00CB490E"/>
    <w:rsid w:val="00CB4D52"/>
    <w:rsid w:val="00CB5017"/>
    <w:rsid w:val="00CB505C"/>
    <w:rsid w:val="00CB5234"/>
    <w:rsid w:val="00CB5294"/>
    <w:rsid w:val="00CB551B"/>
    <w:rsid w:val="00CB5569"/>
    <w:rsid w:val="00CB5635"/>
    <w:rsid w:val="00CB5737"/>
    <w:rsid w:val="00CB585E"/>
    <w:rsid w:val="00CB6002"/>
    <w:rsid w:val="00CB6AE0"/>
    <w:rsid w:val="00CB6DA1"/>
    <w:rsid w:val="00CB6F3A"/>
    <w:rsid w:val="00CB7EAD"/>
    <w:rsid w:val="00CB7EFE"/>
    <w:rsid w:val="00CC01D8"/>
    <w:rsid w:val="00CC0485"/>
    <w:rsid w:val="00CC07F0"/>
    <w:rsid w:val="00CC07F7"/>
    <w:rsid w:val="00CC0D41"/>
    <w:rsid w:val="00CC122D"/>
    <w:rsid w:val="00CC136B"/>
    <w:rsid w:val="00CC1604"/>
    <w:rsid w:val="00CC1841"/>
    <w:rsid w:val="00CC1C0C"/>
    <w:rsid w:val="00CC1CA1"/>
    <w:rsid w:val="00CC1DBF"/>
    <w:rsid w:val="00CC2761"/>
    <w:rsid w:val="00CC27FE"/>
    <w:rsid w:val="00CC2A91"/>
    <w:rsid w:val="00CC2BC4"/>
    <w:rsid w:val="00CC2C9C"/>
    <w:rsid w:val="00CC2D08"/>
    <w:rsid w:val="00CC30FD"/>
    <w:rsid w:val="00CC3388"/>
    <w:rsid w:val="00CC3446"/>
    <w:rsid w:val="00CC40B6"/>
    <w:rsid w:val="00CC48B9"/>
    <w:rsid w:val="00CC4C5B"/>
    <w:rsid w:val="00CC4D2C"/>
    <w:rsid w:val="00CC4E43"/>
    <w:rsid w:val="00CC5458"/>
    <w:rsid w:val="00CC5596"/>
    <w:rsid w:val="00CC596E"/>
    <w:rsid w:val="00CC5A0D"/>
    <w:rsid w:val="00CC6093"/>
    <w:rsid w:val="00CC6465"/>
    <w:rsid w:val="00CC660B"/>
    <w:rsid w:val="00CC6773"/>
    <w:rsid w:val="00CC6AF7"/>
    <w:rsid w:val="00CC6E8D"/>
    <w:rsid w:val="00CC6F00"/>
    <w:rsid w:val="00CC7B39"/>
    <w:rsid w:val="00CD095E"/>
    <w:rsid w:val="00CD0ECB"/>
    <w:rsid w:val="00CD11D7"/>
    <w:rsid w:val="00CD17FA"/>
    <w:rsid w:val="00CD19A2"/>
    <w:rsid w:val="00CD1A6E"/>
    <w:rsid w:val="00CD1A8B"/>
    <w:rsid w:val="00CD1CC9"/>
    <w:rsid w:val="00CD1D55"/>
    <w:rsid w:val="00CD24FF"/>
    <w:rsid w:val="00CD2DD3"/>
    <w:rsid w:val="00CD2FE4"/>
    <w:rsid w:val="00CD30B5"/>
    <w:rsid w:val="00CD36A2"/>
    <w:rsid w:val="00CD38BB"/>
    <w:rsid w:val="00CD4099"/>
    <w:rsid w:val="00CD4DC7"/>
    <w:rsid w:val="00CD51CF"/>
    <w:rsid w:val="00CD5297"/>
    <w:rsid w:val="00CD54BC"/>
    <w:rsid w:val="00CD5A10"/>
    <w:rsid w:val="00CD5CDD"/>
    <w:rsid w:val="00CD6213"/>
    <w:rsid w:val="00CD6261"/>
    <w:rsid w:val="00CD638F"/>
    <w:rsid w:val="00CD67B4"/>
    <w:rsid w:val="00CD69E1"/>
    <w:rsid w:val="00CD6ADC"/>
    <w:rsid w:val="00CD6B5B"/>
    <w:rsid w:val="00CD6CFD"/>
    <w:rsid w:val="00CD7230"/>
    <w:rsid w:val="00CD79C0"/>
    <w:rsid w:val="00CD7F96"/>
    <w:rsid w:val="00CE0021"/>
    <w:rsid w:val="00CE0142"/>
    <w:rsid w:val="00CE0257"/>
    <w:rsid w:val="00CE05CD"/>
    <w:rsid w:val="00CE0E84"/>
    <w:rsid w:val="00CE1F51"/>
    <w:rsid w:val="00CE20AB"/>
    <w:rsid w:val="00CE20B3"/>
    <w:rsid w:val="00CE270E"/>
    <w:rsid w:val="00CE29C4"/>
    <w:rsid w:val="00CE2A06"/>
    <w:rsid w:val="00CE2B3A"/>
    <w:rsid w:val="00CE2DD0"/>
    <w:rsid w:val="00CE2F62"/>
    <w:rsid w:val="00CE35A8"/>
    <w:rsid w:val="00CE3618"/>
    <w:rsid w:val="00CE3731"/>
    <w:rsid w:val="00CE3DFD"/>
    <w:rsid w:val="00CE463A"/>
    <w:rsid w:val="00CE494F"/>
    <w:rsid w:val="00CE498E"/>
    <w:rsid w:val="00CE4A5D"/>
    <w:rsid w:val="00CE4C58"/>
    <w:rsid w:val="00CE5238"/>
    <w:rsid w:val="00CE5278"/>
    <w:rsid w:val="00CE534D"/>
    <w:rsid w:val="00CE55A1"/>
    <w:rsid w:val="00CE568E"/>
    <w:rsid w:val="00CE6208"/>
    <w:rsid w:val="00CE6253"/>
    <w:rsid w:val="00CE631B"/>
    <w:rsid w:val="00CE6524"/>
    <w:rsid w:val="00CE6A88"/>
    <w:rsid w:val="00CE6DC5"/>
    <w:rsid w:val="00CE72F2"/>
    <w:rsid w:val="00CE74E1"/>
    <w:rsid w:val="00CE7514"/>
    <w:rsid w:val="00CE76EE"/>
    <w:rsid w:val="00CE7718"/>
    <w:rsid w:val="00CE77D7"/>
    <w:rsid w:val="00CE7956"/>
    <w:rsid w:val="00CE7A6C"/>
    <w:rsid w:val="00CE7C22"/>
    <w:rsid w:val="00CE7C44"/>
    <w:rsid w:val="00CE7C73"/>
    <w:rsid w:val="00CF0032"/>
    <w:rsid w:val="00CF00E6"/>
    <w:rsid w:val="00CF0471"/>
    <w:rsid w:val="00CF0656"/>
    <w:rsid w:val="00CF0FA6"/>
    <w:rsid w:val="00CF11D5"/>
    <w:rsid w:val="00CF141E"/>
    <w:rsid w:val="00CF1944"/>
    <w:rsid w:val="00CF1AEE"/>
    <w:rsid w:val="00CF1B82"/>
    <w:rsid w:val="00CF1D8D"/>
    <w:rsid w:val="00CF20B7"/>
    <w:rsid w:val="00CF218C"/>
    <w:rsid w:val="00CF21E1"/>
    <w:rsid w:val="00CF2283"/>
    <w:rsid w:val="00CF22EA"/>
    <w:rsid w:val="00CF2604"/>
    <w:rsid w:val="00CF285D"/>
    <w:rsid w:val="00CF3095"/>
    <w:rsid w:val="00CF3B89"/>
    <w:rsid w:val="00CF3C5D"/>
    <w:rsid w:val="00CF3DCA"/>
    <w:rsid w:val="00CF45E1"/>
    <w:rsid w:val="00CF4887"/>
    <w:rsid w:val="00CF4CC7"/>
    <w:rsid w:val="00CF4DFC"/>
    <w:rsid w:val="00CF50DF"/>
    <w:rsid w:val="00CF5125"/>
    <w:rsid w:val="00CF54C3"/>
    <w:rsid w:val="00CF57F0"/>
    <w:rsid w:val="00CF5B61"/>
    <w:rsid w:val="00CF5F7D"/>
    <w:rsid w:val="00CF5FB6"/>
    <w:rsid w:val="00CF6235"/>
    <w:rsid w:val="00CF6687"/>
    <w:rsid w:val="00CF6BE4"/>
    <w:rsid w:val="00CF6C8B"/>
    <w:rsid w:val="00CF6DB9"/>
    <w:rsid w:val="00CF6EA3"/>
    <w:rsid w:val="00CF71EE"/>
    <w:rsid w:val="00CF74FC"/>
    <w:rsid w:val="00CF7A8A"/>
    <w:rsid w:val="00CF7BFD"/>
    <w:rsid w:val="00D005CE"/>
    <w:rsid w:val="00D008E4"/>
    <w:rsid w:val="00D00B8F"/>
    <w:rsid w:val="00D016AF"/>
    <w:rsid w:val="00D01F62"/>
    <w:rsid w:val="00D0255C"/>
    <w:rsid w:val="00D02B10"/>
    <w:rsid w:val="00D02C4E"/>
    <w:rsid w:val="00D02C71"/>
    <w:rsid w:val="00D02F21"/>
    <w:rsid w:val="00D03548"/>
    <w:rsid w:val="00D037AF"/>
    <w:rsid w:val="00D03E18"/>
    <w:rsid w:val="00D04196"/>
    <w:rsid w:val="00D04220"/>
    <w:rsid w:val="00D04298"/>
    <w:rsid w:val="00D042E4"/>
    <w:rsid w:val="00D042F0"/>
    <w:rsid w:val="00D04BF2"/>
    <w:rsid w:val="00D04F39"/>
    <w:rsid w:val="00D0533C"/>
    <w:rsid w:val="00D0534E"/>
    <w:rsid w:val="00D05715"/>
    <w:rsid w:val="00D05D6C"/>
    <w:rsid w:val="00D05ED3"/>
    <w:rsid w:val="00D05F21"/>
    <w:rsid w:val="00D06148"/>
    <w:rsid w:val="00D06386"/>
    <w:rsid w:val="00D06D90"/>
    <w:rsid w:val="00D072F3"/>
    <w:rsid w:val="00D0761F"/>
    <w:rsid w:val="00D079FC"/>
    <w:rsid w:val="00D07A1A"/>
    <w:rsid w:val="00D10144"/>
    <w:rsid w:val="00D1049F"/>
    <w:rsid w:val="00D10E72"/>
    <w:rsid w:val="00D1188A"/>
    <w:rsid w:val="00D11B20"/>
    <w:rsid w:val="00D11E2A"/>
    <w:rsid w:val="00D11EC6"/>
    <w:rsid w:val="00D1243F"/>
    <w:rsid w:val="00D127F7"/>
    <w:rsid w:val="00D13FBB"/>
    <w:rsid w:val="00D14BAD"/>
    <w:rsid w:val="00D14BBF"/>
    <w:rsid w:val="00D14D15"/>
    <w:rsid w:val="00D14EFB"/>
    <w:rsid w:val="00D150BA"/>
    <w:rsid w:val="00D152E4"/>
    <w:rsid w:val="00D15620"/>
    <w:rsid w:val="00D156F8"/>
    <w:rsid w:val="00D15C97"/>
    <w:rsid w:val="00D164BF"/>
    <w:rsid w:val="00D1658F"/>
    <w:rsid w:val="00D16939"/>
    <w:rsid w:val="00D16ABE"/>
    <w:rsid w:val="00D16C0C"/>
    <w:rsid w:val="00D16F0D"/>
    <w:rsid w:val="00D172CD"/>
    <w:rsid w:val="00D17407"/>
    <w:rsid w:val="00D1741F"/>
    <w:rsid w:val="00D17600"/>
    <w:rsid w:val="00D17C08"/>
    <w:rsid w:val="00D17C18"/>
    <w:rsid w:val="00D200AF"/>
    <w:rsid w:val="00D203E9"/>
    <w:rsid w:val="00D204DB"/>
    <w:rsid w:val="00D20775"/>
    <w:rsid w:val="00D210C5"/>
    <w:rsid w:val="00D21429"/>
    <w:rsid w:val="00D2160D"/>
    <w:rsid w:val="00D21BD5"/>
    <w:rsid w:val="00D21D15"/>
    <w:rsid w:val="00D2206F"/>
    <w:rsid w:val="00D22A2F"/>
    <w:rsid w:val="00D22B74"/>
    <w:rsid w:val="00D22F32"/>
    <w:rsid w:val="00D234DB"/>
    <w:rsid w:val="00D23867"/>
    <w:rsid w:val="00D23DBF"/>
    <w:rsid w:val="00D23F03"/>
    <w:rsid w:val="00D23F79"/>
    <w:rsid w:val="00D24024"/>
    <w:rsid w:val="00D2459C"/>
    <w:rsid w:val="00D24687"/>
    <w:rsid w:val="00D246F1"/>
    <w:rsid w:val="00D24706"/>
    <w:rsid w:val="00D248DE"/>
    <w:rsid w:val="00D24953"/>
    <w:rsid w:val="00D24A40"/>
    <w:rsid w:val="00D24EAE"/>
    <w:rsid w:val="00D257B7"/>
    <w:rsid w:val="00D25B13"/>
    <w:rsid w:val="00D25C51"/>
    <w:rsid w:val="00D25CA5"/>
    <w:rsid w:val="00D260E2"/>
    <w:rsid w:val="00D264A5"/>
    <w:rsid w:val="00D26651"/>
    <w:rsid w:val="00D2669A"/>
    <w:rsid w:val="00D275E9"/>
    <w:rsid w:val="00D278F7"/>
    <w:rsid w:val="00D302D4"/>
    <w:rsid w:val="00D3055A"/>
    <w:rsid w:val="00D305D5"/>
    <w:rsid w:val="00D30665"/>
    <w:rsid w:val="00D30DCF"/>
    <w:rsid w:val="00D31429"/>
    <w:rsid w:val="00D314B9"/>
    <w:rsid w:val="00D31711"/>
    <w:rsid w:val="00D31A21"/>
    <w:rsid w:val="00D31D46"/>
    <w:rsid w:val="00D32538"/>
    <w:rsid w:val="00D32755"/>
    <w:rsid w:val="00D32775"/>
    <w:rsid w:val="00D32911"/>
    <w:rsid w:val="00D32945"/>
    <w:rsid w:val="00D32ABA"/>
    <w:rsid w:val="00D32CE7"/>
    <w:rsid w:val="00D32D37"/>
    <w:rsid w:val="00D32ECE"/>
    <w:rsid w:val="00D32F25"/>
    <w:rsid w:val="00D332FB"/>
    <w:rsid w:val="00D3346B"/>
    <w:rsid w:val="00D33C40"/>
    <w:rsid w:val="00D33FEC"/>
    <w:rsid w:val="00D34609"/>
    <w:rsid w:val="00D34688"/>
    <w:rsid w:val="00D34784"/>
    <w:rsid w:val="00D35409"/>
    <w:rsid w:val="00D35DD9"/>
    <w:rsid w:val="00D3669E"/>
    <w:rsid w:val="00D36E5B"/>
    <w:rsid w:val="00D370BF"/>
    <w:rsid w:val="00D3739D"/>
    <w:rsid w:val="00D37856"/>
    <w:rsid w:val="00D37A2C"/>
    <w:rsid w:val="00D4043A"/>
    <w:rsid w:val="00D409F3"/>
    <w:rsid w:val="00D40CEC"/>
    <w:rsid w:val="00D40D00"/>
    <w:rsid w:val="00D40D32"/>
    <w:rsid w:val="00D41132"/>
    <w:rsid w:val="00D411DE"/>
    <w:rsid w:val="00D41B8E"/>
    <w:rsid w:val="00D41C17"/>
    <w:rsid w:val="00D424C4"/>
    <w:rsid w:val="00D4283F"/>
    <w:rsid w:val="00D428B6"/>
    <w:rsid w:val="00D42AF3"/>
    <w:rsid w:val="00D4316D"/>
    <w:rsid w:val="00D43220"/>
    <w:rsid w:val="00D43A20"/>
    <w:rsid w:val="00D43E99"/>
    <w:rsid w:val="00D4489F"/>
    <w:rsid w:val="00D44B49"/>
    <w:rsid w:val="00D44E5E"/>
    <w:rsid w:val="00D44FCC"/>
    <w:rsid w:val="00D45142"/>
    <w:rsid w:val="00D45190"/>
    <w:rsid w:val="00D45234"/>
    <w:rsid w:val="00D454A6"/>
    <w:rsid w:val="00D45B6D"/>
    <w:rsid w:val="00D45CAB"/>
    <w:rsid w:val="00D45E3E"/>
    <w:rsid w:val="00D45EDF"/>
    <w:rsid w:val="00D45EE2"/>
    <w:rsid w:val="00D45F3B"/>
    <w:rsid w:val="00D460EA"/>
    <w:rsid w:val="00D46179"/>
    <w:rsid w:val="00D4657C"/>
    <w:rsid w:val="00D46747"/>
    <w:rsid w:val="00D46B14"/>
    <w:rsid w:val="00D47473"/>
    <w:rsid w:val="00D478F8"/>
    <w:rsid w:val="00D47C18"/>
    <w:rsid w:val="00D47C45"/>
    <w:rsid w:val="00D47EC4"/>
    <w:rsid w:val="00D50172"/>
    <w:rsid w:val="00D50218"/>
    <w:rsid w:val="00D50393"/>
    <w:rsid w:val="00D5042E"/>
    <w:rsid w:val="00D50BCC"/>
    <w:rsid w:val="00D50CAB"/>
    <w:rsid w:val="00D50E30"/>
    <w:rsid w:val="00D50E41"/>
    <w:rsid w:val="00D50F2C"/>
    <w:rsid w:val="00D5110C"/>
    <w:rsid w:val="00D5127F"/>
    <w:rsid w:val="00D51348"/>
    <w:rsid w:val="00D53387"/>
    <w:rsid w:val="00D53760"/>
    <w:rsid w:val="00D537EF"/>
    <w:rsid w:val="00D53903"/>
    <w:rsid w:val="00D539E3"/>
    <w:rsid w:val="00D54032"/>
    <w:rsid w:val="00D54B73"/>
    <w:rsid w:val="00D55067"/>
    <w:rsid w:val="00D552B0"/>
    <w:rsid w:val="00D55743"/>
    <w:rsid w:val="00D55A29"/>
    <w:rsid w:val="00D56109"/>
    <w:rsid w:val="00D561A6"/>
    <w:rsid w:val="00D562D2"/>
    <w:rsid w:val="00D56436"/>
    <w:rsid w:val="00D5651B"/>
    <w:rsid w:val="00D565C1"/>
    <w:rsid w:val="00D5699C"/>
    <w:rsid w:val="00D56DC1"/>
    <w:rsid w:val="00D570ED"/>
    <w:rsid w:val="00D570F4"/>
    <w:rsid w:val="00D5724C"/>
    <w:rsid w:val="00D57302"/>
    <w:rsid w:val="00D57441"/>
    <w:rsid w:val="00D574C2"/>
    <w:rsid w:val="00D57572"/>
    <w:rsid w:val="00D57F9D"/>
    <w:rsid w:val="00D600C3"/>
    <w:rsid w:val="00D6054A"/>
    <w:rsid w:val="00D60B93"/>
    <w:rsid w:val="00D61B73"/>
    <w:rsid w:val="00D61D9E"/>
    <w:rsid w:val="00D61E97"/>
    <w:rsid w:val="00D61EDE"/>
    <w:rsid w:val="00D62255"/>
    <w:rsid w:val="00D62A58"/>
    <w:rsid w:val="00D62D82"/>
    <w:rsid w:val="00D62F4D"/>
    <w:rsid w:val="00D631AD"/>
    <w:rsid w:val="00D63A43"/>
    <w:rsid w:val="00D63B07"/>
    <w:rsid w:val="00D63BE9"/>
    <w:rsid w:val="00D63C7B"/>
    <w:rsid w:val="00D63C84"/>
    <w:rsid w:val="00D63CB2"/>
    <w:rsid w:val="00D63CCA"/>
    <w:rsid w:val="00D63EAF"/>
    <w:rsid w:val="00D648BB"/>
    <w:rsid w:val="00D64A2D"/>
    <w:rsid w:val="00D6518C"/>
    <w:rsid w:val="00D652FC"/>
    <w:rsid w:val="00D656AA"/>
    <w:rsid w:val="00D65782"/>
    <w:rsid w:val="00D65824"/>
    <w:rsid w:val="00D6591E"/>
    <w:rsid w:val="00D65DC4"/>
    <w:rsid w:val="00D65FE1"/>
    <w:rsid w:val="00D66240"/>
    <w:rsid w:val="00D66C21"/>
    <w:rsid w:val="00D66E86"/>
    <w:rsid w:val="00D677C8"/>
    <w:rsid w:val="00D67FBF"/>
    <w:rsid w:val="00D70160"/>
    <w:rsid w:val="00D703E5"/>
    <w:rsid w:val="00D70429"/>
    <w:rsid w:val="00D7063E"/>
    <w:rsid w:val="00D70658"/>
    <w:rsid w:val="00D706F8"/>
    <w:rsid w:val="00D70910"/>
    <w:rsid w:val="00D70EE5"/>
    <w:rsid w:val="00D71264"/>
    <w:rsid w:val="00D713B2"/>
    <w:rsid w:val="00D7140C"/>
    <w:rsid w:val="00D715C2"/>
    <w:rsid w:val="00D71B48"/>
    <w:rsid w:val="00D71D1D"/>
    <w:rsid w:val="00D71D77"/>
    <w:rsid w:val="00D71E82"/>
    <w:rsid w:val="00D71EDB"/>
    <w:rsid w:val="00D71F7A"/>
    <w:rsid w:val="00D7217D"/>
    <w:rsid w:val="00D724E4"/>
    <w:rsid w:val="00D726C5"/>
    <w:rsid w:val="00D72B94"/>
    <w:rsid w:val="00D72CB8"/>
    <w:rsid w:val="00D730D0"/>
    <w:rsid w:val="00D73A0F"/>
    <w:rsid w:val="00D73D5C"/>
    <w:rsid w:val="00D74394"/>
    <w:rsid w:val="00D743A1"/>
    <w:rsid w:val="00D745B0"/>
    <w:rsid w:val="00D74ACD"/>
    <w:rsid w:val="00D74C7D"/>
    <w:rsid w:val="00D74F0C"/>
    <w:rsid w:val="00D75081"/>
    <w:rsid w:val="00D75347"/>
    <w:rsid w:val="00D756B9"/>
    <w:rsid w:val="00D75865"/>
    <w:rsid w:val="00D759E6"/>
    <w:rsid w:val="00D75BB2"/>
    <w:rsid w:val="00D76497"/>
    <w:rsid w:val="00D76588"/>
    <w:rsid w:val="00D766F4"/>
    <w:rsid w:val="00D768FD"/>
    <w:rsid w:val="00D76EA2"/>
    <w:rsid w:val="00D772D6"/>
    <w:rsid w:val="00D77426"/>
    <w:rsid w:val="00D77722"/>
    <w:rsid w:val="00D77774"/>
    <w:rsid w:val="00D777C4"/>
    <w:rsid w:val="00D7792E"/>
    <w:rsid w:val="00D77B82"/>
    <w:rsid w:val="00D80279"/>
    <w:rsid w:val="00D80378"/>
    <w:rsid w:val="00D804C6"/>
    <w:rsid w:val="00D80F69"/>
    <w:rsid w:val="00D81140"/>
    <w:rsid w:val="00D8152F"/>
    <w:rsid w:val="00D81816"/>
    <w:rsid w:val="00D818B1"/>
    <w:rsid w:val="00D8195D"/>
    <w:rsid w:val="00D81B33"/>
    <w:rsid w:val="00D81E5C"/>
    <w:rsid w:val="00D8200E"/>
    <w:rsid w:val="00D820A2"/>
    <w:rsid w:val="00D824C4"/>
    <w:rsid w:val="00D82A8C"/>
    <w:rsid w:val="00D82AB4"/>
    <w:rsid w:val="00D8324C"/>
    <w:rsid w:val="00D836D3"/>
    <w:rsid w:val="00D838B5"/>
    <w:rsid w:val="00D83B4F"/>
    <w:rsid w:val="00D83BB1"/>
    <w:rsid w:val="00D83E1E"/>
    <w:rsid w:val="00D8425B"/>
    <w:rsid w:val="00D844FC"/>
    <w:rsid w:val="00D8467C"/>
    <w:rsid w:val="00D84ACC"/>
    <w:rsid w:val="00D84E57"/>
    <w:rsid w:val="00D84EEF"/>
    <w:rsid w:val="00D8542D"/>
    <w:rsid w:val="00D855DE"/>
    <w:rsid w:val="00D85BF9"/>
    <w:rsid w:val="00D85C71"/>
    <w:rsid w:val="00D85CBD"/>
    <w:rsid w:val="00D85E2E"/>
    <w:rsid w:val="00D85E6E"/>
    <w:rsid w:val="00D865F6"/>
    <w:rsid w:val="00D865F8"/>
    <w:rsid w:val="00D86C95"/>
    <w:rsid w:val="00D86DE9"/>
    <w:rsid w:val="00D8702D"/>
    <w:rsid w:val="00D87307"/>
    <w:rsid w:val="00D8770B"/>
    <w:rsid w:val="00D8771F"/>
    <w:rsid w:val="00D87837"/>
    <w:rsid w:val="00D87857"/>
    <w:rsid w:val="00D87D43"/>
    <w:rsid w:val="00D87F7C"/>
    <w:rsid w:val="00D87FA4"/>
    <w:rsid w:val="00D903A9"/>
    <w:rsid w:val="00D904E3"/>
    <w:rsid w:val="00D90529"/>
    <w:rsid w:val="00D905CA"/>
    <w:rsid w:val="00D90899"/>
    <w:rsid w:val="00D90B69"/>
    <w:rsid w:val="00D90E0A"/>
    <w:rsid w:val="00D912E5"/>
    <w:rsid w:val="00D9170B"/>
    <w:rsid w:val="00D917FF"/>
    <w:rsid w:val="00D91813"/>
    <w:rsid w:val="00D91820"/>
    <w:rsid w:val="00D91DF4"/>
    <w:rsid w:val="00D91E55"/>
    <w:rsid w:val="00D91EC6"/>
    <w:rsid w:val="00D927A9"/>
    <w:rsid w:val="00D92E06"/>
    <w:rsid w:val="00D93100"/>
    <w:rsid w:val="00D9330F"/>
    <w:rsid w:val="00D933BD"/>
    <w:rsid w:val="00D9356F"/>
    <w:rsid w:val="00D93856"/>
    <w:rsid w:val="00D94628"/>
    <w:rsid w:val="00D94651"/>
    <w:rsid w:val="00D94713"/>
    <w:rsid w:val="00D94933"/>
    <w:rsid w:val="00D949D0"/>
    <w:rsid w:val="00D94A5E"/>
    <w:rsid w:val="00D94B35"/>
    <w:rsid w:val="00D94F68"/>
    <w:rsid w:val="00D9526F"/>
    <w:rsid w:val="00D9570F"/>
    <w:rsid w:val="00D95A18"/>
    <w:rsid w:val="00D95D9A"/>
    <w:rsid w:val="00D96038"/>
    <w:rsid w:val="00D960FB"/>
    <w:rsid w:val="00D961ED"/>
    <w:rsid w:val="00D96205"/>
    <w:rsid w:val="00D9624F"/>
    <w:rsid w:val="00D962AA"/>
    <w:rsid w:val="00D96661"/>
    <w:rsid w:val="00D96D5D"/>
    <w:rsid w:val="00D96DA0"/>
    <w:rsid w:val="00D96E6E"/>
    <w:rsid w:val="00D9704D"/>
    <w:rsid w:val="00D97274"/>
    <w:rsid w:val="00D97918"/>
    <w:rsid w:val="00DA02FD"/>
    <w:rsid w:val="00DA0304"/>
    <w:rsid w:val="00DA0343"/>
    <w:rsid w:val="00DA05AF"/>
    <w:rsid w:val="00DA091F"/>
    <w:rsid w:val="00DA0E67"/>
    <w:rsid w:val="00DA0F48"/>
    <w:rsid w:val="00DA1250"/>
    <w:rsid w:val="00DA1485"/>
    <w:rsid w:val="00DA161B"/>
    <w:rsid w:val="00DA1DF4"/>
    <w:rsid w:val="00DA1FE5"/>
    <w:rsid w:val="00DA27B4"/>
    <w:rsid w:val="00DA30E5"/>
    <w:rsid w:val="00DA3216"/>
    <w:rsid w:val="00DA350A"/>
    <w:rsid w:val="00DA375A"/>
    <w:rsid w:val="00DA37C5"/>
    <w:rsid w:val="00DA3AD5"/>
    <w:rsid w:val="00DA3D2D"/>
    <w:rsid w:val="00DA3FE9"/>
    <w:rsid w:val="00DA47B3"/>
    <w:rsid w:val="00DA4BCA"/>
    <w:rsid w:val="00DA4E41"/>
    <w:rsid w:val="00DA52CF"/>
    <w:rsid w:val="00DA56B4"/>
    <w:rsid w:val="00DA599C"/>
    <w:rsid w:val="00DA60E5"/>
    <w:rsid w:val="00DA64E0"/>
    <w:rsid w:val="00DA683A"/>
    <w:rsid w:val="00DA68C1"/>
    <w:rsid w:val="00DA69DC"/>
    <w:rsid w:val="00DA6C66"/>
    <w:rsid w:val="00DA72AD"/>
    <w:rsid w:val="00DA74A1"/>
    <w:rsid w:val="00DA7A15"/>
    <w:rsid w:val="00DA7E59"/>
    <w:rsid w:val="00DA7FEF"/>
    <w:rsid w:val="00DB00CD"/>
    <w:rsid w:val="00DB0B0F"/>
    <w:rsid w:val="00DB0D90"/>
    <w:rsid w:val="00DB1016"/>
    <w:rsid w:val="00DB15D5"/>
    <w:rsid w:val="00DB16B3"/>
    <w:rsid w:val="00DB197D"/>
    <w:rsid w:val="00DB1B1B"/>
    <w:rsid w:val="00DB1CC2"/>
    <w:rsid w:val="00DB1E48"/>
    <w:rsid w:val="00DB2052"/>
    <w:rsid w:val="00DB2235"/>
    <w:rsid w:val="00DB25CC"/>
    <w:rsid w:val="00DB2804"/>
    <w:rsid w:val="00DB2EEF"/>
    <w:rsid w:val="00DB3034"/>
    <w:rsid w:val="00DB34AB"/>
    <w:rsid w:val="00DB35DF"/>
    <w:rsid w:val="00DB3AAD"/>
    <w:rsid w:val="00DB3FCD"/>
    <w:rsid w:val="00DB418D"/>
    <w:rsid w:val="00DB4300"/>
    <w:rsid w:val="00DB432A"/>
    <w:rsid w:val="00DB451B"/>
    <w:rsid w:val="00DB45EC"/>
    <w:rsid w:val="00DB4DEB"/>
    <w:rsid w:val="00DB4F7C"/>
    <w:rsid w:val="00DB50DA"/>
    <w:rsid w:val="00DB52FA"/>
    <w:rsid w:val="00DB5364"/>
    <w:rsid w:val="00DB5559"/>
    <w:rsid w:val="00DB55FB"/>
    <w:rsid w:val="00DB588B"/>
    <w:rsid w:val="00DB58C4"/>
    <w:rsid w:val="00DB594D"/>
    <w:rsid w:val="00DB5A09"/>
    <w:rsid w:val="00DB6391"/>
    <w:rsid w:val="00DB65A5"/>
    <w:rsid w:val="00DB6A48"/>
    <w:rsid w:val="00DB6D43"/>
    <w:rsid w:val="00DB6E96"/>
    <w:rsid w:val="00DB7535"/>
    <w:rsid w:val="00DB759D"/>
    <w:rsid w:val="00DB76A5"/>
    <w:rsid w:val="00DB76C1"/>
    <w:rsid w:val="00DB77F8"/>
    <w:rsid w:val="00DB7B90"/>
    <w:rsid w:val="00DC0865"/>
    <w:rsid w:val="00DC0B13"/>
    <w:rsid w:val="00DC0B57"/>
    <w:rsid w:val="00DC0D65"/>
    <w:rsid w:val="00DC0EE3"/>
    <w:rsid w:val="00DC103A"/>
    <w:rsid w:val="00DC10E2"/>
    <w:rsid w:val="00DC147B"/>
    <w:rsid w:val="00DC157B"/>
    <w:rsid w:val="00DC166D"/>
    <w:rsid w:val="00DC17C2"/>
    <w:rsid w:val="00DC17ED"/>
    <w:rsid w:val="00DC1971"/>
    <w:rsid w:val="00DC1C83"/>
    <w:rsid w:val="00DC2571"/>
    <w:rsid w:val="00DC26B1"/>
    <w:rsid w:val="00DC29E9"/>
    <w:rsid w:val="00DC311D"/>
    <w:rsid w:val="00DC32C4"/>
    <w:rsid w:val="00DC3447"/>
    <w:rsid w:val="00DC347E"/>
    <w:rsid w:val="00DC3636"/>
    <w:rsid w:val="00DC36B6"/>
    <w:rsid w:val="00DC3B34"/>
    <w:rsid w:val="00DC3C12"/>
    <w:rsid w:val="00DC4025"/>
    <w:rsid w:val="00DC4065"/>
    <w:rsid w:val="00DC44E9"/>
    <w:rsid w:val="00DC45A3"/>
    <w:rsid w:val="00DC4709"/>
    <w:rsid w:val="00DC4D0D"/>
    <w:rsid w:val="00DC4F8D"/>
    <w:rsid w:val="00DC50C8"/>
    <w:rsid w:val="00DC522C"/>
    <w:rsid w:val="00DC5728"/>
    <w:rsid w:val="00DC673A"/>
    <w:rsid w:val="00DC6A71"/>
    <w:rsid w:val="00DC6ABD"/>
    <w:rsid w:val="00DC6B34"/>
    <w:rsid w:val="00DC6FAA"/>
    <w:rsid w:val="00DC706B"/>
    <w:rsid w:val="00DC70FA"/>
    <w:rsid w:val="00DC753C"/>
    <w:rsid w:val="00DC7626"/>
    <w:rsid w:val="00DC7911"/>
    <w:rsid w:val="00DC7F6E"/>
    <w:rsid w:val="00DD0072"/>
    <w:rsid w:val="00DD0529"/>
    <w:rsid w:val="00DD07D3"/>
    <w:rsid w:val="00DD0ECD"/>
    <w:rsid w:val="00DD1039"/>
    <w:rsid w:val="00DD1050"/>
    <w:rsid w:val="00DD1158"/>
    <w:rsid w:val="00DD1372"/>
    <w:rsid w:val="00DD1587"/>
    <w:rsid w:val="00DD2222"/>
    <w:rsid w:val="00DD2254"/>
    <w:rsid w:val="00DD22EA"/>
    <w:rsid w:val="00DD2576"/>
    <w:rsid w:val="00DD25D9"/>
    <w:rsid w:val="00DD287B"/>
    <w:rsid w:val="00DD2C9D"/>
    <w:rsid w:val="00DD2DA3"/>
    <w:rsid w:val="00DD2E36"/>
    <w:rsid w:val="00DD324D"/>
    <w:rsid w:val="00DD32A3"/>
    <w:rsid w:val="00DD346D"/>
    <w:rsid w:val="00DD3632"/>
    <w:rsid w:val="00DD36BC"/>
    <w:rsid w:val="00DD3AAD"/>
    <w:rsid w:val="00DD44BA"/>
    <w:rsid w:val="00DD4535"/>
    <w:rsid w:val="00DD47F7"/>
    <w:rsid w:val="00DD491E"/>
    <w:rsid w:val="00DD51C1"/>
    <w:rsid w:val="00DD5234"/>
    <w:rsid w:val="00DD52AA"/>
    <w:rsid w:val="00DD54C7"/>
    <w:rsid w:val="00DD57EF"/>
    <w:rsid w:val="00DD5E30"/>
    <w:rsid w:val="00DD68D9"/>
    <w:rsid w:val="00DD692E"/>
    <w:rsid w:val="00DD6D4C"/>
    <w:rsid w:val="00DD6EA4"/>
    <w:rsid w:val="00DD73BF"/>
    <w:rsid w:val="00DD75A6"/>
    <w:rsid w:val="00DD768A"/>
    <w:rsid w:val="00DD7CB5"/>
    <w:rsid w:val="00DD7EBF"/>
    <w:rsid w:val="00DE0326"/>
    <w:rsid w:val="00DE06D9"/>
    <w:rsid w:val="00DE1719"/>
    <w:rsid w:val="00DE252C"/>
    <w:rsid w:val="00DE2626"/>
    <w:rsid w:val="00DE29A5"/>
    <w:rsid w:val="00DE29D8"/>
    <w:rsid w:val="00DE2B4C"/>
    <w:rsid w:val="00DE2BF4"/>
    <w:rsid w:val="00DE2C19"/>
    <w:rsid w:val="00DE2CC5"/>
    <w:rsid w:val="00DE3018"/>
    <w:rsid w:val="00DE3605"/>
    <w:rsid w:val="00DE382F"/>
    <w:rsid w:val="00DE3872"/>
    <w:rsid w:val="00DE3C2A"/>
    <w:rsid w:val="00DE3DB9"/>
    <w:rsid w:val="00DE3F1F"/>
    <w:rsid w:val="00DE421D"/>
    <w:rsid w:val="00DE43DB"/>
    <w:rsid w:val="00DE447B"/>
    <w:rsid w:val="00DE4DB2"/>
    <w:rsid w:val="00DE5947"/>
    <w:rsid w:val="00DE6081"/>
    <w:rsid w:val="00DE6156"/>
    <w:rsid w:val="00DE61C8"/>
    <w:rsid w:val="00DE68B3"/>
    <w:rsid w:val="00DE6A54"/>
    <w:rsid w:val="00DE76AA"/>
    <w:rsid w:val="00DE7783"/>
    <w:rsid w:val="00DE778B"/>
    <w:rsid w:val="00DE7CD9"/>
    <w:rsid w:val="00DF045B"/>
    <w:rsid w:val="00DF07A8"/>
    <w:rsid w:val="00DF0810"/>
    <w:rsid w:val="00DF0817"/>
    <w:rsid w:val="00DF08E8"/>
    <w:rsid w:val="00DF09D7"/>
    <w:rsid w:val="00DF0AFC"/>
    <w:rsid w:val="00DF0F85"/>
    <w:rsid w:val="00DF14EE"/>
    <w:rsid w:val="00DF167B"/>
    <w:rsid w:val="00DF16AB"/>
    <w:rsid w:val="00DF1864"/>
    <w:rsid w:val="00DF1BF4"/>
    <w:rsid w:val="00DF22AD"/>
    <w:rsid w:val="00DF22D4"/>
    <w:rsid w:val="00DF25CC"/>
    <w:rsid w:val="00DF2A1C"/>
    <w:rsid w:val="00DF2DBD"/>
    <w:rsid w:val="00DF312A"/>
    <w:rsid w:val="00DF38E1"/>
    <w:rsid w:val="00DF3E07"/>
    <w:rsid w:val="00DF42DE"/>
    <w:rsid w:val="00DF4420"/>
    <w:rsid w:val="00DF45A6"/>
    <w:rsid w:val="00DF4D7E"/>
    <w:rsid w:val="00DF540E"/>
    <w:rsid w:val="00DF54A6"/>
    <w:rsid w:val="00DF55CE"/>
    <w:rsid w:val="00DF5950"/>
    <w:rsid w:val="00DF59AB"/>
    <w:rsid w:val="00DF666E"/>
    <w:rsid w:val="00DF6955"/>
    <w:rsid w:val="00DF6B2C"/>
    <w:rsid w:val="00DF6B71"/>
    <w:rsid w:val="00DF6D0E"/>
    <w:rsid w:val="00DF6DBA"/>
    <w:rsid w:val="00DF712A"/>
    <w:rsid w:val="00DF7A8F"/>
    <w:rsid w:val="00DF7CEF"/>
    <w:rsid w:val="00DF7FDF"/>
    <w:rsid w:val="00E00592"/>
    <w:rsid w:val="00E00926"/>
    <w:rsid w:val="00E00D56"/>
    <w:rsid w:val="00E00DD7"/>
    <w:rsid w:val="00E00EE2"/>
    <w:rsid w:val="00E01329"/>
    <w:rsid w:val="00E013A6"/>
    <w:rsid w:val="00E015BB"/>
    <w:rsid w:val="00E0189A"/>
    <w:rsid w:val="00E026BF"/>
    <w:rsid w:val="00E028ED"/>
    <w:rsid w:val="00E02986"/>
    <w:rsid w:val="00E0298D"/>
    <w:rsid w:val="00E02B1D"/>
    <w:rsid w:val="00E02D72"/>
    <w:rsid w:val="00E03056"/>
    <w:rsid w:val="00E0357D"/>
    <w:rsid w:val="00E03649"/>
    <w:rsid w:val="00E03F2E"/>
    <w:rsid w:val="00E0400A"/>
    <w:rsid w:val="00E041FA"/>
    <w:rsid w:val="00E043F6"/>
    <w:rsid w:val="00E0450C"/>
    <w:rsid w:val="00E04F4B"/>
    <w:rsid w:val="00E051A7"/>
    <w:rsid w:val="00E053A8"/>
    <w:rsid w:val="00E054EF"/>
    <w:rsid w:val="00E056B7"/>
    <w:rsid w:val="00E05AA7"/>
    <w:rsid w:val="00E05B5B"/>
    <w:rsid w:val="00E05E8B"/>
    <w:rsid w:val="00E0630F"/>
    <w:rsid w:val="00E063E5"/>
    <w:rsid w:val="00E06683"/>
    <w:rsid w:val="00E06A69"/>
    <w:rsid w:val="00E06A95"/>
    <w:rsid w:val="00E06CA8"/>
    <w:rsid w:val="00E06D2A"/>
    <w:rsid w:val="00E06E38"/>
    <w:rsid w:val="00E073A4"/>
    <w:rsid w:val="00E076C0"/>
    <w:rsid w:val="00E0798D"/>
    <w:rsid w:val="00E07D6E"/>
    <w:rsid w:val="00E07F3B"/>
    <w:rsid w:val="00E107B9"/>
    <w:rsid w:val="00E10D98"/>
    <w:rsid w:val="00E10ED1"/>
    <w:rsid w:val="00E110CB"/>
    <w:rsid w:val="00E11704"/>
    <w:rsid w:val="00E11C87"/>
    <w:rsid w:val="00E11DDD"/>
    <w:rsid w:val="00E11E6F"/>
    <w:rsid w:val="00E11EBD"/>
    <w:rsid w:val="00E11F2E"/>
    <w:rsid w:val="00E12945"/>
    <w:rsid w:val="00E12B4B"/>
    <w:rsid w:val="00E12D7A"/>
    <w:rsid w:val="00E12E0B"/>
    <w:rsid w:val="00E13328"/>
    <w:rsid w:val="00E13A89"/>
    <w:rsid w:val="00E13D44"/>
    <w:rsid w:val="00E13FAC"/>
    <w:rsid w:val="00E141B5"/>
    <w:rsid w:val="00E14326"/>
    <w:rsid w:val="00E1487F"/>
    <w:rsid w:val="00E148AE"/>
    <w:rsid w:val="00E14B60"/>
    <w:rsid w:val="00E14C2D"/>
    <w:rsid w:val="00E14F87"/>
    <w:rsid w:val="00E150B7"/>
    <w:rsid w:val="00E150EA"/>
    <w:rsid w:val="00E153AD"/>
    <w:rsid w:val="00E15A5F"/>
    <w:rsid w:val="00E15D9C"/>
    <w:rsid w:val="00E15E59"/>
    <w:rsid w:val="00E16399"/>
    <w:rsid w:val="00E163AF"/>
    <w:rsid w:val="00E16A44"/>
    <w:rsid w:val="00E16FAA"/>
    <w:rsid w:val="00E172E1"/>
    <w:rsid w:val="00E173A6"/>
    <w:rsid w:val="00E17498"/>
    <w:rsid w:val="00E17F42"/>
    <w:rsid w:val="00E20179"/>
    <w:rsid w:val="00E20520"/>
    <w:rsid w:val="00E20798"/>
    <w:rsid w:val="00E207AC"/>
    <w:rsid w:val="00E2084A"/>
    <w:rsid w:val="00E20BB5"/>
    <w:rsid w:val="00E20C9C"/>
    <w:rsid w:val="00E211A9"/>
    <w:rsid w:val="00E21733"/>
    <w:rsid w:val="00E2193C"/>
    <w:rsid w:val="00E21AD7"/>
    <w:rsid w:val="00E21D4E"/>
    <w:rsid w:val="00E21E99"/>
    <w:rsid w:val="00E22342"/>
    <w:rsid w:val="00E224CD"/>
    <w:rsid w:val="00E2269C"/>
    <w:rsid w:val="00E226E7"/>
    <w:rsid w:val="00E22776"/>
    <w:rsid w:val="00E2291F"/>
    <w:rsid w:val="00E231C2"/>
    <w:rsid w:val="00E23270"/>
    <w:rsid w:val="00E235D5"/>
    <w:rsid w:val="00E236CB"/>
    <w:rsid w:val="00E23C34"/>
    <w:rsid w:val="00E23D54"/>
    <w:rsid w:val="00E23E72"/>
    <w:rsid w:val="00E23E98"/>
    <w:rsid w:val="00E240EF"/>
    <w:rsid w:val="00E244B8"/>
    <w:rsid w:val="00E24928"/>
    <w:rsid w:val="00E25055"/>
    <w:rsid w:val="00E25300"/>
    <w:rsid w:val="00E25969"/>
    <w:rsid w:val="00E25EC2"/>
    <w:rsid w:val="00E260D8"/>
    <w:rsid w:val="00E260E2"/>
    <w:rsid w:val="00E260E5"/>
    <w:rsid w:val="00E2620C"/>
    <w:rsid w:val="00E266ED"/>
    <w:rsid w:val="00E26704"/>
    <w:rsid w:val="00E27498"/>
    <w:rsid w:val="00E3024F"/>
    <w:rsid w:val="00E3036B"/>
    <w:rsid w:val="00E3036C"/>
    <w:rsid w:val="00E3042A"/>
    <w:rsid w:val="00E30443"/>
    <w:rsid w:val="00E305A1"/>
    <w:rsid w:val="00E30699"/>
    <w:rsid w:val="00E306EA"/>
    <w:rsid w:val="00E30F7D"/>
    <w:rsid w:val="00E30FA0"/>
    <w:rsid w:val="00E30FA6"/>
    <w:rsid w:val="00E315D0"/>
    <w:rsid w:val="00E3160D"/>
    <w:rsid w:val="00E31E57"/>
    <w:rsid w:val="00E31EB5"/>
    <w:rsid w:val="00E31F3A"/>
    <w:rsid w:val="00E32294"/>
    <w:rsid w:val="00E3275E"/>
    <w:rsid w:val="00E328BF"/>
    <w:rsid w:val="00E3292E"/>
    <w:rsid w:val="00E32946"/>
    <w:rsid w:val="00E32CAA"/>
    <w:rsid w:val="00E32D5A"/>
    <w:rsid w:val="00E32ED9"/>
    <w:rsid w:val="00E32F3E"/>
    <w:rsid w:val="00E33420"/>
    <w:rsid w:val="00E33BD6"/>
    <w:rsid w:val="00E33C82"/>
    <w:rsid w:val="00E33D94"/>
    <w:rsid w:val="00E3444D"/>
    <w:rsid w:val="00E344C3"/>
    <w:rsid w:val="00E3491E"/>
    <w:rsid w:val="00E34CD6"/>
    <w:rsid w:val="00E34FC0"/>
    <w:rsid w:val="00E35508"/>
    <w:rsid w:val="00E355E2"/>
    <w:rsid w:val="00E357E6"/>
    <w:rsid w:val="00E35C6E"/>
    <w:rsid w:val="00E35CF9"/>
    <w:rsid w:val="00E35F2B"/>
    <w:rsid w:val="00E3601C"/>
    <w:rsid w:val="00E36089"/>
    <w:rsid w:val="00E362B8"/>
    <w:rsid w:val="00E363B0"/>
    <w:rsid w:val="00E36420"/>
    <w:rsid w:val="00E36EB2"/>
    <w:rsid w:val="00E373D8"/>
    <w:rsid w:val="00E375B3"/>
    <w:rsid w:val="00E376BE"/>
    <w:rsid w:val="00E379AE"/>
    <w:rsid w:val="00E37D66"/>
    <w:rsid w:val="00E37F3F"/>
    <w:rsid w:val="00E403D8"/>
    <w:rsid w:val="00E40471"/>
    <w:rsid w:val="00E40668"/>
    <w:rsid w:val="00E40A4B"/>
    <w:rsid w:val="00E40E16"/>
    <w:rsid w:val="00E40E76"/>
    <w:rsid w:val="00E414B9"/>
    <w:rsid w:val="00E41895"/>
    <w:rsid w:val="00E41957"/>
    <w:rsid w:val="00E41983"/>
    <w:rsid w:val="00E41A77"/>
    <w:rsid w:val="00E41E37"/>
    <w:rsid w:val="00E41ECB"/>
    <w:rsid w:val="00E42E7A"/>
    <w:rsid w:val="00E42E94"/>
    <w:rsid w:val="00E43263"/>
    <w:rsid w:val="00E43280"/>
    <w:rsid w:val="00E4345D"/>
    <w:rsid w:val="00E434CA"/>
    <w:rsid w:val="00E43550"/>
    <w:rsid w:val="00E439B9"/>
    <w:rsid w:val="00E43D61"/>
    <w:rsid w:val="00E43DA8"/>
    <w:rsid w:val="00E43E25"/>
    <w:rsid w:val="00E43F57"/>
    <w:rsid w:val="00E44613"/>
    <w:rsid w:val="00E446F0"/>
    <w:rsid w:val="00E44CDA"/>
    <w:rsid w:val="00E44EB6"/>
    <w:rsid w:val="00E451BE"/>
    <w:rsid w:val="00E454EF"/>
    <w:rsid w:val="00E456B6"/>
    <w:rsid w:val="00E45B61"/>
    <w:rsid w:val="00E4615C"/>
    <w:rsid w:val="00E4652E"/>
    <w:rsid w:val="00E46F18"/>
    <w:rsid w:val="00E4718D"/>
    <w:rsid w:val="00E4739C"/>
    <w:rsid w:val="00E47679"/>
    <w:rsid w:val="00E47CD6"/>
    <w:rsid w:val="00E47D27"/>
    <w:rsid w:val="00E50004"/>
    <w:rsid w:val="00E505FC"/>
    <w:rsid w:val="00E50932"/>
    <w:rsid w:val="00E50A9A"/>
    <w:rsid w:val="00E50B7C"/>
    <w:rsid w:val="00E50BBA"/>
    <w:rsid w:val="00E50DBF"/>
    <w:rsid w:val="00E51333"/>
    <w:rsid w:val="00E5163C"/>
    <w:rsid w:val="00E51E94"/>
    <w:rsid w:val="00E52341"/>
    <w:rsid w:val="00E52428"/>
    <w:rsid w:val="00E5287E"/>
    <w:rsid w:val="00E52969"/>
    <w:rsid w:val="00E53513"/>
    <w:rsid w:val="00E539D7"/>
    <w:rsid w:val="00E53B02"/>
    <w:rsid w:val="00E54490"/>
    <w:rsid w:val="00E54498"/>
    <w:rsid w:val="00E54785"/>
    <w:rsid w:val="00E547B5"/>
    <w:rsid w:val="00E5485A"/>
    <w:rsid w:val="00E54960"/>
    <w:rsid w:val="00E54C09"/>
    <w:rsid w:val="00E54D11"/>
    <w:rsid w:val="00E54D74"/>
    <w:rsid w:val="00E54F73"/>
    <w:rsid w:val="00E5559E"/>
    <w:rsid w:val="00E559F8"/>
    <w:rsid w:val="00E55A60"/>
    <w:rsid w:val="00E55C7A"/>
    <w:rsid w:val="00E55F76"/>
    <w:rsid w:val="00E5613A"/>
    <w:rsid w:val="00E5631F"/>
    <w:rsid w:val="00E5638E"/>
    <w:rsid w:val="00E56579"/>
    <w:rsid w:val="00E567AF"/>
    <w:rsid w:val="00E56E52"/>
    <w:rsid w:val="00E57112"/>
    <w:rsid w:val="00E5718B"/>
    <w:rsid w:val="00E571A2"/>
    <w:rsid w:val="00E5745D"/>
    <w:rsid w:val="00E575C4"/>
    <w:rsid w:val="00E575F2"/>
    <w:rsid w:val="00E5789B"/>
    <w:rsid w:val="00E57C1F"/>
    <w:rsid w:val="00E57F92"/>
    <w:rsid w:val="00E6032C"/>
    <w:rsid w:val="00E60352"/>
    <w:rsid w:val="00E603A4"/>
    <w:rsid w:val="00E60915"/>
    <w:rsid w:val="00E60A65"/>
    <w:rsid w:val="00E60B45"/>
    <w:rsid w:val="00E60B6B"/>
    <w:rsid w:val="00E610ED"/>
    <w:rsid w:val="00E61473"/>
    <w:rsid w:val="00E616AC"/>
    <w:rsid w:val="00E61735"/>
    <w:rsid w:val="00E61979"/>
    <w:rsid w:val="00E61EB9"/>
    <w:rsid w:val="00E62514"/>
    <w:rsid w:val="00E6286F"/>
    <w:rsid w:val="00E62B78"/>
    <w:rsid w:val="00E63508"/>
    <w:rsid w:val="00E63764"/>
    <w:rsid w:val="00E63A27"/>
    <w:rsid w:val="00E63D35"/>
    <w:rsid w:val="00E63F32"/>
    <w:rsid w:val="00E640EE"/>
    <w:rsid w:val="00E6420F"/>
    <w:rsid w:val="00E64344"/>
    <w:rsid w:val="00E64555"/>
    <w:rsid w:val="00E6456E"/>
    <w:rsid w:val="00E6471A"/>
    <w:rsid w:val="00E6472D"/>
    <w:rsid w:val="00E6477B"/>
    <w:rsid w:val="00E64B43"/>
    <w:rsid w:val="00E6503F"/>
    <w:rsid w:val="00E65DBC"/>
    <w:rsid w:val="00E66768"/>
    <w:rsid w:val="00E67000"/>
    <w:rsid w:val="00E67136"/>
    <w:rsid w:val="00E6742F"/>
    <w:rsid w:val="00E67869"/>
    <w:rsid w:val="00E6792E"/>
    <w:rsid w:val="00E7056A"/>
    <w:rsid w:val="00E707C7"/>
    <w:rsid w:val="00E70E43"/>
    <w:rsid w:val="00E70F2B"/>
    <w:rsid w:val="00E7174F"/>
    <w:rsid w:val="00E71A14"/>
    <w:rsid w:val="00E71B28"/>
    <w:rsid w:val="00E71D07"/>
    <w:rsid w:val="00E72355"/>
    <w:rsid w:val="00E72400"/>
    <w:rsid w:val="00E72CF3"/>
    <w:rsid w:val="00E73387"/>
    <w:rsid w:val="00E733C5"/>
    <w:rsid w:val="00E735F9"/>
    <w:rsid w:val="00E73B09"/>
    <w:rsid w:val="00E741A6"/>
    <w:rsid w:val="00E743E5"/>
    <w:rsid w:val="00E74836"/>
    <w:rsid w:val="00E74A35"/>
    <w:rsid w:val="00E74A38"/>
    <w:rsid w:val="00E75060"/>
    <w:rsid w:val="00E7513D"/>
    <w:rsid w:val="00E75267"/>
    <w:rsid w:val="00E75338"/>
    <w:rsid w:val="00E753D7"/>
    <w:rsid w:val="00E75469"/>
    <w:rsid w:val="00E75798"/>
    <w:rsid w:val="00E757D3"/>
    <w:rsid w:val="00E75AF8"/>
    <w:rsid w:val="00E76625"/>
    <w:rsid w:val="00E76806"/>
    <w:rsid w:val="00E76EB3"/>
    <w:rsid w:val="00E77070"/>
    <w:rsid w:val="00E77079"/>
    <w:rsid w:val="00E7738D"/>
    <w:rsid w:val="00E773E4"/>
    <w:rsid w:val="00E77565"/>
    <w:rsid w:val="00E7772B"/>
    <w:rsid w:val="00E77ED3"/>
    <w:rsid w:val="00E804D7"/>
    <w:rsid w:val="00E8069C"/>
    <w:rsid w:val="00E808D4"/>
    <w:rsid w:val="00E8095C"/>
    <w:rsid w:val="00E80F9C"/>
    <w:rsid w:val="00E8109B"/>
    <w:rsid w:val="00E81576"/>
    <w:rsid w:val="00E81997"/>
    <w:rsid w:val="00E81ABB"/>
    <w:rsid w:val="00E81CD9"/>
    <w:rsid w:val="00E821CD"/>
    <w:rsid w:val="00E82396"/>
    <w:rsid w:val="00E82460"/>
    <w:rsid w:val="00E82BAC"/>
    <w:rsid w:val="00E83042"/>
    <w:rsid w:val="00E831EA"/>
    <w:rsid w:val="00E83B9C"/>
    <w:rsid w:val="00E83E84"/>
    <w:rsid w:val="00E840C0"/>
    <w:rsid w:val="00E85100"/>
    <w:rsid w:val="00E85184"/>
    <w:rsid w:val="00E855BB"/>
    <w:rsid w:val="00E85635"/>
    <w:rsid w:val="00E859CF"/>
    <w:rsid w:val="00E85FE1"/>
    <w:rsid w:val="00E86163"/>
    <w:rsid w:val="00E861D4"/>
    <w:rsid w:val="00E8654D"/>
    <w:rsid w:val="00E86660"/>
    <w:rsid w:val="00E867DF"/>
    <w:rsid w:val="00E868D0"/>
    <w:rsid w:val="00E87138"/>
    <w:rsid w:val="00E872B1"/>
    <w:rsid w:val="00E87697"/>
    <w:rsid w:val="00E87E00"/>
    <w:rsid w:val="00E87FDC"/>
    <w:rsid w:val="00E900C9"/>
    <w:rsid w:val="00E90197"/>
    <w:rsid w:val="00E904B2"/>
    <w:rsid w:val="00E90747"/>
    <w:rsid w:val="00E90794"/>
    <w:rsid w:val="00E9099B"/>
    <w:rsid w:val="00E91421"/>
    <w:rsid w:val="00E9159D"/>
    <w:rsid w:val="00E91780"/>
    <w:rsid w:val="00E91CB4"/>
    <w:rsid w:val="00E92459"/>
    <w:rsid w:val="00E92641"/>
    <w:rsid w:val="00E92733"/>
    <w:rsid w:val="00E92FB9"/>
    <w:rsid w:val="00E934DF"/>
    <w:rsid w:val="00E935EA"/>
    <w:rsid w:val="00E9366D"/>
    <w:rsid w:val="00E939BC"/>
    <w:rsid w:val="00E93C3F"/>
    <w:rsid w:val="00E93EAE"/>
    <w:rsid w:val="00E93FB1"/>
    <w:rsid w:val="00E94122"/>
    <w:rsid w:val="00E94341"/>
    <w:rsid w:val="00E948B4"/>
    <w:rsid w:val="00E949AD"/>
    <w:rsid w:val="00E94CDC"/>
    <w:rsid w:val="00E94F6A"/>
    <w:rsid w:val="00E95015"/>
    <w:rsid w:val="00E953B7"/>
    <w:rsid w:val="00E954BC"/>
    <w:rsid w:val="00E95CAA"/>
    <w:rsid w:val="00E96A5A"/>
    <w:rsid w:val="00E96AD5"/>
    <w:rsid w:val="00E96C78"/>
    <w:rsid w:val="00E97189"/>
    <w:rsid w:val="00E97190"/>
    <w:rsid w:val="00E97489"/>
    <w:rsid w:val="00E975B1"/>
    <w:rsid w:val="00E9779D"/>
    <w:rsid w:val="00E978BF"/>
    <w:rsid w:val="00E97A64"/>
    <w:rsid w:val="00EA010B"/>
    <w:rsid w:val="00EA043D"/>
    <w:rsid w:val="00EA0682"/>
    <w:rsid w:val="00EA0922"/>
    <w:rsid w:val="00EA0B20"/>
    <w:rsid w:val="00EA0CE7"/>
    <w:rsid w:val="00EA1D53"/>
    <w:rsid w:val="00EA21D8"/>
    <w:rsid w:val="00EA2354"/>
    <w:rsid w:val="00EA255C"/>
    <w:rsid w:val="00EA257C"/>
    <w:rsid w:val="00EA27AA"/>
    <w:rsid w:val="00EA2CC3"/>
    <w:rsid w:val="00EA2E7A"/>
    <w:rsid w:val="00EA32DE"/>
    <w:rsid w:val="00EA3335"/>
    <w:rsid w:val="00EA3AC0"/>
    <w:rsid w:val="00EA3B47"/>
    <w:rsid w:val="00EA3EFF"/>
    <w:rsid w:val="00EA4633"/>
    <w:rsid w:val="00EA46D7"/>
    <w:rsid w:val="00EA4836"/>
    <w:rsid w:val="00EA48F6"/>
    <w:rsid w:val="00EA4977"/>
    <w:rsid w:val="00EA4C93"/>
    <w:rsid w:val="00EA4D62"/>
    <w:rsid w:val="00EA4F2E"/>
    <w:rsid w:val="00EA517F"/>
    <w:rsid w:val="00EA53D5"/>
    <w:rsid w:val="00EA573A"/>
    <w:rsid w:val="00EA5C2C"/>
    <w:rsid w:val="00EA5DF5"/>
    <w:rsid w:val="00EA61CC"/>
    <w:rsid w:val="00EA64DE"/>
    <w:rsid w:val="00EA65B7"/>
    <w:rsid w:val="00EA6950"/>
    <w:rsid w:val="00EA6967"/>
    <w:rsid w:val="00EA6CCA"/>
    <w:rsid w:val="00EA6CE0"/>
    <w:rsid w:val="00EA6FB6"/>
    <w:rsid w:val="00EA70B4"/>
    <w:rsid w:val="00EA75FB"/>
    <w:rsid w:val="00EA765B"/>
    <w:rsid w:val="00EA76F7"/>
    <w:rsid w:val="00EA7964"/>
    <w:rsid w:val="00EA798E"/>
    <w:rsid w:val="00EA7E8D"/>
    <w:rsid w:val="00EB00DE"/>
    <w:rsid w:val="00EB03C5"/>
    <w:rsid w:val="00EB081E"/>
    <w:rsid w:val="00EB084F"/>
    <w:rsid w:val="00EB0DD8"/>
    <w:rsid w:val="00EB121B"/>
    <w:rsid w:val="00EB1C1D"/>
    <w:rsid w:val="00EB2199"/>
    <w:rsid w:val="00EB21DF"/>
    <w:rsid w:val="00EB276A"/>
    <w:rsid w:val="00EB2806"/>
    <w:rsid w:val="00EB28C2"/>
    <w:rsid w:val="00EB2E42"/>
    <w:rsid w:val="00EB340A"/>
    <w:rsid w:val="00EB360A"/>
    <w:rsid w:val="00EB3800"/>
    <w:rsid w:val="00EB39AF"/>
    <w:rsid w:val="00EB3DFB"/>
    <w:rsid w:val="00EB42E2"/>
    <w:rsid w:val="00EB45D0"/>
    <w:rsid w:val="00EB4693"/>
    <w:rsid w:val="00EB475D"/>
    <w:rsid w:val="00EB483E"/>
    <w:rsid w:val="00EB486D"/>
    <w:rsid w:val="00EB4882"/>
    <w:rsid w:val="00EB48F3"/>
    <w:rsid w:val="00EB5089"/>
    <w:rsid w:val="00EB553D"/>
    <w:rsid w:val="00EB5914"/>
    <w:rsid w:val="00EB5B80"/>
    <w:rsid w:val="00EB5D6D"/>
    <w:rsid w:val="00EB5DD8"/>
    <w:rsid w:val="00EB5F19"/>
    <w:rsid w:val="00EB5F9F"/>
    <w:rsid w:val="00EB6200"/>
    <w:rsid w:val="00EB6421"/>
    <w:rsid w:val="00EB6A87"/>
    <w:rsid w:val="00EB6F72"/>
    <w:rsid w:val="00EB7166"/>
    <w:rsid w:val="00EB7340"/>
    <w:rsid w:val="00EB7657"/>
    <w:rsid w:val="00EB77AB"/>
    <w:rsid w:val="00EB787A"/>
    <w:rsid w:val="00EB7928"/>
    <w:rsid w:val="00EB7933"/>
    <w:rsid w:val="00EC0591"/>
    <w:rsid w:val="00EC07F9"/>
    <w:rsid w:val="00EC08C7"/>
    <w:rsid w:val="00EC09B6"/>
    <w:rsid w:val="00EC09F8"/>
    <w:rsid w:val="00EC0C17"/>
    <w:rsid w:val="00EC1255"/>
    <w:rsid w:val="00EC16AA"/>
    <w:rsid w:val="00EC1736"/>
    <w:rsid w:val="00EC1B1B"/>
    <w:rsid w:val="00EC1CD3"/>
    <w:rsid w:val="00EC2585"/>
    <w:rsid w:val="00EC26DF"/>
    <w:rsid w:val="00EC2725"/>
    <w:rsid w:val="00EC30BF"/>
    <w:rsid w:val="00EC3305"/>
    <w:rsid w:val="00EC36B4"/>
    <w:rsid w:val="00EC3BAE"/>
    <w:rsid w:val="00EC4064"/>
    <w:rsid w:val="00EC4A69"/>
    <w:rsid w:val="00EC4E95"/>
    <w:rsid w:val="00EC513F"/>
    <w:rsid w:val="00EC5238"/>
    <w:rsid w:val="00EC537C"/>
    <w:rsid w:val="00EC53B4"/>
    <w:rsid w:val="00EC5575"/>
    <w:rsid w:val="00EC57D6"/>
    <w:rsid w:val="00EC5945"/>
    <w:rsid w:val="00EC6201"/>
    <w:rsid w:val="00EC637F"/>
    <w:rsid w:val="00EC63F9"/>
    <w:rsid w:val="00EC650A"/>
    <w:rsid w:val="00EC6599"/>
    <w:rsid w:val="00EC65A3"/>
    <w:rsid w:val="00EC65AA"/>
    <w:rsid w:val="00EC668C"/>
    <w:rsid w:val="00EC66D9"/>
    <w:rsid w:val="00EC6A23"/>
    <w:rsid w:val="00EC6D2D"/>
    <w:rsid w:val="00EC6DEA"/>
    <w:rsid w:val="00EC6EA2"/>
    <w:rsid w:val="00EC70A4"/>
    <w:rsid w:val="00EC7293"/>
    <w:rsid w:val="00EC74BD"/>
    <w:rsid w:val="00EC7501"/>
    <w:rsid w:val="00EC77CD"/>
    <w:rsid w:val="00EC78A6"/>
    <w:rsid w:val="00EC7B49"/>
    <w:rsid w:val="00EC7BE5"/>
    <w:rsid w:val="00ED004D"/>
    <w:rsid w:val="00ED0062"/>
    <w:rsid w:val="00ED0526"/>
    <w:rsid w:val="00ED055C"/>
    <w:rsid w:val="00ED0765"/>
    <w:rsid w:val="00ED0A0D"/>
    <w:rsid w:val="00ED0B8B"/>
    <w:rsid w:val="00ED0C91"/>
    <w:rsid w:val="00ED0CA3"/>
    <w:rsid w:val="00ED0F0B"/>
    <w:rsid w:val="00ED0F26"/>
    <w:rsid w:val="00ED15ED"/>
    <w:rsid w:val="00ED1AB9"/>
    <w:rsid w:val="00ED1B21"/>
    <w:rsid w:val="00ED1C3E"/>
    <w:rsid w:val="00ED1E28"/>
    <w:rsid w:val="00ED1F80"/>
    <w:rsid w:val="00ED20E6"/>
    <w:rsid w:val="00ED2528"/>
    <w:rsid w:val="00ED25AC"/>
    <w:rsid w:val="00ED276F"/>
    <w:rsid w:val="00ED2B9B"/>
    <w:rsid w:val="00ED2C00"/>
    <w:rsid w:val="00ED2F8D"/>
    <w:rsid w:val="00ED30BE"/>
    <w:rsid w:val="00ED3167"/>
    <w:rsid w:val="00ED376E"/>
    <w:rsid w:val="00ED37B6"/>
    <w:rsid w:val="00ED3883"/>
    <w:rsid w:val="00ED3AEA"/>
    <w:rsid w:val="00ED4506"/>
    <w:rsid w:val="00ED49D6"/>
    <w:rsid w:val="00ED4C31"/>
    <w:rsid w:val="00ED4C48"/>
    <w:rsid w:val="00ED5123"/>
    <w:rsid w:val="00ED5335"/>
    <w:rsid w:val="00ED549A"/>
    <w:rsid w:val="00ED550A"/>
    <w:rsid w:val="00ED5671"/>
    <w:rsid w:val="00ED56F5"/>
    <w:rsid w:val="00ED616F"/>
    <w:rsid w:val="00ED6203"/>
    <w:rsid w:val="00ED6221"/>
    <w:rsid w:val="00ED64D8"/>
    <w:rsid w:val="00ED676F"/>
    <w:rsid w:val="00ED6C36"/>
    <w:rsid w:val="00ED6F03"/>
    <w:rsid w:val="00ED6FFA"/>
    <w:rsid w:val="00ED7249"/>
    <w:rsid w:val="00ED7F25"/>
    <w:rsid w:val="00ED7FED"/>
    <w:rsid w:val="00EE0091"/>
    <w:rsid w:val="00EE0266"/>
    <w:rsid w:val="00EE0BE4"/>
    <w:rsid w:val="00EE0CDB"/>
    <w:rsid w:val="00EE0ECF"/>
    <w:rsid w:val="00EE0FDF"/>
    <w:rsid w:val="00EE1107"/>
    <w:rsid w:val="00EE1706"/>
    <w:rsid w:val="00EE1E38"/>
    <w:rsid w:val="00EE1E82"/>
    <w:rsid w:val="00EE1E8C"/>
    <w:rsid w:val="00EE2127"/>
    <w:rsid w:val="00EE27E7"/>
    <w:rsid w:val="00EE286A"/>
    <w:rsid w:val="00EE295C"/>
    <w:rsid w:val="00EE2CCD"/>
    <w:rsid w:val="00EE2D6C"/>
    <w:rsid w:val="00EE2DB7"/>
    <w:rsid w:val="00EE2E3E"/>
    <w:rsid w:val="00EE369F"/>
    <w:rsid w:val="00EE39A8"/>
    <w:rsid w:val="00EE39F1"/>
    <w:rsid w:val="00EE39F3"/>
    <w:rsid w:val="00EE3A88"/>
    <w:rsid w:val="00EE44AA"/>
    <w:rsid w:val="00EE4B6D"/>
    <w:rsid w:val="00EE4CE0"/>
    <w:rsid w:val="00EE4EA7"/>
    <w:rsid w:val="00EE508C"/>
    <w:rsid w:val="00EE5101"/>
    <w:rsid w:val="00EE562C"/>
    <w:rsid w:val="00EE5D12"/>
    <w:rsid w:val="00EE629F"/>
    <w:rsid w:val="00EE6440"/>
    <w:rsid w:val="00EE697C"/>
    <w:rsid w:val="00EE6B82"/>
    <w:rsid w:val="00EE6D6D"/>
    <w:rsid w:val="00EE6FEB"/>
    <w:rsid w:val="00EE7BF8"/>
    <w:rsid w:val="00EE7CDE"/>
    <w:rsid w:val="00EE7E1D"/>
    <w:rsid w:val="00EF0127"/>
    <w:rsid w:val="00EF017A"/>
    <w:rsid w:val="00EF01E5"/>
    <w:rsid w:val="00EF01F0"/>
    <w:rsid w:val="00EF02CB"/>
    <w:rsid w:val="00EF0452"/>
    <w:rsid w:val="00EF06D6"/>
    <w:rsid w:val="00EF0960"/>
    <w:rsid w:val="00EF0EA6"/>
    <w:rsid w:val="00EF11BA"/>
    <w:rsid w:val="00EF14B6"/>
    <w:rsid w:val="00EF17F0"/>
    <w:rsid w:val="00EF19E3"/>
    <w:rsid w:val="00EF1C6F"/>
    <w:rsid w:val="00EF1CF6"/>
    <w:rsid w:val="00EF217A"/>
    <w:rsid w:val="00EF243E"/>
    <w:rsid w:val="00EF260E"/>
    <w:rsid w:val="00EF2611"/>
    <w:rsid w:val="00EF26E6"/>
    <w:rsid w:val="00EF2CC8"/>
    <w:rsid w:val="00EF2E95"/>
    <w:rsid w:val="00EF30A7"/>
    <w:rsid w:val="00EF30AC"/>
    <w:rsid w:val="00EF32DF"/>
    <w:rsid w:val="00EF3347"/>
    <w:rsid w:val="00EF3C4C"/>
    <w:rsid w:val="00EF3C8E"/>
    <w:rsid w:val="00EF422B"/>
    <w:rsid w:val="00EF4357"/>
    <w:rsid w:val="00EF48D4"/>
    <w:rsid w:val="00EF4919"/>
    <w:rsid w:val="00EF4A20"/>
    <w:rsid w:val="00EF4BFD"/>
    <w:rsid w:val="00EF550E"/>
    <w:rsid w:val="00EF5568"/>
    <w:rsid w:val="00EF587F"/>
    <w:rsid w:val="00EF5CBC"/>
    <w:rsid w:val="00EF5F8F"/>
    <w:rsid w:val="00EF612F"/>
    <w:rsid w:val="00EF6633"/>
    <w:rsid w:val="00EF6CA3"/>
    <w:rsid w:val="00EF6CD8"/>
    <w:rsid w:val="00EF6E63"/>
    <w:rsid w:val="00EF6F92"/>
    <w:rsid w:val="00EF7760"/>
    <w:rsid w:val="00EF796A"/>
    <w:rsid w:val="00EF79C7"/>
    <w:rsid w:val="00EF7D4D"/>
    <w:rsid w:val="00EF7DA9"/>
    <w:rsid w:val="00EF7DDF"/>
    <w:rsid w:val="00F0009B"/>
    <w:rsid w:val="00F00130"/>
    <w:rsid w:val="00F0058A"/>
    <w:rsid w:val="00F00B2C"/>
    <w:rsid w:val="00F00BCF"/>
    <w:rsid w:val="00F00CC0"/>
    <w:rsid w:val="00F010EF"/>
    <w:rsid w:val="00F0164D"/>
    <w:rsid w:val="00F01B4B"/>
    <w:rsid w:val="00F01CEB"/>
    <w:rsid w:val="00F0212D"/>
    <w:rsid w:val="00F026D4"/>
    <w:rsid w:val="00F0275C"/>
    <w:rsid w:val="00F02DA6"/>
    <w:rsid w:val="00F034D8"/>
    <w:rsid w:val="00F03668"/>
    <w:rsid w:val="00F037AB"/>
    <w:rsid w:val="00F03992"/>
    <w:rsid w:val="00F03BBF"/>
    <w:rsid w:val="00F03D29"/>
    <w:rsid w:val="00F04167"/>
    <w:rsid w:val="00F0456C"/>
    <w:rsid w:val="00F04722"/>
    <w:rsid w:val="00F048C6"/>
    <w:rsid w:val="00F04A09"/>
    <w:rsid w:val="00F054C6"/>
    <w:rsid w:val="00F05674"/>
    <w:rsid w:val="00F05768"/>
    <w:rsid w:val="00F058EC"/>
    <w:rsid w:val="00F05AB8"/>
    <w:rsid w:val="00F05D9E"/>
    <w:rsid w:val="00F05DFC"/>
    <w:rsid w:val="00F05E26"/>
    <w:rsid w:val="00F05EDB"/>
    <w:rsid w:val="00F060BF"/>
    <w:rsid w:val="00F06194"/>
    <w:rsid w:val="00F06DB5"/>
    <w:rsid w:val="00F071F9"/>
    <w:rsid w:val="00F0723C"/>
    <w:rsid w:val="00F073CD"/>
    <w:rsid w:val="00F07B9C"/>
    <w:rsid w:val="00F07E7D"/>
    <w:rsid w:val="00F07F4D"/>
    <w:rsid w:val="00F10453"/>
    <w:rsid w:val="00F10ACE"/>
    <w:rsid w:val="00F11187"/>
    <w:rsid w:val="00F111C2"/>
    <w:rsid w:val="00F11854"/>
    <w:rsid w:val="00F1186A"/>
    <w:rsid w:val="00F11E7F"/>
    <w:rsid w:val="00F1211E"/>
    <w:rsid w:val="00F124E7"/>
    <w:rsid w:val="00F12CD2"/>
    <w:rsid w:val="00F1336E"/>
    <w:rsid w:val="00F133FB"/>
    <w:rsid w:val="00F136A9"/>
    <w:rsid w:val="00F1380D"/>
    <w:rsid w:val="00F13820"/>
    <w:rsid w:val="00F13862"/>
    <w:rsid w:val="00F13A0A"/>
    <w:rsid w:val="00F13D46"/>
    <w:rsid w:val="00F13E5D"/>
    <w:rsid w:val="00F143DE"/>
    <w:rsid w:val="00F14C0F"/>
    <w:rsid w:val="00F15307"/>
    <w:rsid w:val="00F1573B"/>
    <w:rsid w:val="00F15758"/>
    <w:rsid w:val="00F157FC"/>
    <w:rsid w:val="00F15BA5"/>
    <w:rsid w:val="00F15D4A"/>
    <w:rsid w:val="00F16199"/>
    <w:rsid w:val="00F16704"/>
    <w:rsid w:val="00F167DE"/>
    <w:rsid w:val="00F168F8"/>
    <w:rsid w:val="00F16A2E"/>
    <w:rsid w:val="00F16A98"/>
    <w:rsid w:val="00F1780B"/>
    <w:rsid w:val="00F17961"/>
    <w:rsid w:val="00F179D6"/>
    <w:rsid w:val="00F20412"/>
    <w:rsid w:val="00F20505"/>
    <w:rsid w:val="00F20920"/>
    <w:rsid w:val="00F20EF9"/>
    <w:rsid w:val="00F21BB5"/>
    <w:rsid w:val="00F223B2"/>
    <w:rsid w:val="00F2247B"/>
    <w:rsid w:val="00F228FD"/>
    <w:rsid w:val="00F229B0"/>
    <w:rsid w:val="00F22D83"/>
    <w:rsid w:val="00F22F67"/>
    <w:rsid w:val="00F2301B"/>
    <w:rsid w:val="00F2302A"/>
    <w:rsid w:val="00F23BEB"/>
    <w:rsid w:val="00F23F25"/>
    <w:rsid w:val="00F240BB"/>
    <w:rsid w:val="00F2457E"/>
    <w:rsid w:val="00F24677"/>
    <w:rsid w:val="00F248F7"/>
    <w:rsid w:val="00F24DF1"/>
    <w:rsid w:val="00F24E63"/>
    <w:rsid w:val="00F24EBC"/>
    <w:rsid w:val="00F25314"/>
    <w:rsid w:val="00F25B77"/>
    <w:rsid w:val="00F25F9C"/>
    <w:rsid w:val="00F260C9"/>
    <w:rsid w:val="00F2647D"/>
    <w:rsid w:val="00F26701"/>
    <w:rsid w:val="00F26841"/>
    <w:rsid w:val="00F26D79"/>
    <w:rsid w:val="00F27140"/>
    <w:rsid w:val="00F27450"/>
    <w:rsid w:val="00F2769D"/>
    <w:rsid w:val="00F277C6"/>
    <w:rsid w:val="00F277E5"/>
    <w:rsid w:val="00F27930"/>
    <w:rsid w:val="00F27C7E"/>
    <w:rsid w:val="00F27D42"/>
    <w:rsid w:val="00F27EDC"/>
    <w:rsid w:val="00F27FA2"/>
    <w:rsid w:val="00F30663"/>
    <w:rsid w:val="00F306D0"/>
    <w:rsid w:val="00F30760"/>
    <w:rsid w:val="00F30CAD"/>
    <w:rsid w:val="00F30EEF"/>
    <w:rsid w:val="00F31439"/>
    <w:rsid w:val="00F3151A"/>
    <w:rsid w:val="00F3193F"/>
    <w:rsid w:val="00F31976"/>
    <w:rsid w:val="00F319B2"/>
    <w:rsid w:val="00F31FA4"/>
    <w:rsid w:val="00F31FF5"/>
    <w:rsid w:val="00F3213D"/>
    <w:rsid w:val="00F32281"/>
    <w:rsid w:val="00F322E5"/>
    <w:rsid w:val="00F323E6"/>
    <w:rsid w:val="00F327AD"/>
    <w:rsid w:val="00F32B5A"/>
    <w:rsid w:val="00F32CFC"/>
    <w:rsid w:val="00F331CF"/>
    <w:rsid w:val="00F3343E"/>
    <w:rsid w:val="00F3345B"/>
    <w:rsid w:val="00F334C2"/>
    <w:rsid w:val="00F334E5"/>
    <w:rsid w:val="00F334EF"/>
    <w:rsid w:val="00F33B5E"/>
    <w:rsid w:val="00F33F5D"/>
    <w:rsid w:val="00F3406B"/>
    <w:rsid w:val="00F344CD"/>
    <w:rsid w:val="00F344D0"/>
    <w:rsid w:val="00F347A8"/>
    <w:rsid w:val="00F34B97"/>
    <w:rsid w:val="00F34EB5"/>
    <w:rsid w:val="00F35036"/>
    <w:rsid w:val="00F357A6"/>
    <w:rsid w:val="00F3588C"/>
    <w:rsid w:val="00F3608D"/>
    <w:rsid w:val="00F361F9"/>
    <w:rsid w:val="00F363E0"/>
    <w:rsid w:val="00F36925"/>
    <w:rsid w:val="00F36F26"/>
    <w:rsid w:val="00F37C27"/>
    <w:rsid w:val="00F37D1F"/>
    <w:rsid w:val="00F37E29"/>
    <w:rsid w:val="00F37E85"/>
    <w:rsid w:val="00F37EAF"/>
    <w:rsid w:val="00F40421"/>
    <w:rsid w:val="00F4064F"/>
    <w:rsid w:val="00F40AA2"/>
    <w:rsid w:val="00F41099"/>
    <w:rsid w:val="00F411F5"/>
    <w:rsid w:val="00F41322"/>
    <w:rsid w:val="00F4189C"/>
    <w:rsid w:val="00F42091"/>
    <w:rsid w:val="00F42A97"/>
    <w:rsid w:val="00F42C97"/>
    <w:rsid w:val="00F432E3"/>
    <w:rsid w:val="00F4384B"/>
    <w:rsid w:val="00F43D06"/>
    <w:rsid w:val="00F44F1D"/>
    <w:rsid w:val="00F4560D"/>
    <w:rsid w:val="00F457FD"/>
    <w:rsid w:val="00F4613F"/>
    <w:rsid w:val="00F4664D"/>
    <w:rsid w:val="00F46F75"/>
    <w:rsid w:val="00F470C3"/>
    <w:rsid w:val="00F473CD"/>
    <w:rsid w:val="00F4742A"/>
    <w:rsid w:val="00F47674"/>
    <w:rsid w:val="00F47AAD"/>
    <w:rsid w:val="00F47B2C"/>
    <w:rsid w:val="00F47DD3"/>
    <w:rsid w:val="00F50568"/>
    <w:rsid w:val="00F5065D"/>
    <w:rsid w:val="00F50DB1"/>
    <w:rsid w:val="00F50DFB"/>
    <w:rsid w:val="00F51526"/>
    <w:rsid w:val="00F51768"/>
    <w:rsid w:val="00F517B5"/>
    <w:rsid w:val="00F51C9E"/>
    <w:rsid w:val="00F51D5A"/>
    <w:rsid w:val="00F5200F"/>
    <w:rsid w:val="00F52167"/>
    <w:rsid w:val="00F523FD"/>
    <w:rsid w:val="00F5254D"/>
    <w:rsid w:val="00F525AF"/>
    <w:rsid w:val="00F5265E"/>
    <w:rsid w:val="00F5277E"/>
    <w:rsid w:val="00F52A72"/>
    <w:rsid w:val="00F52ACB"/>
    <w:rsid w:val="00F52B7D"/>
    <w:rsid w:val="00F52CF8"/>
    <w:rsid w:val="00F52D34"/>
    <w:rsid w:val="00F537FB"/>
    <w:rsid w:val="00F53E8E"/>
    <w:rsid w:val="00F540B4"/>
    <w:rsid w:val="00F542E3"/>
    <w:rsid w:val="00F54309"/>
    <w:rsid w:val="00F546CA"/>
    <w:rsid w:val="00F54719"/>
    <w:rsid w:val="00F554E5"/>
    <w:rsid w:val="00F55515"/>
    <w:rsid w:val="00F55864"/>
    <w:rsid w:val="00F55A4F"/>
    <w:rsid w:val="00F55A80"/>
    <w:rsid w:val="00F560CB"/>
    <w:rsid w:val="00F5625E"/>
    <w:rsid w:val="00F562C9"/>
    <w:rsid w:val="00F5679E"/>
    <w:rsid w:val="00F567FE"/>
    <w:rsid w:val="00F568C5"/>
    <w:rsid w:val="00F568F4"/>
    <w:rsid w:val="00F5691A"/>
    <w:rsid w:val="00F56D8A"/>
    <w:rsid w:val="00F56E28"/>
    <w:rsid w:val="00F56EC6"/>
    <w:rsid w:val="00F56EF1"/>
    <w:rsid w:val="00F56FC8"/>
    <w:rsid w:val="00F577AB"/>
    <w:rsid w:val="00F57F4D"/>
    <w:rsid w:val="00F57FED"/>
    <w:rsid w:val="00F60021"/>
    <w:rsid w:val="00F602BA"/>
    <w:rsid w:val="00F60642"/>
    <w:rsid w:val="00F60A0E"/>
    <w:rsid w:val="00F60A98"/>
    <w:rsid w:val="00F60B3E"/>
    <w:rsid w:val="00F60D12"/>
    <w:rsid w:val="00F60D35"/>
    <w:rsid w:val="00F60D65"/>
    <w:rsid w:val="00F60EEF"/>
    <w:rsid w:val="00F61151"/>
    <w:rsid w:val="00F6127C"/>
    <w:rsid w:val="00F615D7"/>
    <w:rsid w:val="00F61DE2"/>
    <w:rsid w:val="00F62050"/>
    <w:rsid w:val="00F62554"/>
    <w:rsid w:val="00F6298C"/>
    <w:rsid w:val="00F62B70"/>
    <w:rsid w:val="00F62EF8"/>
    <w:rsid w:val="00F63055"/>
    <w:rsid w:val="00F633C0"/>
    <w:rsid w:val="00F63FC2"/>
    <w:rsid w:val="00F643AA"/>
    <w:rsid w:val="00F644E6"/>
    <w:rsid w:val="00F6453D"/>
    <w:rsid w:val="00F6477C"/>
    <w:rsid w:val="00F64A33"/>
    <w:rsid w:val="00F64A77"/>
    <w:rsid w:val="00F64ABA"/>
    <w:rsid w:val="00F66040"/>
    <w:rsid w:val="00F66056"/>
    <w:rsid w:val="00F660BF"/>
    <w:rsid w:val="00F66A0D"/>
    <w:rsid w:val="00F66ACA"/>
    <w:rsid w:val="00F66BDC"/>
    <w:rsid w:val="00F66C0D"/>
    <w:rsid w:val="00F66F50"/>
    <w:rsid w:val="00F678A8"/>
    <w:rsid w:val="00F67901"/>
    <w:rsid w:val="00F679C9"/>
    <w:rsid w:val="00F67AD8"/>
    <w:rsid w:val="00F67FAE"/>
    <w:rsid w:val="00F704B8"/>
    <w:rsid w:val="00F707DB"/>
    <w:rsid w:val="00F70883"/>
    <w:rsid w:val="00F70B7E"/>
    <w:rsid w:val="00F70BF3"/>
    <w:rsid w:val="00F70DC9"/>
    <w:rsid w:val="00F7126B"/>
    <w:rsid w:val="00F71820"/>
    <w:rsid w:val="00F71D84"/>
    <w:rsid w:val="00F71DFC"/>
    <w:rsid w:val="00F71E38"/>
    <w:rsid w:val="00F7216A"/>
    <w:rsid w:val="00F725A0"/>
    <w:rsid w:val="00F72B2D"/>
    <w:rsid w:val="00F72C10"/>
    <w:rsid w:val="00F72D50"/>
    <w:rsid w:val="00F731B4"/>
    <w:rsid w:val="00F7330D"/>
    <w:rsid w:val="00F734E9"/>
    <w:rsid w:val="00F73871"/>
    <w:rsid w:val="00F73996"/>
    <w:rsid w:val="00F73ADB"/>
    <w:rsid w:val="00F73B51"/>
    <w:rsid w:val="00F73BB3"/>
    <w:rsid w:val="00F73DD5"/>
    <w:rsid w:val="00F73E0A"/>
    <w:rsid w:val="00F73E0B"/>
    <w:rsid w:val="00F73F55"/>
    <w:rsid w:val="00F7413A"/>
    <w:rsid w:val="00F74250"/>
    <w:rsid w:val="00F74903"/>
    <w:rsid w:val="00F74B41"/>
    <w:rsid w:val="00F74ED0"/>
    <w:rsid w:val="00F75470"/>
    <w:rsid w:val="00F75B75"/>
    <w:rsid w:val="00F763A0"/>
    <w:rsid w:val="00F763AA"/>
    <w:rsid w:val="00F765E7"/>
    <w:rsid w:val="00F76E82"/>
    <w:rsid w:val="00F76F8B"/>
    <w:rsid w:val="00F76F8E"/>
    <w:rsid w:val="00F7723A"/>
    <w:rsid w:val="00F772F7"/>
    <w:rsid w:val="00F77412"/>
    <w:rsid w:val="00F779CE"/>
    <w:rsid w:val="00F77DFA"/>
    <w:rsid w:val="00F77E14"/>
    <w:rsid w:val="00F800D7"/>
    <w:rsid w:val="00F80106"/>
    <w:rsid w:val="00F804F5"/>
    <w:rsid w:val="00F80586"/>
    <w:rsid w:val="00F8066C"/>
    <w:rsid w:val="00F807B9"/>
    <w:rsid w:val="00F80939"/>
    <w:rsid w:val="00F80E05"/>
    <w:rsid w:val="00F8158A"/>
    <w:rsid w:val="00F8181E"/>
    <w:rsid w:val="00F8197B"/>
    <w:rsid w:val="00F81A24"/>
    <w:rsid w:val="00F81D24"/>
    <w:rsid w:val="00F8203E"/>
    <w:rsid w:val="00F8206C"/>
    <w:rsid w:val="00F824D0"/>
    <w:rsid w:val="00F826B6"/>
    <w:rsid w:val="00F8275A"/>
    <w:rsid w:val="00F82F62"/>
    <w:rsid w:val="00F83076"/>
    <w:rsid w:val="00F834B9"/>
    <w:rsid w:val="00F835DC"/>
    <w:rsid w:val="00F83719"/>
    <w:rsid w:val="00F83EA6"/>
    <w:rsid w:val="00F84473"/>
    <w:rsid w:val="00F8474D"/>
    <w:rsid w:val="00F8493B"/>
    <w:rsid w:val="00F84A62"/>
    <w:rsid w:val="00F84A65"/>
    <w:rsid w:val="00F84C63"/>
    <w:rsid w:val="00F84E00"/>
    <w:rsid w:val="00F854DD"/>
    <w:rsid w:val="00F8557A"/>
    <w:rsid w:val="00F85580"/>
    <w:rsid w:val="00F85F40"/>
    <w:rsid w:val="00F86591"/>
    <w:rsid w:val="00F865A8"/>
    <w:rsid w:val="00F874DB"/>
    <w:rsid w:val="00F87925"/>
    <w:rsid w:val="00F87CBD"/>
    <w:rsid w:val="00F87DEE"/>
    <w:rsid w:val="00F87E9E"/>
    <w:rsid w:val="00F9029D"/>
    <w:rsid w:val="00F90454"/>
    <w:rsid w:val="00F90567"/>
    <w:rsid w:val="00F90593"/>
    <w:rsid w:val="00F907E4"/>
    <w:rsid w:val="00F910DC"/>
    <w:rsid w:val="00F9112E"/>
    <w:rsid w:val="00F91292"/>
    <w:rsid w:val="00F91770"/>
    <w:rsid w:val="00F917B3"/>
    <w:rsid w:val="00F91F25"/>
    <w:rsid w:val="00F92048"/>
    <w:rsid w:val="00F9229A"/>
    <w:rsid w:val="00F925EC"/>
    <w:rsid w:val="00F926F4"/>
    <w:rsid w:val="00F92BF1"/>
    <w:rsid w:val="00F92DC5"/>
    <w:rsid w:val="00F92EE2"/>
    <w:rsid w:val="00F93163"/>
    <w:rsid w:val="00F93168"/>
    <w:rsid w:val="00F93A4B"/>
    <w:rsid w:val="00F94580"/>
    <w:rsid w:val="00F946A8"/>
    <w:rsid w:val="00F946FB"/>
    <w:rsid w:val="00F94E4F"/>
    <w:rsid w:val="00F94E9F"/>
    <w:rsid w:val="00F94EE5"/>
    <w:rsid w:val="00F95133"/>
    <w:rsid w:val="00F9515F"/>
    <w:rsid w:val="00F95545"/>
    <w:rsid w:val="00F95D35"/>
    <w:rsid w:val="00F95E40"/>
    <w:rsid w:val="00F9605A"/>
    <w:rsid w:val="00F96156"/>
    <w:rsid w:val="00F962B8"/>
    <w:rsid w:val="00F96478"/>
    <w:rsid w:val="00F964BC"/>
    <w:rsid w:val="00F965FA"/>
    <w:rsid w:val="00F96765"/>
    <w:rsid w:val="00F9688A"/>
    <w:rsid w:val="00F968EA"/>
    <w:rsid w:val="00F96CCD"/>
    <w:rsid w:val="00F97D67"/>
    <w:rsid w:val="00F97EC6"/>
    <w:rsid w:val="00FA0300"/>
    <w:rsid w:val="00FA06C1"/>
    <w:rsid w:val="00FA0ABF"/>
    <w:rsid w:val="00FA0F10"/>
    <w:rsid w:val="00FA0F52"/>
    <w:rsid w:val="00FA10CF"/>
    <w:rsid w:val="00FA11ED"/>
    <w:rsid w:val="00FA18D4"/>
    <w:rsid w:val="00FA193B"/>
    <w:rsid w:val="00FA19B3"/>
    <w:rsid w:val="00FA19EC"/>
    <w:rsid w:val="00FA1BC5"/>
    <w:rsid w:val="00FA2208"/>
    <w:rsid w:val="00FA25B4"/>
    <w:rsid w:val="00FA26BC"/>
    <w:rsid w:val="00FA2847"/>
    <w:rsid w:val="00FA2F96"/>
    <w:rsid w:val="00FA307C"/>
    <w:rsid w:val="00FA339B"/>
    <w:rsid w:val="00FA33D1"/>
    <w:rsid w:val="00FA361F"/>
    <w:rsid w:val="00FA3708"/>
    <w:rsid w:val="00FA3780"/>
    <w:rsid w:val="00FA3CF9"/>
    <w:rsid w:val="00FA3F6A"/>
    <w:rsid w:val="00FA4648"/>
    <w:rsid w:val="00FA4C71"/>
    <w:rsid w:val="00FA4C82"/>
    <w:rsid w:val="00FA4E45"/>
    <w:rsid w:val="00FA507F"/>
    <w:rsid w:val="00FA51E4"/>
    <w:rsid w:val="00FA6112"/>
    <w:rsid w:val="00FA6148"/>
    <w:rsid w:val="00FA6870"/>
    <w:rsid w:val="00FA6A8C"/>
    <w:rsid w:val="00FA6CDF"/>
    <w:rsid w:val="00FA6F24"/>
    <w:rsid w:val="00FA7121"/>
    <w:rsid w:val="00FA746D"/>
    <w:rsid w:val="00FA76F4"/>
    <w:rsid w:val="00FA7C29"/>
    <w:rsid w:val="00FB04CE"/>
    <w:rsid w:val="00FB0E48"/>
    <w:rsid w:val="00FB1194"/>
    <w:rsid w:val="00FB132D"/>
    <w:rsid w:val="00FB169A"/>
    <w:rsid w:val="00FB18E6"/>
    <w:rsid w:val="00FB1919"/>
    <w:rsid w:val="00FB1967"/>
    <w:rsid w:val="00FB19A0"/>
    <w:rsid w:val="00FB204D"/>
    <w:rsid w:val="00FB21C7"/>
    <w:rsid w:val="00FB223E"/>
    <w:rsid w:val="00FB232C"/>
    <w:rsid w:val="00FB2473"/>
    <w:rsid w:val="00FB2477"/>
    <w:rsid w:val="00FB265A"/>
    <w:rsid w:val="00FB2900"/>
    <w:rsid w:val="00FB2A31"/>
    <w:rsid w:val="00FB2D7E"/>
    <w:rsid w:val="00FB2D83"/>
    <w:rsid w:val="00FB2EB7"/>
    <w:rsid w:val="00FB2F41"/>
    <w:rsid w:val="00FB32AB"/>
    <w:rsid w:val="00FB3388"/>
    <w:rsid w:val="00FB3A05"/>
    <w:rsid w:val="00FB3AA6"/>
    <w:rsid w:val="00FB3AE7"/>
    <w:rsid w:val="00FB41D2"/>
    <w:rsid w:val="00FB427E"/>
    <w:rsid w:val="00FB431A"/>
    <w:rsid w:val="00FB45DD"/>
    <w:rsid w:val="00FB4CE2"/>
    <w:rsid w:val="00FB50E8"/>
    <w:rsid w:val="00FB5110"/>
    <w:rsid w:val="00FB540E"/>
    <w:rsid w:val="00FB54FD"/>
    <w:rsid w:val="00FB5538"/>
    <w:rsid w:val="00FB5930"/>
    <w:rsid w:val="00FB60BE"/>
    <w:rsid w:val="00FB629D"/>
    <w:rsid w:val="00FB655E"/>
    <w:rsid w:val="00FB6600"/>
    <w:rsid w:val="00FB67F9"/>
    <w:rsid w:val="00FB6B42"/>
    <w:rsid w:val="00FB6E5E"/>
    <w:rsid w:val="00FB6F6E"/>
    <w:rsid w:val="00FB7201"/>
    <w:rsid w:val="00FB7AFA"/>
    <w:rsid w:val="00FB7B46"/>
    <w:rsid w:val="00FB7B4D"/>
    <w:rsid w:val="00FC00CF"/>
    <w:rsid w:val="00FC0457"/>
    <w:rsid w:val="00FC0881"/>
    <w:rsid w:val="00FC09C7"/>
    <w:rsid w:val="00FC0B0A"/>
    <w:rsid w:val="00FC0D60"/>
    <w:rsid w:val="00FC0DD8"/>
    <w:rsid w:val="00FC16A3"/>
    <w:rsid w:val="00FC16BB"/>
    <w:rsid w:val="00FC1B07"/>
    <w:rsid w:val="00FC213F"/>
    <w:rsid w:val="00FC2228"/>
    <w:rsid w:val="00FC22C6"/>
    <w:rsid w:val="00FC232C"/>
    <w:rsid w:val="00FC2955"/>
    <w:rsid w:val="00FC2A00"/>
    <w:rsid w:val="00FC2D70"/>
    <w:rsid w:val="00FC2E54"/>
    <w:rsid w:val="00FC31E2"/>
    <w:rsid w:val="00FC33AF"/>
    <w:rsid w:val="00FC3AA2"/>
    <w:rsid w:val="00FC434F"/>
    <w:rsid w:val="00FC44F7"/>
    <w:rsid w:val="00FC4533"/>
    <w:rsid w:val="00FC46E3"/>
    <w:rsid w:val="00FC47CE"/>
    <w:rsid w:val="00FC4849"/>
    <w:rsid w:val="00FC4CA5"/>
    <w:rsid w:val="00FC518D"/>
    <w:rsid w:val="00FC5975"/>
    <w:rsid w:val="00FC5DE8"/>
    <w:rsid w:val="00FC6066"/>
    <w:rsid w:val="00FC6419"/>
    <w:rsid w:val="00FC6545"/>
    <w:rsid w:val="00FC6558"/>
    <w:rsid w:val="00FC67E7"/>
    <w:rsid w:val="00FC6BE9"/>
    <w:rsid w:val="00FC70CB"/>
    <w:rsid w:val="00FC70FE"/>
    <w:rsid w:val="00FC71D4"/>
    <w:rsid w:val="00FC7207"/>
    <w:rsid w:val="00FC7383"/>
    <w:rsid w:val="00FC7751"/>
    <w:rsid w:val="00FC7CC4"/>
    <w:rsid w:val="00FC7F25"/>
    <w:rsid w:val="00FC7FF1"/>
    <w:rsid w:val="00FD0083"/>
    <w:rsid w:val="00FD03F2"/>
    <w:rsid w:val="00FD0580"/>
    <w:rsid w:val="00FD062D"/>
    <w:rsid w:val="00FD071F"/>
    <w:rsid w:val="00FD0AB7"/>
    <w:rsid w:val="00FD0CA2"/>
    <w:rsid w:val="00FD128D"/>
    <w:rsid w:val="00FD1430"/>
    <w:rsid w:val="00FD19A2"/>
    <w:rsid w:val="00FD1E69"/>
    <w:rsid w:val="00FD215A"/>
    <w:rsid w:val="00FD2701"/>
    <w:rsid w:val="00FD297E"/>
    <w:rsid w:val="00FD29D1"/>
    <w:rsid w:val="00FD2A55"/>
    <w:rsid w:val="00FD2C5D"/>
    <w:rsid w:val="00FD36AD"/>
    <w:rsid w:val="00FD3749"/>
    <w:rsid w:val="00FD3768"/>
    <w:rsid w:val="00FD386E"/>
    <w:rsid w:val="00FD3928"/>
    <w:rsid w:val="00FD39C0"/>
    <w:rsid w:val="00FD3D07"/>
    <w:rsid w:val="00FD413A"/>
    <w:rsid w:val="00FD4B59"/>
    <w:rsid w:val="00FD51B8"/>
    <w:rsid w:val="00FD5469"/>
    <w:rsid w:val="00FD570F"/>
    <w:rsid w:val="00FD5E63"/>
    <w:rsid w:val="00FD6091"/>
    <w:rsid w:val="00FD6254"/>
    <w:rsid w:val="00FD6268"/>
    <w:rsid w:val="00FD65D3"/>
    <w:rsid w:val="00FD6755"/>
    <w:rsid w:val="00FD67E1"/>
    <w:rsid w:val="00FD6966"/>
    <w:rsid w:val="00FD6E3A"/>
    <w:rsid w:val="00FD6E6D"/>
    <w:rsid w:val="00FD7AEB"/>
    <w:rsid w:val="00FD7C7B"/>
    <w:rsid w:val="00FE032D"/>
    <w:rsid w:val="00FE114A"/>
    <w:rsid w:val="00FE12B7"/>
    <w:rsid w:val="00FE1401"/>
    <w:rsid w:val="00FE1656"/>
    <w:rsid w:val="00FE17FF"/>
    <w:rsid w:val="00FE1CFF"/>
    <w:rsid w:val="00FE253C"/>
    <w:rsid w:val="00FE2550"/>
    <w:rsid w:val="00FE256E"/>
    <w:rsid w:val="00FE26A7"/>
    <w:rsid w:val="00FE3043"/>
    <w:rsid w:val="00FE311A"/>
    <w:rsid w:val="00FE3139"/>
    <w:rsid w:val="00FE3191"/>
    <w:rsid w:val="00FE3276"/>
    <w:rsid w:val="00FE3355"/>
    <w:rsid w:val="00FE3494"/>
    <w:rsid w:val="00FE34E3"/>
    <w:rsid w:val="00FE354A"/>
    <w:rsid w:val="00FE37D2"/>
    <w:rsid w:val="00FE38B9"/>
    <w:rsid w:val="00FE39A2"/>
    <w:rsid w:val="00FE3D42"/>
    <w:rsid w:val="00FE3DFE"/>
    <w:rsid w:val="00FE422B"/>
    <w:rsid w:val="00FE450F"/>
    <w:rsid w:val="00FE4572"/>
    <w:rsid w:val="00FE459A"/>
    <w:rsid w:val="00FE4BA3"/>
    <w:rsid w:val="00FE4EA9"/>
    <w:rsid w:val="00FE5177"/>
    <w:rsid w:val="00FE59E7"/>
    <w:rsid w:val="00FE5AEC"/>
    <w:rsid w:val="00FE6190"/>
    <w:rsid w:val="00FE6276"/>
    <w:rsid w:val="00FE62AE"/>
    <w:rsid w:val="00FE6626"/>
    <w:rsid w:val="00FE6969"/>
    <w:rsid w:val="00FE6D80"/>
    <w:rsid w:val="00FE6F80"/>
    <w:rsid w:val="00FE71B8"/>
    <w:rsid w:val="00FE75F1"/>
    <w:rsid w:val="00FE789F"/>
    <w:rsid w:val="00FF04A7"/>
    <w:rsid w:val="00FF0862"/>
    <w:rsid w:val="00FF0E17"/>
    <w:rsid w:val="00FF0E28"/>
    <w:rsid w:val="00FF0E58"/>
    <w:rsid w:val="00FF1020"/>
    <w:rsid w:val="00FF137C"/>
    <w:rsid w:val="00FF16CF"/>
    <w:rsid w:val="00FF17D1"/>
    <w:rsid w:val="00FF1F6B"/>
    <w:rsid w:val="00FF2298"/>
    <w:rsid w:val="00FF2557"/>
    <w:rsid w:val="00FF27FD"/>
    <w:rsid w:val="00FF2941"/>
    <w:rsid w:val="00FF2EB7"/>
    <w:rsid w:val="00FF3047"/>
    <w:rsid w:val="00FF33F8"/>
    <w:rsid w:val="00FF3536"/>
    <w:rsid w:val="00FF3605"/>
    <w:rsid w:val="00FF36D5"/>
    <w:rsid w:val="00FF37EF"/>
    <w:rsid w:val="00FF3833"/>
    <w:rsid w:val="00FF3A35"/>
    <w:rsid w:val="00FF3A8C"/>
    <w:rsid w:val="00FF3D13"/>
    <w:rsid w:val="00FF3FBA"/>
    <w:rsid w:val="00FF41BA"/>
    <w:rsid w:val="00FF42C4"/>
    <w:rsid w:val="00FF4BB4"/>
    <w:rsid w:val="00FF4F8C"/>
    <w:rsid w:val="00FF4FC6"/>
    <w:rsid w:val="00FF511A"/>
    <w:rsid w:val="00FF51E5"/>
    <w:rsid w:val="00FF53A4"/>
    <w:rsid w:val="00FF576B"/>
    <w:rsid w:val="00FF5877"/>
    <w:rsid w:val="00FF5B0E"/>
    <w:rsid w:val="00FF5C80"/>
    <w:rsid w:val="00FF5CA6"/>
    <w:rsid w:val="00FF5E07"/>
    <w:rsid w:val="00FF5F44"/>
    <w:rsid w:val="00FF64BB"/>
    <w:rsid w:val="00FF6688"/>
    <w:rsid w:val="00FF68BC"/>
    <w:rsid w:val="00FF68F4"/>
    <w:rsid w:val="00FF6B54"/>
    <w:rsid w:val="00FF6D02"/>
    <w:rsid w:val="00FF72DB"/>
    <w:rsid w:val="00FF782C"/>
    <w:rsid w:val="00FF7906"/>
    <w:rsid w:val="00FF79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786914C"/>
  <w15:docId w15:val="{7C05F09F-DBFC-456E-9002-3E0BE94C4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D423A"/>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B6606D"/>
    <w:pPr>
      <w:widowControl w:val="0"/>
      <w:tabs>
        <w:tab w:val="left" w:pos="360"/>
      </w:tabs>
      <w:jc w:val="both"/>
      <w:outlineLvl w:val="0"/>
    </w:pPr>
    <w:rPr>
      <w:b/>
      <w:kern w:val="32"/>
      <w:sz w:val="28"/>
      <w:szCs w:val="32"/>
    </w:rPr>
  </w:style>
  <w:style w:type="paragraph" w:styleId="Naslov2">
    <w:name w:val="heading 2"/>
    <w:basedOn w:val="Navaden"/>
    <w:next w:val="Navaden"/>
    <w:link w:val="Naslov2Znak"/>
    <w:unhideWhenUsed/>
    <w:qFormat/>
    <w:rsid w:val="000B69A2"/>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uiPriority w:val="99"/>
    <w:qFormat/>
    <w:rsid w:val="00221348"/>
    <w:pPr>
      <w:keepNext/>
      <w:overflowPunct w:val="0"/>
      <w:autoSpaceDE w:val="0"/>
      <w:autoSpaceDN w:val="0"/>
      <w:adjustRightInd w:val="0"/>
      <w:spacing w:before="240" w:after="60" w:line="240" w:lineRule="auto"/>
      <w:jc w:val="both"/>
      <w:textAlignment w:val="baseline"/>
      <w:outlineLvl w:val="2"/>
    </w:pPr>
    <w:rPr>
      <w:rFonts w:ascii="Cambria" w:hAnsi="Cambria"/>
      <w:b/>
      <w:bCs/>
      <w:sz w:val="26"/>
      <w:szCs w:val="26"/>
    </w:rPr>
  </w:style>
  <w:style w:type="paragraph" w:styleId="Naslov4">
    <w:name w:val="heading 4"/>
    <w:basedOn w:val="Navaden"/>
    <w:next w:val="Navaden"/>
    <w:link w:val="Naslov4Znak"/>
    <w:qFormat/>
    <w:rsid w:val="00221348"/>
    <w:pPr>
      <w:keepNext/>
      <w:spacing w:before="240" w:after="60"/>
      <w:outlineLvl w:val="3"/>
    </w:pPr>
    <w:rPr>
      <w:rFonts w:ascii="Calibri" w:hAnsi="Calibri"/>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uiPriority w:val="99"/>
    <w:qFormat/>
    <w:rsid w:val="003E1C74"/>
    <w:pPr>
      <w:tabs>
        <w:tab w:val="left" w:pos="3402"/>
      </w:tabs>
    </w:pPr>
    <w:rPr>
      <w:lang w:val="it-IT"/>
    </w:rPr>
  </w:style>
  <w:style w:type="paragraph" w:customStyle="1" w:styleId="Vrstapredpisa">
    <w:name w:val="Vrsta predpisa"/>
    <w:basedOn w:val="Navaden"/>
    <w:link w:val="VrstapredpisaZnak"/>
    <w:qFormat/>
    <w:rsid w:val="0049241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492413"/>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492413"/>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492413"/>
    <w:rPr>
      <w:rFonts w:ascii="Arial" w:hAnsi="Arial" w:cs="Arial"/>
      <w:b/>
      <w:sz w:val="22"/>
      <w:szCs w:val="22"/>
      <w:lang w:val="sl-SI" w:eastAsia="sl-SI" w:bidi="ar-SA"/>
    </w:rPr>
  </w:style>
  <w:style w:type="paragraph" w:customStyle="1" w:styleId="Poglavje">
    <w:name w:val="Poglavje"/>
    <w:basedOn w:val="Navaden"/>
    <w:qFormat/>
    <w:rsid w:val="0049241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492413"/>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92413"/>
    <w:rPr>
      <w:rFonts w:ascii="Arial" w:hAnsi="Arial" w:cs="Arial"/>
      <w:sz w:val="22"/>
      <w:szCs w:val="22"/>
      <w:lang w:val="sl-SI" w:eastAsia="sl-SI" w:bidi="ar-SA"/>
    </w:rPr>
  </w:style>
  <w:style w:type="paragraph" w:customStyle="1" w:styleId="Oddelek">
    <w:name w:val="Oddelek"/>
    <w:basedOn w:val="Navaden"/>
    <w:link w:val="OddelekZnak1"/>
    <w:qFormat/>
    <w:rsid w:val="00492413"/>
    <w:pPr>
      <w:numPr>
        <w:numId w:val="1"/>
      </w:numPr>
      <w:suppressAutoHyphens/>
      <w:overflowPunct w:val="0"/>
      <w:autoSpaceDE w:val="0"/>
      <w:autoSpaceDN w:val="0"/>
      <w:adjustRightInd w:val="0"/>
      <w:spacing w:before="280" w:after="60" w:line="200" w:lineRule="exact"/>
      <w:jc w:val="center"/>
      <w:textAlignment w:val="baseline"/>
      <w:outlineLvl w:val="3"/>
    </w:pPr>
    <w:rPr>
      <w:b/>
      <w:sz w:val="22"/>
      <w:szCs w:val="22"/>
    </w:rPr>
  </w:style>
  <w:style w:type="character" w:customStyle="1" w:styleId="OddelekZnak1">
    <w:name w:val="Oddelek Znak1"/>
    <w:link w:val="Oddelek"/>
    <w:rsid w:val="00492413"/>
    <w:rPr>
      <w:rFonts w:ascii="Arial" w:hAnsi="Arial"/>
      <w:b/>
      <w:sz w:val="22"/>
      <w:szCs w:val="22"/>
      <w:lang w:eastAsia="en-US"/>
    </w:rPr>
  </w:style>
  <w:style w:type="paragraph" w:customStyle="1" w:styleId="Alineazaodstavkom">
    <w:name w:val="Alinea za odstavkom"/>
    <w:basedOn w:val="Navaden"/>
    <w:link w:val="AlineazaodstavkomZnak"/>
    <w:uiPriority w:val="99"/>
    <w:qFormat/>
    <w:rsid w:val="00492413"/>
    <w:pPr>
      <w:numPr>
        <w:numId w:val="2"/>
      </w:numPr>
      <w:overflowPunct w:val="0"/>
      <w:autoSpaceDE w:val="0"/>
      <w:autoSpaceDN w:val="0"/>
      <w:adjustRightInd w:val="0"/>
      <w:spacing w:line="200" w:lineRule="exact"/>
      <w:jc w:val="both"/>
      <w:textAlignment w:val="baseline"/>
    </w:pPr>
    <w:rPr>
      <w:sz w:val="22"/>
      <w:szCs w:val="22"/>
    </w:rPr>
  </w:style>
  <w:style w:type="character" w:customStyle="1" w:styleId="AlineazaodstavkomZnak">
    <w:name w:val="Alinea za odstavkom Znak"/>
    <w:link w:val="Alineazaodstavkom"/>
    <w:uiPriority w:val="99"/>
    <w:rsid w:val="00492413"/>
    <w:rPr>
      <w:rFonts w:ascii="Arial" w:hAnsi="Arial"/>
      <w:sz w:val="22"/>
      <w:szCs w:val="22"/>
      <w:lang w:eastAsia="en-US"/>
    </w:rPr>
  </w:style>
  <w:style w:type="character" w:customStyle="1" w:styleId="Naslov4Znak">
    <w:name w:val="Naslov 4 Znak"/>
    <w:link w:val="Naslov4"/>
    <w:semiHidden/>
    <w:rsid w:val="00221348"/>
    <w:rPr>
      <w:rFonts w:ascii="Calibri" w:eastAsia="Times New Roman" w:hAnsi="Calibri" w:cs="Times New Roman"/>
      <w:b/>
      <w:bCs/>
      <w:sz w:val="28"/>
      <w:szCs w:val="28"/>
      <w:lang w:val="en-US" w:eastAsia="en-US"/>
    </w:rPr>
  </w:style>
  <w:style w:type="character" w:customStyle="1" w:styleId="Naslov3Znak">
    <w:name w:val="Naslov 3 Znak"/>
    <w:link w:val="Naslov3"/>
    <w:uiPriority w:val="99"/>
    <w:rsid w:val="00221348"/>
    <w:rPr>
      <w:rFonts w:ascii="Cambria" w:hAnsi="Cambria"/>
      <w:b/>
      <w:bCs/>
      <w:sz w:val="26"/>
      <w:szCs w:val="26"/>
      <w:lang w:eastAsia="en-US"/>
    </w:rPr>
  </w:style>
  <w:style w:type="paragraph" w:customStyle="1" w:styleId="Alineazatoko">
    <w:name w:val="Alinea za točko"/>
    <w:basedOn w:val="Navaden"/>
    <w:link w:val="AlineazatokoZnak"/>
    <w:qFormat/>
    <w:rsid w:val="00221348"/>
    <w:pPr>
      <w:tabs>
        <w:tab w:val="num" w:pos="720"/>
      </w:tabs>
      <w:overflowPunct w:val="0"/>
      <w:autoSpaceDE w:val="0"/>
      <w:autoSpaceDN w:val="0"/>
      <w:adjustRightInd w:val="0"/>
      <w:spacing w:line="200" w:lineRule="exact"/>
      <w:ind w:left="720" w:hanging="360"/>
      <w:jc w:val="both"/>
      <w:textAlignment w:val="baseline"/>
    </w:pPr>
    <w:rPr>
      <w:szCs w:val="20"/>
    </w:rPr>
  </w:style>
  <w:style w:type="character" w:customStyle="1" w:styleId="AlineazatokoZnak">
    <w:name w:val="Alinea za točko Znak"/>
    <w:link w:val="Alineazatoko"/>
    <w:locked/>
    <w:rsid w:val="00221348"/>
    <w:rPr>
      <w:rFonts w:ascii="Arial" w:hAnsi="Arial"/>
      <w:lang w:eastAsia="en-US"/>
    </w:rPr>
  </w:style>
  <w:style w:type="character" w:customStyle="1" w:styleId="rkovnatokazaodstavkomZnak">
    <w:name w:val="Črkovna točka_za odstavkom Znak"/>
    <w:link w:val="rkovnatokazaodstavkom"/>
    <w:locked/>
    <w:rsid w:val="00221348"/>
    <w:rPr>
      <w:rFonts w:ascii="Arial" w:hAnsi="Arial"/>
      <w:lang w:eastAsia="en-US"/>
    </w:rPr>
  </w:style>
  <w:style w:type="paragraph" w:customStyle="1" w:styleId="rkovnatokazaodstavkom">
    <w:name w:val="Črkovna točka_za odstavkom"/>
    <w:basedOn w:val="Navaden"/>
    <w:link w:val="rkovnatokazaodstavkomZnak"/>
    <w:qFormat/>
    <w:rsid w:val="00221348"/>
    <w:pPr>
      <w:overflowPunct w:val="0"/>
      <w:autoSpaceDE w:val="0"/>
      <w:autoSpaceDN w:val="0"/>
      <w:adjustRightInd w:val="0"/>
      <w:spacing w:line="200" w:lineRule="exact"/>
      <w:ind w:left="1068" w:hanging="360"/>
      <w:jc w:val="both"/>
      <w:textAlignment w:val="baseline"/>
    </w:pPr>
    <w:rPr>
      <w:szCs w:val="20"/>
    </w:rPr>
  </w:style>
  <w:style w:type="paragraph" w:customStyle="1" w:styleId="Odsek">
    <w:name w:val="Odsek"/>
    <w:basedOn w:val="Oddelek"/>
    <w:link w:val="OdsekZnak"/>
    <w:qFormat/>
    <w:rsid w:val="00221348"/>
    <w:pPr>
      <w:numPr>
        <w:numId w:val="0"/>
      </w:numPr>
    </w:pPr>
    <w:rPr>
      <w:sz w:val="20"/>
      <w:szCs w:val="20"/>
    </w:rPr>
  </w:style>
  <w:style w:type="character" w:customStyle="1" w:styleId="OdsekZnak">
    <w:name w:val="Odsek Znak"/>
    <w:link w:val="Odsek"/>
    <w:locked/>
    <w:rsid w:val="00221348"/>
    <w:rPr>
      <w:rFonts w:ascii="Arial" w:hAnsi="Arial"/>
      <w:b/>
      <w:lang w:eastAsia="en-US"/>
    </w:rPr>
  </w:style>
  <w:style w:type="paragraph" w:styleId="Golobesedilo">
    <w:name w:val="Plain Text"/>
    <w:basedOn w:val="Navaden"/>
    <w:link w:val="GolobesediloZnak"/>
    <w:uiPriority w:val="99"/>
    <w:rsid w:val="00221348"/>
    <w:pPr>
      <w:spacing w:line="240" w:lineRule="auto"/>
      <w:jc w:val="both"/>
    </w:pPr>
    <w:rPr>
      <w:rFonts w:ascii="Courier New" w:eastAsia="Batang" w:hAnsi="Courier New"/>
      <w:szCs w:val="20"/>
      <w:lang w:eastAsia="ko-KR"/>
    </w:rPr>
  </w:style>
  <w:style w:type="character" w:customStyle="1" w:styleId="GolobesediloZnak">
    <w:name w:val="Golo besedilo Znak"/>
    <w:link w:val="Golobesedilo"/>
    <w:uiPriority w:val="99"/>
    <w:rsid w:val="00221348"/>
    <w:rPr>
      <w:rFonts w:ascii="Courier New" w:eastAsia="Batang" w:hAnsi="Courier New" w:cs="Courier New"/>
      <w:lang w:eastAsia="ko-KR"/>
    </w:rPr>
  </w:style>
  <w:style w:type="paragraph" w:styleId="Naslovpoiljatelja">
    <w:name w:val="envelope return"/>
    <w:basedOn w:val="Navaden"/>
    <w:uiPriority w:val="99"/>
    <w:rsid w:val="00221348"/>
    <w:pPr>
      <w:spacing w:line="240" w:lineRule="auto"/>
      <w:ind w:left="720" w:hanging="720"/>
      <w:jc w:val="both"/>
    </w:pPr>
    <w:rPr>
      <w:rFonts w:cs="Arial"/>
      <w:szCs w:val="20"/>
      <w:lang w:eastAsia="sl-SI"/>
    </w:rPr>
  </w:style>
  <w:style w:type="paragraph" w:styleId="Navadensplet">
    <w:name w:val="Normal (Web)"/>
    <w:basedOn w:val="Navaden"/>
    <w:uiPriority w:val="99"/>
    <w:rsid w:val="00221348"/>
    <w:pPr>
      <w:spacing w:line="240" w:lineRule="auto"/>
    </w:pPr>
    <w:rPr>
      <w:rFonts w:ascii="Times New Roman" w:hAnsi="Times New Roman"/>
      <w:sz w:val="24"/>
      <w:lang w:eastAsia="sl-SI"/>
    </w:rPr>
  </w:style>
  <w:style w:type="paragraph" w:customStyle="1" w:styleId="Clen">
    <w:name w:val="Clen"/>
    <w:basedOn w:val="Navaden"/>
    <w:next w:val="Navaden"/>
    <w:link w:val="ClenChar1"/>
    <w:autoRedefine/>
    <w:rsid w:val="00042C7B"/>
    <w:pPr>
      <w:numPr>
        <w:numId w:val="5"/>
      </w:numPr>
      <w:spacing w:before="240" w:line="240" w:lineRule="auto"/>
      <w:jc w:val="both"/>
    </w:pPr>
    <w:rPr>
      <w:b/>
    </w:rPr>
  </w:style>
  <w:style w:type="character" w:customStyle="1" w:styleId="ClenChar1">
    <w:name w:val="Clen Char1"/>
    <w:link w:val="Clen"/>
    <w:rsid w:val="00042C7B"/>
    <w:rPr>
      <w:rFonts w:ascii="Arial" w:hAnsi="Arial"/>
      <w:b/>
      <w:szCs w:val="24"/>
      <w:lang w:eastAsia="en-US"/>
    </w:rPr>
  </w:style>
  <w:style w:type="paragraph" w:styleId="Besedilooblaka">
    <w:name w:val="Balloon Text"/>
    <w:basedOn w:val="Navaden"/>
    <w:link w:val="BesedilooblakaZnak"/>
    <w:uiPriority w:val="99"/>
    <w:rsid w:val="00EF550E"/>
    <w:pPr>
      <w:framePr w:wrap="around" w:vAnchor="page" w:hAnchor="text" w:yAlign="top"/>
      <w:spacing w:line="240" w:lineRule="auto"/>
    </w:pPr>
    <w:rPr>
      <w:rFonts w:ascii="Tahoma" w:hAnsi="Tahoma" w:cs="Tahoma"/>
      <w:sz w:val="16"/>
      <w:szCs w:val="16"/>
    </w:rPr>
  </w:style>
  <w:style w:type="character" w:customStyle="1" w:styleId="BesedilooblakaZnak">
    <w:name w:val="Besedilo oblačka Znak"/>
    <w:link w:val="Besedilooblaka"/>
    <w:uiPriority w:val="99"/>
    <w:rsid w:val="00EF550E"/>
    <w:rPr>
      <w:rFonts w:ascii="Tahoma" w:hAnsi="Tahoma" w:cs="Tahoma"/>
      <w:sz w:val="16"/>
      <w:szCs w:val="16"/>
      <w:lang w:val="en-US" w:eastAsia="en-US" w:bidi="ar-SA"/>
    </w:rPr>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qFormat/>
    <w:rsid w:val="009B1ECD"/>
    <w:pPr>
      <w:spacing w:line="240" w:lineRule="auto"/>
    </w:pPr>
    <w:rPr>
      <w:szCs w:val="20"/>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rsid w:val="009B1ECD"/>
    <w:rPr>
      <w:rFonts w:ascii="Arial" w:hAnsi="Arial"/>
      <w:lang w:val="en-US" w:eastAsia="en-US"/>
    </w:rPr>
  </w:style>
  <w:style w:type="character" w:styleId="Sprotnaopomba-sklic">
    <w:name w:val="footnote reference"/>
    <w:aliases w:val="fr,Footnote symbol,Fussnota,SUPERS,-E Fußnotenzeichen,Footnote reference number,note TESI,EN Footnote Reference,Footnote1,ESPON Footnote No,Footnote11,Footnote111,number,Times 10 Point,Exposant 3 Point,Footnote Reference_LVL6,E..."/>
    <w:uiPriority w:val="99"/>
    <w:qFormat/>
    <w:rsid w:val="009B1ECD"/>
    <w:rPr>
      <w:rFonts w:cs="Times New Roman"/>
      <w:vertAlign w:val="superscript"/>
    </w:rPr>
  </w:style>
  <w:style w:type="character" w:styleId="Pripombasklic">
    <w:name w:val="annotation reference"/>
    <w:uiPriority w:val="99"/>
    <w:rsid w:val="003F34C0"/>
    <w:rPr>
      <w:sz w:val="16"/>
      <w:szCs w:val="16"/>
    </w:rPr>
  </w:style>
  <w:style w:type="paragraph" w:styleId="Pripombabesedilo">
    <w:name w:val="annotation text"/>
    <w:basedOn w:val="Navaden"/>
    <w:link w:val="PripombabesediloZnak"/>
    <w:uiPriority w:val="99"/>
    <w:rsid w:val="003F34C0"/>
    <w:rPr>
      <w:szCs w:val="20"/>
    </w:rPr>
  </w:style>
  <w:style w:type="character" w:customStyle="1" w:styleId="PripombabesediloZnak">
    <w:name w:val="Pripomba – besedilo Znak"/>
    <w:link w:val="Pripombabesedilo"/>
    <w:uiPriority w:val="99"/>
    <w:rsid w:val="003F34C0"/>
    <w:rPr>
      <w:rFonts w:ascii="Arial" w:hAnsi="Arial"/>
      <w:lang w:val="en-US" w:eastAsia="en-US"/>
    </w:rPr>
  </w:style>
  <w:style w:type="paragraph" w:styleId="Zadevapripombe">
    <w:name w:val="annotation subject"/>
    <w:basedOn w:val="Pripombabesedilo"/>
    <w:next w:val="Pripombabesedilo"/>
    <w:link w:val="ZadevapripombeZnak"/>
    <w:uiPriority w:val="99"/>
    <w:rsid w:val="003F34C0"/>
    <w:rPr>
      <w:b/>
      <w:bCs/>
    </w:rPr>
  </w:style>
  <w:style w:type="character" w:customStyle="1" w:styleId="ZadevapripombeZnak">
    <w:name w:val="Zadeva pripombe Znak"/>
    <w:link w:val="Zadevapripombe"/>
    <w:uiPriority w:val="99"/>
    <w:rsid w:val="003F34C0"/>
    <w:rPr>
      <w:rFonts w:ascii="Arial" w:hAnsi="Arial"/>
      <w:b/>
      <w:bCs/>
      <w:lang w:val="en-US" w:eastAsia="en-US"/>
    </w:rPr>
  </w:style>
  <w:style w:type="paragraph" w:styleId="Odstavekseznama">
    <w:name w:val="List Paragraph"/>
    <w:aliases w:val="numbered list,K1,Table of contents numbered,Elenco num ARGEA,body,Odsek zoznamu2"/>
    <w:basedOn w:val="Navaden"/>
    <w:link w:val="OdstavekseznamaZnak"/>
    <w:uiPriority w:val="34"/>
    <w:qFormat/>
    <w:rsid w:val="00926D84"/>
    <w:pPr>
      <w:spacing w:line="240" w:lineRule="auto"/>
      <w:ind w:left="720"/>
      <w:contextualSpacing/>
    </w:pPr>
    <w:rPr>
      <w:rFonts w:ascii="Times New Roman" w:hAnsi="Times New Roman"/>
      <w:sz w:val="24"/>
      <w:lang w:eastAsia="sl-SI"/>
    </w:rPr>
  </w:style>
  <w:style w:type="paragraph" w:styleId="Brezrazmikov">
    <w:name w:val="No Spacing"/>
    <w:link w:val="BrezrazmikovZnak"/>
    <w:uiPriority w:val="1"/>
    <w:qFormat/>
    <w:rsid w:val="00926D84"/>
    <w:rPr>
      <w:rFonts w:ascii="Calibri" w:hAnsi="Calibri"/>
      <w:sz w:val="22"/>
      <w:szCs w:val="22"/>
      <w:lang w:eastAsia="en-US"/>
    </w:rPr>
  </w:style>
  <w:style w:type="paragraph" w:styleId="Revizija">
    <w:name w:val="Revision"/>
    <w:hidden/>
    <w:uiPriority w:val="99"/>
    <w:semiHidden/>
    <w:rsid w:val="004F6C31"/>
    <w:rPr>
      <w:rFonts w:ascii="Arial" w:hAnsi="Arial"/>
      <w:szCs w:val="24"/>
      <w:lang w:val="en-US" w:eastAsia="en-US"/>
    </w:rPr>
  </w:style>
  <w:style w:type="character" w:styleId="Krepko">
    <w:name w:val="Strong"/>
    <w:uiPriority w:val="22"/>
    <w:qFormat/>
    <w:rsid w:val="008429AC"/>
    <w:rPr>
      <w:rFonts w:cs="Times New Roman"/>
      <w:b/>
      <w:bCs/>
    </w:rPr>
  </w:style>
  <w:style w:type="paragraph" w:customStyle="1" w:styleId="Default">
    <w:name w:val="Default"/>
    <w:basedOn w:val="Navaden"/>
    <w:rsid w:val="00165638"/>
    <w:pPr>
      <w:autoSpaceDE w:val="0"/>
      <w:autoSpaceDN w:val="0"/>
      <w:spacing w:line="240" w:lineRule="auto"/>
    </w:pPr>
    <w:rPr>
      <w:rFonts w:ascii="DDGIOF+Tahoma" w:eastAsia="Calibri" w:hAnsi="DDGIOF+Tahoma"/>
      <w:color w:val="000000"/>
      <w:sz w:val="24"/>
      <w:lang w:eastAsia="sl-SI"/>
    </w:rPr>
  </w:style>
  <w:style w:type="paragraph" w:customStyle="1" w:styleId="otevilenjelenov">
    <w:name w:val="oštevilčenje členov"/>
    <w:basedOn w:val="Naslov1"/>
    <w:link w:val="otevilenjelenovChar"/>
    <w:uiPriority w:val="99"/>
    <w:rsid w:val="002A3F8C"/>
    <w:pPr>
      <w:spacing w:line="240" w:lineRule="auto"/>
      <w:jc w:val="center"/>
    </w:pPr>
    <w:rPr>
      <w:sz w:val="20"/>
      <w:szCs w:val="20"/>
    </w:rPr>
  </w:style>
  <w:style w:type="character" w:customStyle="1" w:styleId="otevilenjelenovChar">
    <w:name w:val="oštevilčenje členov Char"/>
    <w:link w:val="otevilenjelenov"/>
    <w:uiPriority w:val="99"/>
    <w:locked/>
    <w:rsid w:val="002A3F8C"/>
    <w:rPr>
      <w:rFonts w:ascii="Arial" w:hAnsi="Arial"/>
      <w:b/>
      <w:kern w:val="32"/>
    </w:rPr>
  </w:style>
  <w:style w:type="paragraph" w:customStyle="1" w:styleId="Brezrazmikov2">
    <w:name w:val="Brez razmikov2"/>
    <w:uiPriority w:val="99"/>
    <w:rsid w:val="00AE022A"/>
    <w:rPr>
      <w:rFonts w:ascii="Calibri" w:hAnsi="Calibri"/>
      <w:sz w:val="22"/>
      <w:szCs w:val="22"/>
      <w:lang w:eastAsia="en-US"/>
    </w:rPr>
  </w:style>
  <w:style w:type="table" w:customStyle="1" w:styleId="TableGrid1">
    <w:name w:val="Table Grid1"/>
    <w:basedOn w:val="Navadnatabela"/>
    <w:next w:val="Tabelamrea"/>
    <w:uiPriority w:val="59"/>
    <w:rsid w:val="005470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04385A"/>
  </w:style>
  <w:style w:type="paragraph" w:styleId="Podnaslov">
    <w:name w:val="Subtitle"/>
    <w:basedOn w:val="Navaden"/>
    <w:next w:val="Navaden"/>
    <w:link w:val="PodnaslovZnak"/>
    <w:uiPriority w:val="11"/>
    <w:qFormat/>
    <w:rsid w:val="008C445A"/>
    <w:pPr>
      <w:spacing w:after="60"/>
      <w:jc w:val="center"/>
      <w:outlineLvl w:val="1"/>
    </w:pPr>
  </w:style>
  <w:style w:type="character" w:customStyle="1" w:styleId="PodnaslovZnak">
    <w:name w:val="Podnaslov Znak"/>
    <w:link w:val="Podnaslov"/>
    <w:uiPriority w:val="11"/>
    <w:rsid w:val="008C445A"/>
    <w:rPr>
      <w:rFonts w:ascii="Arial" w:eastAsia="Times New Roman" w:hAnsi="Arial" w:cs="Times New Roman"/>
      <w:szCs w:val="24"/>
      <w:lang w:val="en-US" w:eastAsia="en-US"/>
    </w:rPr>
  </w:style>
  <w:style w:type="paragraph" w:customStyle="1" w:styleId="esegmenth4">
    <w:name w:val="esegment_h4"/>
    <w:basedOn w:val="Navaden"/>
    <w:rsid w:val="00D042F0"/>
    <w:pPr>
      <w:spacing w:after="210" w:line="240" w:lineRule="auto"/>
      <w:jc w:val="center"/>
    </w:pPr>
    <w:rPr>
      <w:rFonts w:ascii="Times New Roman" w:hAnsi="Times New Roman"/>
      <w:b/>
      <w:bCs/>
      <w:color w:val="333333"/>
      <w:sz w:val="18"/>
      <w:szCs w:val="18"/>
      <w:lang w:eastAsia="sl-SI"/>
    </w:rPr>
  </w:style>
  <w:style w:type="paragraph" w:customStyle="1" w:styleId="Odstavekseznama1">
    <w:name w:val="Odstavek seznama1"/>
    <w:basedOn w:val="Navaden"/>
    <w:qFormat/>
    <w:rsid w:val="000D33E4"/>
    <w:pPr>
      <w:spacing w:line="240" w:lineRule="auto"/>
      <w:ind w:left="720"/>
      <w:contextualSpacing/>
    </w:pPr>
    <w:rPr>
      <w:rFonts w:ascii="Times New Roman" w:hAnsi="Times New Roman"/>
      <w:sz w:val="24"/>
      <w:lang w:eastAsia="sl-SI"/>
    </w:rPr>
  </w:style>
  <w:style w:type="paragraph" w:styleId="Telobesedila">
    <w:name w:val="Body Text"/>
    <w:basedOn w:val="Navaden"/>
    <w:link w:val="TelobesedilaZnak"/>
    <w:rsid w:val="00876797"/>
    <w:pPr>
      <w:suppressAutoHyphens/>
      <w:spacing w:after="120" w:line="240" w:lineRule="auto"/>
    </w:pPr>
    <w:rPr>
      <w:rFonts w:ascii="Times New Roman" w:hAnsi="Times New Roman"/>
      <w:noProof/>
      <w:sz w:val="24"/>
      <w:lang w:eastAsia="ar-SA"/>
    </w:rPr>
  </w:style>
  <w:style w:type="character" w:customStyle="1" w:styleId="TelobesedilaZnak">
    <w:name w:val="Telo besedila Znak"/>
    <w:link w:val="Telobesedila"/>
    <w:rsid w:val="00876797"/>
    <w:rPr>
      <w:noProof/>
      <w:sz w:val="24"/>
      <w:szCs w:val="24"/>
      <w:lang w:eastAsia="ar-SA"/>
    </w:rPr>
  </w:style>
  <w:style w:type="paragraph" w:customStyle="1" w:styleId="bodytext">
    <w:name w:val="bodytext"/>
    <w:basedOn w:val="Navaden"/>
    <w:link w:val="bodytextZnak"/>
    <w:rsid w:val="004C4864"/>
    <w:pPr>
      <w:spacing w:before="100" w:beforeAutospacing="1" w:after="100" w:afterAutospacing="1" w:line="240" w:lineRule="auto"/>
    </w:pPr>
    <w:rPr>
      <w:rFonts w:ascii="Times New Roman" w:hAnsi="Times New Roman"/>
      <w:sz w:val="24"/>
    </w:rPr>
  </w:style>
  <w:style w:type="character" w:customStyle="1" w:styleId="lenZnak">
    <w:name w:val="Člen Znak"/>
    <w:link w:val="len"/>
    <w:locked/>
    <w:rsid w:val="004B2C4F"/>
    <w:rPr>
      <w:rFonts w:ascii="Arial" w:hAnsi="Arial" w:cs="Arial"/>
      <w:b/>
      <w:bCs/>
    </w:rPr>
  </w:style>
  <w:style w:type="paragraph" w:customStyle="1" w:styleId="len">
    <w:name w:val="Člen"/>
    <w:basedOn w:val="Navaden"/>
    <w:link w:val="lenZnak"/>
    <w:rsid w:val="004B2C4F"/>
    <w:pPr>
      <w:overflowPunct w:val="0"/>
      <w:autoSpaceDE w:val="0"/>
      <w:autoSpaceDN w:val="0"/>
      <w:spacing w:before="480" w:line="240" w:lineRule="auto"/>
      <w:jc w:val="center"/>
    </w:pPr>
    <w:rPr>
      <w:b/>
      <w:bCs/>
      <w:szCs w:val="20"/>
    </w:rPr>
  </w:style>
  <w:style w:type="character" w:styleId="Poudarek">
    <w:name w:val="Emphasis"/>
    <w:uiPriority w:val="20"/>
    <w:qFormat/>
    <w:rsid w:val="00265B0D"/>
    <w:rPr>
      <w:i/>
      <w:iCs/>
    </w:rPr>
  </w:style>
  <w:style w:type="paragraph" w:customStyle="1" w:styleId="len1">
    <w:name w:val="len1"/>
    <w:basedOn w:val="Navaden"/>
    <w:rsid w:val="00EA257C"/>
    <w:pPr>
      <w:spacing w:before="480" w:line="240" w:lineRule="auto"/>
      <w:jc w:val="center"/>
    </w:pPr>
    <w:rPr>
      <w:rFonts w:cs="Arial"/>
      <w:b/>
      <w:bCs/>
      <w:sz w:val="22"/>
      <w:szCs w:val="22"/>
      <w:lang w:eastAsia="sl-SI"/>
    </w:rPr>
  </w:style>
  <w:style w:type="paragraph" w:customStyle="1" w:styleId="odstavek1">
    <w:name w:val="odstavek1"/>
    <w:basedOn w:val="Navaden"/>
    <w:rsid w:val="00EA257C"/>
    <w:pPr>
      <w:spacing w:before="240" w:line="240" w:lineRule="auto"/>
      <w:ind w:firstLine="1021"/>
      <w:jc w:val="both"/>
    </w:pPr>
    <w:rPr>
      <w:rFonts w:cs="Arial"/>
      <w:sz w:val="22"/>
      <w:szCs w:val="22"/>
      <w:lang w:eastAsia="sl-SI"/>
    </w:rPr>
  </w:style>
  <w:style w:type="paragraph" w:customStyle="1" w:styleId="tevilnatoka1">
    <w:name w:val="tevilnatoka1"/>
    <w:basedOn w:val="Navaden"/>
    <w:rsid w:val="00EA257C"/>
    <w:pPr>
      <w:spacing w:line="240" w:lineRule="auto"/>
      <w:ind w:left="425" w:hanging="425"/>
      <w:jc w:val="both"/>
    </w:pPr>
    <w:rPr>
      <w:rFonts w:cs="Arial"/>
      <w:sz w:val="22"/>
      <w:szCs w:val="22"/>
      <w:lang w:eastAsia="sl-SI"/>
    </w:rPr>
  </w:style>
  <w:style w:type="character" w:customStyle="1" w:styleId="Naslov1Znak">
    <w:name w:val="Naslov 1 Znak"/>
    <w:aliases w:val="NASLOV Znak"/>
    <w:link w:val="Naslov1"/>
    <w:rsid w:val="00B6606D"/>
    <w:rPr>
      <w:rFonts w:ascii="Arial" w:hAnsi="Arial"/>
      <w:b/>
      <w:kern w:val="32"/>
      <w:sz w:val="28"/>
      <w:szCs w:val="32"/>
      <w:lang w:eastAsia="en-US"/>
    </w:rPr>
  </w:style>
  <w:style w:type="character" w:customStyle="1" w:styleId="BrezrazmikovZnak">
    <w:name w:val="Brez razmikov Znak"/>
    <w:link w:val="Brezrazmikov"/>
    <w:uiPriority w:val="1"/>
    <w:rsid w:val="00685627"/>
    <w:rPr>
      <w:rFonts w:ascii="Calibri" w:hAnsi="Calibri"/>
      <w:sz w:val="22"/>
      <w:szCs w:val="22"/>
      <w:lang w:eastAsia="en-US" w:bidi="ar-SA"/>
    </w:rPr>
  </w:style>
  <w:style w:type="character" w:customStyle="1" w:styleId="bodytextZnak">
    <w:name w:val="bodytext Znak"/>
    <w:link w:val="bodytext"/>
    <w:rsid w:val="00685627"/>
    <w:rPr>
      <w:sz w:val="24"/>
      <w:szCs w:val="24"/>
    </w:rPr>
  </w:style>
  <w:style w:type="paragraph" w:customStyle="1" w:styleId="mrppsi">
    <w:name w:val="mrppsi"/>
    <w:basedOn w:val="Navaden"/>
    <w:rsid w:val="00B32D18"/>
    <w:pPr>
      <w:spacing w:after="150" w:line="240" w:lineRule="auto"/>
    </w:pPr>
    <w:rPr>
      <w:rFonts w:ascii="Times New Roman" w:hAnsi="Times New Roman"/>
      <w:color w:val="333333"/>
      <w:sz w:val="21"/>
      <w:szCs w:val="21"/>
      <w:lang w:eastAsia="sl-SI"/>
    </w:rPr>
  </w:style>
  <w:style w:type="character" w:customStyle="1" w:styleId="mrppfc">
    <w:name w:val="mrppfc"/>
    <w:rsid w:val="00B32D18"/>
    <w:rPr>
      <w:b/>
      <w:bCs/>
    </w:rPr>
  </w:style>
  <w:style w:type="character" w:customStyle="1" w:styleId="mrppsc">
    <w:name w:val="mrppsc"/>
    <w:rsid w:val="00B32D18"/>
  </w:style>
  <w:style w:type="paragraph" w:customStyle="1" w:styleId="lennaslov1">
    <w:name w:val="lennaslov1"/>
    <w:basedOn w:val="Navaden"/>
    <w:rsid w:val="002B5745"/>
    <w:pPr>
      <w:spacing w:line="240" w:lineRule="auto"/>
      <w:jc w:val="center"/>
    </w:pPr>
    <w:rPr>
      <w:rFonts w:cs="Arial"/>
      <w:b/>
      <w:bCs/>
      <w:sz w:val="22"/>
      <w:szCs w:val="22"/>
      <w:lang w:eastAsia="sl-SI"/>
    </w:rPr>
  </w:style>
  <w:style w:type="paragraph" w:customStyle="1" w:styleId="alineazaodstavkom1">
    <w:name w:val="alineazaodstavkom1"/>
    <w:basedOn w:val="Navaden"/>
    <w:rsid w:val="00D5042E"/>
    <w:pPr>
      <w:spacing w:line="240" w:lineRule="auto"/>
      <w:ind w:left="425" w:hanging="425"/>
      <w:jc w:val="both"/>
    </w:pPr>
    <w:rPr>
      <w:rFonts w:cs="Arial"/>
      <w:sz w:val="22"/>
      <w:szCs w:val="22"/>
      <w:lang w:eastAsia="sl-SI"/>
    </w:rPr>
  </w:style>
  <w:style w:type="character" w:customStyle="1" w:styleId="highlight1">
    <w:name w:val="highlight1"/>
    <w:rsid w:val="00D5042E"/>
    <w:rPr>
      <w:shd w:val="clear" w:color="auto" w:fill="FFFF88"/>
    </w:rPr>
  </w:style>
  <w:style w:type="character" w:customStyle="1" w:styleId="Naslov2Znak">
    <w:name w:val="Naslov 2 Znak"/>
    <w:link w:val="Naslov2"/>
    <w:semiHidden/>
    <w:rsid w:val="000B69A2"/>
    <w:rPr>
      <w:rFonts w:ascii="Cambria" w:eastAsia="Times New Roman" w:hAnsi="Cambria" w:cs="Times New Roman"/>
      <w:b/>
      <w:bCs/>
      <w:i/>
      <w:iCs/>
      <w:sz w:val="28"/>
      <w:szCs w:val="28"/>
      <w:lang w:val="en-US" w:eastAsia="en-US"/>
    </w:rPr>
  </w:style>
  <w:style w:type="paragraph" w:customStyle="1" w:styleId="Par-number1">
    <w:name w:val="Par-number 1."/>
    <w:basedOn w:val="Navaden"/>
    <w:next w:val="Navaden"/>
    <w:rsid w:val="00047329"/>
    <w:pPr>
      <w:widowControl w:val="0"/>
      <w:numPr>
        <w:numId w:val="4"/>
      </w:numPr>
      <w:spacing w:line="360" w:lineRule="auto"/>
    </w:pPr>
    <w:rPr>
      <w:rFonts w:ascii="Times New Roman" w:hAnsi="Times New Roman"/>
      <w:sz w:val="24"/>
      <w:szCs w:val="20"/>
      <w:lang w:eastAsia="fr-BE"/>
    </w:rPr>
  </w:style>
  <w:style w:type="paragraph" w:customStyle="1" w:styleId="lennaslov">
    <w:name w:val="lennaslov"/>
    <w:basedOn w:val="Navaden"/>
    <w:rsid w:val="00EF2611"/>
    <w:pPr>
      <w:spacing w:before="100" w:beforeAutospacing="1" w:after="100" w:afterAutospacing="1" w:line="240" w:lineRule="auto"/>
    </w:pPr>
    <w:rPr>
      <w:rFonts w:ascii="Times New Roman" w:hAnsi="Times New Roman"/>
      <w:sz w:val="24"/>
      <w:lang w:eastAsia="sl-SI"/>
    </w:rPr>
  </w:style>
  <w:style w:type="paragraph" w:customStyle="1" w:styleId="len0">
    <w:name w:val="len"/>
    <w:basedOn w:val="Navaden"/>
    <w:rsid w:val="009B4E85"/>
    <w:pPr>
      <w:spacing w:before="100" w:beforeAutospacing="1" w:after="100" w:afterAutospacing="1" w:line="240" w:lineRule="auto"/>
    </w:pPr>
    <w:rPr>
      <w:rFonts w:ascii="Times New Roman" w:hAnsi="Times New Roman"/>
      <w:sz w:val="24"/>
      <w:lang w:eastAsia="sl-SI"/>
    </w:rPr>
  </w:style>
  <w:style w:type="character" w:customStyle="1" w:styleId="hps">
    <w:name w:val="hps"/>
    <w:rsid w:val="0065516D"/>
  </w:style>
  <w:style w:type="paragraph" w:customStyle="1" w:styleId="ListParagraph1">
    <w:name w:val="List Paragraph1"/>
    <w:basedOn w:val="Navaden"/>
    <w:uiPriority w:val="34"/>
    <w:qFormat/>
    <w:rsid w:val="00491D2B"/>
    <w:pPr>
      <w:spacing w:line="240" w:lineRule="auto"/>
      <w:ind w:left="720"/>
      <w:contextualSpacing/>
    </w:pPr>
    <w:rPr>
      <w:rFonts w:ascii="Times New Roman" w:hAnsi="Times New Roman"/>
      <w:sz w:val="24"/>
      <w:lang w:eastAsia="sl-SI"/>
    </w:rPr>
  </w:style>
  <w:style w:type="paragraph" w:customStyle="1" w:styleId="NoSpacing1">
    <w:name w:val="No Spacing1"/>
    <w:uiPriority w:val="1"/>
    <w:qFormat/>
    <w:rsid w:val="00491D2B"/>
    <w:rPr>
      <w:rFonts w:ascii="Calibri" w:hAnsi="Calibri"/>
      <w:sz w:val="22"/>
      <w:szCs w:val="22"/>
      <w:lang w:eastAsia="en-US"/>
    </w:rPr>
  </w:style>
  <w:style w:type="paragraph" w:customStyle="1" w:styleId="Revision1">
    <w:name w:val="Revision1"/>
    <w:hidden/>
    <w:uiPriority w:val="99"/>
    <w:semiHidden/>
    <w:rsid w:val="00491D2B"/>
    <w:rPr>
      <w:rFonts w:ascii="Arial" w:hAnsi="Arial"/>
      <w:szCs w:val="24"/>
      <w:lang w:val="en-US" w:eastAsia="en-US"/>
    </w:rPr>
  </w:style>
  <w:style w:type="paragraph" w:customStyle="1" w:styleId="Text1">
    <w:name w:val="Text 1"/>
    <w:basedOn w:val="Navaden"/>
    <w:rsid w:val="00EE2D6C"/>
    <w:pPr>
      <w:spacing w:before="120" w:after="120" w:line="360" w:lineRule="auto"/>
      <w:ind w:left="850"/>
      <w:outlineLvl w:val="0"/>
    </w:pPr>
    <w:rPr>
      <w:rFonts w:ascii="Times New Roman" w:hAnsi="Times New Roman"/>
      <w:sz w:val="24"/>
    </w:rPr>
  </w:style>
  <w:style w:type="character" w:customStyle="1" w:styleId="color-blue1">
    <w:name w:val="color-blue1"/>
    <w:rsid w:val="0047651F"/>
    <w:rPr>
      <w:color w:val="3498DB"/>
    </w:rPr>
  </w:style>
  <w:style w:type="paragraph" w:customStyle="1" w:styleId="rkovnatokazaodstavkom1">
    <w:name w:val="rkovnatokazaodstavkom1"/>
    <w:basedOn w:val="Navaden"/>
    <w:rsid w:val="002604B9"/>
    <w:pPr>
      <w:spacing w:line="240" w:lineRule="auto"/>
      <w:ind w:left="425" w:hanging="425"/>
      <w:jc w:val="both"/>
    </w:pPr>
    <w:rPr>
      <w:rFonts w:cs="Arial"/>
      <w:sz w:val="22"/>
      <w:szCs w:val="22"/>
      <w:lang w:eastAsia="sl-SI"/>
    </w:rPr>
  </w:style>
  <w:style w:type="paragraph" w:customStyle="1" w:styleId="oddelek1">
    <w:name w:val="oddelek1"/>
    <w:basedOn w:val="Navaden"/>
    <w:rsid w:val="00D32ECE"/>
    <w:pPr>
      <w:spacing w:before="480" w:line="240" w:lineRule="auto"/>
      <w:jc w:val="center"/>
    </w:pPr>
    <w:rPr>
      <w:rFonts w:cs="Arial"/>
      <w:sz w:val="22"/>
      <w:szCs w:val="22"/>
      <w:lang w:eastAsia="sl-SI"/>
    </w:rPr>
  </w:style>
  <w:style w:type="paragraph" w:customStyle="1" w:styleId="del1">
    <w:name w:val="del1"/>
    <w:basedOn w:val="Navaden"/>
    <w:rsid w:val="00D32ECE"/>
    <w:pPr>
      <w:spacing w:before="480" w:line="240" w:lineRule="auto"/>
      <w:jc w:val="center"/>
    </w:pPr>
    <w:rPr>
      <w:rFonts w:cs="Arial"/>
      <w:sz w:val="22"/>
      <w:szCs w:val="22"/>
      <w:lang w:eastAsia="sl-SI"/>
    </w:rPr>
  </w:style>
  <w:style w:type="paragraph" w:customStyle="1" w:styleId="pododdelek1">
    <w:name w:val="pododdelek1"/>
    <w:basedOn w:val="Navaden"/>
    <w:rsid w:val="006C07A5"/>
    <w:pPr>
      <w:spacing w:before="480" w:line="240" w:lineRule="auto"/>
      <w:jc w:val="center"/>
    </w:pPr>
    <w:rPr>
      <w:rFonts w:cs="Arial"/>
      <w:sz w:val="22"/>
      <w:szCs w:val="22"/>
      <w:lang w:eastAsia="sl-SI"/>
    </w:rPr>
  </w:style>
  <w:style w:type="paragraph" w:styleId="Telobesedila3">
    <w:name w:val="Body Text 3"/>
    <w:basedOn w:val="Navaden"/>
    <w:link w:val="Telobesedila3Znak"/>
    <w:rsid w:val="00B61B32"/>
    <w:pPr>
      <w:spacing w:after="120"/>
    </w:pPr>
    <w:rPr>
      <w:sz w:val="16"/>
      <w:szCs w:val="16"/>
    </w:rPr>
  </w:style>
  <w:style w:type="character" w:customStyle="1" w:styleId="Telobesedila3Znak">
    <w:name w:val="Telo besedila 3 Znak"/>
    <w:basedOn w:val="Privzetapisavaodstavka"/>
    <w:link w:val="Telobesedila3"/>
    <w:rsid w:val="00B61B32"/>
    <w:rPr>
      <w:rFonts w:ascii="Arial" w:hAnsi="Arial"/>
      <w:sz w:val="16"/>
      <w:szCs w:val="16"/>
      <w:lang w:val="en-US" w:eastAsia="en-US"/>
    </w:rPr>
  </w:style>
  <w:style w:type="table" w:customStyle="1" w:styleId="TableGrid2">
    <w:name w:val="Table Grid2"/>
    <w:basedOn w:val="Navadnatabela"/>
    <w:next w:val="Tabelamrea"/>
    <w:uiPriority w:val="59"/>
    <w:rsid w:val="0047144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avadnatabela"/>
    <w:next w:val="Tabelamrea"/>
    <w:uiPriority w:val="59"/>
    <w:rsid w:val="00457D3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avadnatabela"/>
    <w:next w:val="Tabelamrea"/>
    <w:uiPriority w:val="59"/>
    <w:rsid w:val="00954E0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adlenom1">
    <w:name w:val="naslovnadlenom1"/>
    <w:basedOn w:val="Navaden"/>
    <w:rsid w:val="00C26183"/>
    <w:pPr>
      <w:spacing w:before="480" w:line="240" w:lineRule="auto"/>
      <w:jc w:val="center"/>
    </w:pPr>
    <w:rPr>
      <w:rFonts w:cs="Arial"/>
      <w:b/>
      <w:bCs/>
      <w:sz w:val="22"/>
      <w:szCs w:val="22"/>
      <w:lang w:eastAsia="sl-SI"/>
    </w:rPr>
  </w:style>
  <w:style w:type="character" w:customStyle="1" w:styleId="GlavaZnak">
    <w:name w:val="Glava Znak"/>
    <w:basedOn w:val="Privzetapisavaodstavka"/>
    <w:link w:val="Glava"/>
    <w:uiPriority w:val="99"/>
    <w:rsid w:val="00F72D50"/>
    <w:rPr>
      <w:rFonts w:ascii="Arial" w:hAnsi="Arial"/>
      <w:szCs w:val="24"/>
      <w:lang w:val="en-US" w:eastAsia="en-US"/>
    </w:rPr>
  </w:style>
  <w:style w:type="paragraph" w:customStyle="1" w:styleId="prevnext3">
    <w:name w:val="prevnext3"/>
    <w:basedOn w:val="Navaden"/>
    <w:uiPriority w:val="99"/>
    <w:rsid w:val="003A4ADC"/>
    <w:pPr>
      <w:spacing w:after="210" w:line="240" w:lineRule="auto"/>
    </w:pPr>
    <w:rPr>
      <w:rFonts w:ascii="Times New Roman" w:eastAsia="Calibri" w:hAnsi="Times New Roman"/>
      <w:color w:val="333333"/>
      <w:sz w:val="18"/>
      <w:szCs w:val="18"/>
      <w:lang w:eastAsia="sl-SI"/>
    </w:rPr>
  </w:style>
  <w:style w:type="character" w:styleId="HTML-citat">
    <w:name w:val="HTML Cite"/>
    <w:basedOn w:val="Privzetapisavaodstavka"/>
    <w:uiPriority w:val="99"/>
    <w:unhideWhenUsed/>
    <w:rsid w:val="000422E8"/>
    <w:rPr>
      <w:i/>
      <w:iCs/>
    </w:rPr>
  </w:style>
  <w:style w:type="paragraph" w:customStyle="1" w:styleId="vrstapredpisa1">
    <w:name w:val="vrstapredpisa1"/>
    <w:basedOn w:val="Navaden"/>
    <w:rsid w:val="0042067E"/>
    <w:pPr>
      <w:spacing w:before="480" w:line="240" w:lineRule="auto"/>
      <w:jc w:val="center"/>
    </w:pPr>
    <w:rPr>
      <w:rFonts w:cs="Arial"/>
      <w:b/>
      <w:bCs/>
      <w:color w:val="000000"/>
      <w:spacing w:val="40"/>
      <w:sz w:val="22"/>
      <w:szCs w:val="22"/>
      <w:lang w:eastAsia="sl-SI"/>
    </w:rPr>
  </w:style>
  <w:style w:type="paragraph" w:customStyle="1" w:styleId="naslovpredpisa1">
    <w:name w:val="naslovpredpisa1"/>
    <w:basedOn w:val="Navaden"/>
    <w:rsid w:val="0042067E"/>
    <w:pPr>
      <w:spacing w:line="240" w:lineRule="auto"/>
      <w:jc w:val="center"/>
    </w:pPr>
    <w:rPr>
      <w:rFonts w:cs="Arial"/>
      <w:b/>
      <w:bCs/>
      <w:sz w:val="22"/>
      <w:szCs w:val="22"/>
      <w:lang w:eastAsia="sl-SI"/>
    </w:rPr>
  </w:style>
  <w:style w:type="paragraph" w:customStyle="1" w:styleId="poglavje1">
    <w:name w:val="poglavje1"/>
    <w:basedOn w:val="Navaden"/>
    <w:rsid w:val="0042067E"/>
    <w:pPr>
      <w:spacing w:before="480" w:line="240" w:lineRule="auto"/>
      <w:jc w:val="center"/>
    </w:pPr>
    <w:rPr>
      <w:rFonts w:cs="Arial"/>
      <w:sz w:val="22"/>
      <w:szCs w:val="22"/>
      <w:lang w:eastAsia="sl-SI"/>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E42E94"/>
    <w:pPr>
      <w:spacing w:after="160" w:line="240" w:lineRule="exact"/>
    </w:pPr>
    <w:rPr>
      <w:rFonts w:ascii="Tahoma" w:hAnsi="Tahoma"/>
      <w:szCs w:val="20"/>
    </w:rPr>
  </w:style>
  <w:style w:type="paragraph" w:styleId="HTML-oblikovano">
    <w:name w:val="HTML Preformatted"/>
    <w:basedOn w:val="Navaden"/>
    <w:link w:val="HTML-oblikovanoZnak"/>
    <w:uiPriority w:val="99"/>
    <w:unhideWhenUsed/>
    <w:rsid w:val="00417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rsid w:val="0041701D"/>
    <w:rPr>
      <w:rFonts w:ascii="Courier New" w:hAnsi="Courier New" w:cs="Courier New"/>
    </w:rPr>
  </w:style>
  <w:style w:type="paragraph" w:customStyle="1" w:styleId="alineazatevilnotoko1">
    <w:name w:val="alineazatevilnotoko1"/>
    <w:basedOn w:val="Navaden"/>
    <w:rsid w:val="009852EE"/>
    <w:pPr>
      <w:spacing w:line="240" w:lineRule="auto"/>
      <w:ind w:left="567" w:hanging="142"/>
      <w:jc w:val="both"/>
    </w:pPr>
    <w:rPr>
      <w:rFonts w:cs="Arial"/>
      <w:sz w:val="22"/>
      <w:szCs w:val="22"/>
      <w:lang w:eastAsia="sl-SI"/>
    </w:rPr>
  </w:style>
  <w:style w:type="paragraph" w:customStyle="1" w:styleId="odsek1">
    <w:name w:val="odsek1"/>
    <w:basedOn w:val="Navaden"/>
    <w:rsid w:val="009852EE"/>
    <w:pPr>
      <w:spacing w:before="480" w:line="240" w:lineRule="atLeast"/>
      <w:jc w:val="center"/>
    </w:pPr>
    <w:rPr>
      <w:rFonts w:cs="Arial"/>
      <w:sz w:val="22"/>
      <w:szCs w:val="22"/>
      <w:lang w:eastAsia="sl-SI"/>
    </w:rPr>
  </w:style>
  <w:style w:type="table" w:customStyle="1" w:styleId="TableGrid5">
    <w:name w:val="Table Grid5"/>
    <w:basedOn w:val="Navadnatabela"/>
    <w:next w:val="Tabelamrea"/>
    <w:uiPriority w:val="59"/>
    <w:rsid w:val="006D69B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vsebine1">
    <w:name w:val="toc 1"/>
    <w:basedOn w:val="Navaden"/>
    <w:next w:val="Navaden"/>
    <w:autoRedefine/>
    <w:uiPriority w:val="39"/>
    <w:rsid w:val="00425388"/>
    <w:pPr>
      <w:spacing w:after="100" w:line="240" w:lineRule="auto"/>
    </w:pPr>
    <w:rPr>
      <w:rFonts w:ascii="Times New Roman" w:hAnsi="Times New Roman"/>
      <w:szCs w:val="20"/>
      <w:lang w:eastAsia="sl-SI"/>
    </w:rPr>
  </w:style>
  <w:style w:type="paragraph" w:styleId="Kazalovsebine2">
    <w:name w:val="toc 2"/>
    <w:basedOn w:val="Navaden"/>
    <w:next w:val="Navaden"/>
    <w:autoRedefine/>
    <w:uiPriority w:val="39"/>
    <w:rsid w:val="00425388"/>
    <w:pPr>
      <w:spacing w:after="100" w:line="240" w:lineRule="auto"/>
      <w:ind w:left="200"/>
    </w:pPr>
    <w:rPr>
      <w:rFonts w:ascii="Times New Roman" w:hAnsi="Times New Roman"/>
      <w:szCs w:val="20"/>
      <w:lang w:eastAsia="sl-SI"/>
    </w:rPr>
  </w:style>
  <w:style w:type="character" w:customStyle="1" w:styleId="NogaZnak">
    <w:name w:val="Noga Znak"/>
    <w:basedOn w:val="Privzetapisavaodstavka"/>
    <w:link w:val="Noga"/>
    <w:uiPriority w:val="99"/>
    <w:rsid w:val="00C80CA4"/>
    <w:rPr>
      <w:rFonts w:ascii="Arial" w:hAnsi="Arial"/>
      <w:szCs w:val="24"/>
      <w:lang w:eastAsia="en-US"/>
    </w:rPr>
  </w:style>
  <w:style w:type="paragraph" w:customStyle="1" w:styleId="3372873BB58A4DED866D2BE34882C06C">
    <w:name w:val="3372873BB58A4DED866D2BE34882C06C"/>
    <w:rsid w:val="0057365B"/>
    <w:pPr>
      <w:spacing w:after="200" w:line="276" w:lineRule="auto"/>
    </w:pPr>
    <w:rPr>
      <w:rFonts w:asciiTheme="minorHAnsi" w:eastAsiaTheme="minorEastAsia" w:hAnsiTheme="minorHAnsi" w:cstheme="minorBidi"/>
      <w:sz w:val="22"/>
      <w:szCs w:val="22"/>
    </w:rPr>
  </w:style>
  <w:style w:type="character" w:customStyle="1" w:styleId="acopre1">
    <w:name w:val="acopre1"/>
    <w:basedOn w:val="Privzetapisavaodstavka"/>
    <w:rsid w:val="009641AA"/>
  </w:style>
  <w:style w:type="paragraph" w:styleId="Telobesedila2">
    <w:name w:val="Body Text 2"/>
    <w:basedOn w:val="Navaden"/>
    <w:link w:val="Telobesedila2Znak"/>
    <w:unhideWhenUsed/>
    <w:rsid w:val="00095C9C"/>
    <w:pPr>
      <w:spacing w:after="120" w:line="480" w:lineRule="auto"/>
    </w:pPr>
  </w:style>
  <w:style w:type="character" w:customStyle="1" w:styleId="Telobesedila2Znak">
    <w:name w:val="Telo besedila 2 Znak"/>
    <w:basedOn w:val="Privzetapisavaodstavka"/>
    <w:link w:val="Telobesedila2"/>
    <w:rsid w:val="00095C9C"/>
    <w:rPr>
      <w:rFonts w:ascii="Arial" w:hAnsi="Arial"/>
      <w:szCs w:val="24"/>
      <w:lang w:eastAsia="en-US"/>
    </w:rPr>
  </w:style>
  <w:style w:type="paragraph" w:customStyle="1" w:styleId="odstavek">
    <w:name w:val="odstavek"/>
    <w:basedOn w:val="Navaden"/>
    <w:rsid w:val="003B3915"/>
    <w:pPr>
      <w:spacing w:before="100" w:beforeAutospacing="1" w:after="100" w:afterAutospacing="1" w:line="240" w:lineRule="auto"/>
    </w:pPr>
    <w:rPr>
      <w:rFonts w:ascii="Times New Roman" w:hAnsi="Times New Roman"/>
      <w:sz w:val="24"/>
      <w:lang w:eastAsia="sl-SI"/>
    </w:rPr>
  </w:style>
  <w:style w:type="character" w:customStyle="1" w:styleId="Nerazreenaomemba1">
    <w:name w:val="Nerazrešena omemba1"/>
    <w:basedOn w:val="Privzetapisavaodstavka"/>
    <w:uiPriority w:val="99"/>
    <w:semiHidden/>
    <w:unhideWhenUsed/>
    <w:rsid w:val="009D697B"/>
    <w:rPr>
      <w:color w:val="605E5C"/>
      <w:shd w:val="clear" w:color="auto" w:fill="E1DFDD"/>
    </w:rPr>
  </w:style>
  <w:style w:type="paragraph" w:customStyle="1" w:styleId="podnaslov0">
    <w:name w:val="podnaslov"/>
    <w:basedOn w:val="Navaden"/>
    <w:rsid w:val="006128BE"/>
    <w:pPr>
      <w:spacing w:line="240" w:lineRule="auto"/>
    </w:pPr>
    <w:rPr>
      <w:rFonts w:ascii="Times New Roman" w:eastAsiaTheme="minorHAnsi" w:hAnsi="Times New Roman"/>
      <w:b/>
      <w:bCs/>
      <w:color w:val="003399"/>
      <w:szCs w:val="20"/>
      <w:lang w:eastAsia="sl-SI"/>
    </w:rPr>
  </w:style>
  <w:style w:type="character" w:customStyle="1" w:styleId="OdstavekseznamaZnak">
    <w:name w:val="Odstavek seznama Znak"/>
    <w:aliases w:val="numbered list Znak,K1 Znak,Table of contents numbered Znak,Elenco num ARGEA Znak,body Znak,Odsek zoznamu2 Znak"/>
    <w:basedOn w:val="Privzetapisavaodstavka"/>
    <w:link w:val="Odstavekseznama"/>
    <w:uiPriority w:val="34"/>
    <w:qFormat/>
    <w:rsid w:val="007364C3"/>
    <w:rPr>
      <w:sz w:val="24"/>
      <w:szCs w:val="24"/>
    </w:rPr>
  </w:style>
  <w:style w:type="character" w:styleId="SledenaHiperpovezava">
    <w:name w:val="FollowedHyperlink"/>
    <w:basedOn w:val="Privzetapisavaodstavka"/>
    <w:semiHidden/>
    <w:unhideWhenUsed/>
    <w:rsid w:val="00502A61"/>
    <w:rPr>
      <w:color w:val="800080" w:themeColor="followedHyperlink"/>
      <w:u w:val="single"/>
    </w:rPr>
  </w:style>
  <w:style w:type="paragraph" w:styleId="Napis">
    <w:name w:val="caption"/>
    <w:basedOn w:val="Navaden"/>
    <w:next w:val="Navaden"/>
    <w:link w:val="NapisZnak"/>
    <w:qFormat/>
    <w:rsid w:val="00392EA8"/>
    <w:pPr>
      <w:spacing w:line="305" w:lineRule="auto"/>
    </w:pPr>
    <w:rPr>
      <w:rFonts w:ascii="Book Antiqua" w:hAnsi="Book Antiqua"/>
      <w:b/>
      <w:bCs/>
      <w:sz w:val="22"/>
      <w:szCs w:val="20"/>
    </w:rPr>
  </w:style>
  <w:style w:type="character" w:customStyle="1" w:styleId="NapisZnak">
    <w:name w:val="Napis Znak"/>
    <w:link w:val="Napis"/>
    <w:rsid w:val="00392EA8"/>
    <w:rPr>
      <w:rFonts w:ascii="Book Antiqua" w:hAnsi="Book Antiqua"/>
      <w:b/>
      <w:bCs/>
      <w:sz w:val="22"/>
      <w:lang w:eastAsia="en-US"/>
    </w:rPr>
  </w:style>
  <w:style w:type="paragraph" w:styleId="Kazalovsebine3">
    <w:name w:val="toc 3"/>
    <w:basedOn w:val="Navaden"/>
    <w:next w:val="Navaden"/>
    <w:autoRedefine/>
    <w:uiPriority w:val="39"/>
    <w:qFormat/>
    <w:rsid w:val="00B22377"/>
    <w:pPr>
      <w:spacing w:after="100" w:line="276" w:lineRule="auto"/>
      <w:ind w:left="440"/>
      <w:jc w:val="both"/>
    </w:pPr>
    <w:rPr>
      <w:rFonts w:ascii="Book Antiqua" w:eastAsia="Calibri" w:hAnsi="Book Antiqu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0780">
      <w:bodyDiv w:val="1"/>
      <w:marLeft w:val="150"/>
      <w:marRight w:val="150"/>
      <w:marTop w:val="495"/>
      <w:marBottom w:val="150"/>
      <w:divBdr>
        <w:top w:val="none" w:sz="0" w:space="0" w:color="auto"/>
        <w:left w:val="none" w:sz="0" w:space="0" w:color="auto"/>
        <w:bottom w:val="none" w:sz="0" w:space="0" w:color="auto"/>
        <w:right w:val="none" w:sz="0" w:space="0" w:color="auto"/>
      </w:divBdr>
      <w:divsChild>
        <w:div w:id="148139010">
          <w:marLeft w:val="0"/>
          <w:marRight w:val="0"/>
          <w:marTop w:val="0"/>
          <w:marBottom w:val="0"/>
          <w:divBdr>
            <w:top w:val="none" w:sz="0" w:space="0" w:color="auto"/>
            <w:left w:val="none" w:sz="0" w:space="0" w:color="auto"/>
            <w:bottom w:val="none" w:sz="0" w:space="0" w:color="auto"/>
            <w:right w:val="none" w:sz="0" w:space="0" w:color="auto"/>
          </w:divBdr>
        </w:div>
        <w:div w:id="273101796">
          <w:marLeft w:val="0"/>
          <w:marRight w:val="0"/>
          <w:marTop w:val="0"/>
          <w:marBottom w:val="0"/>
          <w:divBdr>
            <w:top w:val="none" w:sz="0" w:space="0" w:color="auto"/>
            <w:left w:val="none" w:sz="0" w:space="0" w:color="auto"/>
            <w:bottom w:val="none" w:sz="0" w:space="0" w:color="auto"/>
            <w:right w:val="none" w:sz="0" w:space="0" w:color="auto"/>
          </w:divBdr>
        </w:div>
        <w:div w:id="328171019">
          <w:marLeft w:val="0"/>
          <w:marRight w:val="0"/>
          <w:marTop w:val="0"/>
          <w:marBottom w:val="0"/>
          <w:divBdr>
            <w:top w:val="none" w:sz="0" w:space="0" w:color="auto"/>
            <w:left w:val="none" w:sz="0" w:space="0" w:color="auto"/>
            <w:bottom w:val="none" w:sz="0" w:space="0" w:color="auto"/>
            <w:right w:val="none" w:sz="0" w:space="0" w:color="auto"/>
          </w:divBdr>
        </w:div>
        <w:div w:id="386607930">
          <w:marLeft w:val="0"/>
          <w:marRight w:val="0"/>
          <w:marTop w:val="0"/>
          <w:marBottom w:val="0"/>
          <w:divBdr>
            <w:top w:val="none" w:sz="0" w:space="0" w:color="auto"/>
            <w:left w:val="none" w:sz="0" w:space="0" w:color="auto"/>
            <w:bottom w:val="none" w:sz="0" w:space="0" w:color="auto"/>
            <w:right w:val="none" w:sz="0" w:space="0" w:color="auto"/>
          </w:divBdr>
        </w:div>
        <w:div w:id="438262471">
          <w:marLeft w:val="0"/>
          <w:marRight w:val="0"/>
          <w:marTop w:val="0"/>
          <w:marBottom w:val="0"/>
          <w:divBdr>
            <w:top w:val="none" w:sz="0" w:space="0" w:color="auto"/>
            <w:left w:val="none" w:sz="0" w:space="0" w:color="auto"/>
            <w:bottom w:val="none" w:sz="0" w:space="0" w:color="auto"/>
            <w:right w:val="none" w:sz="0" w:space="0" w:color="auto"/>
          </w:divBdr>
        </w:div>
        <w:div w:id="466430769">
          <w:marLeft w:val="0"/>
          <w:marRight w:val="0"/>
          <w:marTop w:val="0"/>
          <w:marBottom w:val="0"/>
          <w:divBdr>
            <w:top w:val="none" w:sz="0" w:space="0" w:color="auto"/>
            <w:left w:val="none" w:sz="0" w:space="0" w:color="auto"/>
            <w:bottom w:val="none" w:sz="0" w:space="0" w:color="auto"/>
            <w:right w:val="none" w:sz="0" w:space="0" w:color="auto"/>
          </w:divBdr>
        </w:div>
        <w:div w:id="529226869">
          <w:marLeft w:val="0"/>
          <w:marRight w:val="0"/>
          <w:marTop w:val="0"/>
          <w:marBottom w:val="0"/>
          <w:divBdr>
            <w:top w:val="none" w:sz="0" w:space="0" w:color="auto"/>
            <w:left w:val="none" w:sz="0" w:space="0" w:color="auto"/>
            <w:bottom w:val="none" w:sz="0" w:space="0" w:color="auto"/>
            <w:right w:val="none" w:sz="0" w:space="0" w:color="auto"/>
          </w:divBdr>
        </w:div>
        <w:div w:id="541020883">
          <w:marLeft w:val="0"/>
          <w:marRight w:val="0"/>
          <w:marTop w:val="0"/>
          <w:marBottom w:val="0"/>
          <w:divBdr>
            <w:top w:val="none" w:sz="0" w:space="0" w:color="auto"/>
            <w:left w:val="none" w:sz="0" w:space="0" w:color="auto"/>
            <w:bottom w:val="none" w:sz="0" w:space="0" w:color="auto"/>
            <w:right w:val="none" w:sz="0" w:space="0" w:color="auto"/>
          </w:divBdr>
        </w:div>
        <w:div w:id="649746867">
          <w:marLeft w:val="0"/>
          <w:marRight w:val="0"/>
          <w:marTop w:val="0"/>
          <w:marBottom w:val="0"/>
          <w:divBdr>
            <w:top w:val="none" w:sz="0" w:space="0" w:color="auto"/>
            <w:left w:val="none" w:sz="0" w:space="0" w:color="auto"/>
            <w:bottom w:val="none" w:sz="0" w:space="0" w:color="auto"/>
            <w:right w:val="none" w:sz="0" w:space="0" w:color="auto"/>
          </w:divBdr>
        </w:div>
        <w:div w:id="1076129530">
          <w:marLeft w:val="0"/>
          <w:marRight w:val="0"/>
          <w:marTop w:val="0"/>
          <w:marBottom w:val="0"/>
          <w:divBdr>
            <w:top w:val="none" w:sz="0" w:space="0" w:color="auto"/>
            <w:left w:val="none" w:sz="0" w:space="0" w:color="auto"/>
            <w:bottom w:val="none" w:sz="0" w:space="0" w:color="auto"/>
            <w:right w:val="none" w:sz="0" w:space="0" w:color="auto"/>
          </w:divBdr>
        </w:div>
        <w:div w:id="1124929290">
          <w:marLeft w:val="0"/>
          <w:marRight w:val="0"/>
          <w:marTop w:val="0"/>
          <w:marBottom w:val="0"/>
          <w:divBdr>
            <w:top w:val="none" w:sz="0" w:space="0" w:color="auto"/>
            <w:left w:val="none" w:sz="0" w:space="0" w:color="auto"/>
            <w:bottom w:val="none" w:sz="0" w:space="0" w:color="auto"/>
            <w:right w:val="none" w:sz="0" w:space="0" w:color="auto"/>
          </w:divBdr>
        </w:div>
        <w:div w:id="1182204198">
          <w:marLeft w:val="0"/>
          <w:marRight w:val="0"/>
          <w:marTop w:val="0"/>
          <w:marBottom w:val="0"/>
          <w:divBdr>
            <w:top w:val="none" w:sz="0" w:space="0" w:color="auto"/>
            <w:left w:val="none" w:sz="0" w:space="0" w:color="auto"/>
            <w:bottom w:val="none" w:sz="0" w:space="0" w:color="auto"/>
            <w:right w:val="none" w:sz="0" w:space="0" w:color="auto"/>
          </w:divBdr>
        </w:div>
        <w:div w:id="1608661880">
          <w:marLeft w:val="0"/>
          <w:marRight w:val="0"/>
          <w:marTop w:val="0"/>
          <w:marBottom w:val="0"/>
          <w:divBdr>
            <w:top w:val="none" w:sz="0" w:space="0" w:color="auto"/>
            <w:left w:val="none" w:sz="0" w:space="0" w:color="auto"/>
            <w:bottom w:val="none" w:sz="0" w:space="0" w:color="auto"/>
            <w:right w:val="none" w:sz="0" w:space="0" w:color="auto"/>
          </w:divBdr>
        </w:div>
        <w:div w:id="2131244076">
          <w:marLeft w:val="0"/>
          <w:marRight w:val="0"/>
          <w:marTop w:val="0"/>
          <w:marBottom w:val="0"/>
          <w:divBdr>
            <w:top w:val="none" w:sz="0" w:space="0" w:color="auto"/>
            <w:left w:val="none" w:sz="0" w:space="0" w:color="auto"/>
            <w:bottom w:val="none" w:sz="0" w:space="0" w:color="auto"/>
            <w:right w:val="none" w:sz="0" w:space="0" w:color="auto"/>
          </w:divBdr>
        </w:div>
      </w:divsChild>
    </w:div>
    <w:div w:id="24183441">
      <w:bodyDiv w:val="1"/>
      <w:marLeft w:val="0"/>
      <w:marRight w:val="0"/>
      <w:marTop w:val="0"/>
      <w:marBottom w:val="0"/>
      <w:divBdr>
        <w:top w:val="none" w:sz="0" w:space="0" w:color="auto"/>
        <w:left w:val="none" w:sz="0" w:space="0" w:color="auto"/>
        <w:bottom w:val="none" w:sz="0" w:space="0" w:color="auto"/>
        <w:right w:val="none" w:sz="0" w:space="0" w:color="auto"/>
      </w:divBdr>
      <w:divsChild>
        <w:div w:id="1456437763">
          <w:marLeft w:val="0"/>
          <w:marRight w:val="0"/>
          <w:marTop w:val="0"/>
          <w:marBottom w:val="0"/>
          <w:divBdr>
            <w:top w:val="none" w:sz="0" w:space="0" w:color="auto"/>
            <w:left w:val="none" w:sz="0" w:space="0" w:color="auto"/>
            <w:bottom w:val="none" w:sz="0" w:space="0" w:color="auto"/>
            <w:right w:val="none" w:sz="0" w:space="0" w:color="auto"/>
          </w:divBdr>
          <w:divsChild>
            <w:div w:id="1303775241">
              <w:marLeft w:val="0"/>
              <w:marRight w:val="60"/>
              <w:marTop w:val="0"/>
              <w:marBottom w:val="0"/>
              <w:divBdr>
                <w:top w:val="none" w:sz="0" w:space="0" w:color="auto"/>
                <w:left w:val="none" w:sz="0" w:space="0" w:color="auto"/>
                <w:bottom w:val="none" w:sz="0" w:space="0" w:color="auto"/>
                <w:right w:val="none" w:sz="0" w:space="0" w:color="auto"/>
              </w:divBdr>
              <w:divsChild>
                <w:div w:id="844201775">
                  <w:marLeft w:val="0"/>
                  <w:marRight w:val="0"/>
                  <w:marTop w:val="0"/>
                  <w:marBottom w:val="150"/>
                  <w:divBdr>
                    <w:top w:val="none" w:sz="0" w:space="0" w:color="auto"/>
                    <w:left w:val="none" w:sz="0" w:space="0" w:color="auto"/>
                    <w:bottom w:val="none" w:sz="0" w:space="0" w:color="auto"/>
                    <w:right w:val="none" w:sz="0" w:space="0" w:color="auto"/>
                  </w:divBdr>
                  <w:divsChild>
                    <w:div w:id="433132370">
                      <w:marLeft w:val="0"/>
                      <w:marRight w:val="0"/>
                      <w:marTop w:val="0"/>
                      <w:marBottom w:val="0"/>
                      <w:divBdr>
                        <w:top w:val="none" w:sz="0" w:space="0" w:color="auto"/>
                        <w:left w:val="none" w:sz="0" w:space="0" w:color="auto"/>
                        <w:bottom w:val="none" w:sz="0" w:space="0" w:color="auto"/>
                        <w:right w:val="none" w:sz="0" w:space="0" w:color="auto"/>
                      </w:divBdr>
                      <w:divsChild>
                        <w:div w:id="2301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90686">
      <w:bodyDiv w:val="1"/>
      <w:marLeft w:val="0"/>
      <w:marRight w:val="0"/>
      <w:marTop w:val="0"/>
      <w:marBottom w:val="0"/>
      <w:divBdr>
        <w:top w:val="none" w:sz="0" w:space="0" w:color="auto"/>
        <w:left w:val="none" w:sz="0" w:space="0" w:color="auto"/>
        <w:bottom w:val="none" w:sz="0" w:space="0" w:color="auto"/>
        <w:right w:val="none" w:sz="0" w:space="0" w:color="auto"/>
      </w:divBdr>
      <w:divsChild>
        <w:div w:id="1004819855">
          <w:marLeft w:val="0"/>
          <w:marRight w:val="0"/>
          <w:marTop w:val="0"/>
          <w:marBottom w:val="0"/>
          <w:divBdr>
            <w:top w:val="none" w:sz="0" w:space="0" w:color="auto"/>
            <w:left w:val="none" w:sz="0" w:space="0" w:color="auto"/>
            <w:bottom w:val="none" w:sz="0" w:space="0" w:color="auto"/>
            <w:right w:val="none" w:sz="0" w:space="0" w:color="auto"/>
          </w:divBdr>
          <w:divsChild>
            <w:div w:id="2077898924">
              <w:marLeft w:val="0"/>
              <w:marRight w:val="0"/>
              <w:marTop w:val="0"/>
              <w:marBottom w:val="0"/>
              <w:divBdr>
                <w:top w:val="none" w:sz="0" w:space="0" w:color="auto"/>
                <w:left w:val="none" w:sz="0" w:space="0" w:color="auto"/>
                <w:bottom w:val="none" w:sz="0" w:space="0" w:color="auto"/>
                <w:right w:val="none" w:sz="0" w:space="0" w:color="auto"/>
              </w:divBdr>
              <w:divsChild>
                <w:div w:id="35593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52350">
      <w:bodyDiv w:val="1"/>
      <w:marLeft w:val="0"/>
      <w:marRight w:val="0"/>
      <w:marTop w:val="0"/>
      <w:marBottom w:val="0"/>
      <w:divBdr>
        <w:top w:val="none" w:sz="0" w:space="0" w:color="auto"/>
        <w:left w:val="none" w:sz="0" w:space="0" w:color="auto"/>
        <w:bottom w:val="none" w:sz="0" w:space="0" w:color="auto"/>
        <w:right w:val="none" w:sz="0" w:space="0" w:color="auto"/>
      </w:divBdr>
      <w:divsChild>
        <w:div w:id="1667443295">
          <w:marLeft w:val="0"/>
          <w:marRight w:val="0"/>
          <w:marTop w:val="0"/>
          <w:marBottom w:val="0"/>
          <w:divBdr>
            <w:top w:val="none" w:sz="0" w:space="0" w:color="auto"/>
            <w:left w:val="none" w:sz="0" w:space="0" w:color="auto"/>
            <w:bottom w:val="none" w:sz="0" w:space="0" w:color="auto"/>
            <w:right w:val="none" w:sz="0" w:space="0" w:color="auto"/>
          </w:divBdr>
          <w:divsChild>
            <w:div w:id="1795639103">
              <w:marLeft w:val="0"/>
              <w:marRight w:val="60"/>
              <w:marTop w:val="0"/>
              <w:marBottom w:val="0"/>
              <w:divBdr>
                <w:top w:val="none" w:sz="0" w:space="0" w:color="auto"/>
                <w:left w:val="none" w:sz="0" w:space="0" w:color="auto"/>
                <w:bottom w:val="none" w:sz="0" w:space="0" w:color="auto"/>
                <w:right w:val="none" w:sz="0" w:space="0" w:color="auto"/>
              </w:divBdr>
              <w:divsChild>
                <w:div w:id="1845625972">
                  <w:marLeft w:val="0"/>
                  <w:marRight w:val="0"/>
                  <w:marTop w:val="0"/>
                  <w:marBottom w:val="150"/>
                  <w:divBdr>
                    <w:top w:val="none" w:sz="0" w:space="0" w:color="auto"/>
                    <w:left w:val="none" w:sz="0" w:space="0" w:color="auto"/>
                    <w:bottom w:val="none" w:sz="0" w:space="0" w:color="auto"/>
                    <w:right w:val="none" w:sz="0" w:space="0" w:color="auto"/>
                  </w:divBdr>
                  <w:divsChild>
                    <w:div w:id="1851020046">
                      <w:marLeft w:val="0"/>
                      <w:marRight w:val="0"/>
                      <w:marTop w:val="0"/>
                      <w:marBottom w:val="0"/>
                      <w:divBdr>
                        <w:top w:val="none" w:sz="0" w:space="0" w:color="auto"/>
                        <w:left w:val="none" w:sz="0" w:space="0" w:color="auto"/>
                        <w:bottom w:val="none" w:sz="0" w:space="0" w:color="auto"/>
                        <w:right w:val="none" w:sz="0" w:space="0" w:color="auto"/>
                      </w:divBdr>
                      <w:divsChild>
                        <w:div w:id="49584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37353">
      <w:bodyDiv w:val="1"/>
      <w:marLeft w:val="0"/>
      <w:marRight w:val="0"/>
      <w:marTop w:val="0"/>
      <w:marBottom w:val="0"/>
      <w:divBdr>
        <w:top w:val="none" w:sz="0" w:space="0" w:color="auto"/>
        <w:left w:val="none" w:sz="0" w:space="0" w:color="auto"/>
        <w:bottom w:val="none" w:sz="0" w:space="0" w:color="auto"/>
        <w:right w:val="none" w:sz="0" w:space="0" w:color="auto"/>
      </w:divBdr>
    </w:div>
    <w:div w:id="51461951">
      <w:bodyDiv w:val="1"/>
      <w:marLeft w:val="0"/>
      <w:marRight w:val="0"/>
      <w:marTop w:val="0"/>
      <w:marBottom w:val="0"/>
      <w:divBdr>
        <w:top w:val="none" w:sz="0" w:space="0" w:color="auto"/>
        <w:left w:val="none" w:sz="0" w:space="0" w:color="auto"/>
        <w:bottom w:val="none" w:sz="0" w:space="0" w:color="auto"/>
        <w:right w:val="none" w:sz="0" w:space="0" w:color="auto"/>
      </w:divBdr>
      <w:divsChild>
        <w:div w:id="1587038103">
          <w:marLeft w:val="0"/>
          <w:marRight w:val="0"/>
          <w:marTop w:val="0"/>
          <w:marBottom w:val="0"/>
          <w:divBdr>
            <w:top w:val="none" w:sz="0" w:space="0" w:color="auto"/>
            <w:left w:val="none" w:sz="0" w:space="0" w:color="auto"/>
            <w:bottom w:val="none" w:sz="0" w:space="0" w:color="auto"/>
            <w:right w:val="none" w:sz="0" w:space="0" w:color="auto"/>
          </w:divBdr>
          <w:divsChild>
            <w:div w:id="1966158470">
              <w:marLeft w:val="0"/>
              <w:marRight w:val="60"/>
              <w:marTop w:val="0"/>
              <w:marBottom w:val="0"/>
              <w:divBdr>
                <w:top w:val="none" w:sz="0" w:space="0" w:color="auto"/>
                <w:left w:val="none" w:sz="0" w:space="0" w:color="auto"/>
                <w:bottom w:val="none" w:sz="0" w:space="0" w:color="auto"/>
                <w:right w:val="none" w:sz="0" w:space="0" w:color="auto"/>
              </w:divBdr>
              <w:divsChild>
                <w:div w:id="2038770801">
                  <w:marLeft w:val="0"/>
                  <w:marRight w:val="0"/>
                  <w:marTop w:val="0"/>
                  <w:marBottom w:val="150"/>
                  <w:divBdr>
                    <w:top w:val="none" w:sz="0" w:space="0" w:color="auto"/>
                    <w:left w:val="none" w:sz="0" w:space="0" w:color="auto"/>
                    <w:bottom w:val="none" w:sz="0" w:space="0" w:color="auto"/>
                    <w:right w:val="none" w:sz="0" w:space="0" w:color="auto"/>
                  </w:divBdr>
                  <w:divsChild>
                    <w:div w:id="186606882">
                      <w:marLeft w:val="0"/>
                      <w:marRight w:val="0"/>
                      <w:marTop w:val="0"/>
                      <w:marBottom w:val="0"/>
                      <w:divBdr>
                        <w:top w:val="none" w:sz="0" w:space="0" w:color="auto"/>
                        <w:left w:val="none" w:sz="0" w:space="0" w:color="auto"/>
                        <w:bottom w:val="none" w:sz="0" w:space="0" w:color="auto"/>
                        <w:right w:val="none" w:sz="0" w:space="0" w:color="auto"/>
                      </w:divBdr>
                      <w:divsChild>
                        <w:div w:id="14291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5432">
      <w:bodyDiv w:val="1"/>
      <w:marLeft w:val="0"/>
      <w:marRight w:val="0"/>
      <w:marTop w:val="0"/>
      <w:marBottom w:val="0"/>
      <w:divBdr>
        <w:top w:val="none" w:sz="0" w:space="0" w:color="auto"/>
        <w:left w:val="none" w:sz="0" w:space="0" w:color="auto"/>
        <w:bottom w:val="none" w:sz="0" w:space="0" w:color="auto"/>
        <w:right w:val="none" w:sz="0" w:space="0" w:color="auto"/>
      </w:divBdr>
    </w:div>
    <w:div w:id="71199361">
      <w:bodyDiv w:val="1"/>
      <w:marLeft w:val="0"/>
      <w:marRight w:val="0"/>
      <w:marTop w:val="0"/>
      <w:marBottom w:val="0"/>
      <w:divBdr>
        <w:top w:val="none" w:sz="0" w:space="0" w:color="auto"/>
        <w:left w:val="none" w:sz="0" w:space="0" w:color="auto"/>
        <w:bottom w:val="none" w:sz="0" w:space="0" w:color="auto"/>
        <w:right w:val="none" w:sz="0" w:space="0" w:color="auto"/>
      </w:divBdr>
    </w:div>
    <w:div w:id="72093990">
      <w:bodyDiv w:val="1"/>
      <w:marLeft w:val="0"/>
      <w:marRight w:val="0"/>
      <w:marTop w:val="0"/>
      <w:marBottom w:val="0"/>
      <w:divBdr>
        <w:top w:val="none" w:sz="0" w:space="0" w:color="auto"/>
        <w:left w:val="none" w:sz="0" w:space="0" w:color="auto"/>
        <w:bottom w:val="none" w:sz="0" w:space="0" w:color="auto"/>
        <w:right w:val="none" w:sz="0" w:space="0" w:color="auto"/>
      </w:divBdr>
      <w:divsChild>
        <w:div w:id="186259291">
          <w:marLeft w:val="0"/>
          <w:marRight w:val="0"/>
          <w:marTop w:val="0"/>
          <w:marBottom w:val="0"/>
          <w:divBdr>
            <w:top w:val="none" w:sz="0" w:space="0" w:color="auto"/>
            <w:left w:val="none" w:sz="0" w:space="0" w:color="auto"/>
            <w:bottom w:val="none" w:sz="0" w:space="0" w:color="auto"/>
            <w:right w:val="none" w:sz="0" w:space="0" w:color="auto"/>
          </w:divBdr>
          <w:divsChild>
            <w:div w:id="34349616">
              <w:marLeft w:val="0"/>
              <w:marRight w:val="0"/>
              <w:marTop w:val="100"/>
              <w:marBottom w:val="100"/>
              <w:divBdr>
                <w:top w:val="none" w:sz="0" w:space="0" w:color="auto"/>
                <w:left w:val="none" w:sz="0" w:space="0" w:color="auto"/>
                <w:bottom w:val="none" w:sz="0" w:space="0" w:color="auto"/>
                <w:right w:val="none" w:sz="0" w:space="0" w:color="auto"/>
              </w:divBdr>
              <w:divsChild>
                <w:div w:id="1250773060">
                  <w:marLeft w:val="0"/>
                  <w:marRight w:val="0"/>
                  <w:marTop w:val="0"/>
                  <w:marBottom w:val="0"/>
                  <w:divBdr>
                    <w:top w:val="none" w:sz="0" w:space="0" w:color="auto"/>
                    <w:left w:val="none" w:sz="0" w:space="0" w:color="auto"/>
                    <w:bottom w:val="none" w:sz="0" w:space="0" w:color="auto"/>
                    <w:right w:val="none" w:sz="0" w:space="0" w:color="auto"/>
                  </w:divBdr>
                  <w:divsChild>
                    <w:div w:id="1297687213">
                      <w:marLeft w:val="0"/>
                      <w:marRight w:val="0"/>
                      <w:marTop w:val="0"/>
                      <w:marBottom w:val="0"/>
                      <w:divBdr>
                        <w:top w:val="none" w:sz="0" w:space="0" w:color="auto"/>
                        <w:left w:val="none" w:sz="0" w:space="0" w:color="auto"/>
                        <w:bottom w:val="none" w:sz="0" w:space="0" w:color="auto"/>
                        <w:right w:val="none" w:sz="0" w:space="0" w:color="auto"/>
                      </w:divBdr>
                      <w:divsChild>
                        <w:div w:id="956712820">
                          <w:marLeft w:val="0"/>
                          <w:marRight w:val="0"/>
                          <w:marTop w:val="0"/>
                          <w:marBottom w:val="0"/>
                          <w:divBdr>
                            <w:top w:val="none" w:sz="0" w:space="0" w:color="auto"/>
                            <w:left w:val="none" w:sz="0" w:space="0" w:color="auto"/>
                            <w:bottom w:val="none" w:sz="0" w:space="0" w:color="auto"/>
                            <w:right w:val="none" w:sz="0" w:space="0" w:color="auto"/>
                          </w:divBdr>
                          <w:divsChild>
                            <w:div w:id="889536034">
                              <w:marLeft w:val="0"/>
                              <w:marRight w:val="0"/>
                              <w:marTop w:val="0"/>
                              <w:marBottom w:val="0"/>
                              <w:divBdr>
                                <w:top w:val="none" w:sz="0" w:space="0" w:color="auto"/>
                                <w:left w:val="none" w:sz="0" w:space="0" w:color="auto"/>
                                <w:bottom w:val="none" w:sz="0" w:space="0" w:color="auto"/>
                                <w:right w:val="none" w:sz="0" w:space="0" w:color="auto"/>
                              </w:divBdr>
                              <w:divsChild>
                                <w:div w:id="629017836">
                                  <w:marLeft w:val="0"/>
                                  <w:marRight w:val="0"/>
                                  <w:marTop w:val="0"/>
                                  <w:marBottom w:val="0"/>
                                  <w:divBdr>
                                    <w:top w:val="none" w:sz="0" w:space="0" w:color="auto"/>
                                    <w:left w:val="none" w:sz="0" w:space="0" w:color="auto"/>
                                    <w:bottom w:val="none" w:sz="0" w:space="0" w:color="auto"/>
                                    <w:right w:val="none" w:sz="0" w:space="0" w:color="auto"/>
                                  </w:divBdr>
                                  <w:divsChild>
                                    <w:div w:id="370542620">
                                      <w:marLeft w:val="0"/>
                                      <w:marRight w:val="0"/>
                                      <w:marTop w:val="0"/>
                                      <w:marBottom w:val="0"/>
                                      <w:divBdr>
                                        <w:top w:val="none" w:sz="0" w:space="0" w:color="auto"/>
                                        <w:left w:val="none" w:sz="0" w:space="0" w:color="auto"/>
                                        <w:bottom w:val="none" w:sz="0" w:space="0" w:color="auto"/>
                                        <w:right w:val="none" w:sz="0" w:space="0" w:color="auto"/>
                                      </w:divBdr>
                                      <w:divsChild>
                                        <w:div w:id="8346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445279">
      <w:bodyDiv w:val="1"/>
      <w:marLeft w:val="0"/>
      <w:marRight w:val="0"/>
      <w:marTop w:val="0"/>
      <w:marBottom w:val="0"/>
      <w:divBdr>
        <w:top w:val="none" w:sz="0" w:space="0" w:color="auto"/>
        <w:left w:val="none" w:sz="0" w:space="0" w:color="auto"/>
        <w:bottom w:val="none" w:sz="0" w:space="0" w:color="auto"/>
        <w:right w:val="none" w:sz="0" w:space="0" w:color="auto"/>
      </w:divBdr>
      <w:divsChild>
        <w:div w:id="2002467374">
          <w:marLeft w:val="0"/>
          <w:marRight w:val="0"/>
          <w:marTop w:val="0"/>
          <w:marBottom w:val="0"/>
          <w:divBdr>
            <w:top w:val="none" w:sz="0" w:space="0" w:color="auto"/>
            <w:left w:val="none" w:sz="0" w:space="0" w:color="auto"/>
            <w:bottom w:val="none" w:sz="0" w:space="0" w:color="auto"/>
            <w:right w:val="none" w:sz="0" w:space="0" w:color="auto"/>
          </w:divBdr>
          <w:divsChild>
            <w:div w:id="357893313">
              <w:marLeft w:val="0"/>
              <w:marRight w:val="60"/>
              <w:marTop w:val="0"/>
              <w:marBottom w:val="0"/>
              <w:divBdr>
                <w:top w:val="none" w:sz="0" w:space="0" w:color="auto"/>
                <w:left w:val="none" w:sz="0" w:space="0" w:color="auto"/>
                <w:bottom w:val="none" w:sz="0" w:space="0" w:color="auto"/>
                <w:right w:val="none" w:sz="0" w:space="0" w:color="auto"/>
              </w:divBdr>
              <w:divsChild>
                <w:div w:id="40832875">
                  <w:marLeft w:val="0"/>
                  <w:marRight w:val="0"/>
                  <w:marTop w:val="0"/>
                  <w:marBottom w:val="150"/>
                  <w:divBdr>
                    <w:top w:val="none" w:sz="0" w:space="0" w:color="auto"/>
                    <w:left w:val="none" w:sz="0" w:space="0" w:color="auto"/>
                    <w:bottom w:val="none" w:sz="0" w:space="0" w:color="auto"/>
                    <w:right w:val="none" w:sz="0" w:space="0" w:color="auto"/>
                  </w:divBdr>
                  <w:divsChild>
                    <w:div w:id="1816599437">
                      <w:marLeft w:val="0"/>
                      <w:marRight w:val="0"/>
                      <w:marTop w:val="0"/>
                      <w:marBottom w:val="0"/>
                      <w:divBdr>
                        <w:top w:val="none" w:sz="0" w:space="0" w:color="auto"/>
                        <w:left w:val="none" w:sz="0" w:space="0" w:color="auto"/>
                        <w:bottom w:val="none" w:sz="0" w:space="0" w:color="auto"/>
                        <w:right w:val="none" w:sz="0" w:space="0" w:color="auto"/>
                      </w:divBdr>
                      <w:divsChild>
                        <w:div w:id="13423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34746">
      <w:bodyDiv w:val="1"/>
      <w:marLeft w:val="0"/>
      <w:marRight w:val="0"/>
      <w:marTop w:val="0"/>
      <w:marBottom w:val="0"/>
      <w:divBdr>
        <w:top w:val="none" w:sz="0" w:space="0" w:color="auto"/>
        <w:left w:val="none" w:sz="0" w:space="0" w:color="auto"/>
        <w:bottom w:val="none" w:sz="0" w:space="0" w:color="auto"/>
        <w:right w:val="none" w:sz="0" w:space="0" w:color="auto"/>
      </w:divBdr>
    </w:div>
    <w:div w:id="87850027">
      <w:bodyDiv w:val="1"/>
      <w:marLeft w:val="0"/>
      <w:marRight w:val="0"/>
      <w:marTop w:val="0"/>
      <w:marBottom w:val="0"/>
      <w:divBdr>
        <w:top w:val="none" w:sz="0" w:space="0" w:color="auto"/>
        <w:left w:val="none" w:sz="0" w:space="0" w:color="auto"/>
        <w:bottom w:val="none" w:sz="0" w:space="0" w:color="auto"/>
        <w:right w:val="none" w:sz="0" w:space="0" w:color="auto"/>
      </w:divBdr>
      <w:divsChild>
        <w:div w:id="1242332552">
          <w:marLeft w:val="0"/>
          <w:marRight w:val="0"/>
          <w:marTop w:val="0"/>
          <w:marBottom w:val="0"/>
          <w:divBdr>
            <w:top w:val="none" w:sz="0" w:space="0" w:color="auto"/>
            <w:left w:val="none" w:sz="0" w:space="0" w:color="auto"/>
            <w:bottom w:val="none" w:sz="0" w:space="0" w:color="auto"/>
            <w:right w:val="none" w:sz="0" w:space="0" w:color="auto"/>
          </w:divBdr>
          <w:divsChild>
            <w:div w:id="1493448826">
              <w:marLeft w:val="0"/>
              <w:marRight w:val="0"/>
              <w:marTop w:val="100"/>
              <w:marBottom w:val="100"/>
              <w:divBdr>
                <w:top w:val="none" w:sz="0" w:space="0" w:color="auto"/>
                <w:left w:val="none" w:sz="0" w:space="0" w:color="auto"/>
                <w:bottom w:val="none" w:sz="0" w:space="0" w:color="auto"/>
                <w:right w:val="none" w:sz="0" w:space="0" w:color="auto"/>
              </w:divBdr>
              <w:divsChild>
                <w:div w:id="839810770">
                  <w:marLeft w:val="0"/>
                  <w:marRight w:val="0"/>
                  <w:marTop w:val="0"/>
                  <w:marBottom w:val="0"/>
                  <w:divBdr>
                    <w:top w:val="none" w:sz="0" w:space="0" w:color="auto"/>
                    <w:left w:val="none" w:sz="0" w:space="0" w:color="auto"/>
                    <w:bottom w:val="none" w:sz="0" w:space="0" w:color="auto"/>
                    <w:right w:val="none" w:sz="0" w:space="0" w:color="auto"/>
                  </w:divBdr>
                  <w:divsChild>
                    <w:div w:id="1501002004">
                      <w:marLeft w:val="0"/>
                      <w:marRight w:val="0"/>
                      <w:marTop w:val="0"/>
                      <w:marBottom w:val="0"/>
                      <w:divBdr>
                        <w:top w:val="none" w:sz="0" w:space="0" w:color="auto"/>
                        <w:left w:val="none" w:sz="0" w:space="0" w:color="auto"/>
                        <w:bottom w:val="none" w:sz="0" w:space="0" w:color="auto"/>
                        <w:right w:val="none" w:sz="0" w:space="0" w:color="auto"/>
                      </w:divBdr>
                      <w:divsChild>
                        <w:div w:id="124742779">
                          <w:marLeft w:val="0"/>
                          <w:marRight w:val="0"/>
                          <w:marTop w:val="0"/>
                          <w:marBottom w:val="0"/>
                          <w:divBdr>
                            <w:top w:val="none" w:sz="0" w:space="0" w:color="auto"/>
                            <w:left w:val="none" w:sz="0" w:space="0" w:color="auto"/>
                            <w:bottom w:val="none" w:sz="0" w:space="0" w:color="auto"/>
                            <w:right w:val="none" w:sz="0" w:space="0" w:color="auto"/>
                          </w:divBdr>
                          <w:divsChild>
                            <w:div w:id="919221332">
                              <w:marLeft w:val="0"/>
                              <w:marRight w:val="0"/>
                              <w:marTop w:val="0"/>
                              <w:marBottom w:val="0"/>
                              <w:divBdr>
                                <w:top w:val="none" w:sz="0" w:space="0" w:color="auto"/>
                                <w:left w:val="none" w:sz="0" w:space="0" w:color="auto"/>
                                <w:bottom w:val="none" w:sz="0" w:space="0" w:color="auto"/>
                                <w:right w:val="none" w:sz="0" w:space="0" w:color="auto"/>
                              </w:divBdr>
                              <w:divsChild>
                                <w:div w:id="849762615">
                                  <w:marLeft w:val="0"/>
                                  <w:marRight w:val="0"/>
                                  <w:marTop w:val="0"/>
                                  <w:marBottom w:val="0"/>
                                  <w:divBdr>
                                    <w:top w:val="none" w:sz="0" w:space="0" w:color="auto"/>
                                    <w:left w:val="none" w:sz="0" w:space="0" w:color="auto"/>
                                    <w:bottom w:val="none" w:sz="0" w:space="0" w:color="auto"/>
                                    <w:right w:val="none" w:sz="0" w:space="0" w:color="auto"/>
                                  </w:divBdr>
                                  <w:divsChild>
                                    <w:div w:id="562789783">
                                      <w:marLeft w:val="0"/>
                                      <w:marRight w:val="0"/>
                                      <w:marTop w:val="0"/>
                                      <w:marBottom w:val="0"/>
                                      <w:divBdr>
                                        <w:top w:val="none" w:sz="0" w:space="0" w:color="auto"/>
                                        <w:left w:val="none" w:sz="0" w:space="0" w:color="auto"/>
                                        <w:bottom w:val="none" w:sz="0" w:space="0" w:color="auto"/>
                                        <w:right w:val="none" w:sz="0" w:space="0" w:color="auto"/>
                                      </w:divBdr>
                                      <w:divsChild>
                                        <w:div w:id="10043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083869">
      <w:bodyDiv w:val="1"/>
      <w:marLeft w:val="0"/>
      <w:marRight w:val="0"/>
      <w:marTop w:val="0"/>
      <w:marBottom w:val="0"/>
      <w:divBdr>
        <w:top w:val="none" w:sz="0" w:space="0" w:color="auto"/>
        <w:left w:val="none" w:sz="0" w:space="0" w:color="auto"/>
        <w:bottom w:val="none" w:sz="0" w:space="0" w:color="auto"/>
        <w:right w:val="none" w:sz="0" w:space="0" w:color="auto"/>
      </w:divBdr>
      <w:divsChild>
        <w:div w:id="241643273">
          <w:marLeft w:val="0"/>
          <w:marRight w:val="0"/>
          <w:marTop w:val="0"/>
          <w:marBottom w:val="0"/>
          <w:divBdr>
            <w:top w:val="none" w:sz="0" w:space="0" w:color="auto"/>
            <w:left w:val="none" w:sz="0" w:space="0" w:color="auto"/>
            <w:bottom w:val="none" w:sz="0" w:space="0" w:color="auto"/>
            <w:right w:val="none" w:sz="0" w:space="0" w:color="auto"/>
          </w:divBdr>
          <w:divsChild>
            <w:div w:id="695274741">
              <w:marLeft w:val="0"/>
              <w:marRight w:val="0"/>
              <w:marTop w:val="100"/>
              <w:marBottom w:val="100"/>
              <w:divBdr>
                <w:top w:val="none" w:sz="0" w:space="0" w:color="auto"/>
                <w:left w:val="none" w:sz="0" w:space="0" w:color="auto"/>
                <w:bottom w:val="none" w:sz="0" w:space="0" w:color="auto"/>
                <w:right w:val="none" w:sz="0" w:space="0" w:color="auto"/>
              </w:divBdr>
              <w:divsChild>
                <w:div w:id="1974016159">
                  <w:marLeft w:val="0"/>
                  <w:marRight w:val="0"/>
                  <w:marTop w:val="0"/>
                  <w:marBottom w:val="0"/>
                  <w:divBdr>
                    <w:top w:val="none" w:sz="0" w:space="0" w:color="auto"/>
                    <w:left w:val="none" w:sz="0" w:space="0" w:color="auto"/>
                    <w:bottom w:val="none" w:sz="0" w:space="0" w:color="auto"/>
                    <w:right w:val="none" w:sz="0" w:space="0" w:color="auto"/>
                  </w:divBdr>
                  <w:divsChild>
                    <w:div w:id="596408355">
                      <w:marLeft w:val="0"/>
                      <w:marRight w:val="0"/>
                      <w:marTop w:val="0"/>
                      <w:marBottom w:val="0"/>
                      <w:divBdr>
                        <w:top w:val="none" w:sz="0" w:space="0" w:color="auto"/>
                        <w:left w:val="none" w:sz="0" w:space="0" w:color="auto"/>
                        <w:bottom w:val="none" w:sz="0" w:space="0" w:color="auto"/>
                        <w:right w:val="none" w:sz="0" w:space="0" w:color="auto"/>
                      </w:divBdr>
                      <w:divsChild>
                        <w:div w:id="328600377">
                          <w:marLeft w:val="0"/>
                          <w:marRight w:val="0"/>
                          <w:marTop w:val="0"/>
                          <w:marBottom w:val="0"/>
                          <w:divBdr>
                            <w:top w:val="none" w:sz="0" w:space="0" w:color="auto"/>
                            <w:left w:val="none" w:sz="0" w:space="0" w:color="auto"/>
                            <w:bottom w:val="none" w:sz="0" w:space="0" w:color="auto"/>
                            <w:right w:val="none" w:sz="0" w:space="0" w:color="auto"/>
                          </w:divBdr>
                          <w:divsChild>
                            <w:div w:id="245267011">
                              <w:marLeft w:val="0"/>
                              <w:marRight w:val="0"/>
                              <w:marTop w:val="0"/>
                              <w:marBottom w:val="0"/>
                              <w:divBdr>
                                <w:top w:val="none" w:sz="0" w:space="0" w:color="auto"/>
                                <w:left w:val="none" w:sz="0" w:space="0" w:color="auto"/>
                                <w:bottom w:val="none" w:sz="0" w:space="0" w:color="auto"/>
                                <w:right w:val="none" w:sz="0" w:space="0" w:color="auto"/>
                              </w:divBdr>
                              <w:divsChild>
                                <w:div w:id="2127696227">
                                  <w:marLeft w:val="0"/>
                                  <w:marRight w:val="0"/>
                                  <w:marTop w:val="0"/>
                                  <w:marBottom w:val="0"/>
                                  <w:divBdr>
                                    <w:top w:val="none" w:sz="0" w:space="0" w:color="auto"/>
                                    <w:left w:val="none" w:sz="0" w:space="0" w:color="auto"/>
                                    <w:bottom w:val="none" w:sz="0" w:space="0" w:color="auto"/>
                                    <w:right w:val="none" w:sz="0" w:space="0" w:color="auto"/>
                                  </w:divBdr>
                                  <w:divsChild>
                                    <w:div w:id="1311861487">
                                      <w:marLeft w:val="0"/>
                                      <w:marRight w:val="0"/>
                                      <w:marTop w:val="0"/>
                                      <w:marBottom w:val="0"/>
                                      <w:divBdr>
                                        <w:top w:val="none" w:sz="0" w:space="0" w:color="auto"/>
                                        <w:left w:val="none" w:sz="0" w:space="0" w:color="auto"/>
                                        <w:bottom w:val="none" w:sz="0" w:space="0" w:color="auto"/>
                                        <w:right w:val="none" w:sz="0" w:space="0" w:color="auto"/>
                                      </w:divBdr>
                                      <w:divsChild>
                                        <w:div w:id="129872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080551">
      <w:bodyDiv w:val="1"/>
      <w:marLeft w:val="0"/>
      <w:marRight w:val="0"/>
      <w:marTop w:val="0"/>
      <w:marBottom w:val="0"/>
      <w:divBdr>
        <w:top w:val="none" w:sz="0" w:space="0" w:color="auto"/>
        <w:left w:val="none" w:sz="0" w:space="0" w:color="auto"/>
        <w:bottom w:val="none" w:sz="0" w:space="0" w:color="auto"/>
        <w:right w:val="none" w:sz="0" w:space="0" w:color="auto"/>
      </w:divBdr>
    </w:div>
    <w:div w:id="127826951">
      <w:bodyDiv w:val="1"/>
      <w:marLeft w:val="0"/>
      <w:marRight w:val="0"/>
      <w:marTop w:val="0"/>
      <w:marBottom w:val="0"/>
      <w:divBdr>
        <w:top w:val="none" w:sz="0" w:space="0" w:color="auto"/>
        <w:left w:val="none" w:sz="0" w:space="0" w:color="auto"/>
        <w:bottom w:val="none" w:sz="0" w:space="0" w:color="auto"/>
        <w:right w:val="none" w:sz="0" w:space="0" w:color="auto"/>
      </w:divBdr>
    </w:div>
    <w:div w:id="129834521">
      <w:bodyDiv w:val="1"/>
      <w:marLeft w:val="0"/>
      <w:marRight w:val="0"/>
      <w:marTop w:val="0"/>
      <w:marBottom w:val="0"/>
      <w:divBdr>
        <w:top w:val="none" w:sz="0" w:space="0" w:color="auto"/>
        <w:left w:val="none" w:sz="0" w:space="0" w:color="auto"/>
        <w:bottom w:val="none" w:sz="0" w:space="0" w:color="auto"/>
        <w:right w:val="none" w:sz="0" w:space="0" w:color="auto"/>
      </w:divBdr>
      <w:divsChild>
        <w:div w:id="1755475325">
          <w:marLeft w:val="0"/>
          <w:marRight w:val="0"/>
          <w:marTop w:val="0"/>
          <w:marBottom w:val="0"/>
          <w:divBdr>
            <w:top w:val="none" w:sz="0" w:space="0" w:color="auto"/>
            <w:left w:val="none" w:sz="0" w:space="0" w:color="auto"/>
            <w:bottom w:val="none" w:sz="0" w:space="0" w:color="auto"/>
            <w:right w:val="none" w:sz="0" w:space="0" w:color="auto"/>
          </w:divBdr>
          <w:divsChild>
            <w:div w:id="1926455802">
              <w:marLeft w:val="0"/>
              <w:marRight w:val="60"/>
              <w:marTop w:val="0"/>
              <w:marBottom w:val="0"/>
              <w:divBdr>
                <w:top w:val="none" w:sz="0" w:space="0" w:color="auto"/>
                <w:left w:val="none" w:sz="0" w:space="0" w:color="auto"/>
                <w:bottom w:val="none" w:sz="0" w:space="0" w:color="auto"/>
                <w:right w:val="none" w:sz="0" w:space="0" w:color="auto"/>
              </w:divBdr>
              <w:divsChild>
                <w:div w:id="1707562203">
                  <w:marLeft w:val="0"/>
                  <w:marRight w:val="0"/>
                  <w:marTop w:val="0"/>
                  <w:marBottom w:val="150"/>
                  <w:divBdr>
                    <w:top w:val="none" w:sz="0" w:space="0" w:color="auto"/>
                    <w:left w:val="none" w:sz="0" w:space="0" w:color="auto"/>
                    <w:bottom w:val="none" w:sz="0" w:space="0" w:color="auto"/>
                    <w:right w:val="none" w:sz="0" w:space="0" w:color="auto"/>
                  </w:divBdr>
                  <w:divsChild>
                    <w:div w:id="1196891774">
                      <w:marLeft w:val="0"/>
                      <w:marRight w:val="0"/>
                      <w:marTop w:val="0"/>
                      <w:marBottom w:val="0"/>
                      <w:divBdr>
                        <w:top w:val="none" w:sz="0" w:space="0" w:color="auto"/>
                        <w:left w:val="none" w:sz="0" w:space="0" w:color="auto"/>
                        <w:bottom w:val="none" w:sz="0" w:space="0" w:color="auto"/>
                        <w:right w:val="none" w:sz="0" w:space="0" w:color="auto"/>
                      </w:divBdr>
                      <w:divsChild>
                        <w:div w:id="19027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38506">
      <w:bodyDiv w:val="1"/>
      <w:marLeft w:val="0"/>
      <w:marRight w:val="0"/>
      <w:marTop w:val="0"/>
      <w:marBottom w:val="0"/>
      <w:divBdr>
        <w:top w:val="none" w:sz="0" w:space="0" w:color="auto"/>
        <w:left w:val="none" w:sz="0" w:space="0" w:color="auto"/>
        <w:bottom w:val="none" w:sz="0" w:space="0" w:color="auto"/>
        <w:right w:val="none" w:sz="0" w:space="0" w:color="auto"/>
      </w:divBdr>
    </w:div>
    <w:div w:id="153842669">
      <w:bodyDiv w:val="1"/>
      <w:marLeft w:val="0"/>
      <w:marRight w:val="0"/>
      <w:marTop w:val="0"/>
      <w:marBottom w:val="0"/>
      <w:divBdr>
        <w:top w:val="none" w:sz="0" w:space="0" w:color="auto"/>
        <w:left w:val="none" w:sz="0" w:space="0" w:color="auto"/>
        <w:bottom w:val="none" w:sz="0" w:space="0" w:color="auto"/>
        <w:right w:val="none" w:sz="0" w:space="0" w:color="auto"/>
      </w:divBdr>
    </w:div>
    <w:div w:id="154032159">
      <w:bodyDiv w:val="1"/>
      <w:marLeft w:val="0"/>
      <w:marRight w:val="0"/>
      <w:marTop w:val="0"/>
      <w:marBottom w:val="0"/>
      <w:divBdr>
        <w:top w:val="none" w:sz="0" w:space="0" w:color="auto"/>
        <w:left w:val="none" w:sz="0" w:space="0" w:color="auto"/>
        <w:bottom w:val="none" w:sz="0" w:space="0" w:color="auto"/>
        <w:right w:val="none" w:sz="0" w:space="0" w:color="auto"/>
      </w:divBdr>
    </w:div>
    <w:div w:id="154535441">
      <w:bodyDiv w:val="1"/>
      <w:marLeft w:val="0"/>
      <w:marRight w:val="0"/>
      <w:marTop w:val="0"/>
      <w:marBottom w:val="0"/>
      <w:divBdr>
        <w:top w:val="none" w:sz="0" w:space="0" w:color="auto"/>
        <w:left w:val="none" w:sz="0" w:space="0" w:color="auto"/>
        <w:bottom w:val="none" w:sz="0" w:space="0" w:color="auto"/>
        <w:right w:val="none" w:sz="0" w:space="0" w:color="auto"/>
      </w:divBdr>
    </w:div>
    <w:div w:id="161481499">
      <w:bodyDiv w:val="1"/>
      <w:marLeft w:val="0"/>
      <w:marRight w:val="0"/>
      <w:marTop w:val="0"/>
      <w:marBottom w:val="0"/>
      <w:divBdr>
        <w:top w:val="none" w:sz="0" w:space="0" w:color="auto"/>
        <w:left w:val="none" w:sz="0" w:space="0" w:color="auto"/>
        <w:bottom w:val="none" w:sz="0" w:space="0" w:color="auto"/>
        <w:right w:val="none" w:sz="0" w:space="0" w:color="auto"/>
      </w:divBdr>
    </w:div>
    <w:div w:id="178127668">
      <w:bodyDiv w:val="1"/>
      <w:marLeft w:val="0"/>
      <w:marRight w:val="0"/>
      <w:marTop w:val="0"/>
      <w:marBottom w:val="0"/>
      <w:divBdr>
        <w:top w:val="none" w:sz="0" w:space="0" w:color="auto"/>
        <w:left w:val="none" w:sz="0" w:space="0" w:color="auto"/>
        <w:bottom w:val="none" w:sz="0" w:space="0" w:color="auto"/>
        <w:right w:val="none" w:sz="0" w:space="0" w:color="auto"/>
      </w:divBdr>
      <w:divsChild>
        <w:div w:id="480929519">
          <w:marLeft w:val="0"/>
          <w:marRight w:val="0"/>
          <w:marTop w:val="0"/>
          <w:marBottom w:val="0"/>
          <w:divBdr>
            <w:top w:val="none" w:sz="0" w:space="0" w:color="auto"/>
            <w:left w:val="none" w:sz="0" w:space="0" w:color="auto"/>
            <w:bottom w:val="none" w:sz="0" w:space="0" w:color="auto"/>
            <w:right w:val="none" w:sz="0" w:space="0" w:color="auto"/>
          </w:divBdr>
          <w:divsChild>
            <w:div w:id="1444111404">
              <w:marLeft w:val="0"/>
              <w:marRight w:val="0"/>
              <w:marTop w:val="100"/>
              <w:marBottom w:val="100"/>
              <w:divBdr>
                <w:top w:val="none" w:sz="0" w:space="0" w:color="auto"/>
                <w:left w:val="none" w:sz="0" w:space="0" w:color="auto"/>
                <w:bottom w:val="none" w:sz="0" w:space="0" w:color="auto"/>
                <w:right w:val="none" w:sz="0" w:space="0" w:color="auto"/>
              </w:divBdr>
              <w:divsChild>
                <w:div w:id="907419552">
                  <w:marLeft w:val="0"/>
                  <w:marRight w:val="0"/>
                  <w:marTop w:val="0"/>
                  <w:marBottom w:val="0"/>
                  <w:divBdr>
                    <w:top w:val="none" w:sz="0" w:space="0" w:color="auto"/>
                    <w:left w:val="none" w:sz="0" w:space="0" w:color="auto"/>
                    <w:bottom w:val="none" w:sz="0" w:space="0" w:color="auto"/>
                    <w:right w:val="none" w:sz="0" w:space="0" w:color="auto"/>
                  </w:divBdr>
                  <w:divsChild>
                    <w:div w:id="260073167">
                      <w:marLeft w:val="0"/>
                      <w:marRight w:val="0"/>
                      <w:marTop w:val="0"/>
                      <w:marBottom w:val="0"/>
                      <w:divBdr>
                        <w:top w:val="none" w:sz="0" w:space="0" w:color="auto"/>
                        <w:left w:val="none" w:sz="0" w:space="0" w:color="auto"/>
                        <w:bottom w:val="none" w:sz="0" w:space="0" w:color="auto"/>
                        <w:right w:val="none" w:sz="0" w:space="0" w:color="auto"/>
                      </w:divBdr>
                      <w:divsChild>
                        <w:div w:id="1678923032">
                          <w:marLeft w:val="0"/>
                          <w:marRight w:val="0"/>
                          <w:marTop w:val="0"/>
                          <w:marBottom w:val="0"/>
                          <w:divBdr>
                            <w:top w:val="none" w:sz="0" w:space="0" w:color="auto"/>
                            <w:left w:val="none" w:sz="0" w:space="0" w:color="auto"/>
                            <w:bottom w:val="none" w:sz="0" w:space="0" w:color="auto"/>
                            <w:right w:val="none" w:sz="0" w:space="0" w:color="auto"/>
                          </w:divBdr>
                          <w:divsChild>
                            <w:div w:id="1162116301">
                              <w:marLeft w:val="0"/>
                              <w:marRight w:val="0"/>
                              <w:marTop w:val="0"/>
                              <w:marBottom w:val="0"/>
                              <w:divBdr>
                                <w:top w:val="none" w:sz="0" w:space="0" w:color="auto"/>
                                <w:left w:val="none" w:sz="0" w:space="0" w:color="auto"/>
                                <w:bottom w:val="none" w:sz="0" w:space="0" w:color="auto"/>
                                <w:right w:val="none" w:sz="0" w:space="0" w:color="auto"/>
                              </w:divBdr>
                              <w:divsChild>
                                <w:div w:id="1467119573">
                                  <w:marLeft w:val="0"/>
                                  <w:marRight w:val="0"/>
                                  <w:marTop w:val="0"/>
                                  <w:marBottom w:val="0"/>
                                  <w:divBdr>
                                    <w:top w:val="none" w:sz="0" w:space="0" w:color="auto"/>
                                    <w:left w:val="none" w:sz="0" w:space="0" w:color="auto"/>
                                    <w:bottom w:val="none" w:sz="0" w:space="0" w:color="auto"/>
                                    <w:right w:val="none" w:sz="0" w:space="0" w:color="auto"/>
                                  </w:divBdr>
                                  <w:divsChild>
                                    <w:div w:id="194779297">
                                      <w:marLeft w:val="0"/>
                                      <w:marRight w:val="0"/>
                                      <w:marTop w:val="0"/>
                                      <w:marBottom w:val="0"/>
                                      <w:divBdr>
                                        <w:top w:val="none" w:sz="0" w:space="0" w:color="auto"/>
                                        <w:left w:val="none" w:sz="0" w:space="0" w:color="auto"/>
                                        <w:bottom w:val="none" w:sz="0" w:space="0" w:color="auto"/>
                                        <w:right w:val="none" w:sz="0" w:space="0" w:color="auto"/>
                                      </w:divBdr>
                                      <w:divsChild>
                                        <w:div w:id="9128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12123">
      <w:bodyDiv w:val="1"/>
      <w:marLeft w:val="0"/>
      <w:marRight w:val="0"/>
      <w:marTop w:val="0"/>
      <w:marBottom w:val="0"/>
      <w:divBdr>
        <w:top w:val="none" w:sz="0" w:space="0" w:color="auto"/>
        <w:left w:val="none" w:sz="0" w:space="0" w:color="auto"/>
        <w:bottom w:val="none" w:sz="0" w:space="0" w:color="auto"/>
        <w:right w:val="none" w:sz="0" w:space="0" w:color="auto"/>
      </w:divBdr>
    </w:div>
    <w:div w:id="183983543">
      <w:bodyDiv w:val="1"/>
      <w:marLeft w:val="0"/>
      <w:marRight w:val="0"/>
      <w:marTop w:val="0"/>
      <w:marBottom w:val="0"/>
      <w:divBdr>
        <w:top w:val="none" w:sz="0" w:space="0" w:color="auto"/>
        <w:left w:val="none" w:sz="0" w:space="0" w:color="auto"/>
        <w:bottom w:val="none" w:sz="0" w:space="0" w:color="auto"/>
        <w:right w:val="none" w:sz="0" w:space="0" w:color="auto"/>
      </w:divBdr>
    </w:div>
    <w:div w:id="189992649">
      <w:bodyDiv w:val="1"/>
      <w:marLeft w:val="0"/>
      <w:marRight w:val="0"/>
      <w:marTop w:val="0"/>
      <w:marBottom w:val="0"/>
      <w:divBdr>
        <w:top w:val="none" w:sz="0" w:space="0" w:color="auto"/>
        <w:left w:val="none" w:sz="0" w:space="0" w:color="auto"/>
        <w:bottom w:val="none" w:sz="0" w:space="0" w:color="auto"/>
        <w:right w:val="none" w:sz="0" w:space="0" w:color="auto"/>
      </w:divBdr>
    </w:div>
    <w:div w:id="191192689">
      <w:bodyDiv w:val="1"/>
      <w:marLeft w:val="0"/>
      <w:marRight w:val="0"/>
      <w:marTop w:val="0"/>
      <w:marBottom w:val="0"/>
      <w:divBdr>
        <w:top w:val="none" w:sz="0" w:space="0" w:color="auto"/>
        <w:left w:val="none" w:sz="0" w:space="0" w:color="auto"/>
        <w:bottom w:val="none" w:sz="0" w:space="0" w:color="auto"/>
        <w:right w:val="none" w:sz="0" w:space="0" w:color="auto"/>
      </w:divBdr>
      <w:divsChild>
        <w:div w:id="925266785">
          <w:marLeft w:val="0"/>
          <w:marRight w:val="0"/>
          <w:marTop w:val="0"/>
          <w:marBottom w:val="0"/>
          <w:divBdr>
            <w:top w:val="none" w:sz="0" w:space="0" w:color="auto"/>
            <w:left w:val="none" w:sz="0" w:space="0" w:color="auto"/>
            <w:bottom w:val="none" w:sz="0" w:space="0" w:color="auto"/>
            <w:right w:val="none" w:sz="0" w:space="0" w:color="auto"/>
          </w:divBdr>
          <w:divsChild>
            <w:div w:id="1625498177">
              <w:marLeft w:val="0"/>
              <w:marRight w:val="0"/>
              <w:marTop w:val="100"/>
              <w:marBottom w:val="100"/>
              <w:divBdr>
                <w:top w:val="none" w:sz="0" w:space="0" w:color="auto"/>
                <w:left w:val="none" w:sz="0" w:space="0" w:color="auto"/>
                <w:bottom w:val="none" w:sz="0" w:space="0" w:color="auto"/>
                <w:right w:val="none" w:sz="0" w:space="0" w:color="auto"/>
              </w:divBdr>
              <w:divsChild>
                <w:div w:id="1596816689">
                  <w:marLeft w:val="0"/>
                  <w:marRight w:val="0"/>
                  <w:marTop w:val="0"/>
                  <w:marBottom w:val="0"/>
                  <w:divBdr>
                    <w:top w:val="none" w:sz="0" w:space="0" w:color="auto"/>
                    <w:left w:val="none" w:sz="0" w:space="0" w:color="auto"/>
                    <w:bottom w:val="none" w:sz="0" w:space="0" w:color="auto"/>
                    <w:right w:val="none" w:sz="0" w:space="0" w:color="auto"/>
                  </w:divBdr>
                  <w:divsChild>
                    <w:div w:id="1297490502">
                      <w:marLeft w:val="0"/>
                      <w:marRight w:val="0"/>
                      <w:marTop w:val="0"/>
                      <w:marBottom w:val="0"/>
                      <w:divBdr>
                        <w:top w:val="none" w:sz="0" w:space="0" w:color="auto"/>
                        <w:left w:val="none" w:sz="0" w:space="0" w:color="auto"/>
                        <w:bottom w:val="none" w:sz="0" w:space="0" w:color="auto"/>
                        <w:right w:val="none" w:sz="0" w:space="0" w:color="auto"/>
                      </w:divBdr>
                      <w:divsChild>
                        <w:div w:id="1066758764">
                          <w:marLeft w:val="0"/>
                          <w:marRight w:val="0"/>
                          <w:marTop w:val="0"/>
                          <w:marBottom w:val="0"/>
                          <w:divBdr>
                            <w:top w:val="none" w:sz="0" w:space="0" w:color="auto"/>
                            <w:left w:val="none" w:sz="0" w:space="0" w:color="auto"/>
                            <w:bottom w:val="none" w:sz="0" w:space="0" w:color="auto"/>
                            <w:right w:val="none" w:sz="0" w:space="0" w:color="auto"/>
                          </w:divBdr>
                          <w:divsChild>
                            <w:div w:id="431702793">
                              <w:marLeft w:val="0"/>
                              <w:marRight w:val="0"/>
                              <w:marTop w:val="0"/>
                              <w:marBottom w:val="0"/>
                              <w:divBdr>
                                <w:top w:val="none" w:sz="0" w:space="0" w:color="auto"/>
                                <w:left w:val="none" w:sz="0" w:space="0" w:color="auto"/>
                                <w:bottom w:val="none" w:sz="0" w:space="0" w:color="auto"/>
                                <w:right w:val="none" w:sz="0" w:space="0" w:color="auto"/>
                              </w:divBdr>
                              <w:divsChild>
                                <w:div w:id="1263564565">
                                  <w:marLeft w:val="0"/>
                                  <w:marRight w:val="0"/>
                                  <w:marTop w:val="0"/>
                                  <w:marBottom w:val="0"/>
                                  <w:divBdr>
                                    <w:top w:val="none" w:sz="0" w:space="0" w:color="auto"/>
                                    <w:left w:val="none" w:sz="0" w:space="0" w:color="auto"/>
                                    <w:bottom w:val="none" w:sz="0" w:space="0" w:color="auto"/>
                                    <w:right w:val="none" w:sz="0" w:space="0" w:color="auto"/>
                                  </w:divBdr>
                                  <w:divsChild>
                                    <w:div w:id="1797984095">
                                      <w:marLeft w:val="0"/>
                                      <w:marRight w:val="0"/>
                                      <w:marTop w:val="0"/>
                                      <w:marBottom w:val="0"/>
                                      <w:divBdr>
                                        <w:top w:val="none" w:sz="0" w:space="0" w:color="auto"/>
                                        <w:left w:val="none" w:sz="0" w:space="0" w:color="auto"/>
                                        <w:bottom w:val="none" w:sz="0" w:space="0" w:color="auto"/>
                                        <w:right w:val="none" w:sz="0" w:space="0" w:color="auto"/>
                                      </w:divBdr>
                                      <w:divsChild>
                                        <w:div w:id="21281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54176">
      <w:bodyDiv w:val="1"/>
      <w:marLeft w:val="0"/>
      <w:marRight w:val="0"/>
      <w:marTop w:val="0"/>
      <w:marBottom w:val="0"/>
      <w:divBdr>
        <w:top w:val="none" w:sz="0" w:space="0" w:color="auto"/>
        <w:left w:val="none" w:sz="0" w:space="0" w:color="auto"/>
        <w:bottom w:val="none" w:sz="0" w:space="0" w:color="auto"/>
        <w:right w:val="none" w:sz="0" w:space="0" w:color="auto"/>
      </w:divBdr>
      <w:divsChild>
        <w:div w:id="1054432890">
          <w:marLeft w:val="0"/>
          <w:marRight w:val="0"/>
          <w:marTop w:val="0"/>
          <w:marBottom w:val="0"/>
          <w:divBdr>
            <w:top w:val="none" w:sz="0" w:space="0" w:color="auto"/>
            <w:left w:val="none" w:sz="0" w:space="0" w:color="auto"/>
            <w:bottom w:val="none" w:sz="0" w:space="0" w:color="auto"/>
            <w:right w:val="none" w:sz="0" w:space="0" w:color="auto"/>
          </w:divBdr>
          <w:divsChild>
            <w:div w:id="179203625">
              <w:marLeft w:val="0"/>
              <w:marRight w:val="60"/>
              <w:marTop w:val="0"/>
              <w:marBottom w:val="0"/>
              <w:divBdr>
                <w:top w:val="none" w:sz="0" w:space="0" w:color="auto"/>
                <w:left w:val="none" w:sz="0" w:space="0" w:color="auto"/>
                <w:bottom w:val="none" w:sz="0" w:space="0" w:color="auto"/>
                <w:right w:val="none" w:sz="0" w:space="0" w:color="auto"/>
              </w:divBdr>
              <w:divsChild>
                <w:div w:id="56824857">
                  <w:marLeft w:val="0"/>
                  <w:marRight w:val="0"/>
                  <w:marTop w:val="0"/>
                  <w:marBottom w:val="150"/>
                  <w:divBdr>
                    <w:top w:val="none" w:sz="0" w:space="0" w:color="auto"/>
                    <w:left w:val="none" w:sz="0" w:space="0" w:color="auto"/>
                    <w:bottom w:val="none" w:sz="0" w:space="0" w:color="auto"/>
                    <w:right w:val="none" w:sz="0" w:space="0" w:color="auto"/>
                  </w:divBdr>
                  <w:divsChild>
                    <w:div w:id="714932564">
                      <w:marLeft w:val="0"/>
                      <w:marRight w:val="0"/>
                      <w:marTop w:val="0"/>
                      <w:marBottom w:val="0"/>
                      <w:divBdr>
                        <w:top w:val="none" w:sz="0" w:space="0" w:color="auto"/>
                        <w:left w:val="none" w:sz="0" w:space="0" w:color="auto"/>
                        <w:bottom w:val="none" w:sz="0" w:space="0" w:color="auto"/>
                        <w:right w:val="none" w:sz="0" w:space="0" w:color="auto"/>
                      </w:divBdr>
                      <w:divsChild>
                        <w:div w:id="172880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03598">
      <w:bodyDiv w:val="1"/>
      <w:marLeft w:val="0"/>
      <w:marRight w:val="0"/>
      <w:marTop w:val="0"/>
      <w:marBottom w:val="0"/>
      <w:divBdr>
        <w:top w:val="none" w:sz="0" w:space="0" w:color="auto"/>
        <w:left w:val="none" w:sz="0" w:space="0" w:color="auto"/>
        <w:bottom w:val="none" w:sz="0" w:space="0" w:color="auto"/>
        <w:right w:val="none" w:sz="0" w:space="0" w:color="auto"/>
      </w:divBdr>
      <w:divsChild>
        <w:div w:id="1558323272">
          <w:marLeft w:val="0"/>
          <w:marRight w:val="0"/>
          <w:marTop w:val="0"/>
          <w:marBottom w:val="0"/>
          <w:divBdr>
            <w:top w:val="none" w:sz="0" w:space="0" w:color="auto"/>
            <w:left w:val="none" w:sz="0" w:space="0" w:color="auto"/>
            <w:bottom w:val="none" w:sz="0" w:space="0" w:color="auto"/>
            <w:right w:val="none" w:sz="0" w:space="0" w:color="auto"/>
          </w:divBdr>
          <w:divsChild>
            <w:div w:id="1198081945">
              <w:marLeft w:val="0"/>
              <w:marRight w:val="0"/>
              <w:marTop w:val="100"/>
              <w:marBottom w:val="100"/>
              <w:divBdr>
                <w:top w:val="none" w:sz="0" w:space="0" w:color="auto"/>
                <w:left w:val="none" w:sz="0" w:space="0" w:color="auto"/>
                <w:bottom w:val="none" w:sz="0" w:space="0" w:color="auto"/>
                <w:right w:val="none" w:sz="0" w:space="0" w:color="auto"/>
              </w:divBdr>
              <w:divsChild>
                <w:div w:id="747075504">
                  <w:marLeft w:val="0"/>
                  <w:marRight w:val="0"/>
                  <w:marTop w:val="0"/>
                  <w:marBottom w:val="0"/>
                  <w:divBdr>
                    <w:top w:val="none" w:sz="0" w:space="0" w:color="auto"/>
                    <w:left w:val="none" w:sz="0" w:space="0" w:color="auto"/>
                    <w:bottom w:val="none" w:sz="0" w:space="0" w:color="auto"/>
                    <w:right w:val="none" w:sz="0" w:space="0" w:color="auto"/>
                  </w:divBdr>
                  <w:divsChild>
                    <w:div w:id="1515219082">
                      <w:marLeft w:val="0"/>
                      <w:marRight w:val="0"/>
                      <w:marTop w:val="0"/>
                      <w:marBottom w:val="0"/>
                      <w:divBdr>
                        <w:top w:val="none" w:sz="0" w:space="0" w:color="auto"/>
                        <w:left w:val="none" w:sz="0" w:space="0" w:color="auto"/>
                        <w:bottom w:val="none" w:sz="0" w:space="0" w:color="auto"/>
                        <w:right w:val="none" w:sz="0" w:space="0" w:color="auto"/>
                      </w:divBdr>
                      <w:divsChild>
                        <w:div w:id="1320575859">
                          <w:marLeft w:val="0"/>
                          <w:marRight w:val="0"/>
                          <w:marTop w:val="0"/>
                          <w:marBottom w:val="0"/>
                          <w:divBdr>
                            <w:top w:val="none" w:sz="0" w:space="0" w:color="auto"/>
                            <w:left w:val="none" w:sz="0" w:space="0" w:color="auto"/>
                            <w:bottom w:val="none" w:sz="0" w:space="0" w:color="auto"/>
                            <w:right w:val="none" w:sz="0" w:space="0" w:color="auto"/>
                          </w:divBdr>
                          <w:divsChild>
                            <w:div w:id="1829708641">
                              <w:marLeft w:val="0"/>
                              <w:marRight w:val="0"/>
                              <w:marTop w:val="0"/>
                              <w:marBottom w:val="0"/>
                              <w:divBdr>
                                <w:top w:val="none" w:sz="0" w:space="0" w:color="auto"/>
                                <w:left w:val="none" w:sz="0" w:space="0" w:color="auto"/>
                                <w:bottom w:val="none" w:sz="0" w:space="0" w:color="auto"/>
                                <w:right w:val="none" w:sz="0" w:space="0" w:color="auto"/>
                              </w:divBdr>
                              <w:divsChild>
                                <w:div w:id="1681005346">
                                  <w:marLeft w:val="0"/>
                                  <w:marRight w:val="0"/>
                                  <w:marTop w:val="0"/>
                                  <w:marBottom w:val="0"/>
                                  <w:divBdr>
                                    <w:top w:val="none" w:sz="0" w:space="0" w:color="auto"/>
                                    <w:left w:val="none" w:sz="0" w:space="0" w:color="auto"/>
                                    <w:bottom w:val="none" w:sz="0" w:space="0" w:color="auto"/>
                                    <w:right w:val="none" w:sz="0" w:space="0" w:color="auto"/>
                                  </w:divBdr>
                                  <w:divsChild>
                                    <w:div w:id="1600025294">
                                      <w:marLeft w:val="0"/>
                                      <w:marRight w:val="0"/>
                                      <w:marTop w:val="0"/>
                                      <w:marBottom w:val="0"/>
                                      <w:divBdr>
                                        <w:top w:val="none" w:sz="0" w:space="0" w:color="auto"/>
                                        <w:left w:val="none" w:sz="0" w:space="0" w:color="auto"/>
                                        <w:bottom w:val="none" w:sz="0" w:space="0" w:color="auto"/>
                                        <w:right w:val="none" w:sz="0" w:space="0" w:color="auto"/>
                                      </w:divBdr>
                                      <w:divsChild>
                                        <w:div w:id="2036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843474">
      <w:bodyDiv w:val="1"/>
      <w:marLeft w:val="0"/>
      <w:marRight w:val="0"/>
      <w:marTop w:val="0"/>
      <w:marBottom w:val="0"/>
      <w:divBdr>
        <w:top w:val="none" w:sz="0" w:space="0" w:color="auto"/>
        <w:left w:val="none" w:sz="0" w:space="0" w:color="auto"/>
        <w:bottom w:val="none" w:sz="0" w:space="0" w:color="auto"/>
        <w:right w:val="none" w:sz="0" w:space="0" w:color="auto"/>
      </w:divBdr>
      <w:divsChild>
        <w:div w:id="999891150">
          <w:marLeft w:val="0"/>
          <w:marRight w:val="0"/>
          <w:marTop w:val="0"/>
          <w:marBottom w:val="0"/>
          <w:divBdr>
            <w:top w:val="none" w:sz="0" w:space="0" w:color="auto"/>
            <w:left w:val="none" w:sz="0" w:space="0" w:color="auto"/>
            <w:bottom w:val="none" w:sz="0" w:space="0" w:color="auto"/>
            <w:right w:val="none" w:sz="0" w:space="0" w:color="auto"/>
          </w:divBdr>
          <w:divsChild>
            <w:div w:id="1270162820">
              <w:marLeft w:val="0"/>
              <w:marRight w:val="6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150"/>
                  <w:divBdr>
                    <w:top w:val="none" w:sz="0" w:space="0" w:color="auto"/>
                    <w:left w:val="none" w:sz="0" w:space="0" w:color="auto"/>
                    <w:bottom w:val="none" w:sz="0" w:space="0" w:color="auto"/>
                    <w:right w:val="none" w:sz="0" w:space="0" w:color="auto"/>
                  </w:divBdr>
                  <w:divsChild>
                    <w:div w:id="839659088">
                      <w:marLeft w:val="0"/>
                      <w:marRight w:val="0"/>
                      <w:marTop w:val="0"/>
                      <w:marBottom w:val="0"/>
                      <w:divBdr>
                        <w:top w:val="none" w:sz="0" w:space="0" w:color="auto"/>
                        <w:left w:val="none" w:sz="0" w:space="0" w:color="auto"/>
                        <w:bottom w:val="none" w:sz="0" w:space="0" w:color="auto"/>
                        <w:right w:val="none" w:sz="0" w:space="0" w:color="auto"/>
                      </w:divBdr>
                      <w:divsChild>
                        <w:div w:id="17524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8602">
      <w:bodyDiv w:val="1"/>
      <w:marLeft w:val="0"/>
      <w:marRight w:val="0"/>
      <w:marTop w:val="0"/>
      <w:marBottom w:val="0"/>
      <w:divBdr>
        <w:top w:val="none" w:sz="0" w:space="0" w:color="auto"/>
        <w:left w:val="none" w:sz="0" w:space="0" w:color="auto"/>
        <w:bottom w:val="none" w:sz="0" w:space="0" w:color="auto"/>
        <w:right w:val="none" w:sz="0" w:space="0" w:color="auto"/>
      </w:divBdr>
      <w:divsChild>
        <w:div w:id="226890050">
          <w:marLeft w:val="0"/>
          <w:marRight w:val="0"/>
          <w:marTop w:val="0"/>
          <w:marBottom w:val="0"/>
          <w:divBdr>
            <w:top w:val="none" w:sz="0" w:space="0" w:color="auto"/>
            <w:left w:val="none" w:sz="0" w:space="0" w:color="auto"/>
            <w:bottom w:val="none" w:sz="0" w:space="0" w:color="auto"/>
            <w:right w:val="none" w:sz="0" w:space="0" w:color="auto"/>
          </w:divBdr>
          <w:divsChild>
            <w:div w:id="1712610250">
              <w:marLeft w:val="0"/>
              <w:marRight w:val="0"/>
              <w:marTop w:val="0"/>
              <w:marBottom w:val="0"/>
              <w:divBdr>
                <w:top w:val="none" w:sz="0" w:space="0" w:color="auto"/>
                <w:left w:val="none" w:sz="0" w:space="0" w:color="auto"/>
                <w:bottom w:val="none" w:sz="0" w:space="0" w:color="auto"/>
                <w:right w:val="none" w:sz="0" w:space="0" w:color="auto"/>
              </w:divBdr>
              <w:divsChild>
                <w:div w:id="841359278">
                  <w:marLeft w:val="0"/>
                  <w:marRight w:val="0"/>
                  <w:marTop w:val="0"/>
                  <w:marBottom w:val="0"/>
                  <w:divBdr>
                    <w:top w:val="none" w:sz="0" w:space="0" w:color="auto"/>
                    <w:left w:val="none" w:sz="0" w:space="0" w:color="auto"/>
                    <w:bottom w:val="none" w:sz="0" w:space="0" w:color="auto"/>
                    <w:right w:val="none" w:sz="0" w:space="0" w:color="auto"/>
                  </w:divBdr>
                  <w:divsChild>
                    <w:div w:id="1238514967">
                      <w:marLeft w:val="0"/>
                      <w:marRight w:val="0"/>
                      <w:marTop w:val="0"/>
                      <w:marBottom w:val="0"/>
                      <w:divBdr>
                        <w:top w:val="none" w:sz="0" w:space="0" w:color="auto"/>
                        <w:left w:val="none" w:sz="0" w:space="0" w:color="auto"/>
                        <w:bottom w:val="none" w:sz="0" w:space="0" w:color="auto"/>
                        <w:right w:val="none" w:sz="0" w:space="0" w:color="auto"/>
                      </w:divBdr>
                      <w:divsChild>
                        <w:div w:id="115804192">
                          <w:marLeft w:val="0"/>
                          <w:marRight w:val="0"/>
                          <w:marTop w:val="75"/>
                          <w:marBottom w:val="150"/>
                          <w:divBdr>
                            <w:top w:val="none" w:sz="0" w:space="0" w:color="auto"/>
                            <w:left w:val="none" w:sz="0" w:space="0" w:color="auto"/>
                            <w:bottom w:val="none" w:sz="0" w:space="0" w:color="auto"/>
                            <w:right w:val="none" w:sz="0" w:space="0" w:color="auto"/>
                          </w:divBdr>
                          <w:divsChild>
                            <w:div w:id="1225989829">
                              <w:marLeft w:val="0"/>
                              <w:marRight w:val="0"/>
                              <w:marTop w:val="0"/>
                              <w:marBottom w:val="0"/>
                              <w:divBdr>
                                <w:top w:val="none" w:sz="0" w:space="0" w:color="auto"/>
                                <w:left w:val="none" w:sz="0" w:space="0" w:color="auto"/>
                                <w:bottom w:val="none" w:sz="0" w:space="0" w:color="auto"/>
                                <w:right w:val="none" w:sz="0" w:space="0" w:color="auto"/>
                              </w:divBdr>
                              <w:divsChild>
                                <w:div w:id="5667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050537">
      <w:bodyDiv w:val="1"/>
      <w:marLeft w:val="0"/>
      <w:marRight w:val="0"/>
      <w:marTop w:val="0"/>
      <w:marBottom w:val="0"/>
      <w:divBdr>
        <w:top w:val="none" w:sz="0" w:space="0" w:color="auto"/>
        <w:left w:val="none" w:sz="0" w:space="0" w:color="auto"/>
        <w:bottom w:val="none" w:sz="0" w:space="0" w:color="auto"/>
        <w:right w:val="none" w:sz="0" w:space="0" w:color="auto"/>
      </w:divBdr>
      <w:divsChild>
        <w:div w:id="566184065">
          <w:marLeft w:val="0"/>
          <w:marRight w:val="0"/>
          <w:marTop w:val="0"/>
          <w:marBottom w:val="0"/>
          <w:divBdr>
            <w:top w:val="none" w:sz="0" w:space="0" w:color="auto"/>
            <w:left w:val="none" w:sz="0" w:space="0" w:color="auto"/>
            <w:bottom w:val="none" w:sz="0" w:space="0" w:color="auto"/>
            <w:right w:val="none" w:sz="0" w:space="0" w:color="auto"/>
          </w:divBdr>
          <w:divsChild>
            <w:div w:id="1878272124">
              <w:marLeft w:val="0"/>
              <w:marRight w:val="0"/>
              <w:marTop w:val="100"/>
              <w:marBottom w:val="100"/>
              <w:divBdr>
                <w:top w:val="none" w:sz="0" w:space="0" w:color="auto"/>
                <w:left w:val="none" w:sz="0" w:space="0" w:color="auto"/>
                <w:bottom w:val="none" w:sz="0" w:space="0" w:color="auto"/>
                <w:right w:val="none" w:sz="0" w:space="0" w:color="auto"/>
              </w:divBdr>
              <w:divsChild>
                <w:div w:id="963464530">
                  <w:marLeft w:val="0"/>
                  <w:marRight w:val="0"/>
                  <w:marTop w:val="0"/>
                  <w:marBottom w:val="0"/>
                  <w:divBdr>
                    <w:top w:val="none" w:sz="0" w:space="0" w:color="auto"/>
                    <w:left w:val="none" w:sz="0" w:space="0" w:color="auto"/>
                    <w:bottom w:val="none" w:sz="0" w:space="0" w:color="auto"/>
                    <w:right w:val="none" w:sz="0" w:space="0" w:color="auto"/>
                  </w:divBdr>
                  <w:divsChild>
                    <w:div w:id="1586187017">
                      <w:marLeft w:val="0"/>
                      <w:marRight w:val="0"/>
                      <w:marTop w:val="0"/>
                      <w:marBottom w:val="0"/>
                      <w:divBdr>
                        <w:top w:val="none" w:sz="0" w:space="0" w:color="auto"/>
                        <w:left w:val="none" w:sz="0" w:space="0" w:color="auto"/>
                        <w:bottom w:val="none" w:sz="0" w:space="0" w:color="auto"/>
                        <w:right w:val="none" w:sz="0" w:space="0" w:color="auto"/>
                      </w:divBdr>
                      <w:divsChild>
                        <w:div w:id="57435946">
                          <w:marLeft w:val="0"/>
                          <w:marRight w:val="0"/>
                          <w:marTop w:val="0"/>
                          <w:marBottom w:val="0"/>
                          <w:divBdr>
                            <w:top w:val="none" w:sz="0" w:space="0" w:color="auto"/>
                            <w:left w:val="none" w:sz="0" w:space="0" w:color="auto"/>
                            <w:bottom w:val="none" w:sz="0" w:space="0" w:color="auto"/>
                            <w:right w:val="none" w:sz="0" w:space="0" w:color="auto"/>
                          </w:divBdr>
                          <w:divsChild>
                            <w:div w:id="34627270">
                              <w:marLeft w:val="0"/>
                              <w:marRight w:val="0"/>
                              <w:marTop w:val="0"/>
                              <w:marBottom w:val="0"/>
                              <w:divBdr>
                                <w:top w:val="none" w:sz="0" w:space="0" w:color="auto"/>
                                <w:left w:val="none" w:sz="0" w:space="0" w:color="auto"/>
                                <w:bottom w:val="none" w:sz="0" w:space="0" w:color="auto"/>
                                <w:right w:val="none" w:sz="0" w:space="0" w:color="auto"/>
                              </w:divBdr>
                              <w:divsChild>
                                <w:div w:id="2019502687">
                                  <w:marLeft w:val="0"/>
                                  <w:marRight w:val="0"/>
                                  <w:marTop w:val="0"/>
                                  <w:marBottom w:val="0"/>
                                  <w:divBdr>
                                    <w:top w:val="none" w:sz="0" w:space="0" w:color="auto"/>
                                    <w:left w:val="none" w:sz="0" w:space="0" w:color="auto"/>
                                    <w:bottom w:val="none" w:sz="0" w:space="0" w:color="auto"/>
                                    <w:right w:val="none" w:sz="0" w:space="0" w:color="auto"/>
                                  </w:divBdr>
                                  <w:divsChild>
                                    <w:div w:id="1687903822">
                                      <w:marLeft w:val="0"/>
                                      <w:marRight w:val="0"/>
                                      <w:marTop w:val="0"/>
                                      <w:marBottom w:val="0"/>
                                      <w:divBdr>
                                        <w:top w:val="none" w:sz="0" w:space="0" w:color="auto"/>
                                        <w:left w:val="none" w:sz="0" w:space="0" w:color="auto"/>
                                        <w:bottom w:val="none" w:sz="0" w:space="0" w:color="auto"/>
                                        <w:right w:val="none" w:sz="0" w:space="0" w:color="auto"/>
                                      </w:divBdr>
                                      <w:divsChild>
                                        <w:div w:id="20736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6138817">
      <w:bodyDiv w:val="1"/>
      <w:marLeft w:val="0"/>
      <w:marRight w:val="0"/>
      <w:marTop w:val="0"/>
      <w:marBottom w:val="0"/>
      <w:divBdr>
        <w:top w:val="none" w:sz="0" w:space="0" w:color="auto"/>
        <w:left w:val="none" w:sz="0" w:space="0" w:color="auto"/>
        <w:bottom w:val="none" w:sz="0" w:space="0" w:color="auto"/>
        <w:right w:val="none" w:sz="0" w:space="0" w:color="auto"/>
      </w:divBdr>
      <w:divsChild>
        <w:div w:id="480191641">
          <w:marLeft w:val="0"/>
          <w:marRight w:val="0"/>
          <w:marTop w:val="0"/>
          <w:marBottom w:val="0"/>
          <w:divBdr>
            <w:top w:val="none" w:sz="0" w:space="0" w:color="auto"/>
            <w:left w:val="none" w:sz="0" w:space="0" w:color="auto"/>
            <w:bottom w:val="none" w:sz="0" w:space="0" w:color="auto"/>
            <w:right w:val="none" w:sz="0" w:space="0" w:color="auto"/>
          </w:divBdr>
          <w:divsChild>
            <w:div w:id="574097119">
              <w:marLeft w:val="0"/>
              <w:marRight w:val="0"/>
              <w:marTop w:val="100"/>
              <w:marBottom w:val="100"/>
              <w:divBdr>
                <w:top w:val="none" w:sz="0" w:space="0" w:color="auto"/>
                <w:left w:val="none" w:sz="0" w:space="0" w:color="auto"/>
                <w:bottom w:val="none" w:sz="0" w:space="0" w:color="auto"/>
                <w:right w:val="none" w:sz="0" w:space="0" w:color="auto"/>
              </w:divBdr>
              <w:divsChild>
                <w:div w:id="1739589693">
                  <w:marLeft w:val="0"/>
                  <w:marRight w:val="0"/>
                  <w:marTop w:val="0"/>
                  <w:marBottom w:val="0"/>
                  <w:divBdr>
                    <w:top w:val="none" w:sz="0" w:space="0" w:color="auto"/>
                    <w:left w:val="none" w:sz="0" w:space="0" w:color="auto"/>
                    <w:bottom w:val="none" w:sz="0" w:space="0" w:color="auto"/>
                    <w:right w:val="none" w:sz="0" w:space="0" w:color="auto"/>
                  </w:divBdr>
                  <w:divsChild>
                    <w:div w:id="571936845">
                      <w:marLeft w:val="0"/>
                      <w:marRight w:val="0"/>
                      <w:marTop w:val="0"/>
                      <w:marBottom w:val="0"/>
                      <w:divBdr>
                        <w:top w:val="none" w:sz="0" w:space="0" w:color="auto"/>
                        <w:left w:val="none" w:sz="0" w:space="0" w:color="auto"/>
                        <w:bottom w:val="none" w:sz="0" w:space="0" w:color="auto"/>
                        <w:right w:val="none" w:sz="0" w:space="0" w:color="auto"/>
                      </w:divBdr>
                      <w:divsChild>
                        <w:div w:id="225990596">
                          <w:marLeft w:val="0"/>
                          <w:marRight w:val="0"/>
                          <w:marTop w:val="0"/>
                          <w:marBottom w:val="0"/>
                          <w:divBdr>
                            <w:top w:val="none" w:sz="0" w:space="0" w:color="auto"/>
                            <w:left w:val="none" w:sz="0" w:space="0" w:color="auto"/>
                            <w:bottom w:val="none" w:sz="0" w:space="0" w:color="auto"/>
                            <w:right w:val="none" w:sz="0" w:space="0" w:color="auto"/>
                          </w:divBdr>
                          <w:divsChild>
                            <w:div w:id="161824135">
                              <w:marLeft w:val="0"/>
                              <w:marRight w:val="0"/>
                              <w:marTop w:val="0"/>
                              <w:marBottom w:val="0"/>
                              <w:divBdr>
                                <w:top w:val="none" w:sz="0" w:space="0" w:color="auto"/>
                                <w:left w:val="none" w:sz="0" w:space="0" w:color="auto"/>
                                <w:bottom w:val="none" w:sz="0" w:space="0" w:color="auto"/>
                                <w:right w:val="none" w:sz="0" w:space="0" w:color="auto"/>
                              </w:divBdr>
                              <w:divsChild>
                                <w:div w:id="2018842426">
                                  <w:marLeft w:val="0"/>
                                  <w:marRight w:val="0"/>
                                  <w:marTop w:val="0"/>
                                  <w:marBottom w:val="0"/>
                                  <w:divBdr>
                                    <w:top w:val="none" w:sz="0" w:space="0" w:color="auto"/>
                                    <w:left w:val="none" w:sz="0" w:space="0" w:color="auto"/>
                                    <w:bottom w:val="none" w:sz="0" w:space="0" w:color="auto"/>
                                    <w:right w:val="none" w:sz="0" w:space="0" w:color="auto"/>
                                  </w:divBdr>
                                  <w:divsChild>
                                    <w:div w:id="213471394">
                                      <w:marLeft w:val="0"/>
                                      <w:marRight w:val="0"/>
                                      <w:marTop w:val="0"/>
                                      <w:marBottom w:val="0"/>
                                      <w:divBdr>
                                        <w:top w:val="none" w:sz="0" w:space="0" w:color="auto"/>
                                        <w:left w:val="none" w:sz="0" w:space="0" w:color="auto"/>
                                        <w:bottom w:val="none" w:sz="0" w:space="0" w:color="auto"/>
                                        <w:right w:val="none" w:sz="0" w:space="0" w:color="auto"/>
                                      </w:divBdr>
                                      <w:divsChild>
                                        <w:div w:id="54572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7135663">
      <w:bodyDiv w:val="1"/>
      <w:marLeft w:val="0"/>
      <w:marRight w:val="0"/>
      <w:marTop w:val="0"/>
      <w:marBottom w:val="0"/>
      <w:divBdr>
        <w:top w:val="none" w:sz="0" w:space="0" w:color="auto"/>
        <w:left w:val="none" w:sz="0" w:space="0" w:color="auto"/>
        <w:bottom w:val="none" w:sz="0" w:space="0" w:color="auto"/>
        <w:right w:val="none" w:sz="0" w:space="0" w:color="auto"/>
      </w:divBdr>
      <w:divsChild>
        <w:div w:id="976035642">
          <w:marLeft w:val="0"/>
          <w:marRight w:val="0"/>
          <w:marTop w:val="0"/>
          <w:marBottom w:val="0"/>
          <w:divBdr>
            <w:top w:val="none" w:sz="0" w:space="0" w:color="auto"/>
            <w:left w:val="none" w:sz="0" w:space="0" w:color="auto"/>
            <w:bottom w:val="none" w:sz="0" w:space="0" w:color="auto"/>
            <w:right w:val="none" w:sz="0" w:space="0" w:color="auto"/>
          </w:divBdr>
          <w:divsChild>
            <w:div w:id="235092150">
              <w:marLeft w:val="0"/>
              <w:marRight w:val="60"/>
              <w:marTop w:val="0"/>
              <w:marBottom w:val="0"/>
              <w:divBdr>
                <w:top w:val="none" w:sz="0" w:space="0" w:color="auto"/>
                <w:left w:val="none" w:sz="0" w:space="0" w:color="auto"/>
                <w:bottom w:val="none" w:sz="0" w:space="0" w:color="auto"/>
                <w:right w:val="none" w:sz="0" w:space="0" w:color="auto"/>
              </w:divBdr>
              <w:divsChild>
                <w:div w:id="938030574">
                  <w:marLeft w:val="0"/>
                  <w:marRight w:val="0"/>
                  <w:marTop w:val="0"/>
                  <w:marBottom w:val="150"/>
                  <w:divBdr>
                    <w:top w:val="none" w:sz="0" w:space="0" w:color="auto"/>
                    <w:left w:val="none" w:sz="0" w:space="0" w:color="auto"/>
                    <w:bottom w:val="none" w:sz="0" w:space="0" w:color="auto"/>
                    <w:right w:val="none" w:sz="0" w:space="0" w:color="auto"/>
                  </w:divBdr>
                  <w:divsChild>
                    <w:div w:id="2006392745">
                      <w:marLeft w:val="0"/>
                      <w:marRight w:val="0"/>
                      <w:marTop w:val="0"/>
                      <w:marBottom w:val="0"/>
                      <w:divBdr>
                        <w:top w:val="none" w:sz="0" w:space="0" w:color="auto"/>
                        <w:left w:val="none" w:sz="0" w:space="0" w:color="auto"/>
                        <w:bottom w:val="none" w:sz="0" w:space="0" w:color="auto"/>
                        <w:right w:val="none" w:sz="0" w:space="0" w:color="auto"/>
                      </w:divBdr>
                      <w:divsChild>
                        <w:div w:id="50024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624310">
      <w:bodyDiv w:val="1"/>
      <w:marLeft w:val="0"/>
      <w:marRight w:val="0"/>
      <w:marTop w:val="0"/>
      <w:marBottom w:val="0"/>
      <w:divBdr>
        <w:top w:val="none" w:sz="0" w:space="0" w:color="auto"/>
        <w:left w:val="none" w:sz="0" w:space="0" w:color="auto"/>
        <w:bottom w:val="none" w:sz="0" w:space="0" w:color="auto"/>
        <w:right w:val="none" w:sz="0" w:space="0" w:color="auto"/>
      </w:divBdr>
    </w:div>
    <w:div w:id="253830226">
      <w:bodyDiv w:val="1"/>
      <w:marLeft w:val="0"/>
      <w:marRight w:val="0"/>
      <w:marTop w:val="0"/>
      <w:marBottom w:val="0"/>
      <w:divBdr>
        <w:top w:val="none" w:sz="0" w:space="0" w:color="auto"/>
        <w:left w:val="none" w:sz="0" w:space="0" w:color="auto"/>
        <w:bottom w:val="none" w:sz="0" w:space="0" w:color="auto"/>
        <w:right w:val="none" w:sz="0" w:space="0" w:color="auto"/>
      </w:divBdr>
    </w:div>
    <w:div w:id="263919961">
      <w:bodyDiv w:val="1"/>
      <w:marLeft w:val="0"/>
      <w:marRight w:val="0"/>
      <w:marTop w:val="0"/>
      <w:marBottom w:val="0"/>
      <w:divBdr>
        <w:top w:val="none" w:sz="0" w:space="0" w:color="auto"/>
        <w:left w:val="none" w:sz="0" w:space="0" w:color="auto"/>
        <w:bottom w:val="none" w:sz="0" w:space="0" w:color="auto"/>
        <w:right w:val="none" w:sz="0" w:space="0" w:color="auto"/>
      </w:divBdr>
    </w:div>
    <w:div w:id="275479300">
      <w:bodyDiv w:val="1"/>
      <w:marLeft w:val="0"/>
      <w:marRight w:val="0"/>
      <w:marTop w:val="0"/>
      <w:marBottom w:val="0"/>
      <w:divBdr>
        <w:top w:val="none" w:sz="0" w:space="0" w:color="auto"/>
        <w:left w:val="none" w:sz="0" w:space="0" w:color="auto"/>
        <w:bottom w:val="none" w:sz="0" w:space="0" w:color="auto"/>
        <w:right w:val="none" w:sz="0" w:space="0" w:color="auto"/>
      </w:divBdr>
    </w:div>
    <w:div w:id="277568479">
      <w:bodyDiv w:val="1"/>
      <w:marLeft w:val="0"/>
      <w:marRight w:val="0"/>
      <w:marTop w:val="0"/>
      <w:marBottom w:val="0"/>
      <w:divBdr>
        <w:top w:val="none" w:sz="0" w:space="0" w:color="auto"/>
        <w:left w:val="none" w:sz="0" w:space="0" w:color="auto"/>
        <w:bottom w:val="none" w:sz="0" w:space="0" w:color="auto"/>
        <w:right w:val="none" w:sz="0" w:space="0" w:color="auto"/>
      </w:divBdr>
      <w:divsChild>
        <w:div w:id="1870339932">
          <w:marLeft w:val="0"/>
          <w:marRight w:val="0"/>
          <w:marTop w:val="0"/>
          <w:marBottom w:val="0"/>
          <w:divBdr>
            <w:top w:val="none" w:sz="0" w:space="0" w:color="auto"/>
            <w:left w:val="none" w:sz="0" w:space="0" w:color="auto"/>
            <w:bottom w:val="none" w:sz="0" w:space="0" w:color="auto"/>
            <w:right w:val="none" w:sz="0" w:space="0" w:color="auto"/>
          </w:divBdr>
          <w:divsChild>
            <w:div w:id="1639842105">
              <w:marLeft w:val="0"/>
              <w:marRight w:val="60"/>
              <w:marTop w:val="0"/>
              <w:marBottom w:val="0"/>
              <w:divBdr>
                <w:top w:val="none" w:sz="0" w:space="0" w:color="auto"/>
                <w:left w:val="none" w:sz="0" w:space="0" w:color="auto"/>
                <w:bottom w:val="none" w:sz="0" w:space="0" w:color="auto"/>
                <w:right w:val="none" w:sz="0" w:space="0" w:color="auto"/>
              </w:divBdr>
              <w:divsChild>
                <w:div w:id="1258560943">
                  <w:marLeft w:val="0"/>
                  <w:marRight w:val="0"/>
                  <w:marTop w:val="0"/>
                  <w:marBottom w:val="150"/>
                  <w:divBdr>
                    <w:top w:val="none" w:sz="0" w:space="0" w:color="auto"/>
                    <w:left w:val="none" w:sz="0" w:space="0" w:color="auto"/>
                    <w:bottom w:val="none" w:sz="0" w:space="0" w:color="auto"/>
                    <w:right w:val="none" w:sz="0" w:space="0" w:color="auto"/>
                  </w:divBdr>
                  <w:divsChild>
                    <w:div w:id="1073432623">
                      <w:marLeft w:val="0"/>
                      <w:marRight w:val="0"/>
                      <w:marTop w:val="0"/>
                      <w:marBottom w:val="0"/>
                      <w:divBdr>
                        <w:top w:val="none" w:sz="0" w:space="0" w:color="auto"/>
                        <w:left w:val="none" w:sz="0" w:space="0" w:color="auto"/>
                        <w:bottom w:val="none" w:sz="0" w:space="0" w:color="auto"/>
                        <w:right w:val="none" w:sz="0" w:space="0" w:color="auto"/>
                      </w:divBdr>
                      <w:divsChild>
                        <w:div w:id="119060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236991">
      <w:bodyDiv w:val="1"/>
      <w:marLeft w:val="0"/>
      <w:marRight w:val="0"/>
      <w:marTop w:val="0"/>
      <w:marBottom w:val="0"/>
      <w:divBdr>
        <w:top w:val="none" w:sz="0" w:space="0" w:color="auto"/>
        <w:left w:val="none" w:sz="0" w:space="0" w:color="auto"/>
        <w:bottom w:val="none" w:sz="0" w:space="0" w:color="auto"/>
        <w:right w:val="none" w:sz="0" w:space="0" w:color="auto"/>
      </w:divBdr>
    </w:div>
    <w:div w:id="303589674">
      <w:bodyDiv w:val="1"/>
      <w:marLeft w:val="0"/>
      <w:marRight w:val="0"/>
      <w:marTop w:val="0"/>
      <w:marBottom w:val="0"/>
      <w:divBdr>
        <w:top w:val="none" w:sz="0" w:space="0" w:color="auto"/>
        <w:left w:val="none" w:sz="0" w:space="0" w:color="auto"/>
        <w:bottom w:val="none" w:sz="0" w:space="0" w:color="auto"/>
        <w:right w:val="none" w:sz="0" w:space="0" w:color="auto"/>
      </w:divBdr>
      <w:divsChild>
        <w:div w:id="2001081883">
          <w:marLeft w:val="0"/>
          <w:marRight w:val="0"/>
          <w:marTop w:val="0"/>
          <w:marBottom w:val="0"/>
          <w:divBdr>
            <w:top w:val="none" w:sz="0" w:space="0" w:color="auto"/>
            <w:left w:val="none" w:sz="0" w:space="0" w:color="auto"/>
            <w:bottom w:val="none" w:sz="0" w:space="0" w:color="auto"/>
            <w:right w:val="none" w:sz="0" w:space="0" w:color="auto"/>
          </w:divBdr>
          <w:divsChild>
            <w:div w:id="217590600">
              <w:marLeft w:val="0"/>
              <w:marRight w:val="60"/>
              <w:marTop w:val="0"/>
              <w:marBottom w:val="0"/>
              <w:divBdr>
                <w:top w:val="none" w:sz="0" w:space="0" w:color="auto"/>
                <w:left w:val="none" w:sz="0" w:space="0" w:color="auto"/>
                <w:bottom w:val="none" w:sz="0" w:space="0" w:color="auto"/>
                <w:right w:val="none" w:sz="0" w:space="0" w:color="auto"/>
              </w:divBdr>
              <w:divsChild>
                <w:div w:id="45685772">
                  <w:marLeft w:val="0"/>
                  <w:marRight w:val="0"/>
                  <w:marTop w:val="0"/>
                  <w:marBottom w:val="150"/>
                  <w:divBdr>
                    <w:top w:val="none" w:sz="0" w:space="0" w:color="auto"/>
                    <w:left w:val="none" w:sz="0" w:space="0" w:color="auto"/>
                    <w:bottom w:val="none" w:sz="0" w:space="0" w:color="auto"/>
                    <w:right w:val="none" w:sz="0" w:space="0" w:color="auto"/>
                  </w:divBdr>
                  <w:divsChild>
                    <w:div w:id="1673677936">
                      <w:marLeft w:val="0"/>
                      <w:marRight w:val="0"/>
                      <w:marTop w:val="0"/>
                      <w:marBottom w:val="0"/>
                      <w:divBdr>
                        <w:top w:val="none" w:sz="0" w:space="0" w:color="auto"/>
                        <w:left w:val="none" w:sz="0" w:space="0" w:color="auto"/>
                        <w:bottom w:val="none" w:sz="0" w:space="0" w:color="auto"/>
                        <w:right w:val="none" w:sz="0" w:space="0" w:color="auto"/>
                      </w:divBdr>
                      <w:divsChild>
                        <w:div w:id="53014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894564">
      <w:bodyDiv w:val="1"/>
      <w:marLeft w:val="0"/>
      <w:marRight w:val="0"/>
      <w:marTop w:val="0"/>
      <w:marBottom w:val="0"/>
      <w:divBdr>
        <w:top w:val="none" w:sz="0" w:space="0" w:color="auto"/>
        <w:left w:val="none" w:sz="0" w:space="0" w:color="auto"/>
        <w:bottom w:val="none" w:sz="0" w:space="0" w:color="auto"/>
        <w:right w:val="none" w:sz="0" w:space="0" w:color="auto"/>
      </w:divBdr>
    </w:div>
    <w:div w:id="304773054">
      <w:bodyDiv w:val="1"/>
      <w:marLeft w:val="0"/>
      <w:marRight w:val="0"/>
      <w:marTop w:val="0"/>
      <w:marBottom w:val="0"/>
      <w:divBdr>
        <w:top w:val="none" w:sz="0" w:space="0" w:color="auto"/>
        <w:left w:val="none" w:sz="0" w:space="0" w:color="auto"/>
        <w:bottom w:val="none" w:sz="0" w:space="0" w:color="auto"/>
        <w:right w:val="none" w:sz="0" w:space="0" w:color="auto"/>
      </w:divBdr>
    </w:div>
    <w:div w:id="310063636">
      <w:bodyDiv w:val="1"/>
      <w:marLeft w:val="0"/>
      <w:marRight w:val="0"/>
      <w:marTop w:val="0"/>
      <w:marBottom w:val="0"/>
      <w:divBdr>
        <w:top w:val="none" w:sz="0" w:space="0" w:color="auto"/>
        <w:left w:val="none" w:sz="0" w:space="0" w:color="auto"/>
        <w:bottom w:val="none" w:sz="0" w:space="0" w:color="auto"/>
        <w:right w:val="none" w:sz="0" w:space="0" w:color="auto"/>
      </w:divBdr>
      <w:divsChild>
        <w:div w:id="1100099641">
          <w:marLeft w:val="0"/>
          <w:marRight w:val="0"/>
          <w:marTop w:val="0"/>
          <w:marBottom w:val="0"/>
          <w:divBdr>
            <w:top w:val="none" w:sz="0" w:space="0" w:color="auto"/>
            <w:left w:val="none" w:sz="0" w:space="0" w:color="auto"/>
            <w:bottom w:val="none" w:sz="0" w:space="0" w:color="auto"/>
            <w:right w:val="none" w:sz="0" w:space="0" w:color="auto"/>
          </w:divBdr>
          <w:divsChild>
            <w:div w:id="414859924">
              <w:marLeft w:val="0"/>
              <w:marRight w:val="60"/>
              <w:marTop w:val="0"/>
              <w:marBottom w:val="0"/>
              <w:divBdr>
                <w:top w:val="none" w:sz="0" w:space="0" w:color="auto"/>
                <w:left w:val="none" w:sz="0" w:space="0" w:color="auto"/>
                <w:bottom w:val="none" w:sz="0" w:space="0" w:color="auto"/>
                <w:right w:val="none" w:sz="0" w:space="0" w:color="auto"/>
              </w:divBdr>
              <w:divsChild>
                <w:div w:id="1981691331">
                  <w:marLeft w:val="0"/>
                  <w:marRight w:val="0"/>
                  <w:marTop w:val="0"/>
                  <w:marBottom w:val="150"/>
                  <w:divBdr>
                    <w:top w:val="none" w:sz="0" w:space="0" w:color="auto"/>
                    <w:left w:val="none" w:sz="0" w:space="0" w:color="auto"/>
                    <w:bottom w:val="none" w:sz="0" w:space="0" w:color="auto"/>
                    <w:right w:val="none" w:sz="0" w:space="0" w:color="auto"/>
                  </w:divBdr>
                  <w:divsChild>
                    <w:div w:id="1969164309">
                      <w:marLeft w:val="0"/>
                      <w:marRight w:val="0"/>
                      <w:marTop w:val="0"/>
                      <w:marBottom w:val="0"/>
                      <w:divBdr>
                        <w:top w:val="none" w:sz="0" w:space="0" w:color="auto"/>
                        <w:left w:val="none" w:sz="0" w:space="0" w:color="auto"/>
                        <w:bottom w:val="none" w:sz="0" w:space="0" w:color="auto"/>
                        <w:right w:val="none" w:sz="0" w:space="0" w:color="auto"/>
                      </w:divBdr>
                      <w:divsChild>
                        <w:div w:id="6410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565192">
      <w:bodyDiv w:val="1"/>
      <w:marLeft w:val="0"/>
      <w:marRight w:val="0"/>
      <w:marTop w:val="0"/>
      <w:marBottom w:val="0"/>
      <w:divBdr>
        <w:top w:val="none" w:sz="0" w:space="0" w:color="auto"/>
        <w:left w:val="none" w:sz="0" w:space="0" w:color="auto"/>
        <w:bottom w:val="none" w:sz="0" w:space="0" w:color="auto"/>
        <w:right w:val="none" w:sz="0" w:space="0" w:color="auto"/>
      </w:divBdr>
    </w:div>
    <w:div w:id="331223445">
      <w:bodyDiv w:val="1"/>
      <w:marLeft w:val="0"/>
      <w:marRight w:val="0"/>
      <w:marTop w:val="0"/>
      <w:marBottom w:val="0"/>
      <w:divBdr>
        <w:top w:val="none" w:sz="0" w:space="0" w:color="auto"/>
        <w:left w:val="none" w:sz="0" w:space="0" w:color="auto"/>
        <w:bottom w:val="none" w:sz="0" w:space="0" w:color="auto"/>
        <w:right w:val="none" w:sz="0" w:space="0" w:color="auto"/>
      </w:divBdr>
    </w:div>
    <w:div w:id="334574126">
      <w:bodyDiv w:val="1"/>
      <w:marLeft w:val="0"/>
      <w:marRight w:val="0"/>
      <w:marTop w:val="0"/>
      <w:marBottom w:val="0"/>
      <w:divBdr>
        <w:top w:val="none" w:sz="0" w:space="0" w:color="auto"/>
        <w:left w:val="none" w:sz="0" w:space="0" w:color="auto"/>
        <w:bottom w:val="none" w:sz="0" w:space="0" w:color="auto"/>
        <w:right w:val="none" w:sz="0" w:space="0" w:color="auto"/>
      </w:divBdr>
      <w:divsChild>
        <w:div w:id="524365521">
          <w:marLeft w:val="0"/>
          <w:marRight w:val="0"/>
          <w:marTop w:val="0"/>
          <w:marBottom w:val="0"/>
          <w:divBdr>
            <w:top w:val="none" w:sz="0" w:space="0" w:color="auto"/>
            <w:left w:val="none" w:sz="0" w:space="0" w:color="auto"/>
            <w:bottom w:val="none" w:sz="0" w:space="0" w:color="auto"/>
            <w:right w:val="none" w:sz="0" w:space="0" w:color="auto"/>
          </w:divBdr>
          <w:divsChild>
            <w:div w:id="2134668424">
              <w:marLeft w:val="0"/>
              <w:marRight w:val="0"/>
              <w:marTop w:val="100"/>
              <w:marBottom w:val="100"/>
              <w:divBdr>
                <w:top w:val="none" w:sz="0" w:space="0" w:color="auto"/>
                <w:left w:val="none" w:sz="0" w:space="0" w:color="auto"/>
                <w:bottom w:val="none" w:sz="0" w:space="0" w:color="auto"/>
                <w:right w:val="none" w:sz="0" w:space="0" w:color="auto"/>
              </w:divBdr>
              <w:divsChild>
                <w:div w:id="268392147">
                  <w:marLeft w:val="0"/>
                  <w:marRight w:val="0"/>
                  <w:marTop w:val="0"/>
                  <w:marBottom w:val="0"/>
                  <w:divBdr>
                    <w:top w:val="none" w:sz="0" w:space="0" w:color="auto"/>
                    <w:left w:val="none" w:sz="0" w:space="0" w:color="auto"/>
                    <w:bottom w:val="none" w:sz="0" w:space="0" w:color="auto"/>
                    <w:right w:val="none" w:sz="0" w:space="0" w:color="auto"/>
                  </w:divBdr>
                  <w:divsChild>
                    <w:div w:id="609363894">
                      <w:marLeft w:val="0"/>
                      <w:marRight w:val="0"/>
                      <w:marTop w:val="0"/>
                      <w:marBottom w:val="0"/>
                      <w:divBdr>
                        <w:top w:val="none" w:sz="0" w:space="0" w:color="auto"/>
                        <w:left w:val="none" w:sz="0" w:space="0" w:color="auto"/>
                        <w:bottom w:val="none" w:sz="0" w:space="0" w:color="auto"/>
                        <w:right w:val="none" w:sz="0" w:space="0" w:color="auto"/>
                      </w:divBdr>
                      <w:divsChild>
                        <w:div w:id="1374191562">
                          <w:marLeft w:val="0"/>
                          <w:marRight w:val="0"/>
                          <w:marTop w:val="0"/>
                          <w:marBottom w:val="0"/>
                          <w:divBdr>
                            <w:top w:val="none" w:sz="0" w:space="0" w:color="auto"/>
                            <w:left w:val="none" w:sz="0" w:space="0" w:color="auto"/>
                            <w:bottom w:val="none" w:sz="0" w:space="0" w:color="auto"/>
                            <w:right w:val="none" w:sz="0" w:space="0" w:color="auto"/>
                          </w:divBdr>
                          <w:divsChild>
                            <w:div w:id="1912884138">
                              <w:marLeft w:val="0"/>
                              <w:marRight w:val="0"/>
                              <w:marTop w:val="0"/>
                              <w:marBottom w:val="0"/>
                              <w:divBdr>
                                <w:top w:val="none" w:sz="0" w:space="0" w:color="auto"/>
                                <w:left w:val="none" w:sz="0" w:space="0" w:color="auto"/>
                                <w:bottom w:val="none" w:sz="0" w:space="0" w:color="auto"/>
                                <w:right w:val="none" w:sz="0" w:space="0" w:color="auto"/>
                              </w:divBdr>
                              <w:divsChild>
                                <w:div w:id="1166361347">
                                  <w:marLeft w:val="0"/>
                                  <w:marRight w:val="0"/>
                                  <w:marTop w:val="0"/>
                                  <w:marBottom w:val="0"/>
                                  <w:divBdr>
                                    <w:top w:val="none" w:sz="0" w:space="0" w:color="auto"/>
                                    <w:left w:val="none" w:sz="0" w:space="0" w:color="auto"/>
                                    <w:bottom w:val="none" w:sz="0" w:space="0" w:color="auto"/>
                                    <w:right w:val="none" w:sz="0" w:space="0" w:color="auto"/>
                                  </w:divBdr>
                                  <w:divsChild>
                                    <w:div w:id="1466510454">
                                      <w:marLeft w:val="0"/>
                                      <w:marRight w:val="0"/>
                                      <w:marTop w:val="0"/>
                                      <w:marBottom w:val="0"/>
                                      <w:divBdr>
                                        <w:top w:val="none" w:sz="0" w:space="0" w:color="auto"/>
                                        <w:left w:val="none" w:sz="0" w:space="0" w:color="auto"/>
                                        <w:bottom w:val="none" w:sz="0" w:space="0" w:color="auto"/>
                                        <w:right w:val="none" w:sz="0" w:space="0" w:color="auto"/>
                                      </w:divBdr>
                                      <w:divsChild>
                                        <w:div w:id="18210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961433">
      <w:bodyDiv w:val="1"/>
      <w:marLeft w:val="0"/>
      <w:marRight w:val="0"/>
      <w:marTop w:val="0"/>
      <w:marBottom w:val="0"/>
      <w:divBdr>
        <w:top w:val="none" w:sz="0" w:space="0" w:color="auto"/>
        <w:left w:val="none" w:sz="0" w:space="0" w:color="auto"/>
        <w:bottom w:val="none" w:sz="0" w:space="0" w:color="auto"/>
        <w:right w:val="none" w:sz="0" w:space="0" w:color="auto"/>
      </w:divBdr>
      <w:divsChild>
        <w:div w:id="1337076429">
          <w:marLeft w:val="0"/>
          <w:marRight w:val="0"/>
          <w:marTop w:val="0"/>
          <w:marBottom w:val="0"/>
          <w:divBdr>
            <w:top w:val="none" w:sz="0" w:space="0" w:color="auto"/>
            <w:left w:val="none" w:sz="0" w:space="0" w:color="auto"/>
            <w:bottom w:val="none" w:sz="0" w:space="0" w:color="auto"/>
            <w:right w:val="none" w:sz="0" w:space="0" w:color="auto"/>
          </w:divBdr>
          <w:divsChild>
            <w:div w:id="1802920615">
              <w:marLeft w:val="0"/>
              <w:marRight w:val="60"/>
              <w:marTop w:val="0"/>
              <w:marBottom w:val="0"/>
              <w:divBdr>
                <w:top w:val="none" w:sz="0" w:space="0" w:color="auto"/>
                <w:left w:val="none" w:sz="0" w:space="0" w:color="auto"/>
                <w:bottom w:val="none" w:sz="0" w:space="0" w:color="auto"/>
                <w:right w:val="none" w:sz="0" w:space="0" w:color="auto"/>
              </w:divBdr>
              <w:divsChild>
                <w:div w:id="1756972620">
                  <w:marLeft w:val="0"/>
                  <w:marRight w:val="0"/>
                  <w:marTop w:val="0"/>
                  <w:marBottom w:val="150"/>
                  <w:divBdr>
                    <w:top w:val="none" w:sz="0" w:space="0" w:color="auto"/>
                    <w:left w:val="none" w:sz="0" w:space="0" w:color="auto"/>
                    <w:bottom w:val="none" w:sz="0" w:space="0" w:color="auto"/>
                    <w:right w:val="none" w:sz="0" w:space="0" w:color="auto"/>
                  </w:divBdr>
                  <w:divsChild>
                    <w:div w:id="1342318037">
                      <w:marLeft w:val="0"/>
                      <w:marRight w:val="0"/>
                      <w:marTop w:val="0"/>
                      <w:marBottom w:val="0"/>
                      <w:divBdr>
                        <w:top w:val="none" w:sz="0" w:space="0" w:color="auto"/>
                        <w:left w:val="none" w:sz="0" w:space="0" w:color="auto"/>
                        <w:bottom w:val="none" w:sz="0" w:space="0" w:color="auto"/>
                        <w:right w:val="none" w:sz="0" w:space="0" w:color="auto"/>
                      </w:divBdr>
                      <w:divsChild>
                        <w:div w:id="77070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363287">
      <w:bodyDiv w:val="1"/>
      <w:marLeft w:val="0"/>
      <w:marRight w:val="0"/>
      <w:marTop w:val="0"/>
      <w:marBottom w:val="0"/>
      <w:divBdr>
        <w:top w:val="none" w:sz="0" w:space="0" w:color="auto"/>
        <w:left w:val="none" w:sz="0" w:space="0" w:color="auto"/>
        <w:bottom w:val="none" w:sz="0" w:space="0" w:color="auto"/>
        <w:right w:val="none" w:sz="0" w:space="0" w:color="auto"/>
      </w:divBdr>
    </w:div>
    <w:div w:id="363138320">
      <w:bodyDiv w:val="1"/>
      <w:marLeft w:val="0"/>
      <w:marRight w:val="0"/>
      <w:marTop w:val="0"/>
      <w:marBottom w:val="0"/>
      <w:divBdr>
        <w:top w:val="none" w:sz="0" w:space="0" w:color="auto"/>
        <w:left w:val="none" w:sz="0" w:space="0" w:color="auto"/>
        <w:bottom w:val="none" w:sz="0" w:space="0" w:color="auto"/>
        <w:right w:val="none" w:sz="0" w:space="0" w:color="auto"/>
      </w:divBdr>
    </w:div>
    <w:div w:id="375660762">
      <w:bodyDiv w:val="1"/>
      <w:marLeft w:val="0"/>
      <w:marRight w:val="0"/>
      <w:marTop w:val="0"/>
      <w:marBottom w:val="0"/>
      <w:divBdr>
        <w:top w:val="none" w:sz="0" w:space="0" w:color="auto"/>
        <w:left w:val="none" w:sz="0" w:space="0" w:color="auto"/>
        <w:bottom w:val="none" w:sz="0" w:space="0" w:color="auto"/>
        <w:right w:val="none" w:sz="0" w:space="0" w:color="auto"/>
      </w:divBdr>
      <w:divsChild>
        <w:div w:id="1576549037">
          <w:marLeft w:val="0"/>
          <w:marRight w:val="0"/>
          <w:marTop w:val="0"/>
          <w:marBottom w:val="0"/>
          <w:divBdr>
            <w:top w:val="none" w:sz="0" w:space="0" w:color="auto"/>
            <w:left w:val="none" w:sz="0" w:space="0" w:color="auto"/>
            <w:bottom w:val="none" w:sz="0" w:space="0" w:color="auto"/>
            <w:right w:val="none" w:sz="0" w:space="0" w:color="auto"/>
          </w:divBdr>
          <w:divsChild>
            <w:div w:id="760758325">
              <w:marLeft w:val="0"/>
              <w:marRight w:val="0"/>
              <w:marTop w:val="100"/>
              <w:marBottom w:val="100"/>
              <w:divBdr>
                <w:top w:val="none" w:sz="0" w:space="0" w:color="auto"/>
                <w:left w:val="none" w:sz="0" w:space="0" w:color="auto"/>
                <w:bottom w:val="none" w:sz="0" w:space="0" w:color="auto"/>
                <w:right w:val="none" w:sz="0" w:space="0" w:color="auto"/>
              </w:divBdr>
              <w:divsChild>
                <w:div w:id="1888225749">
                  <w:marLeft w:val="0"/>
                  <w:marRight w:val="0"/>
                  <w:marTop w:val="0"/>
                  <w:marBottom w:val="0"/>
                  <w:divBdr>
                    <w:top w:val="none" w:sz="0" w:space="0" w:color="auto"/>
                    <w:left w:val="none" w:sz="0" w:space="0" w:color="auto"/>
                    <w:bottom w:val="none" w:sz="0" w:space="0" w:color="auto"/>
                    <w:right w:val="none" w:sz="0" w:space="0" w:color="auto"/>
                  </w:divBdr>
                  <w:divsChild>
                    <w:div w:id="2007971393">
                      <w:marLeft w:val="0"/>
                      <w:marRight w:val="0"/>
                      <w:marTop w:val="0"/>
                      <w:marBottom w:val="0"/>
                      <w:divBdr>
                        <w:top w:val="none" w:sz="0" w:space="0" w:color="auto"/>
                        <w:left w:val="none" w:sz="0" w:space="0" w:color="auto"/>
                        <w:bottom w:val="none" w:sz="0" w:space="0" w:color="auto"/>
                        <w:right w:val="none" w:sz="0" w:space="0" w:color="auto"/>
                      </w:divBdr>
                      <w:divsChild>
                        <w:div w:id="306014542">
                          <w:marLeft w:val="0"/>
                          <w:marRight w:val="0"/>
                          <w:marTop w:val="0"/>
                          <w:marBottom w:val="0"/>
                          <w:divBdr>
                            <w:top w:val="none" w:sz="0" w:space="0" w:color="auto"/>
                            <w:left w:val="none" w:sz="0" w:space="0" w:color="auto"/>
                            <w:bottom w:val="none" w:sz="0" w:space="0" w:color="auto"/>
                            <w:right w:val="none" w:sz="0" w:space="0" w:color="auto"/>
                          </w:divBdr>
                          <w:divsChild>
                            <w:div w:id="201216063">
                              <w:marLeft w:val="0"/>
                              <w:marRight w:val="0"/>
                              <w:marTop w:val="0"/>
                              <w:marBottom w:val="0"/>
                              <w:divBdr>
                                <w:top w:val="none" w:sz="0" w:space="0" w:color="auto"/>
                                <w:left w:val="none" w:sz="0" w:space="0" w:color="auto"/>
                                <w:bottom w:val="none" w:sz="0" w:space="0" w:color="auto"/>
                                <w:right w:val="none" w:sz="0" w:space="0" w:color="auto"/>
                              </w:divBdr>
                              <w:divsChild>
                                <w:div w:id="1071540415">
                                  <w:marLeft w:val="0"/>
                                  <w:marRight w:val="0"/>
                                  <w:marTop w:val="0"/>
                                  <w:marBottom w:val="0"/>
                                  <w:divBdr>
                                    <w:top w:val="none" w:sz="0" w:space="0" w:color="auto"/>
                                    <w:left w:val="none" w:sz="0" w:space="0" w:color="auto"/>
                                    <w:bottom w:val="none" w:sz="0" w:space="0" w:color="auto"/>
                                    <w:right w:val="none" w:sz="0" w:space="0" w:color="auto"/>
                                  </w:divBdr>
                                  <w:divsChild>
                                    <w:div w:id="67309844">
                                      <w:marLeft w:val="0"/>
                                      <w:marRight w:val="0"/>
                                      <w:marTop w:val="0"/>
                                      <w:marBottom w:val="0"/>
                                      <w:divBdr>
                                        <w:top w:val="none" w:sz="0" w:space="0" w:color="auto"/>
                                        <w:left w:val="none" w:sz="0" w:space="0" w:color="auto"/>
                                        <w:bottom w:val="none" w:sz="0" w:space="0" w:color="auto"/>
                                        <w:right w:val="none" w:sz="0" w:space="0" w:color="auto"/>
                                      </w:divBdr>
                                      <w:divsChild>
                                        <w:div w:id="41243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693854">
      <w:bodyDiv w:val="1"/>
      <w:marLeft w:val="0"/>
      <w:marRight w:val="0"/>
      <w:marTop w:val="0"/>
      <w:marBottom w:val="0"/>
      <w:divBdr>
        <w:top w:val="none" w:sz="0" w:space="0" w:color="auto"/>
        <w:left w:val="none" w:sz="0" w:space="0" w:color="auto"/>
        <w:bottom w:val="none" w:sz="0" w:space="0" w:color="auto"/>
        <w:right w:val="none" w:sz="0" w:space="0" w:color="auto"/>
      </w:divBdr>
      <w:divsChild>
        <w:div w:id="78404815">
          <w:marLeft w:val="0"/>
          <w:marRight w:val="0"/>
          <w:marTop w:val="0"/>
          <w:marBottom w:val="0"/>
          <w:divBdr>
            <w:top w:val="none" w:sz="0" w:space="0" w:color="auto"/>
            <w:left w:val="none" w:sz="0" w:space="0" w:color="auto"/>
            <w:bottom w:val="none" w:sz="0" w:space="0" w:color="auto"/>
            <w:right w:val="none" w:sz="0" w:space="0" w:color="auto"/>
          </w:divBdr>
          <w:divsChild>
            <w:div w:id="1447387463">
              <w:marLeft w:val="0"/>
              <w:marRight w:val="60"/>
              <w:marTop w:val="0"/>
              <w:marBottom w:val="0"/>
              <w:divBdr>
                <w:top w:val="none" w:sz="0" w:space="0" w:color="auto"/>
                <w:left w:val="none" w:sz="0" w:space="0" w:color="auto"/>
                <w:bottom w:val="none" w:sz="0" w:space="0" w:color="auto"/>
                <w:right w:val="none" w:sz="0" w:space="0" w:color="auto"/>
              </w:divBdr>
              <w:divsChild>
                <w:div w:id="1162745156">
                  <w:marLeft w:val="0"/>
                  <w:marRight w:val="0"/>
                  <w:marTop w:val="0"/>
                  <w:marBottom w:val="150"/>
                  <w:divBdr>
                    <w:top w:val="none" w:sz="0" w:space="0" w:color="auto"/>
                    <w:left w:val="none" w:sz="0" w:space="0" w:color="auto"/>
                    <w:bottom w:val="none" w:sz="0" w:space="0" w:color="auto"/>
                    <w:right w:val="none" w:sz="0" w:space="0" w:color="auto"/>
                  </w:divBdr>
                  <w:divsChild>
                    <w:div w:id="226304541">
                      <w:marLeft w:val="0"/>
                      <w:marRight w:val="0"/>
                      <w:marTop w:val="0"/>
                      <w:marBottom w:val="0"/>
                      <w:divBdr>
                        <w:top w:val="none" w:sz="0" w:space="0" w:color="auto"/>
                        <w:left w:val="none" w:sz="0" w:space="0" w:color="auto"/>
                        <w:bottom w:val="none" w:sz="0" w:space="0" w:color="auto"/>
                        <w:right w:val="none" w:sz="0" w:space="0" w:color="auto"/>
                      </w:divBdr>
                      <w:divsChild>
                        <w:div w:id="197120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164844">
      <w:bodyDiv w:val="1"/>
      <w:marLeft w:val="0"/>
      <w:marRight w:val="0"/>
      <w:marTop w:val="0"/>
      <w:marBottom w:val="0"/>
      <w:divBdr>
        <w:top w:val="none" w:sz="0" w:space="0" w:color="auto"/>
        <w:left w:val="none" w:sz="0" w:space="0" w:color="auto"/>
        <w:bottom w:val="none" w:sz="0" w:space="0" w:color="auto"/>
        <w:right w:val="none" w:sz="0" w:space="0" w:color="auto"/>
      </w:divBdr>
      <w:divsChild>
        <w:div w:id="2016346590">
          <w:marLeft w:val="0"/>
          <w:marRight w:val="0"/>
          <w:marTop w:val="0"/>
          <w:marBottom w:val="0"/>
          <w:divBdr>
            <w:top w:val="none" w:sz="0" w:space="0" w:color="auto"/>
            <w:left w:val="none" w:sz="0" w:space="0" w:color="auto"/>
            <w:bottom w:val="none" w:sz="0" w:space="0" w:color="auto"/>
            <w:right w:val="none" w:sz="0" w:space="0" w:color="auto"/>
          </w:divBdr>
          <w:divsChild>
            <w:div w:id="1021517305">
              <w:marLeft w:val="0"/>
              <w:marRight w:val="0"/>
              <w:marTop w:val="100"/>
              <w:marBottom w:val="100"/>
              <w:divBdr>
                <w:top w:val="none" w:sz="0" w:space="0" w:color="auto"/>
                <w:left w:val="none" w:sz="0" w:space="0" w:color="auto"/>
                <w:bottom w:val="none" w:sz="0" w:space="0" w:color="auto"/>
                <w:right w:val="none" w:sz="0" w:space="0" w:color="auto"/>
              </w:divBdr>
              <w:divsChild>
                <w:div w:id="128666000">
                  <w:marLeft w:val="0"/>
                  <w:marRight w:val="0"/>
                  <w:marTop w:val="0"/>
                  <w:marBottom w:val="0"/>
                  <w:divBdr>
                    <w:top w:val="none" w:sz="0" w:space="0" w:color="auto"/>
                    <w:left w:val="none" w:sz="0" w:space="0" w:color="auto"/>
                    <w:bottom w:val="none" w:sz="0" w:space="0" w:color="auto"/>
                    <w:right w:val="none" w:sz="0" w:space="0" w:color="auto"/>
                  </w:divBdr>
                  <w:divsChild>
                    <w:div w:id="1031494025">
                      <w:marLeft w:val="0"/>
                      <w:marRight w:val="0"/>
                      <w:marTop w:val="0"/>
                      <w:marBottom w:val="0"/>
                      <w:divBdr>
                        <w:top w:val="none" w:sz="0" w:space="0" w:color="auto"/>
                        <w:left w:val="none" w:sz="0" w:space="0" w:color="auto"/>
                        <w:bottom w:val="none" w:sz="0" w:space="0" w:color="auto"/>
                        <w:right w:val="none" w:sz="0" w:space="0" w:color="auto"/>
                      </w:divBdr>
                      <w:divsChild>
                        <w:div w:id="1144660212">
                          <w:marLeft w:val="0"/>
                          <w:marRight w:val="0"/>
                          <w:marTop w:val="0"/>
                          <w:marBottom w:val="0"/>
                          <w:divBdr>
                            <w:top w:val="none" w:sz="0" w:space="0" w:color="auto"/>
                            <w:left w:val="none" w:sz="0" w:space="0" w:color="auto"/>
                            <w:bottom w:val="none" w:sz="0" w:space="0" w:color="auto"/>
                            <w:right w:val="none" w:sz="0" w:space="0" w:color="auto"/>
                          </w:divBdr>
                          <w:divsChild>
                            <w:div w:id="535854654">
                              <w:marLeft w:val="0"/>
                              <w:marRight w:val="0"/>
                              <w:marTop w:val="0"/>
                              <w:marBottom w:val="0"/>
                              <w:divBdr>
                                <w:top w:val="none" w:sz="0" w:space="0" w:color="auto"/>
                                <w:left w:val="none" w:sz="0" w:space="0" w:color="auto"/>
                                <w:bottom w:val="none" w:sz="0" w:space="0" w:color="auto"/>
                                <w:right w:val="none" w:sz="0" w:space="0" w:color="auto"/>
                              </w:divBdr>
                              <w:divsChild>
                                <w:div w:id="1250769084">
                                  <w:marLeft w:val="0"/>
                                  <w:marRight w:val="0"/>
                                  <w:marTop w:val="0"/>
                                  <w:marBottom w:val="0"/>
                                  <w:divBdr>
                                    <w:top w:val="none" w:sz="0" w:space="0" w:color="auto"/>
                                    <w:left w:val="none" w:sz="0" w:space="0" w:color="auto"/>
                                    <w:bottom w:val="none" w:sz="0" w:space="0" w:color="auto"/>
                                    <w:right w:val="none" w:sz="0" w:space="0" w:color="auto"/>
                                  </w:divBdr>
                                  <w:divsChild>
                                    <w:div w:id="1629705647">
                                      <w:marLeft w:val="0"/>
                                      <w:marRight w:val="0"/>
                                      <w:marTop w:val="0"/>
                                      <w:marBottom w:val="0"/>
                                      <w:divBdr>
                                        <w:top w:val="none" w:sz="0" w:space="0" w:color="auto"/>
                                        <w:left w:val="none" w:sz="0" w:space="0" w:color="auto"/>
                                        <w:bottom w:val="none" w:sz="0" w:space="0" w:color="auto"/>
                                        <w:right w:val="none" w:sz="0" w:space="0" w:color="auto"/>
                                      </w:divBdr>
                                      <w:divsChild>
                                        <w:div w:id="201518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1804597">
      <w:bodyDiv w:val="1"/>
      <w:marLeft w:val="0"/>
      <w:marRight w:val="0"/>
      <w:marTop w:val="0"/>
      <w:marBottom w:val="0"/>
      <w:divBdr>
        <w:top w:val="none" w:sz="0" w:space="0" w:color="auto"/>
        <w:left w:val="none" w:sz="0" w:space="0" w:color="auto"/>
        <w:bottom w:val="none" w:sz="0" w:space="0" w:color="auto"/>
        <w:right w:val="none" w:sz="0" w:space="0" w:color="auto"/>
      </w:divBdr>
      <w:divsChild>
        <w:div w:id="1109199680">
          <w:marLeft w:val="0"/>
          <w:marRight w:val="0"/>
          <w:marTop w:val="0"/>
          <w:marBottom w:val="0"/>
          <w:divBdr>
            <w:top w:val="none" w:sz="0" w:space="0" w:color="auto"/>
            <w:left w:val="none" w:sz="0" w:space="0" w:color="auto"/>
            <w:bottom w:val="none" w:sz="0" w:space="0" w:color="auto"/>
            <w:right w:val="none" w:sz="0" w:space="0" w:color="auto"/>
          </w:divBdr>
          <w:divsChild>
            <w:div w:id="2099977583">
              <w:marLeft w:val="0"/>
              <w:marRight w:val="60"/>
              <w:marTop w:val="0"/>
              <w:marBottom w:val="0"/>
              <w:divBdr>
                <w:top w:val="none" w:sz="0" w:space="0" w:color="auto"/>
                <w:left w:val="none" w:sz="0" w:space="0" w:color="auto"/>
                <w:bottom w:val="none" w:sz="0" w:space="0" w:color="auto"/>
                <w:right w:val="none" w:sz="0" w:space="0" w:color="auto"/>
              </w:divBdr>
              <w:divsChild>
                <w:div w:id="2011713702">
                  <w:marLeft w:val="0"/>
                  <w:marRight w:val="0"/>
                  <w:marTop w:val="0"/>
                  <w:marBottom w:val="150"/>
                  <w:divBdr>
                    <w:top w:val="none" w:sz="0" w:space="0" w:color="auto"/>
                    <w:left w:val="none" w:sz="0" w:space="0" w:color="auto"/>
                    <w:bottom w:val="none" w:sz="0" w:space="0" w:color="auto"/>
                    <w:right w:val="none" w:sz="0" w:space="0" w:color="auto"/>
                  </w:divBdr>
                  <w:divsChild>
                    <w:div w:id="1155680561">
                      <w:marLeft w:val="0"/>
                      <w:marRight w:val="0"/>
                      <w:marTop w:val="0"/>
                      <w:marBottom w:val="0"/>
                      <w:divBdr>
                        <w:top w:val="none" w:sz="0" w:space="0" w:color="auto"/>
                        <w:left w:val="none" w:sz="0" w:space="0" w:color="auto"/>
                        <w:bottom w:val="none" w:sz="0" w:space="0" w:color="auto"/>
                        <w:right w:val="none" w:sz="0" w:space="0" w:color="auto"/>
                      </w:divBdr>
                      <w:divsChild>
                        <w:div w:id="11228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392356">
      <w:bodyDiv w:val="1"/>
      <w:marLeft w:val="0"/>
      <w:marRight w:val="0"/>
      <w:marTop w:val="0"/>
      <w:marBottom w:val="0"/>
      <w:divBdr>
        <w:top w:val="none" w:sz="0" w:space="0" w:color="auto"/>
        <w:left w:val="none" w:sz="0" w:space="0" w:color="auto"/>
        <w:bottom w:val="none" w:sz="0" w:space="0" w:color="auto"/>
        <w:right w:val="none" w:sz="0" w:space="0" w:color="auto"/>
      </w:divBdr>
    </w:div>
    <w:div w:id="432633783">
      <w:bodyDiv w:val="1"/>
      <w:marLeft w:val="0"/>
      <w:marRight w:val="0"/>
      <w:marTop w:val="0"/>
      <w:marBottom w:val="0"/>
      <w:divBdr>
        <w:top w:val="none" w:sz="0" w:space="0" w:color="auto"/>
        <w:left w:val="none" w:sz="0" w:space="0" w:color="auto"/>
        <w:bottom w:val="none" w:sz="0" w:space="0" w:color="auto"/>
        <w:right w:val="none" w:sz="0" w:space="0" w:color="auto"/>
      </w:divBdr>
      <w:divsChild>
        <w:div w:id="1988900718">
          <w:marLeft w:val="0"/>
          <w:marRight w:val="0"/>
          <w:marTop w:val="0"/>
          <w:marBottom w:val="0"/>
          <w:divBdr>
            <w:top w:val="none" w:sz="0" w:space="0" w:color="auto"/>
            <w:left w:val="none" w:sz="0" w:space="0" w:color="auto"/>
            <w:bottom w:val="none" w:sz="0" w:space="0" w:color="auto"/>
            <w:right w:val="none" w:sz="0" w:space="0" w:color="auto"/>
          </w:divBdr>
          <w:divsChild>
            <w:div w:id="240531550">
              <w:marLeft w:val="0"/>
              <w:marRight w:val="60"/>
              <w:marTop w:val="0"/>
              <w:marBottom w:val="0"/>
              <w:divBdr>
                <w:top w:val="none" w:sz="0" w:space="0" w:color="auto"/>
                <w:left w:val="none" w:sz="0" w:space="0" w:color="auto"/>
                <w:bottom w:val="none" w:sz="0" w:space="0" w:color="auto"/>
                <w:right w:val="none" w:sz="0" w:space="0" w:color="auto"/>
              </w:divBdr>
              <w:divsChild>
                <w:div w:id="1335644002">
                  <w:marLeft w:val="0"/>
                  <w:marRight w:val="0"/>
                  <w:marTop w:val="0"/>
                  <w:marBottom w:val="150"/>
                  <w:divBdr>
                    <w:top w:val="none" w:sz="0" w:space="0" w:color="auto"/>
                    <w:left w:val="none" w:sz="0" w:space="0" w:color="auto"/>
                    <w:bottom w:val="none" w:sz="0" w:space="0" w:color="auto"/>
                    <w:right w:val="none" w:sz="0" w:space="0" w:color="auto"/>
                  </w:divBdr>
                  <w:divsChild>
                    <w:div w:id="1966234866">
                      <w:marLeft w:val="0"/>
                      <w:marRight w:val="0"/>
                      <w:marTop w:val="0"/>
                      <w:marBottom w:val="0"/>
                      <w:divBdr>
                        <w:top w:val="none" w:sz="0" w:space="0" w:color="auto"/>
                        <w:left w:val="none" w:sz="0" w:space="0" w:color="auto"/>
                        <w:bottom w:val="none" w:sz="0" w:space="0" w:color="auto"/>
                        <w:right w:val="none" w:sz="0" w:space="0" w:color="auto"/>
                      </w:divBdr>
                      <w:divsChild>
                        <w:div w:id="62877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523839">
      <w:bodyDiv w:val="1"/>
      <w:marLeft w:val="0"/>
      <w:marRight w:val="0"/>
      <w:marTop w:val="0"/>
      <w:marBottom w:val="0"/>
      <w:divBdr>
        <w:top w:val="none" w:sz="0" w:space="0" w:color="auto"/>
        <w:left w:val="none" w:sz="0" w:space="0" w:color="auto"/>
        <w:bottom w:val="none" w:sz="0" w:space="0" w:color="auto"/>
        <w:right w:val="none" w:sz="0" w:space="0" w:color="auto"/>
      </w:divBdr>
      <w:divsChild>
        <w:div w:id="823814976">
          <w:marLeft w:val="0"/>
          <w:marRight w:val="0"/>
          <w:marTop w:val="0"/>
          <w:marBottom w:val="0"/>
          <w:divBdr>
            <w:top w:val="none" w:sz="0" w:space="0" w:color="auto"/>
            <w:left w:val="none" w:sz="0" w:space="0" w:color="auto"/>
            <w:bottom w:val="none" w:sz="0" w:space="0" w:color="auto"/>
            <w:right w:val="none" w:sz="0" w:space="0" w:color="auto"/>
          </w:divBdr>
          <w:divsChild>
            <w:div w:id="589510478">
              <w:marLeft w:val="0"/>
              <w:marRight w:val="60"/>
              <w:marTop w:val="0"/>
              <w:marBottom w:val="0"/>
              <w:divBdr>
                <w:top w:val="none" w:sz="0" w:space="0" w:color="auto"/>
                <w:left w:val="none" w:sz="0" w:space="0" w:color="auto"/>
                <w:bottom w:val="none" w:sz="0" w:space="0" w:color="auto"/>
                <w:right w:val="none" w:sz="0" w:space="0" w:color="auto"/>
              </w:divBdr>
              <w:divsChild>
                <w:div w:id="1743791281">
                  <w:marLeft w:val="0"/>
                  <w:marRight w:val="0"/>
                  <w:marTop w:val="0"/>
                  <w:marBottom w:val="150"/>
                  <w:divBdr>
                    <w:top w:val="none" w:sz="0" w:space="0" w:color="auto"/>
                    <w:left w:val="none" w:sz="0" w:space="0" w:color="auto"/>
                    <w:bottom w:val="none" w:sz="0" w:space="0" w:color="auto"/>
                    <w:right w:val="none" w:sz="0" w:space="0" w:color="auto"/>
                  </w:divBdr>
                  <w:divsChild>
                    <w:div w:id="1969435217">
                      <w:marLeft w:val="0"/>
                      <w:marRight w:val="0"/>
                      <w:marTop w:val="0"/>
                      <w:marBottom w:val="0"/>
                      <w:divBdr>
                        <w:top w:val="none" w:sz="0" w:space="0" w:color="auto"/>
                        <w:left w:val="none" w:sz="0" w:space="0" w:color="auto"/>
                        <w:bottom w:val="none" w:sz="0" w:space="0" w:color="auto"/>
                        <w:right w:val="none" w:sz="0" w:space="0" w:color="auto"/>
                      </w:divBdr>
                      <w:divsChild>
                        <w:div w:id="10759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561283">
      <w:bodyDiv w:val="1"/>
      <w:marLeft w:val="0"/>
      <w:marRight w:val="0"/>
      <w:marTop w:val="0"/>
      <w:marBottom w:val="0"/>
      <w:divBdr>
        <w:top w:val="none" w:sz="0" w:space="0" w:color="auto"/>
        <w:left w:val="none" w:sz="0" w:space="0" w:color="auto"/>
        <w:bottom w:val="none" w:sz="0" w:space="0" w:color="auto"/>
        <w:right w:val="none" w:sz="0" w:space="0" w:color="auto"/>
      </w:divBdr>
    </w:div>
    <w:div w:id="439034461">
      <w:bodyDiv w:val="1"/>
      <w:marLeft w:val="0"/>
      <w:marRight w:val="0"/>
      <w:marTop w:val="0"/>
      <w:marBottom w:val="0"/>
      <w:divBdr>
        <w:top w:val="none" w:sz="0" w:space="0" w:color="auto"/>
        <w:left w:val="none" w:sz="0" w:space="0" w:color="auto"/>
        <w:bottom w:val="none" w:sz="0" w:space="0" w:color="auto"/>
        <w:right w:val="none" w:sz="0" w:space="0" w:color="auto"/>
      </w:divBdr>
      <w:divsChild>
        <w:div w:id="175190474">
          <w:marLeft w:val="0"/>
          <w:marRight w:val="0"/>
          <w:marTop w:val="0"/>
          <w:marBottom w:val="0"/>
          <w:divBdr>
            <w:top w:val="none" w:sz="0" w:space="0" w:color="auto"/>
            <w:left w:val="none" w:sz="0" w:space="0" w:color="auto"/>
            <w:bottom w:val="none" w:sz="0" w:space="0" w:color="auto"/>
            <w:right w:val="none" w:sz="0" w:space="0" w:color="auto"/>
          </w:divBdr>
          <w:divsChild>
            <w:div w:id="434522331">
              <w:marLeft w:val="0"/>
              <w:marRight w:val="60"/>
              <w:marTop w:val="0"/>
              <w:marBottom w:val="0"/>
              <w:divBdr>
                <w:top w:val="none" w:sz="0" w:space="0" w:color="auto"/>
                <w:left w:val="none" w:sz="0" w:space="0" w:color="auto"/>
                <w:bottom w:val="none" w:sz="0" w:space="0" w:color="auto"/>
                <w:right w:val="none" w:sz="0" w:space="0" w:color="auto"/>
              </w:divBdr>
              <w:divsChild>
                <w:div w:id="1799714842">
                  <w:marLeft w:val="0"/>
                  <w:marRight w:val="0"/>
                  <w:marTop w:val="0"/>
                  <w:marBottom w:val="150"/>
                  <w:divBdr>
                    <w:top w:val="none" w:sz="0" w:space="0" w:color="auto"/>
                    <w:left w:val="none" w:sz="0" w:space="0" w:color="auto"/>
                    <w:bottom w:val="none" w:sz="0" w:space="0" w:color="auto"/>
                    <w:right w:val="none" w:sz="0" w:space="0" w:color="auto"/>
                  </w:divBdr>
                  <w:divsChild>
                    <w:div w:id="1787117779">
                      <w:marLeft w:val="0"/>
                      <w:marRight w:val="0"/>
                      <w:marTop w:val="0"/>
                      <w:marBottom w:val="0"/>
                      <w:divBdr>
                        <w:top w:val="none" w:sz="0" w:space="0" w:color="auto"/>
                        <w:left w:val="none" w:sz="0" w:space="0" w:color="auto"/>
                        <w:bottom w:val="none" w:sz="0" w:space="0" w:color="auto"/>
                        <w:right w:val="none" w:sz="0" w:space="0" w:color="auto"/>
                      </w:divBdr>
                      <w:divsChild>
                        <w:div w:id="174719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470719">
      <w:bodyDiv w:val="1"/>
      <w:marLeft w:val="0"/>
      <w:marRight w:val="0"/>
      <w:marTop w:val="0"/>
      <w:marBottom w:val="0"/>
      <w:divBdr>
        <w:top w:val="none" w:sz="0" w:space="0" w:color="auto"/>
        <w:left w:val="none" w:sz="0" w:space="0" w:color="auto"/>
        <w:bottom w:val="none" w:sz="0" w:space="0" w:color="auto"/>
        <w:right w:val="none" w:sz="0" w:space="0" w:color="auto"/>
      </w:divBdr>
      <w:divsChild>
        <w:div w:id="2021932514">
          <w:marLeft w:val="0"/>
          <w:marRight w:val="0"/>
          <w:marTop w:val="0"/>
          <w:marBottom w:val="0"/>
          <w:divBdr>
            <w:top w:val="none" w:sz="0" w:space="0" w:color="auto"/>
            <w:left w:val="none" w:sz="0" w:space="0" w:color="auto"/>
            <w:bottom w:val="none" w:sz="0" w:space="0" w:color="auto"/>
            <w:right w:val="none" w:sz="0" w:space="0" w:color="auto"/>
          </w:divBdr>
          <w:divsChild>
            <w:div w:id="2133858782">
              <w:marLeft w:val="0"/>
              <w:marRight w:val="60"/>
              <w:marTop w:val="0"/>
              <w:marBottom w:val="0"/>
              <w:divBdr>
                <w:top w:val="none" w:sz="0" w:space="0" w:color="auto"/>
                <w:left w:val="none" w:sz="0" w:space="0" w:color="auto"/>
                <w:bottom w:val="none" w:sz="0" w:space="0" w:color="auto"/>
                <w:right w:val="none" w:sz="0" w:space="0" w:color="auto"/>
              </w:divBdr>
              <w:divsChild>
                <w:div w:id="2024166709">
                  <w:marLeft w:val="0"/>
                  <w:marRight w:val="0"/>
                  <w:marTop w:val="0"/>
                  <w:marBottom w:val="150"/>
                  <w:divBdr>
                    <w:top w:val="none" w:sz="0" w:space="0" w:color="auto"/>
                    <w:left w:val="none" w:sz="0" w:space="0" w:color="auto"/>
                    <w:bottom w:val="none" w:sz="0" w:space="0" w:color="auto"/>
                    <w:right w:val="none" w:sz="0" w:space="0" w:color="auto"/>
                  </w:divBdr>
                  <w:divsChild>
                    <w:div w:id="1647660871">
                      <w:marLeft w:val="0"/>
                      <w:marRight w:val="0"/>
                      <w:marTop w:val="0"/>
                      <w:marBottom w:val="0"/>
                      <w:divBdr>
                        <w:top w:val="none" w:sz="0" w:space="0" w:color="auto"/>
                        <w:left w:val="none" w:sz="0" w:space="0" w:color="auto"/>
                        <w:bottom w:val="none" w:sz="0" w:space="0" w:color="auto"/>
                        <w:right w:val="none" w:sz="0" w:space="0" w:color="auto"/>
                      </w:divBdr>
                      <w:divsChild>
                        <w:div w:id="151086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487859">
      <w:bodyDiv w:val="1"/>
      <w:marLeft w:val="0"/>
      <w:marRight w:val="0"/>
      <w:marTop w:val="0"/>
      <w:marBottom w:val="0"/>
      <w:divBdr>
        <w:top w:val="none" w:sz="0" w:space="0" w:color="auto"/>
        <w:left w:val="none" w:sz="0" w:space="0" w:color="auto"/>
        <w:bottom w:val="none" w:sz="0" w:space="0" w:color="auto"/>
        <w:right w:val="none" w:sz="0" w:space="0" w:color="auto"/>
      </w:divBdr>
      <w:divsChild>
        <w:div w:id="1488666172">
          <w:marLeft w:val="0"/>
          <w:marRight w:val="0"/>
          <w:marTop w:val="0"/>
          <w:marBottom w:val="0"/>
          <w:divBdr>
            <w:top w:val="none" w:sz="0" w:space="0" w:color="auto"/>
            <w:left w:val="none" w:sz="0" w:space="0" w:color="auto"/>
            <w:bottom w:val="none" w:sz="0" w:space="0" w:color="auto"/>
            <w:right w:val="none" w:sz="0" w:space="0" w:color="auto"/>
          </w:divBdr>
          <w:divsChild>
            <w:div w:id="1261261328">
              <w:marLeft w:val="0"/>
              <w:marRight w:val="0"/>
              <w:marTop w:val="100"/>
              <w:marBottom w:val="100"/>
              <w:divBdr>
                <w:top w:val="none" w:sz="0" w:space="0" w:color="auto"/>
                <w:left w:val="none" w:sz="0" w:space="0" w:color="auto"/>
                <w:bottom w:val="none" w:sz="0" w:space="0" w:color="auto"/>
                <w:right w:val="none" w:sz="0" w:space="0" w:color="auto"/>
              </w:divBdr>
              <w:divsChild>
                <w:div w:id="1878078916">
                  <w:marLeft w:val="0"/>
                  <w:marRight w:val="0"/>
                  <w:marTop w:val="0"/>
                  <w:marBottom w:val="0"/>
                  <w:divBdr>
                    <w:top w:val="none" w:sz="0" w:space="0" w:color="auto"/>
                    <w:left w:val="none" w:sz="0" w:space="0" w:color="auto"/>
                    <w:bottom w:val="none" w:sz="0" w:space="0" w:color="auto"/>
                    <w:right w:val="none" w:sz="0" w:space="0" w:color="auto"/>
                  </w:divBdr>
                  <w:divsChild>
                    <w:div w:id="1582329920">
                      <w:marLeft w:val="0"/>
                      <w:marRight w:val="0"/>
                      <w:marTop w:val="0"/>
                      <w:marBottom w:val="0"/>
                      <w:divBdr>
                        <w:top w:val="none" w:sz="0" w:space="0" w:color="auto"/>
                        <w:left w:val="none" w:sz="0" w:space="0" w:color="auto"/>
                        <w:bottom w:val="none" w:sz="0" w:space="0" w:color="auto"/>
                        <w:right w:val="none" w:sz="0" w:space="0" w:color="auto"/>
                      </w:divBdr>
                      <w:divsChild>
                        <w:div w:id="618604466">
                          <w:marLeft w:val="0"/>
                          <w:marRight w:val="0"/>
                          <w:marTop w:val="0"/>
                          <w:marBottom w:val="0"/>
                          <w:divBdr>
                            <w:top w:val="none" w:sz="0" w:space="0" w:color="auto"/>
                            <w:left w:val="none" w:sz="0" w:space="0" w:color="auto"/>
                            <w:bottom w:val="none" w:sz="0" w:space="0" w:color="auto"/>
                            <w:right w:val="none" w:sz="0" w:space="0" w:color="auto"/>
                          </w:divBdr>
                          <w:divsChild>
                            <w:div w:id="1813670650">
                              <w:marLeft w:val="0"/>
                              <w:marRight w:val="0"/>
                              <w:marTop w:val="0"/>
                              <w:marBottom w:val="0"/>
                              <w:divBdr>
                                <w:top w:val="none" w:sz="0" w:space="0" w:color="auto"/>
                                <w:left w:val="none" w:sz="0" w:space="0" w:color="auto"/>
                                <w:bottom w:val="none" w:sz="0" w:space="0" w:color="auto"/>
                                <w:right w:val="none" w:sz="0" w:space="0" w:color="auto"/>
                              </w:divBdr>
                              <w:divsChild>
                                <w:div w:id="1479221630">
                                  <w:marLeft w:val="0"/>
                                  <w:marRight w:val="0"/>
                                  <w:marTop w:val="0"/>
                                  <w:marBottom w:val="0"/>
                                  <w:divBdr>
                                    <w:top w:val="none" w:sz="0" w:space="0" w:color="auto"/>
                                    <w:left w:val="none" w:sz="0" w:space="0" w:color="auto"/>
                                    <w:bottom w:val="none" w:sz="0" w:space="0" w:color="auto"/>
                                    <w:right w:val="none" w:sz="0" w:space="0" w:color="auto"/>
                                  </w:divBdr>
                                  <w:divsChild>
                                    <w:div w:id="1184517221">
                                      <w:marLeft w:val="0"/>
                                      <w:marRight w:val="0"/>
                                      <w:marTop w:val="0"/>
                                      <w:marBottom w:val="0"/>
                                      <w:divBdr>
                                        <w:top w:val="none" w:sz="0" w:space="0" w:color="auto"/>
                                        <w:left w:val="none" w:sz="0" w:space="0" w:color="auto"/>
                                        <w:bottom w:val="none" w:sz="0" w:space="0" w:color="auto"/>
                                        <w:right w:val="none" w:sz="0" w:space="0" w:color="auto"/>
                                      </w:divBdr>
                                      <w:divsChild>
                                        <w:div w:id="6950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1460534">
      <w:bodyDiv w:val="1"/>
      <w:marLeft w:val="0"/>
      <w:marRight w:val="0"/>
      <w:marTop w:val="0"/>
      <w:marBottom w:val="0"/>
      <w:divBdr>
        <w:top w:val="none" w:sz="0" w:space="0" w:color="auto"/>
        <w:left w:val="none" w:sz="0" w:space="0" w:color="auto"/>
        <w:bottom w:val="none" w:sz="0" w:space="0" w:color="auto"/>
        <w:right w:val="none" w:sz="0" w:space="0" w:color="auto"/>
      </w:divBdr>
      <w:divsChild>
        <w:div w:id="177931615">
          <w:marLeft w:val="0"/>
          <w:marRight w:val="0"/>
          <w:marTop w:val="0"/>
          <w:marBottom w:val="0"/>
          <w:divBdr>
            <w:top w:val="none" w:sz="0" w:space="0" w:color="auto"/>
            <w:left w:val="none" w:sz="0" w:space="0" w:color="auto"/>
            <w:bottom w:val="none" w:sz="0" w:space="0" w:color="auto"/>
            <w:right w:val="none" w:sz="0" w:space="0" w:color="auto"/>
          </w:divBdr>
          <w:divsChild>
            <w:div w:id="483662330">
              <w:marLeft w:val="0"/>
              <w:marRight w:val="0"/>
              <w:marTop w:val="100"/>
              <w:marBottom w:val="100"/>
              <w:divBdr>
                <w:top w:val="none" w:sz="0" w:space="0" w:color="auto"/>
                <w:left w:val="none" w:sz="0" w:space="0" w:color="auto"/>
                <w:bottom w:val="none" w:sz="0" w:space="0" w:color="auto"/>
                <w:right w:val="none" w:sz="0" w:space="0" w:color="auto"/>
              </w:divBdr>
              <w:divsChild>
                <w:div w:id="1450928670">
                  <w:marLeft w:val="0"/>
                  <w:marRight w:val="0"/>
                  <w:marTop w:val="0"/>
                  <w:marBottom w:val="0"/>
                  <w:divBdr>
                    <w:top w:val="none" w:sz="0" w:space="0" w:color="auto"/>
                    <w:left w:val="none" w:sz="0" w:space="0" w:color="auto"/>
                    <w:bottom w:val="none" w:sz="0" w:space="0" w:color="auto"/>
                    <w:right w:val="none" w:sz="0" w:space="0" w:color="auto"/>
                  </w:divBdr>
                  <w:divsChild>
                    <w:div w:id="1291211190">
                      <w:marLeft w:val="0"/>
                      <w:marRight w:val="0"/>
                      <w:marTop w:val="0"/>
                      <w:marBottom w:val="0"/>
                      <w:divBdr>
                        <w:top w:val="none" w:sz="0" w:space="0" w:color="auto"/>
                        <w:left w:val="none" w:sz="0" w:space="0" w:color="auto"/>
                        <w:bottom w:val="none" w:sz="0" w:space="0" w:color="auto"/>
                        <w:right w:val="none" w:sz="0" w:space="0" w:color="auto"/>
                      </w:divBdr>
                      <w:divsChild>
                        <w:div w:id="531500115">
                          <w:marLeft w:val="0"/>
                          <w:marRight w:val="0"/>
                          <w:marTop w:val="0"/>
                          <w:marBottom w:val="0"/>
                          <w:divBdr>
                            <w:top w:val="none" w:sz="0" w:space="0" w:color="auto"/>
                            <w:left w:val="none" w:sz="0" w:space="0" w:color="auto"/>
                            <w:bottom w:val="none" w:sz="0" w:space="0" w:color="auto"/>
                            <w:right w:val="none" w:sz="0" w:space="0" w:color="auto"/>
                          </w:divBdr>
                          <w:divsChild>
                            <w:div w:id="1389576801">
                              <w:marLeft w:val="0"/>
                              <w:marRight w:val="0"/>
                              <w:marTop w:val="0"/>
                              <w:marBottom w:val="0"/>
                              <w:divBdr>
                                <w:top w:val="none" w:sz="0" w:space="0" w:color="auto"/>
                                <w:left w:val="none" w:sz="0" w:space="0" w:color="auto"/>
                                <w:bottom w:val="none" w:sz="0" w:space="0" w:color="auto"/>
                                <w:right w:val="none" w:sz="0" w:space="0" w:color="auto"/>
                              </w:divBdr>
                              <w:divsChild>
                                <w:div w:id="324364417">
                                  <w:marLeft w:val="0"/>
                                  <w:marRight w:val="0"/>
                                  <w:marTop w:val="0"/>
                                  <w:marBottom w:val="0"/>
                                  <w:divBdr>
                                    <w:top w:val="none" w:sz="0" w:space="0" w:color="auto"/>
                                    <w:left w:val="none" w:sz="0" w:space="0" w:color="auto"/>
                                    <w:bottom w:val="none" w:sz="0" w:space="0" w:color="auto"/>
                                    <w:right w:val="none" w:sz="0" w:space="0" w:color="auto"/>
                                  </w:divBdr>
                                  <w:divsChild>
                                    <w:div w:id="348604662">
                                      <w:marLeft w:val="0"/>
                                      <w:marRight w:val="0"/>
                                      <w:marTop w:val="0"/>
                                      <w:marBottom w:val="0"/>
                                      <w:divBdr>
                                        <w:top w:val="none" w:sz="0" w:space="0" w:color="auto"/>
                                        <w:left w:val="none" w:sz="0" w:space="0" w:color="auto"/>
                                        <w:bottom w:val="none" w:sz="0" w:space="0" w:color="auto"/>
                                        <w:right w:val="none" w:sz="0" w:space="0" w:color="auto"/>
                                      </w:divBdr>
                                      <w:divsChild>
                                        <w:div w:id="47417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761703">
      <w:bodyDiv w:val="1"/>
      <w:marLeft w:val="0"/>
      <w:marRight w:val="0"/>
      <w:marTop w:val="0"/>
      <w:marBottom w:val="0"/>
      <w:divBdr>
        <w:top w:val="none" w:sz="0" w:space="0" w:color="auto"/>
        <w:left w:val="none" w:sz="0" w:space="0" w:color="auto"/>
        <w:bottom w:val="none" w:sz="0" w:space="0" w:color="auto"/>
        <w:right w:val="none" w:sz="0" w:space="0" w:color="auto"/>
      </w:divBdr>
      <w:divsChild>
        <w:div w:id="391198094">
          <w:marLeft w:val="0"/>
          <w:marRight w:val="0"/>
          <w:marTop w:val="0"/>
          <w:marBottom w:val="0"/>
          <w:divBdr>
            <w:top w:val="none" w:sz="0" w:space="0" w:color="auto"/>
            <w:left w:val="none" w:sz="0" w:space="0" w:color="auto"/>
            <w:bottom w:val="none" w:sz="0" w:space="0" w:color="auto"/>
            <w:right w:val="none" w:sz="0" w:space="0" w:color="auto"/>
          </w:divBdr>
          <w:divsChild>
            <w:div w:id="89352296">
              <w:marLeft w:val="0"/>
              <w:marRight w:val="0"/>
              <w:marTop w:val="100"/>
              <w:marBottom w:val="100"/>
              <w:divBdr>
                <w:top w:val="none" w:sz="0" w:space="0" w:color="auto"/>
                <w:left w:val="none" w:sz="0" w:space="0" w:color="auto"/>
                <w:bottom w:val="none" w:sz="0" w:space="0" w:color="auto"/>
                <w:right w:val="none" w:sz="0" w:space="0" w:color="auto"/>
              </w:divBdr>
              <w:divsChild>
                <w:div w:id="965506196">
                  <w:marLeft w:val="0"/>
                  <w:marRight w:val="0"/>
                  <w:marTop w:val="0"/>
                  <w:marBottom w:val="0"/>
                  <w:divBdr>
                    <w:top w:val="none" w:sz="0" w:space="0" w:color="auto"/>
                    <w:left w:val="none" w:sz="0" w:space="0" w:color="auto"/>
                    <w:bottom w:val="none" w:sz="0" w:space="0" w:color="auto"/>
                    <w:right w:val="none" w:sz="0" w:space="0" w:color="auto"/>
                  </w:divBdr>
                  <w:divsChild>
                    <w:div w:id="1979609681">
                      <w:marLeft w:val="0"/>
                      <w:marRight w:val="0"/>
                      <w:marTop w:val="0"/>
                      <w:marBottom w:val="0"/>
                      <w:divBdr>
                        <w:top w:val="none" w:sz="0" w:space="0" w:color="auto"/>
                        <w:left w:val="none" w:sz="0" w:space="0" w:color="auto"/>
                        <w:bottom w:val="none" w:sz="0" w:space="0" w:color="auto"/>
                        <w:right w:val="none" w:sz="0" w:space="0" w:color="auto"/>
                      </w:divBdr>
                      <w:divsChild>
                        <w:div w:id="1765418036">
                          <w:marLeft w:val="0"/>
                          <w:marRight w:val="0"/>
                          <w:marTop w:val="0"/>
                          <w:marBottom w:val="0"/>
                          <w:divBdr>
                            <w:top w:val="none" w:sz="0" w:space="0" w:color="auto"/>
                            <w:left w:val="none" w:sz="0" w:space="0" w:color="auto"/>
                            <w:bottom w:val="none" w:sz="0" w:space="0" w:color="auto"/>
                            <w:right w:val="none" w:sz="0" w:space="0" w:color="auto"/>
                          </w:divBdr>
                          <w:divsChild>
                            <w:div w:id="1725368233">
                              <w:marLeft w:val="0"/>
                              <w:marRight w:val="0"/>
                              <w:marTop w:val="0"/>
                              <w:marBottom w:val="0"/>
                              <w:divBdr>
                                <w:top w:val="none" w:sz="0" w:space="0" w:color="auto"/>
                                <w:left w:val="none" w:sz="0" w:space="0" w:color="auto"/>
                                <w:bottom w:val="none" w:sz="0" w:space="0" w:color="auto"/>
                                <w:right w:val="none" w:sz="0" w:space="0" w:color="auto"/>
                              </w:divBdr>
                              <w:divsChild>
                                <w:div w:id="1641030184">
                                  <w:marLeft w:val="0"/>
                                  <w:marRight w:val="0"/>
                                  <w:marTop w:val="0"/>
                                  <w:marBottom w:val="0"/>
                                  <w:divBdr>
                                    <w:top w:val="none" w:sz="0" w:space="0" w:color="auto"/>
                                    <w:left w:val="none" w:sz="0" w:space="0" w:color="auto"/>
                                    <w:bottom w:val="none" w:sz="0" w:space="0" w:color="auto"/>
                                    <w:right w:val="none" w:sz="0" w:space="0" w:color="auto"/>
                                  </w:divBdr>
                                  <w:divsChild>
                                    <w:div w:id="554774677">
                                      <w:marLeft w:val="0"/>
                                      <w:marRight w:val="0"/>
                                      <w:marTop w:val="0"/>
                                      <w:marBottom w:val="0"/>
                                      <w:divBdr>
                                        <w:top w:val="none" w:sz="0" w:space="0" w:color="auto"/>
                                        <w:left w:val="none" w:sz="0" w:space="0" w:color="auto"/>
                                        <w:bottom w:val="none" w:sz="0" w:space="0" w:color="auto"/>
                                        <w:right w:val="none" w:sz="0" w:space="0" w:color="auto"/>
                                      </w:divBdr>
                                      <w:divsChild>
                                        <w:div w:id="19649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866738">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497119415">
      <w:bodyDiv w:val="1"/>
      <w:marLeft w:val="0"/>
      <w:marRight w:val="0"/>
      <w:marTop w:val="0"/>
      <w:marBottom w:val="0"/>
      <w:divBdr>
        <w:top w:val="none" w:sz="0" w:space="0" w:color="auto"/>
        <w:left w:val="none" w:sz="0" w:space="0" w:color="auto"/>
        <w:bottom w:val="none" w:sz="0" w:space="0" w:color="auto"/>
        <w:right w:val="none" w:sz="0" w:space="0" w:color="auto"/>
      </w:divBdr>
      <w:divsChild>
        <w:div w:id="168641858">
          <w:marLeft w:val="0"/>
          <w:marRight w:val="0"/>
          <w:marTop w:val="0"/>
          <w:marBottom w:val="0"/>
          <w:divBdr>
            <w:top w:val="none" w:sz="0" w:space="0" w:color="auto"/>
            <w:left w:val="none" w:sz="0" w:space="0" w:color="auto"/>
            <w:bottom w:val="none" w:sz="0" w:space="0" w:color="auto"/>
            <w:right w:val="none" w:sz="0" w:space="0" w:color="auto"/>
          </w:divBdr>
          <w:divsChild>
            <w:div w:id="169952478">
              <w:marLeft w:val="0"/>
              <w:marRight w:val="60"/>
              <w:marTop w:val="0"/>
              <w:marBottom w:val="0"/>
              <w:divBdr>
                <w:top w:val="none" w:sz="0" w:space="0" w:color="auto"/>
                <w:left w:val="none" w:sz="0" w:space="0" w:color="auto"/>
                <w:bottom w:val="none" w:sz="0" w:space="0" w:color="auto"/>
                <w:right w:val="none" w:sz="0" w:space="0" w:color="auto"/>
              </w:divBdr>
              <w:divsChild>
                <w:div w:id="1718815945">
                  <w:marLeft w:val="0"/>
                  <w:marRight w:val="0"/>
                  <w:marTop w:val="0"/>
                  <w:marBottom w:val="150"/>
                  <w:divBdr>
                    <w:top w:val="none" w:sz="0" w:space="0" w:color="auto"/>
                    <w:left w:val="none" w:sz="0" w:space="0" w:color="auto"/>
                    <w:bottom w:val="none" w:sz="0" w:space="0" w:color="auto"/>
                    <w:right w:val="none" w:sz="0" w:space="0" w:color="auto"/>
                  </w:divBdr>
                  <w:divsChild>
                    <w:div w:id="1678001156">
                      <w:marLeft w:val="0"/>
                      <w:marRight w:val="0"/>
                      <w:marTop w:val="0"/>
                      <w:marBottom w:val="0"/>
                      <w:divBdr>
                        <w:top w:val="none" w:sz="0" w:space="0" w:color="auto"/>
                        <w:left w:val="none" w:sz="0" w:space="0" w:color="auto"/>
                        <w:bottom w:val="none" w:sz="0" w:space="0" w:color="auto"/>
                        <w:right w:val="none" w:sz="0" w:space="0" w:color="auto"/>
                      </w:divBdr>
                      <w:divsChild>
                        <w:div w:id="72503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320492">
      <w:bodyDiv w:val="1"/>
      <w:marLeft w:val="0"/>
      <w:marRight w:val="0"/>
      <w:marTop w:val="0"/>
      <w:marBottom w:val="0"/>
      <w:divBdr>
        <w:top w:val="none" w:sz="0" w:space="0" w:color="auto"/>
        <w:left w:val="none" w:sz="0" w:space="0" w:color="auto"/>
        <w:bottom w:val="none" w:sz="0" w:space="0" w:color="auto"/>
        <w:right w:val="none" w:sz="0" w:space="0" w:color="auto"/>
      </w:divBdr>
    </w:div>
    <w:div w:id="501774443">
      <w:bodyDiv w:val="1"/>
      <w:marLeft w:val="0"/>
      <w:marRight w:val="0"/>
      <w:marTop w:val="0"/>
      <w:marBottom w:val="0"/>
      <w:divBdr>
        <w:top w:val="none" w:sz="0" w:space="0" w:color="auto"/>
        <w:left w:val="none" w:sz="0" w:space="0" w:color="auto"/>
        <w:bottom w:val="none" w:sz="0" w:space="0" w:color="auto"/>
        <w:right w:val="none" w:sz="0" w:space="0" w:color="auto"/>
      </w:divBdr>
      <w:divsChild>
        <w:div w:id="467169832">
          <w:marLeft w:val="0"/>
          <w:marRight w:val="0"/>
          <w:marTop w:val="0"/>
          <w:marBottom w:val="0"/>
          <w:divBdr>
            <w:top w:val="none" w:sz="0" w:space="0" w:color="auto"/>
            <w:left w:val="none" w:sz="0" w:space="0" w:color="auto"/>
            <w:bottom w:val="none" w:sz="0" w:space="0" w:color="auto"/>
            <w:right w:val="none" w:sz="0" w:space="0" w:color="auto"/>
          </w:divBdr>
          <w:divsChild>
            <w:div w:id="1282611129">
              <w:marLeft w:val="0"/>
              <w:marRight w:val="60"/>
              <w:marTop w:val="0"/>
              <w:marBottom w:val="0"/>
              <w:divBdr>
                <w:top w:val="none" w:sz="0" w:space="0" w:color="auto"/>
                <w:left w:val="none" w:sz="0" w:space="0" w:color="auto"/>
                <w:bottom w:val="none" w:sz="0" w:space="0" w:color="auto"/>
                <w:right w:val="none" w:sz="0" w:space="0" w:color="auto"/>
              </w:divBdr>
              <w:divsChild>
                <w:div w:id="585263257">
                  <w:marLeft w:val="0"/>
                  <w:marRight w:val="0"/>
                  <w:marTop w:val="0"/>
                  <w:marBottom w:val="150"/>
                  <w:divBdr>
                    <w:top w:val="none" w:sz="0" w:space="0" w:color="auto"/>
                    <w:left w:val="none" w:sz="0" w:space="0" w:color="auto"/>
                    <w:bottom w:val="none" w:sz="0" w:space="0" w:color="auto"/>
                    <w:right w:val="none" w:sz="0" w:space="0" w:color="auto"/>
                  </w:divBdr>
                  <w:divsChild>
                    <w:div w:id="1148278451">
                      <w:marLeft w:val="0"/>
                      <w:marRight w:val="0"/>
                      <w:marTop w:val="0"/>
                      <w:marBottom w:val="0"/>
                      <w:divBdr>
                        <w:top w:val="none" w:sz="0" w:space="0" w:color="auto"/>
                        <w:left w:val="none" w:sz="0" w:space="0" w:color="auto"/>
                        <w:bottom w:val="none" w:sz="0" w:space="0" w:color="auto"/>
                        <w:right w:val="none" w:sz="0" w:space="0" w:color="auto"/>
                      </w:divBdr>
                      <w:divsChild>
                        <w:div w:id="178658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177585">
      <w:bodyDiv w:val="1"/>
      <w:marLeft w:val="0"/>
      <w:marRight w:val="0"/>
      <w:marTop w:val="0"/>
      <w:marBottom w:val="0"/>
      <w:divBdr>
        <w:top w:val="none" w:sz="0" w:space="0" w:color="auto"/>
        <w:left w:val="none" w:sz="0" w:space="0" w:color="auto"/>
        <w:bottom w:val="none" w:sz="0" w:space="0" w:color="auto"/>
        <w:right w:val="none" w:sz="0" w:space="0" w:color="auto"/>
      </w:divBdr>
    </w:div>
    <w:div w:id="512308727">
      <w:bodyDiv w:val="1"/>
      <w:marLeft w:val="0"/>
      <w:marRight w:val="0"/>
      <w:marTop w:val="0"/>
      <w:marBottom w:val="0"/>
      <w:divBdr>
        <w:top w:val="none" w:sz="0" w:space="0" w:color="auto"/>
        <w:left w:val="none" w:sz="0" w:space="0" w:color="auto"/>
        <w:bottom w:val="none" w:sz="0" w:space="0" w:color="auto"/>
        <w:right w:val="none" w:sz="0" w:space="0" w:color="auto"/>
      </w:divBdr>
      <w:divsChild>
        <w:div w:id="1944068573">
          <w:marLeft w:val="0"/>
          <w:marRight w:val="0"/>
          <w:marTop w:val="0"/>
          <w:marBottom w:val="0"/>
          <w:divBdr>
            <w:top w:val="none" w:sz="0" w:space="0" w:color="auto"/>
            <w:left w:val="none" w:sz="0" w:space="0" w:color="auto"/>
            <w:bottom w:val="none" w:sz="0" w:space="0" w:color="auto"/>
            <w:right w:val="none" w:sz="0" w:space="0" w:color="auto"/>
          </w:divBdr>
          <w:divsChild>
            <w:div w:id="1892228982">
              <w:marLeft w:val="0"/>
              <w:marRight w:val="0"/>
              <w:marTop w:val="100"/>
              <w:marBottom w:val="100"/>
              <w:divBdr>
                <w:top w:val="none" w:sz="0" w:space="0" w:color="auto"/>
                <w:left w:val="none" w:sz="0" w:space="0" w:color="auto"/>
                <w:bottom w:val="none" w:sz="0" w:space="0" w:color="auto"/>
                <w:right w:val="none" w:sz="0" w:space="0" w:color="auto"/>
              </w:divBdr>
              <w:divsChild>
                <w:div w:id="470178628">
                  <w:marLeft w:val="0"/>
                  <w:marRight w:val="0"/>
                  <w:marTop w:val="0"/>
                  <w:marBottom w:val="0"/>
                  <w:divBdr>
                    <w:top w:val="none" w:sz="0" w:space="0" w:color="auto"/>
                    <w:left w:val="none" w:sz="0" w:space="0" w:color="auto"/>
                    <w:bottom w:val="none" w:sz="0" w:space="0" w:color="auto"/>
                    <w:right w:val="none" w:sz="0" w:space="0" w:color="auto"/>
                  </w:divBdr>
                  <w:divsChild>
                    <w:div w:id="1845634114">
                      <w:marLeft w:val="0"/>
                      <w:marRight w:val="0"/>
                      <w:marTop w:val="0"/>
                      <w:marBottom w:val="0"/>
                      <w:divBdr>
                        <w:top w:val="none" w:sz="0" w:space="0" w:color="auto"/>
                        <w:left w:val="none" w:sz="0" w:space="0" w:color="auto"/>
                        <w:bottom w:val="none" w:sz="0" w:space="0" w:color="auto"/>
                        <w:right w:val="none" w:sz="0" w:space="0" w:color="auto"/>
                      </w:divBdr>
                      <w:divsChild>
                        <w:div w:id="1531456268">
                          <w:marLeft w:val="0"/>
                          <w:marRight w:val="0"/>
                          <w:marTop w:val="0"/>
                          <w:marBottom w:val="0"/>
                          <w:divBdr>
                            <w:top w:val="none" w:sz="0" w:space="0" w:color="auto"/>
                            <w:left w:val="none" w:sz="0" w:space="0" w:color="auto"/>
                            <w:bottom w:val="none" w:sz="0" w:space="0" w:color="auto"/>
                            <w:right w:val="none" w:sz="0" w:space="0" w:color="auto"/>
                          </w:divBdr>
                          <w:divsChild>
                            <w:div w:id="1978992292">
                              <w:marLeft w:val="0"/>
                              <w:marRight w:val="0"/>
                              <w:marTop w:val="0"/>
                              <w:marBottom w:val="0"/>
                              <w:divBdr>
                                <w:top w:val="none" w:sz="0" w:space="0" w:color="auto"/>
                                <w:left w:val="none" w:sz="0" w:space="0" w:color="auto"/>
                                <w:bottom w:val="none" w:sz="0" w:space="0" w:color="auto"/>
                                <w:right w:val="none" w:sz="0" w:space="0" w:color="auto"/>
                              </w:divBdr>
                              <w:divsChild>
                                <w:div w:id="1262059318">
                                  <w:marLeft w:val="0"/>
                                  <w:marRight w:val="0"/>
                                  <w:marTop w:val="0"/>
                                  <w:marBottom w:val="0"/>
                                  <w:divBdr>
                                    <w:top w:val="none" w:sz="0" w:space="0" w:color="auto"/>
                                    <w:left w:val="none" w:sz="0" w:space="0" w:color="auto"/>
                                    <w:bottom w:val="none" w:sz="0" w:space="0" w:color="auto"/>
                                    <w:right w:val="none" w:sz="0" w:space="0" w:color="auto"/>
                                  </w:divBdr>
                                  <w:divsChild>
                                    <w:div w:id="1958029140">
                                      <w:marLeft w:val="0"/>
                                      <w:marRight w:val="0"/>
                                      <w:marTop w:val="0"/>
                                      <w:marBottom w:val="0"/>
                                      <w:divBdr>
                                        <w:top w:val="none" w:sz="0" w:space="0" w:color="auto"/>
                                        <w:left w:val="none" w:sz="0" w:space="0" w:color="auto"/>
                                        <w:bottom w:val="none" w:sz="0" w:space="0" w:color="auto"/>
                                        <w:right w:val="none" w:sz="0" w:space="0" w:color="auto"/>
                                      </w:divBdr>
                                      <w:divsChild>
                                        <w:div w:id="3927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151096">
      <w:bodyDiv w:val="1"/>
      <w:marLeft w:val="0"/>
      <w:marRight w:val="0"/>
      <w:marTop w:val="0"/>
      <w:marBottom w:val="0"/>
      <w:divBdr>
        <w:top w:val="none" w:sz="0" w:space="0" w:color="auto"/>
        <w:left w:val="none" w:sz="0" w:space="0" w:color="auto"/>
        <w:bottom w:val="none" w:sz="0" w:space="0" w:color="auto"/>
        <w:right w:val="none" w:sz="0" w:space="0" w:color="auto"/>
      </w:divBdr>
    </w:div>
    <w:div w:id="516508003">
      <w:bodyDiv w:val="1"/>
      <w:marLeft w:val="0"/>
      <w:marRight w:val="0"/>
      <w:marTop w:val="0"/>
      <w:marBottom w:val="0"/>
      <w:divBdr>
        <w:top w:val="none" w:sz="0" w:space="0" w:color="auto"/>
        <w:left w:val="none" w:sz="0" w:space="0" w:color="auto"/>
        <w:bottom w:val="none" w:sz="0" w:space="0" w:color="auto"/>
        <w:right w:val="none" w:sz="0" w:space="0" w:color="auto"/>
      </w:divBdr>
      <w:divsChild>
        <w:div w:id="1620405974">
          <w:marLeft w:val="0"/>
          <w:marRight w:val="0"/>
          <w:marTop w:val="0"/>
          <w:marBottom w:val="0"/>
          <w:divBdr>
            <w:top w:val="none" w:sz="0" w:space="0" w:color="auto"/>
            <w:left w:val="none" w:sz="0" w:space="0" w:color="auto"/>
            <w:bottom w:val="none" w:sz="0" w:space="0" w:color="auto"/>
            <w:right w:val="none" w:sz="0" w:space="0" w:color="auto"/>
          </w:divBdr>
          <w:divsChild>
            <w:div w:id="882402167">
              <w:marLeft w:val="0"/>
              <w:marRight w:val="60"/>
              <w:marTop w:val="0"/>
              <w:marBottom w:val="0"/>
              <w:divBdr>
                <w:top w:val="none" w:sz="0" w:space="0" w:color="auto"/>
                <w:left w:val="none" w:sz="0" w:space="0" w:color="auto"/>
                <w:bottom w:val="none" w:sz="0" w:space="0" w:color="auto"/>
                <w:right w:val="none" w:sz="0" w:space="0" w:color="auto"/>
              </w:divBdr>
              <w:divsChild>
                <w:div w:id="782698808">
                  <w:marLeft w:val="0"/>
                  <w:marRight w:val="0"/>
                  <w:marTop w:val="0"/>
                  <w:marBottom w:val="150"/>
                  <w:divBdr>
                    <w:top w:val="none" w:sz="0" w:space="0" w:color="auto"/>
                    <w:left w:val="none" w:sz="0" w:space="0" w:color="auto"/>
                    <w:bottom w:val="none" w:sz="0" w:space="0" w:color="auto"/>
                    <w:right w:val="none" w:sz="0" w:space="0" w:color="auto"/>
                  </w:divBdr>
                  <w:divsChild>
                    <w:div w:id="507713799">
                      <w:marLeft w:val="0"/>
                      <w:marRight w:val="0"/>
                      <w:marTop w:val="0"/>
                      <w:marBottom w:val="0"/>
                      <w:divBdr>
                        <w:top w:val="none" w:sz="0" w:space="0" w:color="auto"/>
                        <w:left w:val="none" w:sz="0" w:space="0" w:color="auto"/>
                        <w:bottom w:val="none" w:sz="0" w:space="0" w:color="auto"/>
                        <w:right w:val="none" w:sz="0" w:space="0" w:color="auto"/>
                      </w:divBdr>
                      <w:divsChild>
                        <w:div w:id="729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0678">
      <w:bodyDiv w:val="1"/>
      <w:marLeft w:val="0"/>
      <w:marRight w:val="0"/>
      <w:marTop w:val="0"/>
      <w:marBottom w:val="0"/>
      <w:divBdr>
        <w:top w:val="none" w:sz="0" w:space="0" w:color="auto"/>
        <w:left w:val="none" w:sz="0" w:space="0" w:color="auto"/>
        <w:bottom w:val="none" w:sz="0" w:space="0" w:color="auto"/>
        <w:right w:val="none" w:sz="0" w:space="0" w:color="auto"/>
      </w:divBdr>
    </w:div>
    <w:div w:id="520555404">
      <w:bodyDiv w:val="1"/>
      <w:marLeft w:val="0"/>
      <w:marRight w:val="0"/>
      <w:marTop w:val="0"/>
      <w:marBottom w:val="0"/>
      <w:divBdr>
        <w:top w:val="none" w:sz="0" w:space="0" w:color="auto"/>
        <w:left w:val="none" w:sz="0" w:space="0" w:color="auto"/>
        <w:bottom w:val="none" w:sz="0" w:space="0" w:color="auto"/>
        <w:right w:val="none" w:sz="0" w:space="0" w:color="auto"/>
      </w:divBdr>
      <w:divsChild>
        <w:div w:id="1584416383">
          <w:marLeft w:val="0"/>
          <w:marRight w:val="0"/>
          <w:marTop w:val="0"/>
          <w:marBottom w:val="0"/>
          <w:divBdr>
            <w:top w:val="none" w:sz="0" w:space="0" w:color="auto"/>
            <w:left w:val="none" w:sz="0" w:space="0" w:color="auto"/>
            <w:bottom w:val="none" w:sz="0" w:space="0" w:color="auto"/>
            <w:right w:val="none" w:sz="0" w:space="0" w:color="auto"/>
          </w:divBdr>
          <w:divsChild>
            <w:div w:id="703561149">
              <w:marLeft w:val="0"/>
              <w:marRight w:val="0"/>
              <w:marTop w:val="100"/>
              <w:marBottom w:val="100"/>
              <w:divBdr>
                <w:top w:val="none" w:sz="0" w:space="0" w:color="auto"/>
                <w:left w:val="none" w:sz="0" w:space="0" w:color="auto"/>
                <w:bottom w:val="none" w:sz="0" w:space="0" w:color="auto"/>
                <w:right w:val="none" w:sz="0" w:space="0" w:color="auto"/>
              </w:divBdr>
              <w:divsChild>
                <w:div w:id="1419323746">
                  <w:marLeft w:val="0"/>
                  <w:marRight w:val="0"/>
                  <w:marTop w:val="0"/>
                  <w:marBottom w:val="0"/>
                  <w:divBdr>
                    <w:top w:val="none" w:sz="0" w:space="0" w:color="auto"/>
                    <w:left w:val="none" w:sz="0" w:space="0" w:color="auto"/>
                    <w:bottom w:val="none" w:sz="0" w:space="0" w:color="auto"/>
                    <w:right w:val="none" w:sz="0" w:space="0" w:color="auto"/>
                  </w:divBdr>
                  <w:divsChild>
                    <w:div w:id="2086492912">
                      <w:marLeft w:val="0"/>
                      <w:marRight w:val="0"/>
                      <w:marTop w:val="0"/>
                      <w:marBottom w:val="0"/>
                      <w:divBdr>
                        <w:top w:val="none" w:sz="0" w:space="0" w:color="auto"/>
                        <w:left w:val="none" w:sz="0" w:space="0" w:color="auto"/>
                        <w:bottom w:val="none" w:sz="0" w:space="0" w:color="auto"/>
                        <w:right w:val="none" w:sz="0" w:space="0" w:color="auto"/>
                      </w:divBdr>
                      <w:divsChild>
                        <w:div w:id="52968749">
                          <w:marLeft w:val="0"/>
                          <w:marRight w:val="0"/>
                          <w:marTop w:val="0"/>
                          <w:marBottom w:val="0"/>
                          <w:divBdr>
                            <w:top w:val="none" w:sz="0" w:space="0" w:color="auto"/>
                            <w:left w:val="none" w:sz="0" w:space="0" w:color="auto"/>
                            <w:bottom w:val="none" w:sz="0" w:space="0" w:color="auto"/>
                            <w:right w:val="none" w:sz="0" w:space="0" w:color="auto"/>
                          </w:divBdr>
                          <w:divsChild>
                            <w:div w:id="254825221">
                              <w:marLeft w:val="0"/>
                              <w:marRight w:val="0"/>
                              <w:marTop w:val="0"/>
                              <w:marBottom w:val="0"/>
                              <w:divBdr>
                                <w:top w:val="none" w:sz="0" w:space="0" w:color="auto"/>
                                <w:left w:val="none" w:sz="0" w:space="0" w:color="auto"/>
                                <w:bottom w:val="none" w:sz="0" w:space="0" w:color="auto"/>
                                <w:right w:val="none" w:sz="0" w:space="0" w:color="auto"/>
                              </w:divBdr>
                              <w:divsChild>
                                <w:div w:id="436293735">
                                  <w:marLeft w:val="0"/>
                                  <w:marRight w:val="0"/>
                                  <w:marTop w:val="0"/>
                                  <w:marBottom w:val="0"/>
                                  <w:divBdr>
                                    <w:top w:val="none" w:sz="0" w:space="0" w:color="auto"/>
                                    <w:left w:val="none" w:sz="0" w:space="0" w:color="auto"/>
                                    <w:bottom w:val="none" w:sz="0" w:space="0" w:color="auto"/>
                                    <w:right w:val="none" w:sz="0" w:space="0" w:color="auto"/>
                                  </w:divBdr>
                                  <w:divsChild>
                                    <w:div w:id="951666190">
                                      <w:marLeft w:val="0"/>
                                      <w:marRight w:val="0"/>
                                      <w:marTop w:val="0"/>
                                      <w:marBottom w:val="0"/>
                                      <w:divBdr>
                                        <w:top w:val="none" w:sz="0" w:space="0" w:color="auto"/>
                                        <w:left w:val="none" w:sz="0" w:space="0" w:color="auto"/>
                                        <w:bottom w:val="none" w:sz="0" w:space="0" w:color="auto"/>
                                        <w:right w:val="none" w:sz="0" w:space="0" w:color="auto"/>
                                      </w:divBdr>
                                      <w:divsChild>
                                        <w:div w:id="5586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793210">
      <w:bodyDiv w:val="1"/>
      <w:marLeft w:val="0"/>
      <w:marRight w:val="0"/>
      <w:marTop w:val="0"/>
      <w:marBottom w:val="0"/>
      <w:divBdr>
        <w:top w:val="none" w:sz="0" w:space="0" w:color="auto"/>
        <w:left w:val="none" w:sz="0" w:space="0" w:color="auto"/>
        <w:bottom w:val="none" w:sz="0" w:space="0" w:color="auto"/>
        <w:right w:val="none" w:sz="0" w:space="0" w:color="auto"/>
      </w:divBdr>
      <w:divsChild>
        <w:div w:id="1750039838">
          <w:marLeft w:val="0"/>
          <w:marRight w:val="0"/>
          <w:marTop w:val="0"/>
          <w:marBottom w:val="0"/>
          <w:divBdr>
            <w:top w:val="none" w:sz="0" w:space="0" w:color="auto"/>
            <w:left w:val="none" w:sz="0" w:space="0" w:color="auto"/>
            <w:bottom w:val="none" w:sz="0" w:space="0" w:color="auto"/>
            <w:right w:val="none" w:sz="0" w:space="0" w:color="auto"/>
          </w:divBdr>
          <w:divsChild>
            <w:div w:id="614751288">
              <w:marLeft w:val="0"/>
              <w:marRight w:val="0"/>
              <w:marTop w:val="0"/>
              <w:marBottom w:val="0"/>
              <w:divBdr>
                <w:top w:val="none" w:sz="0" w:space="0" w:color="auto"/>
                <w:left w:val="none" w:sz="0" w:space="0" w:color="auto"/>
                <w:bottom w:val="none" w:sz="0" w:space="0" w:color="auto"/>
                <w:right w:val="none" w:sz="0" w:space="0" w:color="auto"/>
              </w:divBdr>
              <w:divsChild>
                <w:div w:id="690691005">
                  <w:marLeft w:val="-225"/>
                  <w:marRight w:val="-225"/>
                  <w:marTop w:val="0"/>
                  <w:marBottom w:val="0"/>
                  <w:divBdr>
                    <w:top w:val="none" w:sz="0" w:space="0" w:color="auto"/>
                    <w:left w:val="none" w:sz="0" w:space="0" w:color="auto"/>
                    <w:bottom w:val="none" w:sz="0" w:space="0" w:color="auto"/>
                    <w:right w:val="none" w:sz="0" w:space="0" w:color="auto"/>
                  </w:divBdr>
                  <w:divsChild>
                    <w:div w:id="563610221">
                      <w:marLeft w:val="0"/>
                      <w:marRight w:val="0"/>
                      <w:marTop w:val="0"/>
                      <w:marBottom w:val="0"/>
                      <w:divBdr>
                        <w:top w:val="none" w:sz="0" w:space="0" w:color="auto"/>
                        <w:left w:val="none" w:sz="0" w:space="0" w:color="auto"/>
                        <w:bottom w:val="none" w:sz="0" w:space="0" w:color="auto"/>
                        <w:right w:val="none" w:sz="0" w:space="0" w:color="auto"/>
                      </w:divBdr>
                      <w:divsChild>
                        <w:div w:id="1315915952">
                          <w:marLeft w:val="-225"/>
                          <w:marRight w:val="-225"/>
                          <w:marTop w:val="0"/>
                          <w:marBottom w:val="0"/>
                          <w:divBdr>
                            <w:top w:val="none" w:sz="0" w:space="0" w:color="auto"/>
                            <w:left w:val="none" w:sz="0" w:space="0" w:color="auto"/>
                            <w:bottom w:val="none" w:sz="0" w:space="0" w:color="auto"/>
                            <w:right w:val="none" w:sz="0" w:space="0" w:color="auto"/>
                          </w:divBdr>
                          <w:divsChild>
                            <w:div w:id="498274601">
                              <w:marLeft w:val="0"/>
                              <w:marRight w:val="0"/>
                              <w:marTop w:val="0"/>
                              <w:marBottom w:val="0"/>
                              <w:divBdr>
                                <w:top w:val="none" w:sz="0" w:space="0" w:color="auto"/>
                                <w:left w:val="none" w:sz="0" w:space="0" w:color="auto"/>
                                <w:bottom w:val="none" w:sz="0" w:space="0" w:color="auto"/>
                                <w:right w:val="none" w:sz="0" w:space="0" w:color="auto"/>
                              </w:divBdr>
                              <w:divsChild>
                                <w:div w:id="857156985">
                                  <w:marLeft w:val="0"/>
                                  <w:marRight w:val="0"/>
                                  <w:marTop w:val="0"/>
                                  <w:marBottom w:val="0"/>
                                  <w:divBdr>
                                    <w:top w:val="none" w:sz="0" w:space="0" w:color="auto"/>
                                    <w:left w:val="none" w:sz="0" w:space="0" w:color="auto"/>
                                    <w:bottom w:val="none" w:sz="0" w:space="0" w:color="auto"/>
                                    <w:right w:val="none" w:sz="0" w:space="0" w:color="auto"/>
                                  </w:divBdr>
                                  <w:divsChild>
                                    <w:div w:id="1899778665">
                                      <w:blockQuote w:val="1"/>
                                      <w:marLeft w:val="0"/>
                                      <w:marRight w:val="0"/>
                                      <w:marTop w:val="0"/>
                                      <w:marBottom w:val="300"/>
                                      <w:divBdr>
                                        <w:top w:val="none" w:sz="0" w:space="0" w:color="auto"/>
                                        <w:left w:val="single" w:sz="12" w:space="11" w:color="EEEEEE"/>
                                        <w:bottom w:val="none" w:sz="0" w:space="0" w:color="auto"/>
                                        <w:right w:val="none" w:sz="0" w:space="0" w:color="auto"/>
                                      </w:divBdr>
                                    </w:div>
                                  </w:divsChild>
                                </w:div>
                              </w:divsChild>
                            </w:div>
                          </w:divsChild>
                        </w:div>
                      </w:divsChild>
                    </w:div>
                  </w:divsChild>
                </w:div>
              </w:divsChild>
            </w:div>
          </w:divsChild>
        </w:div>
      </w:divsChild>
    </w:div>
    <w:div w:id="528178927">
      <w:bodyDiv w:val="1"/>
      <w:marLeft w:val="0"/>
      <w:marRight w:val="0"/>
      <w:marTop w:val="0"/>
      <w:marBottom w:val="0"/>
      <w:divBdr>
        <w:top w:val="none" w:sz="0" w:space="0" w:color="auto"/>
        <w:left w:val="none" w:sz="0" w:space="0" w:color="auto"/>
        <w:bottom w:val="none" w:sz="0" w:space="0" w:color="auto"/>
        <w:right w:val="none" w:sz="0" w:space="0" w:color="auto"/>
      </w:divBdr>
      <w:divsChild>
        <w:div w:id="1772046785">
          <w:marLeft w:val="0"/>
          <w:marRight w:val="0"/>
          <w:marTop w:val="0"/>
          <w:marBottom w:val="0"/>
          <w:divBdr>
            <w:top w:val="none" w:sz="0" w:space="0" w:color="auto"/>
            <w:left w:val="none" w:sz="0" w:space="0" w:color="auto"/>
            <w:bottom w:val="none" w:sz="0" w:space="0" w:color="auto"/>
            <w:right w:val="none" w:sz="0" w:space="0" w:color="auto"/>
          </w:divBdr>
          <w:divsChild>
            <w:div w:id="1398743832">
              <w:marLeft w:val="0"/>
              <w:marRight w:val="0"/>
              <w:marTop w:val="100"/>
              <w:marBottom w:val="100"/>
              <w:divBdr>
                <w:top w:val="none" w:sz="0" w:space="0" w:color="auto"/>
                <w:left w:val="none" w:sz="0" w:space="0" w:color="auto"/>
                <w:bottom w:val="none" w:sz="0" w:space="0" w:color="auto"/>
                <w:right w:val="none" w:sz="0" w:space="0" w:color="auto"/>
              </w:divBdr>
              <w:divsChild>
                <w:div w:id="1303729967">
                  <w:marLeft w:val="0"/>
                  <w:marRight w:val="0"/>
                  <w:marTop w:val="0"/>
                  <w:marBottom w:val="0"/>
                  <w:divBdr>
                    <w:top w:val="none" w:sz="0" w:space="0" w:color="auto"/>
                    <w:left w:val="none" w:sz="0" w:space="0" w:color="auto"/>
                    <w:bottom w:val="none" w:sz="0" w:space="0" w:color="auto"/>
                    <w:right w:val="none" w:sz="0" w:space="0" w:color="auto"/>
                  </w:divBdr>
                  <w:divsChild>
                    <w:div w:id="196243466">
                      <w:marLeft w:val="0"/>
                      <w:marRight w:val="0"/>
                      <w:marTop w:val="0"/>
                      <w:marBottom w:val="0"/>
                      <w:divBdr>
                        <w:top w:val="none" w:sz="0" w:space="0" w:color="auto"/>
                        <w:left w:val="none" w:sz="0" w:space="0" w:color="auto"/>
                        <w:bottom w:val="none" w:sz="0" w:space="0" w:color="auto"/>
                        <w:right w:val="none" w:sz="0" w:space="0" w:color="auto"/>
                      </w:divBdr>
                      <w:divsChild>
                        <w:div w:id="1082414173">
                          <w:marLeft w:val="0"/>
                          <w:marRight w:val="0"/>
                          <w:marTop w:val="0"/>
                          <w:marBottom w:val="0"/>
                          <w:divBdr>
                            <w:top w:val="none" w:sz="0" w:space="0" w:color="auto"/>
                            <w:left w:val="none" w:sz="0" w:space="0" w:color="auto"/>
                            <w:bottom w:val="none" w:sz="0" w:space="0" w:color="auto"/>
                            <w:right w:val="none" w:sz="0" w:space="0" w:color="auto"/>
                          </w:divBdr>
                          <w:divsChild>
                            <w:div w:id="2089185046">
                              <w:marLeft w:val="0"/>
                              <w:marRight w:val="0"/>
                              <w:marTop w:val="0"/>
                              <w:marBottom w:val="0"/>
                              <w:divBdr>
                                <w:top w:val="none" w:sz="0" w:space="0" w:color="auto"/>
                                <w:left w:val="none" w:sz="0" w:space="0" w:color="auto"/>
                                <w:bottom w:val="none" w:sz="0" w:space="0" w:color="auto"/>
                                <w:right w:val="none" w:sz="0" w:space="0" w:color="auto"/>
                              </w:divBdr>
                              <w:divsChild>
                                <w:div w:id="995037175">
                                  <w:marLeft w:val="0"/>
                                  <w:marRight w:val="0"/>
                                  <w:marTop w:val="0"/>
                                  <w:marBottom w:val="0"/>
                                  <w:divBdr>
                                    <w:top w:val="none" w:sz="0" w:space="0" w:color="auto"/>
                                    <w:left w:val="none" w:sz="0" w:space="0" w:color="auto"/>
                                    <w:bottom w:val="none" w:sz="0" w:space="0" w:color="auto"/>
                                    <w:right w:val="none" w:sz="0" w:space="0" w:color="auto"/>
                                  </w:divBdr>
                                  <w:divsChild>
                                    <w:div w:id="1599871273">
                                      <w:marLeft w:val="0"/>
                                      <w:marRight w:val="0"/>
                                      <w:marTop w:val="0"/>
                                      <w:marBottom w:val="0"/>
                                      <w:divBdr>
                                        <w:top w:val="none" w:sz="0" w:space="0" w:color="auto"/>
                                        <w:left w:val="none" w:sz="0" w:space="0" w:color="auto"/>
                                        <w:bottom w:val="none" w:sz="0" w:space="0" w:color="auto"/>
                                        <w:right w:val="none" w:sz="0" w:space="0" w:color="auto"/>
                                      </w:divBdr>
                                      <w:divsChild>
                                        <w:div w:id="164181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553582">
      <w:bodyDiv w:val="1"/>
      <w:marLeft w:val="0"/>
      <w:marRight w:val="0"/>
      <w:marTop w:val="0"/>
      <w:marBottom w:val="0"/>
      <w:divBdr>
        <w:top w:val="none" w:sz="0" w:space="0" w:color="auto"/>
        <w:left w:val="none" w:sz="0" w:space="0" w:color="auto"/>
        <w:bottom w:val="none" w:sz="0" w:space="0" w:color="auto"/>
        <w:right w:val="none" w:sz="0" w:space="0" w:color="auto"/>
      </w:divBdr>
    </w:div>
    <w:div w:id="542330399">
      <w:bodyDiv w:val="1"/>
      <w:marLeft w:val="0"/>
      <w:marRight w:val="0"/>
      <w:marTop w:val="0"/>
      <w:marBottom w:val="0"/>
      <w:divBdr>
        <w:top w:val="none" w:sz="0" w:space="0" w:color="auto"/>
        <w:left w:val="none" w:sz="0" w:space="0" w:color="auto"/>
        <w:bottom w:val="none" w:sz="0" w:space="0" w:color="auto"/>
        <w:right w:val="none" w:sz="0" w:space="0" w:color="auto"/>
      </w:divBdr>
      <w:divsChild>
        <w:div w:id="1859152891">
          <w:marLeft w:val="0"/>
          <w:marRight w:val="0"/>
          <w:marTop w:val="0"/>
          <w:marBottom w:val="0"/>
          <w:divBdr>
            <w:top w:val="none" w:sz="0" w:space="0" w:color="auto"/>
            <w:left w:val="none" w:sz="0" w:space="0" w:color="auto"/>
            <w:bottom w:val="none" w:sz="0" w:space="0" w:color="auto"/>
            <w:right w:val="none" w:sz="0" w:space="0" w:color="auto"/>
          </w:divBdr>
          <w:divsChild>
            <w:div w:id="1999842216">
              <w:marLeft w:val="0"/>
              <w:marRight w:val="0"/>
              <w:marTop w:val="100"/>
              <w:marBottom w:val="100"/>
              <w:divBdr>
                <w:top w:val="none" w:sz="0" w:space="0" w:color="auto"/>
                <w:left w:val="none" w:sz="0" w:space="0" w:color="auto"/>
                <w:bottom w:val="none" w:sz="0" w:space="0" w:color="auto"/>
                <w:right w:val="none" w:sz="0" w:space="0" w:color="auto"/>
              </w:divBdr>
              <w:divsChild>
                <w:div w:id="176579154">
                  <w:marLeft w:val="0"/>
                  <w:marRight w:val="0"/>
                  <w:marTop w:val="0"/>
                  <w:marBottom w:val="0"/>
                  <w:divBdr>
                    <w:top w:val="none" w:sz="0" w:space="0" w:color="auto"/>
                    <w:left w:val="none" w:sz="0" w:space="0" w:color="auto"/>
                    <w:bottom w:val="none" w:sz="0" w:space="0" w:color="auto"/>
                    <w:right w:val="none" w:sz="0" w:space="0" w:color="auto"/>
                  </w:divBdr>
                  <w:divsChild>
                    <w:div w:id="2039618642">
                      <w:marLeft w:val="0"/>
                      <w:marRight w:val="0"/>
                      <w:marTop w:val="0"/>
                      <w:marBottom w:val="0"/>
                      <w:divBdr>
                        <w:top w:val="none" w:sz="0" w:space="0" w:color="auto"/>
                        <w:left w:val="none" w:sz="0" w:space="0" w:color="auto"/>
                        <w:bottom w:val="none" w:sz="0" w:space="0" w:color="auto"/>
                        <w:right w:val="none" w:sz="0" w:space="0" w:color="auto"/>
                      </w:divBdr>
                      <w:divsChild>
                        <w:div w:id="458647729">
                          <w:marLeft w:val="0"/>
                          <w:marRight w:val="0"/>
                          <w:marTop w:val="0"/>
                          <w:marBottom w:val="0"/>
                          <w:divBdr>
                            <w:top w:val="none" w:sz="0" w:space="0" w:color="auto"/>
                            <w:left w:val="none" w:sz="0" w:space="0" w:color="auto"/>
                            <w:bottom w:val="none" w:sz="0" w:space="0" w:color="auto"/>
                            <w:right w:val="none" w:sz="0" w:space="0" w:color="auto"/>
                          </w:divBdr>
                          <w:divsChild>
                            <w:div w:id="1869828920">
                              <w:marLeft w:val="0"/>
                              <w:marRight w:val="0"/>
                              <w:marTop w:val="0"/>
                              <w:marBottom w:val="0"/>
                              <w:divBdr>
                                <w:top w:val="none" w:sz="0" w:space="0" w:color="auto"/>
                                <w:left w:val="none" w:sz="0" w:space="0" w:color="auto"/>
                                <w:bottom w:val="none" w:sz="0" w:space="0" w:color="auto"/>
                                <w:right w:val="none" w:sz="0" w:space="0" w:color="auto"/>
                              </w:divBdr>
                              <w:divsChild>
                                <w:div w:id="1172061017">
                                  <w:marLeft w:val="0"/>
                                  <w:marRight w:val="0"/>
                                  <w:marTop w:val="0"/>
                                  <w:marBottom w:val="0"/>
                                  <w:divBdr>
                                    <w:top w:val="none" w:sz="0" w:space="0" w:color="auto"/>
                                    <w:left w:val="none" w:sz="0" w:space="0" w:color="auto"/>
                                    <w:bottom w:val="none" w:sz="0" w:space="0" w:color="auto"/>
                                    <w:right w:val="none" w:sz="0" w:space="0" w:color="auto"/>
                                  </w:divBdr>
                                  <w:divsChild>
                                    <w:div w:id="54203725">
                                      <w:marLeft w:val="0"/>
                                      <w:marRight w:val="0"/>
                                      <w:marTop w:val="0"/>
                                      <w:marBottom w:val="0"/>
                                      <w:divBdr>
                                        <w:top w:val="none" w:sz="0" w:space="0" w:color="auto"/>
                                        <w:left w:val="none" w:sz="0" w:space="0" w:color="auto"/>
                                        <w:bottom w:val="none" w:sz="0" w:space="0" w:color="auto"/>
                                        <w:right w:val="none" w:sz="0" w:space="0" w:color="auto"/>
                                      </w:divBdr>
                                      <w:divsChild>
                                        <w:div w:id="20998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2518687">
      <w:bodyDiv w:val="1"/>
      <w:marLeft w:val="0"/>
      <w:marRight w:val="0"/>
      <w:marTop w:val="0"/>
      <w:marBottom w:val="0"/>
      <w:divBdr>
        <w:top w:val="none" w:sz="0" w:space="0" w:color="auto"/>
        <w:left w:val="none" w:sz="0" w:space="0" w:color="auto"/>
        <w:bottom w:val="none" w:sz="0" w:space="0" w:color="auto"/>
        <w:right w:val="none" w:sz="0" w:space="0" w:color="auto"/>
      </w:divBdr>
    </w:div>
    <w:div w:id="548956163">
      <w:bodyDiv w:val="1"/>
      <w:marLeft w:val="0"/>
      <w:marRight w:val="0"/>
      <w:marTop w:val="0"/>
      <w:marBottom w:val="0"/>
      <w:divBdr>
        <w:top w:val="none" w:sz="0" w:space="0" w:color="auto"/>
        <w:left w:val="none" w:sz="0" w:space="0" w:color="auto"/>
        <w:bottom w:val="none" w:sz="0" w:space="0" w:color="auto"/>
        <w:right w:val="none" w:sz="0" w:space="0" w:color="auto"/>
      </w:divBdr>
      <w:divsChild>
        <w:div w:id="336537994">
          <w:marLeft w:val="0"/>
          <w:marRight w:val="0"/>
          <w:marTop w:val="0"/>
          <w:marBottom w:val="0"/>
          <w:divBdr>
            <w:top w:val="none" w:sz="0" w:space="0" w:color="auto"/>
            <w:left w:val="none" w:sz="0" w:space="0" w:color="auto"/>
            <w:bottom w:val="none" w:sz="0" w:space="0" w:color="auto"/>
            <w:right w:val="none" w:sz="0" w:space="0" w:color="auto"/>
          </w:divBdr>
          <w:divsChild>
            <w:div w:id="1759519467">
              <w:marLeft w:val="0"/>
              <w:marRight w:val="0"/>
              <w:marTop w:val="100"/>
              <w:marBottom w:val="100"/>
              <w:divBdr>
                <w:top w:val="none" w:sz="0" w:space="0" w:color="auto"/>
                <w:left w:val="none" w:sz="0" w:space="0" w:color="auto"/>
                <w:bottom w:val="none" w:sz="0" w:space="0" w:color="auto"/>
                <w:right w:val="none" w:sz="0" w:space="0" w:color="auto"/>
              </w:divBdr>
              <w:divsChild>
                <w:div w:id="1663000245">
                  <w:marLeft w:val="0"/>
                  <w:marRight w:val="0"/>
                  <w:marTop w:val="0"/>
                  <w:marBottom w:val="0"/>
                  <w:divBdr>
                    <w:top w:val="none" w:sz="0" w:space="0" w:color="auto"/>
                    <w:left w:val="none" w:sz="0" w:space="0" w:color="auto"/>
                    <w:bottom w:val="none" w:sz="0" w:space="0" w:color="auto"/>
                    <w:right w:val="none" w:sz="0" w:space="0" w:color="auto"/>
                  </w:divBdr>
                  <w:divsChild>
                    <w:div w:id="1949972626">
                      <w:marLeft w:val="0"/>
                      <w:marRight w:val="0"/>
                      <w:marTop w:val="0"/>
                      <w:marBottom w:val="0"/>
                      <w:divBdr>
                        <w:top w:val="none" w:sz="0" w:space="0" w:color="auto"/>
                        <w:left w:val="none" w:sz="0" w:space="0" w:color="auto"/>
                        <w:bottom w:val="none" w:sz="0" w:space="0" w:color="auto"/>
                        <w:right w:val="none" w:sz="0" w:space="0" w:color="auto"/>
                      </w:divBdr>
                      <w:divsChild>
                        <w:div w:id="2015062260">
                          <w:marLeft w:val="0"/>
                          <w:marRight w:val="0"/>
                          <w:marTop w:val="0"/>
                          <w:marBottom w:val="0"/>
                          <w:divBdr>
                            <w:top w:val="none" w:sz="0" w:space="0" w:color="auto"/>
                            <w:left w:val="none" w:sz="0" w:space="0" w:color="auto"/>
                            <w:bottom w:val="none" w:sz="0" w:space="0" w:color="auto"/>
                            <w:right w:val="none" w:sz="0" w:space="0" w:color="auto"/>
                          </w:divBdr>
                          <w:divsChild>
                            <w:div w:id="2044094324">
                              <w:marLeft w:val="0"/>
                              <w:marRight w:val="0"/>
                              <w:marTop w:val="0"/>
                              <w:marBottom w:val="0"/>
                              <w:divBdr>
                                <w:top w:val="none" w:sz="0" w:space="0" w:color="auto"/>
                                <w:left w:val="none" w:sz="0" w:space="0" w:color="auto"/>
                                <w:bottom w:val="none" w:sz="0" w:space="0" w:color="auto"/>
                                <w:right w:val="none" w:sz="0" w:space="0" w:color="auto"/>
                              </w:divBdr>
                              <w:divsChild>
                                <w:div w:id="1543907394">
                                  <w:marLeft w:val="0"/>
                                  <w:marRight w:val="0"/>
                                  <w:marTop w:val="0"/>
                                  <w:marBottom w:val="0"/>
                                  <w:divBdr>
                                    <w:top w:val="none" w:sz="0" w:space="0" w:color="auto"/>
                                    <w:left w:val="none" w:sz="0" w:space="0" w:color="auto"/>
                                    <w:bottom w:val="none" w:sz="0" w:space="0" w:color="auto"/>
                                    <w:right w:val="none" w:sz="0" w:space="0" w:color="auto"/>
                                  </w:divBdr>
                                  <w:divsChild>
                                    <w:div w:id="996956319">
                                      <w:marLeft w:val="0"/>
                                      <w:marRight w:val="0"/>
                                      <w:marTop w:val="0"/>
                                      <w:marBottom w:val="0"/>
                                      <w:divBdr>
                                        <w:top w:val="none" w:sz="0" w:space="0" w:color="auto"/>
                                        <w:left w:val="none" w:sz="0" w:space="0" w:color="auto"/>
                                        <w:bottom w:val="none" w:sz="0" w:space="0" w:color="auto"/>
                                        <w:right w:val="none" w:sz="0" w:space="0" w:color="auto"/>
                                      </w:divBdr>
                                      <w:divsChild>
                                        <w:div w:id="21125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2040609">
      <w:bodyDiv w:val="1"/>
      <w:marLeft w:val="0"/>
      <w:marRight w:val="0"/>
      <w:marTop w:val="0"/>
      <w:marBottom w:val="0"/>
      <w:divBdr>
        <w:top w:val="none" w:sz="0" w:space="0" w:color="auto"/>
        <w:left w:val="none" w:sz="0" w:space="0" w:color="auto"/>
        <w:bottom w:val="none" w:sz="0" w:space="0" w:color="auto"/>
        <w:right w:val="none" w:sz="0" w:space="0" w:color="auto"/>
      </w:divBdr>
    </w:div>
    <w:div w:id="553664869">
      <w:bodyDiv w:val="1"/>
      <w:marLeft w:val="0"/>
      <w:marRight w:val="0"/>
      <w:marTop w:val="0"/>
      <w:marBottom w:val="0"/>
      <w:divBdr>
        <w:top w:val="none" w:sz="0" w:space="0" w:color="auto"/>
        <w:left w:val="none" w:sz="0" w:space="0" w:color="auto"/>
        <w:bottom w:val="none" w:sz="0" w:space="0" w:color="auto"/>
        <w:right w:val="none" w:sz="0" w:space="0" w:color="auto"/>
      </w:divBdr>
      <w:divsChild>
        <w:div w:id="1522284878">
          <w:marLeft w:val="0"/>
          <w:marRight w:val="0"/>
          <w:marTop w:val="0"/>
          <w:marBottom w:val="0"/>
          <w:divBdr>
            <w:top w:val="none" w:sz="0" w:space="0" w:color="auto"/>
            <w:left w:val="none" w:sz="0" w:space="0" w:color="auto"/>
            <w:bottom w:val="none" w:sz="0" w:space="0" w:color="auto"/>
            <w:right w:val="none" w:sz="0" w:space="0" w:color="auto"/>
          </w:divBdr>
          <w:divsChild>
            <w:div w:id="613555768">
              <w:marLeft w:val="0"/>
              <w:marRight w:val="0"/>
              <w:marTop w:val="0"/>
              <w:marBottom w:val="0"/>
              <w:divBdr>
                <w:top w:val="none" w:sz="0" w:space="0" w:color="auto"/>
                <w:left w:val="none" w:sz="0" w:space="0" w:color="auto"/>
                <w:bottom w:val="none" w:sz="0" w:space="0" w:color="auto"/>
                <w:right w:val="none" w:sz="0" w:space="0" w:color="auto"/>
              </w:divBdr>
              <w:divsChild>
                <w:div w:id="1150054085">
                  <w:marLeft w:val="0"/>
                  <w:marRight w:val="0"/>
                  <w:marTop w:val="0"/>
                  <w:marBottom w:val="0"/>
                  <w:divBdr>
                    <w:top w:val="none" w:sz="0" w:space="0" w:color="auto"/>
                    <w:left w:val="none" w:sz="0" w:space="0" w:color="auto"/>
                    <w:bottom w:val="none" w:sz="0" w:space="0" w:color="auto"/>
                    <w:right w:val="none" w:sz="0" w:space="0" w:color="auto"/>
                  </w:divBdr>
                  <w:divsChild>
                    <w:div w:id="276258964">
                      <w:marLeft w:val="0"/>
                      <w:marRight w:val="0"/>
                      <w:marTop w:val="0"/>
                      <w:marBottom w:val="0"/>
                      <w:divBdr>
                        <w:top w:val="none" w:sz="0" w:space="0" w:color="auto"/>
                        <w:left w:val="none" w:sz="0" w:space="0" w:color="auto"/>
                        <w:bottom w:val="none" w:sz="0" w:space="0" w:color="auto"/>
                        <w:right w:val="none" w:sz="0" w:space="0" w:color="auto"/>
                      </w:divBdr>
                      <w:divsChild>
                        <w:div w:id="1514421740">
                          <w:marLeft w:val="0"/>
                          <w:marRight w:val="0"/>
                          <w:marTop w:val="0"/>
                          <w:marBottom w:val="0"/>
                          <w:divBdr>
                            <w:top w:val="none" w:sz="0" w:space="0" w:color="auto"/>
                            <w:left w:val="none" w:sz="0" w:space="0" w:color="auto"/>
                            <w:bottom w:val="none" w:sz="0" w:space="0" w:color="auto"/>
                            <w:right w:val="none" w:sz="0" w:space="0" w:color="auto"/>
                          </w:divBdr>
                          <w:divsChild>
                            <w:div w:id="395394395">
                              <w:marLeft w:val="0"/>
                              <w:marRight w:val="0"/>
                              <w:marTop w:val="0"/>
                              <w:marBottom w:val="0"/>
                              <w:divBdr>
                                <w:top w:val="none" w:sz="0" w:space="0" w:color="auto"/>
                                <w:left w:val="none" w:sz="0" w:space="0" w:color="auto"/>
                                <w:bottom w:val="none" w:sz="0" w:space="0" w:color="auto"/>
                                <w:right w:val="none" w:sz="0" w:space="0" w:color="auto"/>
                              </w:divBdr>
                              <w:divsChild>
                                <w:div w:id="1818912746">
                                  <w:marLeft w:val="0"/>
                                  <w:marRight w:val="0"/>
                                  <w:marTop w:val="0"/>
                                  <w:marBottom w:val="0"/>
                                  <w:divBdr>
                                    <w:top w:val="none" w:sz="0" w:space="0" w:color="auto"/>
                                    <w:left w:val="none" w:sz="0" w:space="0" w:color="auto"/>
                                    <w:bottom w:val="none" w:sz="0" w:space="0" w:color="auto"/>
                                    <w:right w:val="none" w:sz="0" w:space="0" w:color="auto"/>
                                  </w:divBdr>
                                  <w:divsChild>
                                    <w:div w:id="18517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966041">
          <w:marLeft w:val="0"/>
          <w:marRight w:val="0"/>
          <w:marTop w:val="0"/>
          <w:marBottom w:val="0"/>
          <w:divBdr>
            <w:top w:val="none" w:sz="0" w:space="0" w:color="auto"/>
            <w:left w:val="none" w:sz="0" w:space="0" w:color="auto"/>
            <w:bottom w:val="none" w:sz="0" w:space="0" w:color="auto"/>
            <w:right w:val="none" w:sz="0" w:space="0" w:color="auto"/>
          </w:divBdr>
          <w:divsChild>
            <w:div w:id="1368986543">
              <w:marLeft w:val="0"/>
              <w:marRight w:val="0"/>
              <w:marTop w:val="0"/>
              <w:marBottom w:val="0"/>
              <w:divBdr>
                <w:top w:val="none" w:sz="0" w:space="0" w:color="auto"/>
                <w:left w:val="none" w:sz="0" w:space="0" w:color="auto"/>
                <w:bottom w:val="none" w:sz="0" w:space="0" w:color="auto"/>
                <w:right w:val="none" w:sz="0" w:space="0" w:color="auto"/>
              </w:divBdr>
              <w:divsChild>
                <w:div w:id="2008433906">
                  <w:marLeft w:val="0"/>
                  <w:marRight w:val="0"/>
                  <w:marTop w:val="0"/>
                  <w:marBottom w:val="0"/>
                  <w:divBdr>
                    <w:top w:val="none" w:sz="0" w:space="0" w:color="auto"/>
                    <w:left w:val="none" w:sz="0" w:space="0" w:color="auto"/>
                    <w:bottom w:val="none" w:sz="0" w:space="0" w:color="auto"/>
                    <w:right w:val="none" w:sz="0" w:space="0" w:color="auto"/>
                  </w:divBdr>
                  <w:divsChild>
                    <w:div w:id="762725147">
                      <w:marLeft w:val="0"/>
                      <w:marRight w:val="0"/>
                      <w:marTop w:val="0"/>
                      <w:marBottom w:val="0"/>
                      <w:divBdr>
                        <w:top w:val="none" w:sz="0" w:space="0" w:color="auto"/>
                        <w:left w:val="none" w:sz="0" w:space="0" w:color="auto"/>
                        <w:bottom w:val="none" w:sz="0" w:space="0" w:color="auto"/>
                        <w:right w:val="none" w:sz="0" w:space="0" w:color="auto"/>
                      </w:divBdr>
                      <w:divsChild>
                        <w:div w:id="1268468642">
                          <w:marLeft w:val="0"/>
                          <w:marRight w:val="0"/>
                          <w:marTop w:val="0"/>
                          <w:marBottom w:val="0"/>
                          <w:divBdr>
                            <w:top w:val="none" w:sz="0" w:space="0" w:color="auto"/>
                            <w:left w:val="none" w:sz="0" w:space="0" w:color="auto"/>
                            <w:bottom w:val="none" w:sz="0" w:space="0" w:color="auto"/>
                            <w:right w:val="none" w:sz="0" w:space="0" w:color="auto"/>
                          </w:divBdr>
                          <w:divsChild>
                            <w:div w:id="1666127315">
                              <w:marLeft w:val="0"/>
                              <w:marRight w:val="0"/>
                              <w:marTop w:val="0"/>
                              <w:marBottom w:val="0"/>
                              <w:divBdr>
                                <w:top w:val="none" w:sz="0" w:space="0" w:color="auto"/>
                                <w:left w:val="none" w:sz="0" w:space="0" w:color="auto"/>
                                <w:bottom w:val="none" w:sz="0" w:space="0" w:color="auto"/>
                                <w:right w:val="none" w:sz="0" w:space="0" w:color="auto"/>
                              </w:divBdr>
                              <w:divsChild>
                                <w:div w:id="536435798">
                                  <w:marLeft w:val="0"/>
                                  <w:marRight w:val="0"/>
                                  <w:marTop w:val="0"/>
                                  <w:marBottom w:val="0"/>
                                  <w:divBdr>
                                    <w:top w:val="none" w:sz="0" w:space="0" w:color="auto"/>
                                    <w:left w:val="none" w:sz="0" w:space="0" w:color="auto"/>
                                    <w:bottom w:val="none" w:sz="0" w:space="0" w:color="auto"/>
                                    <w:right w:val="none" w:sz="0" w:space="0" w:color="auto"/>
                                  </w:divBdr>
                                  <w:divsChild>
                                    <w:div w:id="1950701738">
                                      <w:marLeft w:val="0"/>
                                      <w:marRight w:val="0"/>
                                      <w:marTop w:val="0"/>
                                      <w:marBottom w:val="0"/>
                                      <w:divBdr>
                                        <w:top w:val="none" w:sz="0" w:space="0" w:color="auto"/>
                                        <w:left w:val="none" w:sz="0" w:space="0" w:color="auto"/>
                                        <w:bottom w:val="none" w:sz="0" w:space="0" w:color="auto"/>
                                        <w:right w:val="none" w:sz="0" w:space="0" w:color="auto"/>
                                      </w:divBdr>
                                      <w:divsChild>
                                        <w:div w:id="442265277">
                                          <w:marLeft w:val="0"/>
                                          <w:marRight w:val="0"/>
                                          <w:marTop w:val="0"/>
                                          <w:marBottom w:val="0"/>
                                          <w:divBdr>
                                            <w:top w:val="none" w:sz="0" w:space="0" w:color="auto"/>
                                            <w:left w:val="none" w:sz="0" w:space="0" w:color="auto"/>
                                            <w:bottom w:val="none" w:sz="0" w:space="0" w:color="auto"/>
                                            <w:right w:val="none" w:sz="0" w:space="0" w:color="auto"/>
                                          </w:divBdr>
                                          <w:divsChild>
                                            <w:div w:id="141116935">
                                              <w:marLeft w:val="0"/>
                                              <w:marRight w:val="0"/>
                                              <w:marTop w:val="0"/>
                                              <w:marBottom w:val="0"/>
                                              <w:divBdr>
                                                <w:top w:val="none" w:sz="0" w:space="0" w:color="auto"/>
                                                <w:left w:val="none" w:sz="0" w:space="0" w:color="auto"/>
                                                <w:bottom w:val="none" w:sz="0" w:space="0" w:color="auto"/>
                                                <w:right w:val="none" w:sz="0" w:space="0" w:color="auto"/>
                                              </w:divBdr>
                                              <w:divsChild>
                                                <w:div w:id="1586920036">
                                                  <w:marLeft w:val="0"/>
                                                  <w:marRight w:val="0"/>
                                                  <w:marTop w:val="0"/>
                                                  <w:marBottom w:val="0"/>
                                                  <w:divBdr>
                                                    <w:top w:val="none" w:sz="0" w:space="0" w:color="auto"/>
                                                    <w:left w:val="none" w:sz="0" w:space="0" w:color="auto"/>
                                                    <w:bottom w:val="none" w:sz="0" w:space="0" w:color="auto"/>
                                                    <w:right w:val="none" w:sz="0" w:space="0" w:color="auto"/>
                                                  </w:divBdr>
                                                  <w:divsChild>
                                                    <w:div w:id="718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4158">
                              <w:marLeft w:val="0"/>
                              <w:marRight w:val="0"/>
                              <w:marTop w:val="0"/>
                              <w:marBottom w:val="0"/>
                              <w:divBdr>
                                <w:top w:val="none" w:sz="0" w:space="0" w:color="auto"/>
                                <w:left w:val="none" w:sz="0" w:space="0" w:color="auto"/>
                                <w:bottom w:val="none" w:sz="0" w:space="0" w:color="auto"/>
                                <w:right w:val="none" w:sz="0" w:space="0" w:color="auto"/>
                              </w:divBdr>
                              <w:divsChild>
                                <w:div w:id="114500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301314">
                  <w:marLeft w:val="0"/>
                  <w:marRight w:val="0"/>
                  <w:marTop w:val="0"/>
                  <w:marBottom w:val="0"/>
                  <w:divBdr>
                    <w:top w:val="none" w:sz="0" w:space="0" w:color="auto"/>
                    <w:left w:val="none" w:sz="0" w:space="0" w:color="auto"/>
                    <w:bottom w:val="none" w:sz="0" w:space="0" w:color="auto"/>
                    <w:right w:val="none" w:sz="0" w:space="0" w:color="auto"/>
                  </w:divBdr>
                  <w:divsChild>
                    <w:div w:id="1487748315">
                      <w:marLeft w:val="0"/>
                      <w:marRight w:val="0"/>
                      <w:marTop w:val="0"/>
                      <w:marBottom w:val="0"/>
                      <w:divBdr>
                        <w:top w:val="none" w:sz="0" w:space="0" w:color="auto"/>
                        <w:left w:val="none" w:sz="0" w:space="0" w:color="auto"/>
                        <w:bottom w:val="none" w:sz="0" w:space="0" w:color="auto"/>
                        <w:right w:val="none" w:sz="0" w:space="0" w:color="auto"/>
                      </w:divBdr>
                      <w:divsChild>
                        <w:div w:id="481389961">
                          <w:marLeft w:val="0"/>
                          <w:marRight w:val="0"/>
                          <w:marTop w:val="0"/>
                          <w:marBottom w:val="0"/>
                          <w:divBdr>
                            <w:top w:val="none" w:sz="0" w:space="0" w:color="auto"/>
                            <w:left w:val="none" w:sz="0" w:space="0" w:color="auto"/>
                            <w:bottom w:val="none" w:sz="0" w:space="0" w:color="auto"/>
                            <w:right w:val="none" w:sz="0" w:space="0" w:color="auto"/>
                          </w:divBdr>
                          <w:divsChild>
                            <w:div w:id="1178082333">
                              <w:marLeft w:val="0"/>
                              <w:marRight w:val="0"/>
                              <w:marTop w:val="0"/>
                              <w:marBottom w:val="0"/>
                              <w:divBdr>
                                <w:top w:val="none" w:sz="0" w:space="0" w:color="auto"/>
                                <w:left w:val="none" w:sz="0" w:space="0" w:color="auto"/>
                                <w:bottom w:val="none" w:sz="0" w:space="0" w:color="auto"/>
                                <w:right w:val="none" w:sz="0" w:space="0" w:color="auto"/>
                              </w:divBdr>
                              <w:divsChild>
                                <w:div w:id="528034827">
                                  <w:marLeft w:val="0"/>
                                  <w:marRight w:val="0"/>
                                  <w:marTop w:val="0"/>
                                  <w:marBottom w:val="0"/>
                                  <w:divBdr>
                                    <w:top w:val="none" w:sz="0" w:space="0" w:color="auto"/>
                                    <w:left w:val="none" w:sz="0" w:space="0" w:color="auto"/>
                                    <w:bottom w:val="none" w:sz="0" w:space="0" w:color="auto"/>
                                    <w:right w:val="none" w:sz="0" w:space="0" w:color="auto"/>
                                  </w:divBdr>
                                  <w:divsChild>
                                    <w:div w:id="437602071">
                                      <w:marLeft w:val="0"/>
                                      <w:marRight w:val="0"/>
                                      <w:marTop w:val="0"/>
                                      <w:marBottom w:val="0"/>
                                      <w:divBdr>
                                        <w:top w:val="none" w:sz="0" w:space="0" w:color="auto"/>
                                        <w:left w:val="none" w:sz="0" w:space="0" w:color="auto"/>
                                        <w:bottom w:val="none" w:sz="0" w:space="0" w:color="auto"/>
                                        <w:right w:val="none" w:sz="0" w:space="0" w:color="auto"/>
                                      </w:divBdr>
                                    </w:div>
                                    <w:div w:id="1487821814">
                                      <w:marLeft w:val="0"/>
                                      <w:marRight w:val="0"/>
                                      <w:marTop w:val="0"/>
                                      <w:marBottom w:val="0"/>
                                      <w:divBdr>
                                        <w:top w:val="none" w:sz="0" w:space="0" w:color="auto"/>
                                        <w:left w:val="none" w:sz="0" w:space="0" w:color="auto"/>
                                        <w:bottom w:val="none" w:sz="0" w:space="0" w:color="auto"/>
                                        <w:right w:val="none" w:sz="0" w:space="0" w:color="auto"/>
                                      </w:divBdr>
                                    </w:div>
                                  </w:divsChild>
                                </w:div>
                                <w:div w:id="1646155496">
                                  <w:marLeft w:val="0"/>
                                  <w:marRight w:val="0"/>
                                  <w:marTop w:val="0"/>
                                  <w:marBottom w:val="0"/>
                                  <w:divBdr>
                                    <w:top w:val="none" w:sz="0" w:space="0" w:color="auto"/>
                                    <w:left w:val="none" w:sz="0" w:space="0" w:color="auto"/>
                                    <w:bottom w:val="none" w:sz="0" w:space="0" w:color="auto"/>
                                    <w:right w:val="none" w:sz="0" w:space="0" w:color="auto"/>
                                  </w:divBdr>
                                  <w:divsChild>
                                    <w:div w:id="2142727711">
                                      <w:marLeft w:val="0"/>
                                      <w:marRight w:val="0"/>
                                      <w:marTop w:val="0"/>
                                      <w:marBottom w:val="0"/>
                                      <w:divBdr>
                                        <w:top w:val="none" w:sz="0" w:space="0" w:color="auto"/>
                                        <w:left w:val="none" w:sz="0" w:space="0" w:color="auto"/>
                                        <w:bottom w:val="none" w:sz="0" w:space="0" w:color="auto"/>
                                        <w:right w:val="none" w:sz="0" w:space="0" w:color="auto"/>
                                      </w:divBdr>
                                    </w:div>
                                    <w:div w:id="610741147">
                                      <w:marLeft w:val="0"/>
                                      <w:marRight w:val="0"/>
                                      <w:marTop w:val="0"/>
                                      <w:marBottom w:val="0"/>
                                      <w:divBdr>
                                        <w:top w:val="none" w:sz="0" w:space="0" w:color="auto"/>
                                        <w:left w:val="none" w:sz="0" w:space="0" w:color="auto"/>
                                        <w:bottom w:val="none" w:sz="0" w:space="0" w:color="auto"/>
                                        <w:right w:val="none" w:sz="0" w:space="0" w:color="auto"/>
                                      </w:divBdr>
                                    </w:div>
                                  </w:divsChild>
                                </w:div>
                                <w:div w:id="1703899496">
                                  <w:marLeft w:val="0"/>
                                  <w:marRight w:val="0"/>
                                  <w:marTop w:val="0"/>
                                  <w:marBottom w:val="0"/>
                                  <w:divBdr>
                                    <w:top w:val="none" w:sz="0" w:space="0" w:color="auto"/>
                                    <w:left w:val="none" w:sz="0" w:space="0" w:color="auto"/>
                                    <w:bottom w:val="none" w:sz="0" w:space="0" w:color="auto"/>
                                    <w:right w:val="none" w:sz="0" w:space="0" w:color="auto"/>
                                  </w:divBdr>
                                  <w:divsChild>
                                    <w:div w:id="1542746232">
                                      <w:marLeft w:val="0"/>
                                      <w:marRight w:val="0"/>
                                      <w:marTop w:val="0"/>
                                      <w:marBottom w:val="0"/>
                                      <w:divBdr>
                                        <w:top w:val="none" w:sz="0" w:space="0" w:color="auto"/>
                                        <w:left w:val="none" w:sz="0" w:space="0" w:color="auto"/>
                                        <w:bottom w:val="none" w:sz="0" w:space="0" w:color="auto"/>
                                        <w:right w:val="none" w:sz="0" w:space="0" w:color="auto"/>
                                      </w:divBdr>
                                      <w:divsChild>
                                        <w:div w:id="5328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4202225">
      <w:bodyDiv w:val="1"/>
      <w:marLeft w:val="0"/>
      <w:marRight w:val="0"/>
      <w:marTop w:val="0"/>
      <w:marBottom w:val="0"/>
      <w:divBdr>
        <w:top w:val="none" w:sz="0" w:space="0" w:color="auto"/>
        <w:left w:val="none" w:sz="0" w:space="0" w:color="auto"/>
        <w:bottom w:val="none" w:sz="0" w:space="0" w:color="auto"/>
        <w:right w:val="none" w:sz="0" w:space="0" w:color="auto"/>
      </w:divBdr>
      <w:divsChild>
        <w:div w:id="758409711">
          <w:marLeft w:val="0"/>
          <w:marRight w:val="0"/>
          <w:marTop w:val="0"/>
          <w:marBottom w:val="0"/>
          <w:divBdr>
            <w:top w:val="none" w:sz="0" w:space="0" w:color="auto"/>
            <w:left w:val="none" w:sz="0" w:space="0" w:color="auto"/>
            <w:bottom w:val="none" w:sz="0" w:space="0" w:color="auto"/>
            <w:right w:val="none" w:sz="0" w:space="0" w:color="auto"/>
          </w:divBdr>
          <w:divsChild>
            <w:div w:id="1180390113">
              <w:marLeft w:val="0"/>
              <w:marRight w:val="0"/>
              <w:marTop w:val="100"/>
              <w:marBottom w:val="100"/>
              <w:divBdr>
                <w:top w:val="none" w:sz="0" w:space="0" w:color="auto"/>
                <w:left w:val="none" w:sz="0" w:space="0" w:color="auto"/>
                <w:bottom w:val="none" w:sz="0" w:space="0" w:color="auto"/>
                <w:right w:val="none" w:sz="0" w:space="0" w:color="auto"/>
              </w:divBdr>
              <w:divsChild>
                <w:div w:id="1012756603">
                  <w:marLeft w:val="0"/>
                  <w:marRight w:val="0"/>
                  <w:marTop w:val="0"/>
                  <w:marBottom w:val="0"/>
                  <w:divBdr>
                    <w:top w:val="none" w:sz="0" w:space="0" w:color="auto"/>
                    <w:left w:val="none" w:sz="0" w:space="0" w:color="auto"/>
                    <w:bottom w:val="none" w:sz="0" w:space="0" w:color="auto"/>
                    <w:right w:val="none" w:sz="0" w:space="0" w:color="auto"/>
                  </w:divBdr>
                  <w:divsChild>
                    <w:div w:id="1203327854">
                      <w:marLeft w:val="0"/>
                      <w:marRight w:val="0"/>
                      <w:marTop w:val="0"/>
                      <w:marBottom w:val="0"/>
                      <w:divBdr>
                        <w:top w:val="none" w:sz="0" w:space="0" w:color="auto"/>
                        <w:left w:val="none" w:sz="0" w:space="0" w:color="auto"/>
                        <w:bottom w:val="none" w:sz="0" w:space="0" w:color="auto"/>
                        <w:right w:val="none" w:sz="0" w:space="0" w:color="auto"/>
                      </w:divBdr>
                      <w:divsChild>
                        <w:div w:id="1934514714">
                          <w:marLeft w:val="0"/>
                          <w:marRight w:val="0"/>
                          <w:marTop w:val="0"/>
                          <w:marBottom w:val="0"/>
                          <w:divBdr>
                            <w:top w:val="none" w:sz="0" w:space="0" w:color="auto"/>
                            <w:left w:val="none" w:sz="0" w:space="0" w:color="auto"/>
                            <w:bottom w:val="none" w:sz="0" w:space="0" w:color="auto"/>
                            <w:right w:val="none" w:sz="0" w:space="0" w:color="auto"/>
                          </w:divBdr>
                          <w:divsChild>
                            <w:div w:id="92289384">
                              <w:marLeft w:val="0"/>
                              <w:marRight w:val="0"/>
                              <w:marTop w:val="0"/>
                              <w:marBottom w:val="0"/>
                              <w:divBdr>
                                <w:top w:val="none" w:sz="0" w:space="0" w:color="auto"/>
                                <w:left w:val="none" w:sz="0" w:space="0" w:color="auto"/>
                                <w:bottom w:val="none" w:sz="0" w:space="0" w:color="auto"/>
                                <w:right w:val="none" w:sz="0" w:space="0" w:color="auto"/>
                              </w:divBdr>
                              <w:divsChild>
                                <w:div w:id="1716813723">
                                  <w:marLeft w:val="0"/>
                                  <w:marRight w:val="0"/>
                                  <w:marTop w:val="0"/>
                                  <w:marBottom w:val="0"/>
                                  <w:divBdr>
                                    <w:top w:val="none" w:sz="0" w:space="0" w:color="auto"/>
                                    <w:left w:val="none" w:sz="0" w:space="0" w:color="auto"/>
                                    <w:bottom w:val="none" w:sz="0" w:space="0" w:color="auto"/>
                                    <w:right w:val="none" w:sz="0" w:space="0" w:color="auto"/>
                                  </w:divBdr>
                                  <w:divsChild>
                                    <w:div w:id="486823000">
                                      <w:marLeft w:val="0"/>
                                      <w:marRight w:val="0"/>
                                      <w:marTop w:val="0"/>
                                      <w:marBottom w:val="0"/>
                                      <w:divBdr>
                                        <w:top w:val="none" w:sz="0" w:space="0" w:color="auto"/>
                                        <w:left w:val="none" w:sz="0" w:space="0" w:color="auto"/>
                                        <w:bottom w:val="none" w:sz="0" w:space="0" w:color="auto"/>
                                        <w:right w:val="none" w:sz="0" w:space="0" w:color="auto"/>
                                      </w:divBdr>
                                      <w:divsChild>
                                        <w:div w:id="12517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024577">
      <w:bodyDiv w:val="1"/>
      <w:marLeft w:val="0"/>
      <w:marRight w:val="0"/>
      <w:marTop w:val="0"/>
      <w:marBottom w:val="0"/>
      <w:divBdr>
        <w:top w:val="none" w:sz="0" w:space="0" w:color="auto"/>
        <w:left w:val="none" w:sz="0" w:space="0" w:color="auto"/>
        <w:bottom w:val="none" w:sz="0" w:space="0" w:color="auto"/>
        <w:right w:val="none" w:sz="0" w:space="0" w:color="auto"/>
      </w:divBdr>
      <w:divsChild>
        <w:div w:id="1693920296">
          <w:marLeft w:val="0"/>
          <w:marRight w:val="0"/>
          <w:marTop w:val="0"/>
          <w:marBottom w:val="0"/>
          <w:divBdr>
            <w:top w:val="none" w:sz="0" w:space="0" w:color="auto"/>
            <w:left w:val="none" w:sz="0" w:space="0" w:color="auto"/>
            <w:bottom w:val="none" w:sz="0" w:space="0" w:color="auto"/>
            <w:right w:val="none" w:sz="0" w:space="0" w:color="auto"/>
          </w:divBdr>
          <w:divsChild>
            <w:div w:id="849415038">
              <w:marLeft w:val="0"/>
              <w:marRight w:val="0"/>
              <w:marTop w:val="100"/>
              <w:marBottom w:val="100"/>
              <w:divBdr>
                <w:top w:val="none" w:sz="0" w:space="0" w:color="auto"/>
                <w:left w:val="none" w:sz="0" w:space="0" w:color="auto"/>
                <w:bottom w:val="none" w:sz="0" w:space="0" w:color="auto"/>
                <w:right w:val="none" w:sz="0" w:space="0" w:color="auto"/>
              </w:divBdr>
              <w:divsChild>
                <w:div w:id="2032798405">
                  <w:marLeft w:val="0"/>
                  <w:marRight w:val="0"/>
                  <w:marTop w:val="0"/>
                  <w:marBottom w:val="0"/>
                  <w:divBdr>
                    <w:top w:val="none" w:sz="0" w:space="0" w:color="auto"/>
                    <w:left w:val="none" w:sz="0" w:space="0" w:color="auto"/>
                    <w:bottom w:val="none" w:sz="0" w:space="0" w:color="auto"/>
                    <w:right w:val="none" w:sz="0" w:space="0" w:color="auto"/>
                  </w:divBdr>
                  <w:divsChild>
                    <w:div w:id="301235238">
                      <w:marLeft w:val="0"/>
                      <w:marRight w:val="0"/>
                      <w:marTop w:val="0"/>
                      <w:marBottom w:val="0"/>
                      <w:divBdr>
                        <w:top w:val="none" w:sz="0" w:space="0" w:color="auto"/>
                        <w:left w:val="none" w:sz="0" w:space="0" w:color="auto"/>
                        <w:bottom w:val="none" w:sz="0" w:space="0" w:color="auto"/>
                        <w:right w:val="none" w:sz="0" w:space="0" w:color="auto"/>
                      </w:divBdr>
                      <w:divsChild>
                        <w:div w:id="27072357">
                          <w:marLeft w:val="0"/>
                          <w:marRight w:val="0"/>
                          <w:marTop w:val="0"/>
                          <w:marBottom w:val="0"/>
                          <w:divBdr>
                            <w:top w:val="none" w:sz="0" w:space="0" w:color="auto"/>
                            <w:left w:val="none" w:sz="0" w:space="0" w:color="auto"/>
                            <w:bottom w:val="none" w:sz="0" w:space="0" w:color="auto"/>
                            <w:right w:val="none" w:sz="0" w:space="0" w:color="auto"/>
                          </w:divBdr>
                          <w:divsChild>
                            <w:div w:id="1967544776">
                              <w:marLeft w:val="0"/>
                              <w:marRight w:val="0"/>
                              <w:marTop w:val="0"/>
                              <w:marBottom w:val="0"/>
                              <w:divBdr>
                                <w:top w:val="none" w:sz="0" w:space="0" w:color="auto"/>
                                <w:left w:val="none" w:sz="0" w:space="0" w:color="auto"/>
                                <w:bottom w:val="none" w:sz="0" w:space="0" w:color="auto"/>
                                <w:right w:val="none" w:sz="0" w:space="0" w:color="auto"/>
                              </w:divBdr>
                              <w:divsChild>
                                <w:div w:id="1469976293">
                                  <w:marLeft w:val="0"/>
                                  <w:marRight w:val="0"/>
                                  <w:marTop w:val="0"/>
                                  <w:marBottom w:val="0"/>
                                  <w:divBdr>
                                    <w:top w:val="none" w:sz="0" w:space="0" w:color="auto"/>
                                    <w:left w:val="none" w:sz="0" w:space="0" w:color="auto"/>
                                    <w:bottom w:val="none" w:sz="0" w:space="0" w:color="auto"/>
                                    <w:right w:val="none" w:sz="0" w:space="0" w:color="auto"/>
                                  </w:divBdr>
                                  <w:divsChild>
                                    <w:div w:id="65303159">
                                      <w:marLeft w:val="0"/>
                                      <w:marRight w:val="0"/>
                                      <w:marTop w:val="0"/>
                                      <w:marBottom w:val="0"/>
                                      <w:divBdr>
                                        <w:top w:val="none" w:sz="0" w:space="0" w:color="auto"/>
                                        <w:left w:val="none" w:sz="0" w:space="0" w:color="auto"/>
                                        <w:bottom w:val="none" w:sz="0" w:space="0" w:color="auto"/>
                                        <w:right w:val="none" w:sz="0" w:space="0" w:color="auto"/>
                                      </w:divBdr>
                                      <w:divsChild>
                                        <w:div w:id="97329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061582">
      <w:bodyDiv w:val="1"/>
      <w:marLeft w:val="0"/>
      <w:marRight w:val="0"/>
      <w:marTop w:val="0"/>
      <w:marBottom w:val="0"/>
      <w:divBdr>
        <w:top w:val="none" w:sz="0" w:space="0" w:color="auto"/>
        <w:left w:val="none" w:sz="0" w:space="0" w:color="auto"/>
        <w:bottom w:val="none" w:sz="0" w:space="0" w:color="auto"/>
        <w:right w:val="none" w:sz="0" w:space="0" w:color="auto"/>
      </w:divBdr>
    </w:div>
    <w:div w:id="573315947">
      <w:bodyDiv w:val="1"/>
      <w:marLeft w:val="0"/>
      <w:marRight w:val="0"/>
      <w:marTop w:val="0"/>
      <w:marBottom w:val="0"/>
      <w:divBdr>
        <w:top w:val="none" w:sz="0" w:space="0" w:color="auto"/>
        <w:left w:val="none" w:sz="0" w:space="0" w:color="auto"/>
        <w:bottom w:val="none" w:sz="0" w:space="0" w:color="auto"/>
        <w:right w:val="none" w:sz="0" w:space="0" w:color="auto"/>
      </w:divBdr>
      <w:divsChild>
        <w:div w:id="1048534497">
          <w:marLeft w:val="0"/>
          <w:marRight w:val="0"/>
          <w:marTop w:val="0"/>
          <w:marBottom w:val="0"/>
          <w:divBdr>
            <w:top w:val="none" w:sz="0" w:space="0" w:color="auto"/>
            <w:left w:val="none" w:sz="0" w:space="0" w:color="auto"/>
            <w:bottom w:val="none" w:sz="0" w:space="0" w:color="auto"/>
            <w:right w:val="none" w:sz="0" w:space="0" w:color="auto"/>
          </w:divBdr>
          <w:divsChild>
            <w:div w:id="1695420565">
              <w:marLeft w:val="0"/>
              <w:marRight w:val="0"/>
              <w:marTop w:val="100"/>
              <w:marBottom w:val="100"/>
              <w:divBdr>
                <w:top w:val="none" w:sz="0" w:space="0" w:color="auto"/>
                <w:left w:val="none" w:sz="0" w:space="0" w:color="auto"/>
                <w:bottom w:val="none" w:sz="0" w:space="0" w:color="auto"/>
                <w:right w:val="none" w:sz="0" w:space="0" w:color="auto"/>
              </w:divBdr>
              <w:divsChild>
                <w:div w:id="1463960547">
                  <w:marLeft w:val="0"/>
                  <w:marRight w:val="0"/>
                  <w:marTop w:val="0"/>
                  <w:marBottom w:val="0"/>
                  <w:divBdr>
                    <w:top w:val="none" w:sz="0" w:space="0" w:color="auto"/>
                    <w:left w:val="none" w:sz="0" w:space="0" w:color="auto"/>
                    <w:bottom w:val="none" w:sz="0" w:space="0" w:color="auto"/>
                    <w:right w:val="none" w:sz="0" w:space="0" w:color="auto"/>
                  </w:divBdr>
                  <w:divsChild>
                    <w:div w:id="1771927072">
                      <w:marLeft w:val="0"/>
                      <w:marRight w:val="0"/>
                      <w:marTop w:val="0"/>
                      <w:marBottom w:val="0"/>
                      <w:divBdr>
                        <w:top w:val="none" w:sz="0" w:space="0" w:color="auto"/>
                        <w:left w:val="none" w:sz="0" w:space="0" w:color="auto"/>
                        <w:bottom w:val="none" w:sz="0" w:space="0" w:color="auto"/>
                        <w:right w:val="none" w:sz="0" w:space="0" w:color="auto"/>
                      </w:divBdr>
                      <w:divsChild>
                        <w:div w:id="1497307984">
                          <w:marLeft w:val="0"/>
                          <w:marRight w:val="0"/>
                          <w:marTop w:val="0"/>
                          <w:marBottom w:val="0"/>
                          <w:divBdr>
                            <w:top w:val="none" w:sz="0" w:space="0" w:color="auto"/>
                            <w:left w:val="none" w:sz="0" w:space="0" w:color="auto"/>
                            <w:bottom w:val="none" w:sz="0" w:space="0" w:color="auto"/>
                            <w:right w:val="none" w:sz="0" w:space="0" w:color="auto"/>
                          </w:divBdr>
                          <w:divsChild>
                            <w:div w:id="56326251">
                              <w:marLeft w:val="0"/>
                              <w:marRight w:val="0"/>
                              <w:marTop w:val="0"/>
                              <w:marBottom w:val="0"/>
                              <w:divBdr>
                                <w:top w:val="none" w:sz="0" w:space="0" w:color="auto"/>
                                <w:left w:val="none" w:sz="0" w:space="0" w:color="auto"/>
                                <w:bottom w:val="none" w:sz="0" w:space="0" w:color="auto"/>
                                <w:right w:val="none" w:sz="0" w:space="0" w:color="auto"/>
                              </w:divBdr>
                              <w:divsChild>
                                <w:div w:id="57359377">
                                  <w:marLeft w:val="0"/>
                                  <w:marRight w:val="0"/>
                                  <w:marTop w:val="0"/>
                                  <w:marBottom w:val="0"/>
                                  <w:divBdr>
                                    <w:top w:val="none" w:sz="0" w:space="0" w:color="auto"/>
                                    <w:left w:val="none" w:sz="0" w:space="0" w:color="auto"/>
                                    <w:bottom w:val="none" w:sz="0" w:space="0" w:color="auto"/>
                                    <w:right w:val="none" w:sz="0" w:space="0" w:color="auto"/>
                                  </w:divBdr>
                                  <w:divsChild>
                                    <w:div w:id="1670521518">
                                      <w:marLeft w:val="0"/>
                                      <w:marRight w:val="0"/>
                                      <w:marTop w:val="0"/>
                                      <w:marBottom w:val="0"/>
                                      <w:divBdr>
                                        <w:top w:val="none" w:sz="0" w:space="0" w:color="auto"/>
                                        <w:left w:val="none" w:sz="0" w:space="0" w:color="auto"/>
                                        <w:bottom w:val="none" w:sz="0" w:space="0" w:color="auto"/>
                                        <w:right w:val="none" w:sz="0" w:space="0" w:color="auto"/>
                                      </w:divBdr>
                                      <w:divsChild>
                                        <w:div w:id="14427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7906240">
      <w:bodyDiv w:val="1"/>
      <w:marLeft w:val="0"/>
      <w:marRight w:val="0"/>
      <w:marTop w:val="0"/>
      <w:marBottom w:val="0"/>
      <w:divBdr>
        <w:top w:val="none" w:sz="0" w:space="0" w:color="auto"/>
        <w:left w:val="none" w:sz="0" w:space="0" w:color="auto"/>
        <w:bottom w:val="none" w:sz="0" w:space="0" w:color="auto"/>
        <w:right w:val="none" w:sz="0" w:space="0" w:color="auto"/>
      </w:divBdr>
      <w:divsChild>
        <w:div w:id="1353453516">
          <w:marLeft w:val="0"/>
          <w:marRight w:val="0"/>
          <w:marTop w:val="0"/>
          <w:marBottom w:val="0"/>
          <w:divBdr>
            <w:top w:val="none" w:sz="0" w:space="0" w:color="auto"/>
            <w:left w:val="none" w:sz="0" w:space="0" w:color="auto"/>
            <w:bottom w:val="none" w:sz="0" w:space="0" w:color="auto"/>
            <w:right w:val="none" w:sz="0" w:space="0" w:color="auto"/>
          </w:divBdr>
          <w:divsChild>
            <w:div w:id="427847510">
              <w:marLeft w:val="0"/>
              <w:marRight w:val="0"/>
              <w:marTop w:val="100"/>
              <w:marBottom w:val="100"/>
              <w:divBdr>
                <w:top w:val="none" w:sz="0" w:space="0" w:color="auto"/>
                <w:left w:val="none" w:sz="0" w:space="0" w:color="auto"/>
                <w:bottom w:val="none" w:sz="0" w:space="0" w:color="auto"/>
                <w:right w:val="none" w:sz="0" w:space="0" w:color="auto"/>
              </w:divBdr>
              <w:divsChild>
                <w:div w:id="1666545493">
                  <w:marLeft w:val="0"/>
                  <w:marRight w:val="0"/>
                  <w:marTop w:val="0"/>
                  <w:marBottom w:val="0"/>
                  <w:divBdr>
                    <w:top w:val="none" w:sz="0" w:space="0" w:color="auto"/>
                    <w:left w:val="none" w:sz="0" w:space="0" w:color="auto"/>
                    <w:bottom w:val="none" w:sz="0" w:space="0" w:color="auto"/>
                    <w:right w:val="none" w:sz="0" w:space="0" w:color="auto"/>
                  </w:divBdr>
                  <w:divsChild>
                    <w:div w:id="1689256692">
                      <w:marLeft w:val="0"/>
                      <w:marRight w:val="0"/>
                      <w:marTop w:val="0"/>
                      <w:marBottom w:val="0"/>
                      <w:divBdr>
                        <w:top w:val="none" w:sz="0" w:space="0" w:color="auto"/>
                        <w:left w:val="none" w:sz="0" w:space="0" w:color="auto"/>
                        <w:bottom w:val="none" w:sz="0" w:space="0" w:color="auto"/>
                        <w:right w:val="none" w:sz="0" w:space="0" w:color="auto"/>
                      </w:divBdr>
                      <w:divsChild>
                        <w:div w:id="684866396">
                          <w:marLeft w:val="0"/>
                          <w:marRight w:val="0"/>
                          <w:marTop w:val="0"/>
                          <w:marBottom w:val="0"/>
                          <w:divBdr>
                            <w:top w:val="none" w:sz="0" w:space="0" w:color="auto"/>
                            <w:left w:val="none" w:sz="0" w:space="0" w:color="auto"/>
                            <w:bottom w:val="none" w:sz="0" w:space="0" w:color="auto"/>
                            <w:right w:val="none" w:sz="0" w:space="0" w:color="auto"/>
                          </w:divBdr>
                          <w:divsChild>
                            <w:div w:id="520973564">
                              <w:marLeft w:val="0"/>
                              <w:marRight w:val="0"/>
                              <w:marTop w:val="0"/>
                              <w:marBottom w:val="0"/>
                              <w:divBdr>
                                <w:top w:val="none" w:sz="0" w:space="0" w:color="auto"/>
                                <w:left w:val="none" w:sz="0" w:space="0" w:color="auto"/>
                                <w:bottom w:val="none" w:sz="0" w:space="0" w:color="auto"/>
                                <w:right w:val="none" w:sz="0" w:space="0" w:color="auto"/>
                              </w:divBdr>
                              <w:divsChild>
                                <w:div w:id="1337150547">
                                  <w:marLeft w:val="0"/>
                                  <w:marRight w:val="0"/>
                                  <w:marTop w:val="0"/>
                                  <w:marBottom w:val="0"/>
                                  <w:divBdr>
                                    <w:top w:val="none" w:sz="0" w:space="0" w:color="auto"/>
                                    <w:left w:val="none" w:sz="0" w:space="0" w:color="auto"/>
                                    <w:bottom w:val="none" w:sz="0" w:space="0" w:color="auto"/>
                                    <w:right w:val="none" w:sz="0" w:space="0" w:color="auto"/>
                                  </w:divBdr>
                                  <w:divsChild>
                                    <w:div w:id="670110850">
                                      <w:marLeft w:val="0"/>
                                      <w:marRight w:val="0"/>
                                      <w:marTop w:val="0"/>
                                      <w:marBottom w:val="0"/>
                                      <w:divBdr>
                                        <w:top w:val="none" w:sz="0" w:space="0" w:color="auto"/>
                                        <w:left w:val="none" w:sz="0" w:space="0" w:color="auto"/>
                                        <w:bottom w:val="none" w:sz="0" w:space="0" w:color="auto"/>
                                        <w:right w:val="none" w:sz="0" w:space="0" w:color="auto"/>
                                      </w:divBdr>
                                      <w:divsChild>
                                        <w:div w:id="23733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1624502">
      <w:bodyDiv w:val="1"/>
      <w:marLeft w:val="0"/>
      <w:marRight w:val="0"/>
      <w:marTop w:val="0"/>
      <w:marBottom w:val="0"/>
      <w:divBdr>
        <w:top w:val="none" w:sz="0" w:space="0" w:color="auto"/>
        <w:left w:val="none" w:sz="0" w:space="0" w:color="auto"/>
        <w:bottom w:val="none" w:sz="0" w:space="0" w:color="auto"/>
        <w:right w:val="none" w:sz="0" w:space="0" w:color="auto"/>
      </w:divBdr>
    </w:div>
    <w:div w:id="595867988">
      <w:bodyDiv w:val="1"/>
      <w:marLeft w:val="0"/>
      <w:marRight w:val="0"/>
      <w:marTop w:val="0"/>
      <w:marBottom w:val="0"/>
      <w:divBdr>
        <w:top w:val="none" w:sz="0" w:space="0" w:color="auto"/>
        <w:left w:val="none" w:sz="0" w:space="0" w:color="auto"/>
        <w:bottom w:val="none" w:sz="0" w:space="0" w:color="auto"/>
        <w:right w:val="none" w:sz="0" w:space="0" w:color="auto"/>
      </w:divBdr>
    </w:div>
    <w:div w:id="598493115">
      <w:bodyDiv w:val="1"/>
      <w:marLeft w:val="0"/>
      <w:marRight w:val="0"/>
      <w:marTop w:val="0"/>
      <w:marBottom w:val="0"/>
      <w:divBdr>
        <w:top w:val="none" w:sz="0" w:space="0" w:color="auto"/>
        <w:left w:val="none" w:sz="0" w:space="0" w:color="auto"/>
        <w:bottom w:val="none" w:sz="0" w:space="0" w:color="auto"/>
        <w:right w:val="none" w:sz="0" w:space="0" w:color="auto"/>
      </w:divBdr>
    </w:div>
    <w:div w:id="599140464">
      <w:bodyDiv w:val="1"/>
      <w:marLeft w:val="0"/>
      <w:marRight w:val="0"/>
      <w:marTop w:val="0"/>
      <w:marBottom w:val="0"/>
      <w:divBdr>
        <w:top w:val="none" w:sz="0" w:space="0" w:color="auto"/>
        <w:left w:val="none" w:sz="0" w:space="0" w:color="auto"/>
        <w:bottom w:val="none" w:sz="0" w:space="0" w:color="auto"/>
        <w:right w:val="none" w:sz="0" w:space="0" w:color="auto"/>
      </w:divBdr>
    </w:div>
    <w:div w:id="602538682">
      <w:bodyDiv w:val="1"/>
      <w:marLeft w:val="0"/>
      <w:marRight w:val="0"/>
      <w:marTop w:val="0"/>
      <w:marBottom w:val="0"/>
      <w:divBdr>
        <w:top w:val="none" w:sz="0" w:space="0" w:color="auto"/>
        <w:left w:val="none" w:sz="0" w:space="0" w:color="auto"/>
        <w:bottom w:val="none" w:sz="0" w:space="0" w:color="auto"/>
        <w:right w:val="none" w:sz="0" w:space="0" w:color="auto"/>
      </w:divBdr>
      <w:divsChild>
        <w:div w:id="1863129337">
          <w:marLeft w:val="0"/>
          <w:marRight w:val="0"/>
          <w:marTop w:val="0"/>
          <w:marBottom w:val="0"/>
          <w:divBdr>
            <w:top w:val="none" w:sz="0" w:space="0" w:color="auto"/>
            <w:left w:val="none" w:sz="0" w:space="0" w:color="auto"/>
            <w:bottom w:val="none" w:sz="0" w:space="0" w:color="auto"/>
            <w:right w:val="none" w:sz="0" w:space="0" w:color="auto"/>
          </w:divBdr>
          <w:divsChild>
            <w:div w:id="912936007">
              <w:marLeft w:val="0"/>
              <w:marRight w:val="60"/>
              <w:marTop w:val="0"/>
              <w:marBottom w:val="0"/>
              <w:divBdr>
                <w:top w:val="none" w:sz="0" w:space="0" w:color="auto"/>
                <w:left w:val="none" w:sz="0" w:space="0" w:color="auto"/>
                <w:bottom w:val="none" w:sz="0" w:space="0" w:color="auto"/>
                <w:right w:val="none" w:sz="0" w:space="0" w:color="auto"/>
              </w:divBdr>
              <w:divsChild>
                <w:div w:id="1424910838">
                  <w:marLeft w:val="0"/>
                  <w:marRight w:val="0"/>
                  <w:marTop w:val="0"/>
                  <w:marBottom w:val="150"/>
                  <w:divBdr>
                    <w:top w:val="none" w:sz="0" w:space="0" w:color="auto"/>
                    <w:left w:val="none" w:sz="0" w:space="0" w:color="auto"/>
                    <w:bottom w:val="none" w:sz="0" w:space="0" w:color="auto"/>
                    <w:right w:val="none" w:sz="0" w:space="0" w:color="auto"/>
                  </w:divBdr>
                  <w:divsChild>
                    <w:div w:id="21052706">
                      <w:marLeft w:val="0"/>
                      <w:marRight w:val="0"/>
                      <w:marTop w:val="0"/>
                      <w:marBottom w:val="0"/>
                      <w:divBdr>
                        <w:top w:val="none" w:sz="0" w:space="0" w:color="auto"/>
                        <w:left w:val="none" w:sz="0" w:space="0" w:color="auto"/>
                        <w:bottom w:val="none" w:sz="0" w:space="0" w:color="auto"/>
                        <w:right w:val="none" w:sz="0" w:space="0" w:color="auto"/>
                      </w:divBdr>
                      <w:divsChild>
                        <w:div w:id="157162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230522">
      <w:bodyDiv w:val="1"/>
      <w:marLeft w:val="0"/>
      <w:marRight w:val="0"/>
      <w:marTop w:val="0"/>
      <w:marBottom w:val="0"/>
      <w:divBdr>
        <w:top w:val="none" w:sz="0" w:space="0" w:color="auto"/>
        <w:left w:val="none" w:sz="0" w:space="0" w:color="auto"/>
        <w:bottom w:val="none" w:sz="0" w:space="0" w:color="auto"/>
        <w:right w:val="none" w:sz="0" w:space="0" w:color="auto"/>
      </w:divBdr>
      <w:divsChild>
        <w:div w:id="21983357">
          <w:marLeft w:val="0"/>
          <w:marRight w:val="0"/>
          <w:marTop w:val="0"/>
          <w:marBottom w:val="0"/>
          <w:divBdr>
            <w:top w:val="none" w:sz="0" w:space="0" w:color="auto"/>
            <w:left w:val="none" w:sz="0" w:space="0" w:color="auto"/>
            <w:bottom w:val="none" w:sz="0" w:space="0" w:color="auto"/>
            <w:right w:val="none" w:sz="0" w:space="0" w:color="auto"/>
          </w:divBdr>
          <w:divsChild>
            <w:div w:id="1694653189">
              <w:marLeft w:val="0"/>
              <w:marRight w:val="0"/>
              <w:marTop w:val="100"/>
              <w:marBottom w:val="100"/>
              <w:divBdr>
                <w:top w:val="none" w:sz="0" w:space="0" w:color="auto"/>
                <w:left w:val="none" w:sz="0" w:space="0" w:color="auto"/>
                <w:bottom w:val="none" w:sz="0" w:space="0" w:color="auto"/>
                <w:right w:val="none" w:sz="0" w:space="0" w:color="auto"/>
              </w:divBdr>
              <w:divsChild>
                <w:div w:id="838887544">
                  <w:marLeft w:val="0"/>
                  <w:marRight w:val="0"/>
                  <w:marTop w:val="0"/>
                  <w:marBottom w:val="0"/>
                  <w:divBdr>
                    <w:top w:val="none" w:sz="0" w:space="0" w:color="auto"/>
                    <w:left w:val="none" w:sz="0" w:space="0" w:color="auto"/>
                    <w:bottom w:val="none" w:sz="0" w:space="0" w:color="auto"/>
                    <w:right w:val="none" w:sz="0" w:space="0" w:color="auto"/>
                  </w:divBdr>
                  <w:divsChild>
                    <w:div w:id="45493169">
                      <w:marLeft w:val="0"/>
                      <w:marRight w:val="0"/>
                      <w:marTop w:val="0"/>
                      <w:marBottom w:val="0"/>
                      <w:divBdr>
                        <w:top w:val="none" w:sz="0" w:space="0" w:color="auto"/>
                        <w:left w:val="none" w:sz="0" w:space="0" w:color="auto"/>
                        <w:bottom w:val="none" w:sz="0" w:space="0" w:color="auto"/>
                        <w:right w:val="none" w:sz="0" w:space="0" w:color="auto"/>
                      </w:divBdr>
                      <w:divsChild>
                        <w:div w:id="1799642255">
                          <w:marLeft w:val="0"/>
                          <w:marRight w:val="0"/>
                          <w:marTop w:val="0"/>
                          <w:marBottom w:val="0"/>
                          <w:divBdr>
                            <w:top w:val="none" w:sz="0" w:space="0" w:color="auto"/>
                            <w:left w:val="none" w:sz="0" w:space="0" w:color="auto"/>
                            <w:bottom w:val="none" w:sz="0" w:space="0" w:color="auto"/>
                            <w:right w:val="none" w:sz="0" w:space="0" w:color="auto"/>
                          </w:divBdr>
                          <w:divsChild>
                            <w:div w:id="407504999">
                              <w:marLeft w:val="0"/>
                              <w:marRight w:val="0"/>
                              <w:marTop w:val="0"/>
                              <w:marBottom w:val="0"/>
                              <w:divBdr>
                                <w:top w:val="none" w:sz="0" w:space="0" w:color="auto"/>
                                <w:left w:val="none" w:sz="0" w:space="0" w:color="auto"/>
                                <w:bottom w:val="none" w:sz="0" w:space="0" w:color="auto"/>
                                <w:right w:val="none" w:sz="0" w:space="0" w:color="auto"/>
                              </w:divBdr>
                              <w:divsChild>
                                <w:div w:id="1819883755">
                                  <w:marLeft w:val="0"/>
                                  <w:marRight w:val="0"/>
                                  <w:marTop w:val="0"/>
                                  <w:marBottom w:val="0"/>
                                  <w:divBdr>
                                    <w:top w:val="none" w:sz="0" w:space="0" w:color="auto"/>
                                    <w:left w:val="none" w:sz="0" w:space="0" w:color="auto"/>
                                    <w:bottom w:val="none" w:sz="0" w:space="0" w:color="auto"/>
                                    <w:right w:val="none" w:sz="0" w:space="0" w:color="auto"/>
                                  </w:divBdr>
                                  <w:divsChild>
                                    <w:div w:id="1750544303">
                                      <w:marLeft w:val="0"/>
                                      <w:marRight w:val="0"/>
                                      <w:marTop w:val="0"/>
                                      <w:marBottom w:val="0"/>
                                      <w:divBdr>
                                        <w:top w:val="none" w:sz="0" w:space="0" w:color="auto"/>
                                        <w:left w:val="none" w:sz="0" w:space="0" w:color="auto"/>
                                        <w:bottom w:val="none" w:sz="0" w:space="0" w:color="auto"/>
                                        <w:right w:val="none" w:sz="0" w:space="0" w:color="auto"/>
                                      </w:divBdr>
                                      <w:divsChild>
                                        <w:div w:id="63113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1980922">
      <w:bodyDiv w:val="1"/>
      <w:marLeft w:val="0"/>
      <w:marRight w:val="0"/>
      <w:marTop w:val="0"/>
      <w:marBottom w:val="0"/>
      <w:divBdr>
        <w:top w:val="none" w:sz="0" w:space="0" w:color="auto"/>
        <w:left w:val="none" w:sz="0" w:space="0" w:color="auto"/>
        <w:bottom w:val="none" w:sz="0" w:space="0" w:color="auto"/>
        <w:right w:val="none" w:sz="0" w:space="0" w:color="auto"/>
      </w:divBdr>
      <w:divsChild>
        <w:div w:id="489253176">
          <w:marLeft w:val="0"/>
          <w:marRight w:val="0"/>
          <w:marTop w:val="0"/>
          <w:marBottom w:val="0"/>
          <w:divBdr>
            <w:top w:val="none" w:sz="0" w:space="0" w:color="auto"/>
            <w:left w:val="none" w:sz="0" w:space="0" w:color="auto"/>
            <w:bottom w:val="none" w:sz="0" w:space="0" w:color="auto"/>
            <w:right w:val="none" w:sz="0" w:space="0" w:color="auto"/>
          </w:divBdr>
          <w:divsChild>
            <w:div w:id="1627391577">
              <w:marLeft w:val="0"/>
              <w:marRight w:val="60"/>
              <w:marTop w:val="0"/>
              <w:marBottom w:val="0"/>
              <w:divBdr>
                <w:top w:val="none" w:sz="0" w:space="0" w:color="auto"/>
                <w:left w:val="none" w:sz="0" w:space="0" w:color="auto"/>
                <w:bottom w:val="none" w:sz="0" w:space="0" w:color="auto"/>
                <w:right w:val="none" w:sz="0" w:space="0" w:color="auto"/>
              </w:divBdr>
              <w:divsChild>
                <w:div w:id="959796963">
                  <w:marLeft w:val="0"/>
                  <w:marRight w:val="0"/>
                  <w:marTop w:val="0"/>
                  <w:marBottom w:val="150"/>
                  <w:divBdr>
                    <w:top w:val="none" w:sz="0" w:space="0" w:color="auto"/>
                    <w:left w:val="none" w:sz="0" w:space="0" w:color="auto"/>
                    <w:bottom w:val="none" w:sz="0" w:space="0" w:color="auto"/>
                    <w:right w:val="none" w:sz="0" w:space="0" w:color="auto"/>
                  </w:divBdr>
                  <w:divsChild>
                    <w:div w:id="1167862348">
                      <w:marLeft w:val="0"/>
                      <w:marRight w:val="0"/>
                      <w:marTop w:val="0"/>
                      <w:marBottom w:val="0"/>
                      <w:divBdr>
                        <w:top w:val="none" w:sz="0" w:space="0" w:color="auto"/>
                        <w:left w:val="none" w:sz="0" w:space="0" w:color="auto"/>
                        <w:bottom w:val="none" w:sz="0" w:space="0" w:color="auto"/>
                        <w:right w:val="none" w:sz="0" w:space="0" w:color="auto"/>
                      </w:divBdr>
                      <w:divsChild>
                        <w:div w:id="6260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022645">
      <w:bodyDiv w:val="1"/>
      <w:marLeft w:val="0"/>
      <w:marRight w:val="0"/>
      <w:marTop w:val="0"/>
      <w:marBottom w:val="0"/>
      <w:divBdr>
        <w:top w:val="none" w:sz="0" w:space="0" w:color="auto"/>
        <w:left w:val="none" w:sz="0" w:space="0" w:color="auto"/>
        <w:bottom w:val="none" w:sz="0" w:space="0" w:color="auto"/>
        <w:right w:val="none" w:sz="0" w:space="0" w:color="auto"/>
      </w:divBdr>
    </w:div>
    <w:div w:id="657422788">
      <w:bodyDiv w:val="1"/>
      <w:marLeft w:val="0"/>
      <w:marRight w:val="0"/>
      <w:marTop w:val="0"/>
      <w:marBottom w:val="0"/>
      <w:divBdr>
        <w:top w:val="none" w:sz="0" w:space="0" w:color="auto"/>
        <w:left w:val="none" w:sz="0" w:space="0" w:color="auto"/>
        <w:bottom w:val="none" w:sz="0" w:space="0" w:color="auto"/>
        <w:right w:val="none" w:sz="0" w:space="0" w:color="auto"/>
      </w:divBdr>
      <w:divsChild>
        <w:div w:id="1731419917">
          <w:marLeft w:val="0"/>
          <w:marRight w:val="0"/>
          <w:marTop w:val="0"/>
          <w:marBottom w:val="0"/>
          <w:divBdr>
            <w:top w:val="none" w:sz="0" w:space="0" w:color="auto"/>
            <w:left w:val="none" w:sz="0" w:space="0" w:color="auto"/>
            <w:bottom w:val="none" w:sz="0" w:space="0" w:color="auto"/>
            <w:right w:val="none" w:sz="0" w:space="0" w:color="auto"/>
          </w:divBdr>
          <w:divsChild>
            <w:div w:id="1234122421">
              <w:marLeft w:val="0"/>
              <w:marRight w:val="60"/>
              <w:marTop w:val="0"/>
              <w:marBottom w:val="0"/>
              <w:divBdr>
                <w:top w:val="none" w:sz="0" w:space="0" w:color="auto"/>
                <w:left w:val="none" w:sz="0" w:space="0" w:color="auto"/>
                <w:bottom w:val="none" w:sz="0" w:space="0" w:color="auto"/>
                <w:right w:val="none" w:sz="0" w:space="0" w:color="auto"/>
              </w:divBdr>
              <w:divsChild>
                <w:div w:id="1883860494">
                  <w:marLeft w:val="0"/>
                  <w:marRight w:val="0"/>
                  <w:marTop w:val="0"/>
                  <w:marBottom w:val="150"/>
                  <w:divBdr>
                    <w:top w:val="none" w:sz="0" w:space="0" w:color="auto"/>
                    <w:left w:val="none" w:sz="0" w:space="0" w:color="auto"/>
                    <w:bottom w:val="none" w:sz="0" w:space="0" w:color="auto"/>
                    <w:right w:val="none" w:sz="0" w:space="0" w:color="auto"/>
                  </w:divBdr>
                  <w:divsChild>
                    <w:div w:id="942539836">
                      <w:marLeft w:val="0"/>
                      <w:marRight w:val="0"/>
                      <w:marTop w:val="0"/>
                      <w:marBottom w:val="0"/>
                      <w:divBdr>
                        <w:top w:val="none" w:sz="0" w:space="0" w:color="auto"/>
                        <w:left w:val="none" w:sz="0" w:space="0" w:color="auto"/>
                        <w:bottom w:val="none" w:sz="0" w:space="0" w:color="auto"/>
                        <w:right w:val="none" w:sz="0" w:space="0" w:color="auto"/>
                      </w:divBdr>
                      <w:divsChild>
                        <w:div w:id="46492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7641">
      <w:bodyDiv w:val="1"/>
      <w:marLeft w:val="0"/>
      <w:marRight w:val="0"/>
      <w:marTop w:val="0"/>
      <w:marBottom w:val="0"/>
      <w:divBdr>
        <w:top w:val="none" w:sz="0" w:space="0" w:color="auto"/>
        <w:left w:val="none" w:sz="0" w:space="0" w:color="auto"/>
        <w:bottom w:val="none" w:sz="0" w:space="0" w:color="auto"/>
        <w:right w:val="none" w:sz="0" w:space="0" w:color="auto"/>
      </w:divBdr>
      <w:divsChild>
        <w:div w:id="510796863">
          <w:marLeft w:val="0"/>
          <w:marRight w:val="0"/>
          <w:marTop w:val="0"/>
          <w:marBottom w:val="0"/>
          <w:divBdr>
            <w:top w:val="none" w:sz="0" w:space="0" w:color="auto"/>
            <w:left w:val="none" w:sz="0" w:space="0" w:color="auto"/>
            <w:bottom w:val="none" w:sz="0" w:space="0" w:color="auto"/>
            <w:right w:val="none" w:sz="0" w:space="0" w:color="auto"/>
          </w:divBdr>
          <w:divsChild>
            <w:div w:id="1781875487">
              <w:marLeft w:val="0"/>
              <w:marRight w:val="0"/>
              <w:marTop w:val="100"/>
              <w:marBottom w:val="100"/>
              <w:divBdr>
                <w:top w:val="none" w:sz="0" w:space="0" w:color="auto"/>
                <w:left w:val="none" w:sz="0" w:space="0" w:color="auto"/>
                <w:bottom w:val="none" w:sz="0" w:space="0" w:color="auto"/>
                <w:right w:val="none" w:sz="0" w:space="0" w:color="auto"/>
              </w:divBdr>
              <w:divsChild>
                <w:div w:id="16467111">
                  <w:marLeft w:val="0"/>
                  <w:marRight w:val="0"/>
                  <w:marTop w:val="0"/>
                  <w:marBottom w:val="0"/>
                  <w:divBdr>
                    <w:top w:val="none" w:sz="0" w:space="0" w:color="auto"/>
                    <w:left w:val="none" w:sz="0" w:space="0" w:color="auto"/>
                    <w:bottom w:val="none" w:sz="0" w:space="0" w:color="auto"/>
                    <w:right w:val="none" w:sz="0" w:space="0" w:color="auto"/>
                  </w:divBdr>
                  <w:divsChild>
                    <w:div w:id="1035622439">
                      <w:marLeft w:val="0"/>
                      <w:marRight w:val="0"/>
                      <w:marTop w:val="0"/>
                      <w:marBottom w:val="0"/>
                      <w:divBdr>
                        <w:top w:val="none" w:sz="0" w:space="0" w:color="auto"/>
                        <w:left w:val="none" w:sz="0" w:space="0" w:color="auto"/>
                        <w:bottom w:val="none" w:sz="0" w:space="0" w:color="auto"/>
                        <w:right w:val="none" w:sz="0" w:space="0" w:color="auto"/>
                      </w:divBdr>
                      <w:divsChild>
                        <w:div w:id="1798838442">
                          <w:marLeft w:val="0"/>
                          <w:marRight w:val="0"/>
                          <w:marTop w:val="0"/>
                          <w:marBottom w:val="0"/>
                          <w:divBdr>
                            <w:top w:val="none" w:sz="0" w:space="0" w:color="auto"/>
                            <w:left w:val="none" w:sz="0" w:space="0" w:color="auto"/>
                            <w:bottom w:val="none" w:sz="0" w:space="0" w:color="auto"/>
                            <w:right w:val="none" w:sz="0" w:space="0" w:color="auto"/>
                          </w:divBdr>
                          <w:divsChild>
                            <w:div w:id="749812546">
                              <w:marLeft w:val="0"/>
                              <w:marRight w:val="0"/>
                              <w:marTop w:val="0"/>
                              <w:marBottom w:val="0"/>
                              <w:divBdr>
                                <w:top w:val="none" w:sz="0" w:space="0" w:color="auto"/>
                                <w:left w:val="none" w:sz="0" w:space="0" w:color="auto"/>
                                <w:bottom w:val="none" w:sz="0" w:space="0" w:color="auto"/>
                                <w:right w:val="none" w:sz="0" w:space="0" w:color="auto"/>
                              </w:divBdr>
                              <w:divsChild>
                                <w:div w:id="1501118860">
                                  <w:marLeft w:val="0"/>
                                  <w:marRight w:val="0"/>
                                  <w:marTop w:val="0"/>
                                  <w:marBottom w:val="0"/>
                                  <w:divBdr>
                                    <w:top w:val="none" w:sz="0" w:space="0" w:color="auto"/>
                                    <w:left w:val="none" w:sz="0" w:space="0" w:color="auto"/>
                                    <w:bottom w:val="none" w:sz="0" w:space="0" w:color="auto"/>
                                    <w:right w:val="none" w:sz="0" w:space="0" w:color="auto"/>
                                  </w:divBdr>
                                  <w:divsChild>
                                    <w:div w:id="110324706">
                                      <w:marLeft w:val="0"/>
                                      <w:marRight w:val="0"/>
                                      <w:marTop w:val="0"/>
                                      <w:marBottom w:val="0"/>
                                      <w:divBdr>
                                        <w:top w:val="none" w:sz="0" w:space="0" w:color="auto"/>
                                        <w:left w:val="none" w:sz="0" w:space="0" w:color="auto"/>
                                        <w:bottom w:val="none" w:sz="0" w:space="0" w:color="auto"/>
                                        <w:right w:val="none" w:sz="0" w:space="0" w:color="auto"/>
                                      </w:divBdr>
                                      <w:divsChild>
                                        <w:div w:id="181903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8366551">
      <w:bodyDiv w:val="1"/>
      <w:marLeft w:val="0"/>
      <w:marRight w:val="0"/>
      <w:marTop w:val="0"/>
      <w:marBottom w:val="0"/>
      <w:divBdr>
        <w:top w:val="none" w:sz="0" w:space="0" w:color="auto"/>
        <w:left w:val="none" w:sz="0" w:space="0" w:color="auto"/>
        <w:bottom w:val="none" w:sz="0" w:space="0" w:color="auto"/>
        <w:right w:val="none" w:sz="0" w:space="0" w:color="auto"/>
      </w:divBdr>
    </w:div>
    <w:div w:id="675231891">
      <w:bodyDiv w:val="1"/>
      <w:marLeft w:val="0"/>
      <w:marRight w:val="0"/>
      <w:marTop w:val="0"/>
      <w:marBottom w:val="0"/>
      <w:divBdr>
        <w:top w:val="none" w:sz="0" w:space="0" w:color="auto"/>
        <w:left w:val="none" w:sz="0" w:space="0" w:color="auto"/>
        <w:bottom w:val="none" w:sz="0" w:space="0" w:color="auto"/>
        <w:right w:val="none" w:sz="0" w:space="0" w:color="auto"/>
      </w:divBdr>
      <w:divsChild>
        <w:div w:id="736441589">
          <w:marLeft w:val="0"/>
          <w:marRight w:val="0"/>
          <w:marTop w:val="0"/>
          <w:marBottom w:val="0"/>
          <w:divBdr>
            <w:top w:val="none" w:sz="0" w:space="0" w:color="auto"/>
            <w:left w:val="none" w:sz="0" w:space="0" w:color="auto"/>
            <w:bottom w:val="none" w:sz="0" w:space="0" w:color="auto"/>
            <w:right w:val="none" w:sz="0" w:space="0" w:color="auto"/>
          </w:divBdr>
          <w:divsChild>
            <w:div w:id="1300381858">
              <w:marLeft w:val="0"/>
              <w:marRight w:val="0"/>
              <w:marTop w:val="100"/>
              <w:marBottom w:val="100"/>
              <w:divBdr>
                <w:top w:val="none" w:sz="0" w:space="0" w:color="auto"/>
                <w:left w:val="none" w:sz="0" w:space="0" w:color="auto"/>
                <w:bottom w:val="none" w:sz="0" w:space="0" w:color="auto"/>
                <w:right w:val="none" w:sz="0" w:space="0" w:color="auto"/>
              </w:divBdr>
              <w:divsChild>
                <w:div w:id="1918050869">
                  <w:marLeft w:val="0"/>
                  <w:marRight w:val="0"/>
                  <w:marTop w:val="0"/>
                  <w:marBottom w:val="0"/>
                  <w:divBdr>
                    <w:top w:val="none" w:sz="0" w:space="0" w:color="auto"/>
                    <w:left w:val="none" w:sz="0" w:space="0" w:color="auto"/>
                    <w:bottom w:val="none" w:sz="0" w:space="0" w:color="auto"/>
                    <w:right w:val="none" w:sz="0" w:space="0" w:color="auto"/>
                  </w:divBdr>
                  <w:divsChild>
                    <w:div w:id="610939020">
                      <w:marLeft w:val="0"/>
                      <w:marRight w:val="0"/>
                      <w:marTop w:val="0"/>
                      <w:marBottom w:val="0"/>
                      <w:divBdr>
                        <w:top w:val="none" w:sz="0" w:space="0" w:color="auto"/>
                        <w:left w:val="none" w:sz="0" w:space="0" w:color="auto"/>
                        <w:bottom w:val="none" w:sz="0" w:space="0" w:color="auto"/>
                        <w:right w:val="none" w:sz="0" w:space="0" w:color="auto"/>
                      </w:divBdr>
                      <w:divsChild>
                        <w:div w:id="396318894">
                          <w:marLeft w:val="0"/>
                          <w:marRight w:val="0"/>
                          <w:marTop w:val="0"/>
                          <w:marBottom w:val="0"/>
                          <w:divBdr>
                            <w:top w:val="none" w:sz="0" w:space="0" w:color="auto"/>
                            <w:left w:val="none" w:sz="0" w:space="0" w:color="auto"/>
                            <w:bottom w:val="none" w:sz="0" w:space="0" w:color="auto"/>
                            <w:right w:val="none" w:sz="0" w:space="0" w:color="auto"/>
                          </w:divBdr>
                          <w:divsChild>
                            <w:div w:id="1137530306">
                              <w:marLeft w:val="0"/>
                              <w:marRight w:val="0"/>
                              <w:marTop w:val="0"/>
                              <w:marBottom w:val="0"/>
                              <w:divBdr>
                                <w:top w:val="none" w:sz="0" w:space="0" w:color="auto"/>
                                <w:left w:val="none" w:sz="0" w:space="0" w:color="auto"/>
                                <w:bottom w:val="none" w:sz="0" w:space="0" w:color="auto"/>
                                <w:right w:val="none" w:sz="0" w:space="0" w:color="auto"/>
                              </w:divBdr>
                              <w:divsChild>
                                <w:div w:id="583494508">
                                  <w:marLeft w:val="0"/>
                                  <w:marRight w:val="0"/>
                                  <w:marTop w:val="0"/>
                                  <w:marBottom w:val="0"/>
                                  <w:divBdr>
                                    <w:top w:val="none" w:sz="0" w:space="0" w:color="auto"/>
                                    <w:left w:val="none" w:sz="0" w:space="0" w:color="auto"/>
                                    <w:bottom w:val="none" w:sz="0" w:space="0" w:color="auto"/>
                                    <w:right w:val="none" w:sz="0" w:space="0" w:color="auto"/>
                                  </w:divBdr>
                                  <w:divsChild>
                                    <w:div w:id="35352017">
                                      <w:marLeft w:val="0"/>
                                      <w:marRight w:val="0"/>
                                      <w:marTop w:val="0"/>
                                      <w:marBottom w:val="0"/>
                                      <w:divBdr>
                                        <w:top w:val="none" w:sz="0" w:space="0" w:color="auto"/>
                                        <w:left w:val="none" w:sz="0" w:space="0" w:color="auto"/>
                                        <w:bottom w:val="none" w:sz="0" w:space="0" w:color="auto"/>
                                        <w:right w:val="none" w:sz="0" w:space="0" w:color="auto"/>
                                      </w:divBdr>
                                      <w:divsChild>
                                        <w:div w:id="117041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1077991">
      <w:bodyDiv w:val="1"/>
      <w:marLeft w:val="0"/>
      <w:marRight w:val="0"/>
      <w:marTop w:val="0"/>
      <w:marBottom w:val="0"/>
      <w:divBdr>
        <w:top w:val="none" w:sz="0" w:space="0" w:color="auto"/>
        <w:left w:val="none" w:sz="0" w:space="0" w:color="auto"/>
        <w:bottom w:val="none" w:sz="0" w:space="0" w:color="auto"/>
        <w:right w:val="none" w:sz="0" w:space="0" w:color="auto"/>
      </w:divBdr>
    </w:div>
    <w:div w:id="703821765">
      <w:bodyDiv w:val="1"/>
      <w:marLeft w:val="0"/>
      <w:marRight w:val="0"/>
      <w:marTop w:val="0"/>
      <w:marBottom w:val="0"/>
      <w:divBdr>
        <w:top w:val="none" w:sz="0" w:space="0" w:color="auto"/>
        <w:left w:val="none" w:sz="0" w:space="0" w:color="auto"/>
        <w:bottom w:val="none" w:sz="0" w:space="0" w:color="auto"/>
        <w:right w:val="none" w:sz="0" w:space="0" w:color="auto"/>
      </w:divBdr>
    </w:div>
    <w:div w:id="709888300">
      <w:bodyDiv w:val="1"/>
      <w:marLeft w:val="0"/>
      <w:marRight w:val="0"/>
      <w:marTop w:val="0"/>
      <w:marBottom w:val="0"/>
      <w:divBdr>
        <w:top w:val="none" w:sz="0" w:space="0" w:color="auto"/>
        <w:left w:val="none" w:sz="0" w:space="0" w:color="auto"/>
        <w:bottom w:val="none" w:sz="0" w:space="0" w:color="auto"/>
        <w:right w:val="none" w:sz="0" w:space="0" w:color="auto"/>
      </w:divBdr>
      <w:divsChild>
        <w:div w:id="226112190">
          <w:marLeft w:val="0"/>
          <w:marRight w:val="0"/>
          <w:marTop w:val="0"/>
          <w:marBottom w:val="0"/>
          <w:divBdr>
            <w:top w:val="none" w:sz="0" w:space="0" w:color="auto"/>
            <w:left w:val="none" w:sz="0" w:space="0" w:color="auto"/>
            <w:bottom w:val="none" w:sz="0" w:space="0" w:color="auto"/>
            <w:right w:val="none" w:sz="0" w:space="0" w:color="auto"/>
          </w:divBdr>
          <w:divsChild>
            <w:div w:id="974263491">
              <w:marLeft w:val="0"/>
              <w:marRight w:val="0"/>
              <w:marTop w:val="100"/>
              <w:marBottom w:val="100"/>
              <w:divBdr>
                <w:top w:val="none" w:sz="0" w:space="0" w:color="auto"/>
                <w:left w:val="none" w:sz="0" w:space="0" w:color="auto"/>
                <w:bottom w:val="none" w:sz="0" w:space="0" w:color="auto"/>
                <w:right w:val="none" w:sz="0" w:space="0" w:color="auto"/>
              </w:divBdr>
              <w:divsChild>
                <w:div w:id="1515726212">
                  <w:marLeft w:val="0"/>
                  <w:marRight w:val="0"/>
                  <w:marTop w:val="0"/>
                  <w:marBottom w:val="0"/>
                  <w:divBdr>
                    <w:top w:val="none" w:sz="0" w:space="0" w:color="auto"/>
                    <w:left w:val="none" w:sz="0" w:space="0" w:color="auto"/>
                    <w:bottom w:val="none" w:sz="0" w:space="0" w:color="auto"/>
                    <w:right w:val="none" w:sz="0" w:space="0" w:color="auto"/>
                  </w:divBdr>
                  <w:divsChild>
                    <w:div w:id="1737432996">
                      <w:marLeft w:val="0"/>
                      <w:marRight w:val="0"/>
                      <w:marTop w:val="0"/>
                      <w:marBottom w:val="0"/>
                      <w:divBdr>
                        <w:top w:val="none" w:sz="0" w:space="0" w:color="auto"/>
                        <w:left w:val="none" w:sz="0" w:space="0" w:color="auto"/>
                        <w:bottom w:val="none" w:sz="0" w:space="0" w:color="auto"/>
                        <w:right w:val="none" w:sz="0" w:space="0" w:color="auto"/>
                      </w:divBdr>
                      <w:divsChild>
                        <w:div w:id="2069037843">
                          <w:marLeft w:val="0"/>
                          <w:marRight w:val="0"/>
                          <w:marTop w:val="0"/>
                          <w:marBottom w:val="0"/>
                          <w:divBdr>
                            <w:top w:val="none" w:sz="0" w:space="0" w:color="auto"/>
                            <w:left w:val="none" w:sz="0" w:space="0" w:color="auto"/>
                            <w:bottom w:val="none" w:sz="0" w:space="0" w:color="auto"/>
                            <w:right w:val="none" w:sz="0" w:space="0" w:color="auto"/>
                          </w:divBdr>
                          <w:divsChild>
                            <w:div w:id="1741443121">
                              <w:marLeft w:val="0"/>
                              <w:marRight w:val="0"/>
                              <w:marTop w:val="0"/>
                              <w:marBottom w:val="0"/>
                              <w:divBdr>
                                <w:top w:val="none" w:sz="0" w:space="0" w:color="auto"/>
                                <w:left w:val="none" w:sz="0" w:space="0" w:color="auto"/>
                                <w:bottom w:val="none" w:sz="0" w:space="0" w:color="auto"/>
                                <w:right w:val="none" w:sz="0" w:space="0" w:color="auto"/>
                              </w:divBdr>
                              <w:divsChild>
                                <w:div w:id="1050761498">
                                  <w:marLeft w:val="0"/>
                                  <w:marRight w:val="0"/>
                                  <w:marTop w:val="0"/>
                                  <w:marBottom w:val="0"/>
                                  <w:divBdr>
                                    <w:top w:val="none" w:sz="0" w:space="0" w:color="auto"/>
                                    <w:left w:val="none" w:sz="0" w:space="0" w:color="auto"/>
                                    <w:bottom w:val="none" w:sz="0" w:space="0" w:color="auto"/>
                                    <w:right w:val="none" w:sz="0" w:space="0" w:color="auto"/>
                                  </w:divBdr>
                                  <w:divsChild>
                                    <w:div w:id="980312159">
                                      <w:marLeft w:val="0"/>
                                      <w:marRight w:val="0"/>
                                      <w:marTop w:val="0"/>
                                      <w:marBottom w:val="0"/>
                                      <w:divBdr>
                                        <w:top w:val="none" w:sz="0" w:space="0" w:color="auto"/>
                                        <w:left w:val="none" w:sz="0" w:space="0" w:color="auto"/>
                                        <w:bottom w:val="none" w:sz="0" w:space="0" w:color="auto"/>
                                        <w:right w:val="none" w:sz="0" w:space="0" w:color="auto"/>
                                      </w:divBdr>
                                      <w:divsChild>
                                        <w:div w:id="27965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035164">
      <w:bodyDiv w:val="1"/>
      <w:marLeft w:val="0"/>
      <w:marRight w:val="0"/>
      <w:marTop w:val="0"/>
      <w:marBottom w:val="0"/>
      <w:divBdr>
        <w:top w:val="none" w:sz="0" w:space="0" w:color="auto"/>
        <w:left w:val="none" w:sz="0" w:space="0" w:color="auto"/>
        <w:bottom w:val="none" w:sz="0" w:space="0" w:color="auto"/>
        <w:right w:val="none" w:sz="0" w:space="0" w:color="auto"/>
      </w:divBdr>
    </w:div>
    <w:div w:id="711073816">
      <w:bodyDiv w:val="1"/>
      <w:marLeft w:val="0"/>
      <w:marRight w:val="0"/>
      <w:marTop w:val="0"/>
      <w:marBottom w:val="0"/>
      <w:divBdr>
        <w:top w:val="none" w:sz="0" w:space="0" w:color="auto"/>
        <w:left w:val="none" w:sz="0" w:space="0" w:color="auto"/>
        <w:bottom w:val="none" w:sz="0" w:space="0" w:color="auto"/>
        <w:right w:val="none" w:sz="0" w:space="0" w:color="auto"/>
      </w:divBdr>
      <w:divsChild>
        <w:div w:id="167596976">
          <w:marLeft w:val="0"/>
          <w:marRight w:val="0"/>
          <w:marTop w:val="0"/>
          <w:marBottom w:val="0"/>
          <w:divBdr>
            <w:top w:val="none" w:sz="0" w:space="0" w:color="auto"/>
            <w:left w:val="none" w:sz="0" w:space="0" w:color="auto"/>
            <w:bottom w:val="none" w:sz="0" w:space="0" w:color="auto"/>
            <w:right w:val="none" w:sz="0" w:space="0" w:color="auto"/>
          </w:divBdr>
          <w:divsChild>
            <w:div w:id="1156651891">
              <w:marLeft w:val="0"/>
              <w:marRight w:val="0"/>
              <w:marTop w:val="100"/>
              <w:marBottom w:val="100"/>
              <w:divBdr>
                <w:top w:val="none" w:sz="0" w:space="0" w:color="auto"/>
                <w:left w:val="none" w:sz="0" w:space="0" w:color="auto"/>
                <w:bottom w:val="none" w:sz="0" w:space="0" w:color="auto"/>
                <w:right w:val="none" w:sz="0" w:space="0" w:color="auto"/>
              </w:divBdr>
              <w:divsChild>
                <w:div w:id="1020619148">
                  <w:marLeft w:val="0"/>
                  <w:marRight w:val="0"/>
                  <w:marTop w:val="0"/>
                  <w:marBottom w:val="0"/>
                  <w:divBdr>
                    <w:top w:val="none" w:sz="0" w:space="0" w:color="auto"/>
                    <w:left w:val="none" w:sz="0" w:space="0" w:color="auto"/>
                    <w:bottom w:val="none" w:sz="0" w:space="0" w:color="auto"/>
                    <w:right w:val="none" w:sz="0" w:space="0" w:color="auto"/>
                  </w:divBdr>
                  <w:divsChild>
                    <w:div w:id="298922216">
                      <w:marLeft w:val="0"/>
                      <w:marRight w:val="0"/>
                      <w:marTop w:val="0"/>
                      <w:marBottom w:val="0"/>
                      <w:divBdr>
                        <w:top w:val="none" w:sz="0" w:space="0" w:color="auto"/>
                        <w:left w:val="none" w:sz="0" w:space="0" w:color="auto"/>
                        <w:bottom w:val="none" w:sz="0" w:space="0" w:color="auto"/>
                        <w:right w:val="none" w:sz="0" w:space="0" w:color="auto"/>
                      </w:divBdr>
                      <w:divsChild>
                        <w:div w:id="571744185">
                          <w:marLeft w:val="0"/>
                          <w:marRight w:val="0"/>
                          <w:marTop w:val="0"/>
                          <w:marBottom w:val="0"/>
                          <w:divBdr>
                            <w:top w:val="none" w:sz="0" w:space="0" w:color="auto"/>
                            <w:left w:val="none" w:sz="0" w:space="0" w:color="auto"/>
                            <w:bottom w:val="none" w:sz="0" w:space="0" w:color="auto"/>
                            <w:right w:val="none" w:sz="0" w:space="0" w:color="auto"/>
                          </w:divBdr>
                          <w:divsChild>
                            <w:div w:id="1131509886">
                              <w:marLeft w:val="0"/>
                              <w:marRight w:val="0"/>
                              <w:marTop w:val="0"/>
                              <w:marBottom w:val="0"/>
                              <w:divBdr>
                                <w:top w:val="none" w:sz="0" w:space="0" w:color="auto"/>
                                <w:left w:val="none" w:sz="0" w:space="0" w:color="auto"/>
                                <w:bottom w:val="none" w:sz="0" w:space="0" w:color="auto"/>
                                <w:right w:val="none" w:sz="0" w:space="0" w:color="auto"/>
                              </w:divBdr>
                              <w:divsChild>
                                <w:div w:id="1923684545">
                                  <w:marLeft w:val="0"/>
                                  <w:marRight w:val="0"/>
                                  <w:marTop w:val="0"/>
                                  <w:marBottom w:val="0"/>
                                  <w:divBdr>
                                    <w:top w:val="none" w:sz="0" w:space="0" w:color="auto"/>
                                    <w:left w:val="none" w:sz="0" w:space="0" w:color="auto"/>
                                    <w:bottom w:val="none" w:sz="0" w:space="0" w:color="auto"/>
                                    <w:right w:val="none" w:sz="0" w:space="0" w:color="auto"/>
                                  </w:divBdr>
                                  <w:divsChild>
                                    <w:div w:id="1151943718">
                                      <w:marLeft w:val="0"/>
                                      <w:marRight w:val="0"/>
                                      <w:marTop w:val="0"/>
                                      <w:marBottom w:val="0"/>
                                      <w:divBdr>
                                        <w:top w:val="none" w:sz="0" w:space="0" w:color="auto"/>
                                        <w:left w:val="none" w:sz="0" w:space="0" w:color="auto"/>
                                        <w:bottom w:val="none" w:sz="0" w:space="0" w:color="auto"/>
                                        <w:right w:val="none" w:sz="0" w:space="0" w:color="auto"/>
                                      </w:divBdr>
                                      <w:divsChild>
                                        <w:div w:id="20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3359857">
      <w:bodyDiv w:val="1"/>
      <w:marLeft w:val="0"/>
      <w:marRight w:val="0"/>
      <w:marTop w:val="0"/>
      <w:marBottom w:val="0"/>
      <w:divBdr>
        <w:top w:val="none" w:sz="0" w:space="0" w:color="auto"/>
        <w:left w:val="none" w:sz="0" w:space="0" w:color="auto"/>
        <w:bottom w:val="none" w:sz="0" w:space="0" w:color="auto"/>
        <w:right w:val="none" w:sz="0" w:space="0" w:color="auto"/>
      </w:divBdr>
      <w:divsChild>
        <w:div w:id="1836067140">
          <w:marLeft w:val="0"/>
          <w:marRight w:val="0"/>
          <w:marTop w:val="0"/>
          <w:marBottom w:val="0"/>
          <w:divBdr>
            <w:top w:val="none" w:sz="0" w:space="0" w:color="auto"/>
            <w:left w:val="none" w:sz="0" w:space="0" w:color="auto"/>
            <w:bottom w:val="none" w:sz="0" w:space="0" w:color="auto"/>
            <w:right w:val="none" w:sz="0" w:space="0" w:color="auto"/>
          </w:divBdr>
          <w:divsChild>
            <w:div w:id="117340618">
              <w:marLeft w:val="0"/>
              <w:marRight w:val="60"/>
              <w:marTop w:val="0"/>
              <w:marBottom w:val="0"/>
              <w:divBdr>
                <w:top w:val="none" w:sz="0" w:space="0" w:color="auto"/>
                <w:left w:val="none" w:sz="0" w:space="0" w:color="auto"/>
                <w:bottom w:val="none" w:sz="0" w:space="0" w:color="auto"/>
                <w:right w:val="none" w:sz="0" w:space="0" w:color="auto"/>
              </w:divBdr>
              <w:divsChild>
                <w:div w:id="243075336">
                  <w:marLeft w:val="0"/>
                  <w:marRight w:val="0"/>
                  <w:marTop w:val="0"/>
                  <w:marBottom w:val="150"/>
                  <w:divBdr>
                    <w:top w:val="none" w:sz="0" w:space="0" w:color="auto"/>
                    <w:left w:val="none" w:sz="0" w:space="0" w:color="auto"/>
                    <w:bottom w:val="none" w:sz="0" w:space="0" w:color="auto"/>
                    <w:right w:val="none" w:sz="0" w:space="0" w:color="auto"/>
                  </w:divBdr>
                  <w:divsChild>
                    <w:div w:id="862477943">
                      <w:marLeft w:val="0"/>
                      <w:marRight w:val="0"/>
                      <w:marTop w:val="0"/>
                      <w:marBottom w:val="0"/>
                      <w:divBdr>
                        <w:top w:val="none" w:sz="0" w:space="0" w:color="auto"/>
                        <w:left w:val="none" w:sz="0" w:space="0" w:color="auto"/>
                        <w:bottom w:val="none" w:sz="0" w:space="0" w:color="auto"/>
                        <w:right w:val="none" w:sz="0" w:space="0" w:color="auto"/>
                      </w:divBdr>
                      <w:divsChild>
                        <w:div w:id="194576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096184">
      <w:bodyDiv w:val="1"/>
      <w:marLeft w:val="0"/>
      <w:marRight w:val="0"/>
      <w:marTop w:val="0"/>
      <w:marBottom w:val="0"/>
      <w:divBdr>
        <w:top w:val="none" w:sz="0" w:space="0" w:color="auto"/>
        <w:left w:val="none" w:sz="0" w:space="0" w:color="auto"/>
        <w:bottom w:val="none" w:sz="0" w:space="0" w:color="auto"/>
        <w:right w:val="none" w:sz="0" w:space="0" w:color="auto"/>
      </w:divBdr>
      <w:divsChild>
        <w:div w:id="1061487857">
          <w:marLeft w:val="0"/>
          <w:marRight w:val="0"/>
          <w:marTop w:val="0"/>
          <w:marBottom w:val="0"/>
          <w:divBdr>
            <w:top w:val="none" w:sz="0" w:space="0" w:color="auto"/>
            <w:left w:val="none" w:sz="0" w:space="0" w:color="auto"/>
            <w:bottom w:val="none" w:sz="0" w:space="0" w:color="auto"/>
            <w:right w:val="none" w:sz="0" w:space="0" w:color="auto"/>
          </w:divBdr>
          <w:divsChild>
            <w:div w:id="26806217">
              <w:marLeft w:val="0"/>
              <w:marRight w:val="0"/>
              <w:marTop w:val="100"/>
              <w:marBottom w:val="100"/>
              <w:divBdr>
                <w:top w:val="none" w:sz="0" w:space="0" w:color="auto"/>
                <w:left w:val="none" w:sz="0" w:space="0" w:color="auto"/>
                <w:bottom w:val="none" w:sz="0" w:space="0" w:color="auto"/>
                <w:right w:val="none" w:sz="0" w:space="0" w:color="auto"/>
              </w:divBdr>
              <w:divsChild>
                <w:div w:id="1766071995">
                  <w:marLeft w:val="0"/>
                  <w:marRight w:val="0"/>
                  <w:marTop w:val="0"/>
                  <w:marBottom w:val="0"/>
                  <w:divBdr>
                    <w:top w:val="none" w:sz="0" w:space="0" w:color="auto"/>
                    <w:left w:val="none" w:sz="0" w:space="0" w:color="auto"/>
                    <w:bottom w:val="none" w:sz="0" w:space="0" w:color="auto"/>
                    <w:right w:val="none" w:sz="0" w:space="0" w:color="auto"/>
                  </w:divBdr>
                  <w:divsChild>
                    <w:div w:id="1198467394">
                      <w:marLeft w:val="0"/>
                      <w:marRight w:val="0"/>
                      <w:marTop w:val="0"/>
                      <w:marBottom w:val="0"/>
                      <w:divBdr>
                        <w:top w:val="none" w:sz="0" w:space="0" w:color="auto"/>
                        <w:left w:val="none" w:sz="0" w:space="0" w:color="auto"/>
                        <w:bottom w:val="none" w:sz="0" w:space="0" w:color="auto"/>
                        <w:right w:val="none" w:sz="0" w:space="0" w:color="auto"/>
                      </w:divBdr>
                      <w:divsChild>
                        <w:div w:id="306858158">
                          <w:marLeft w:val="0"/>
                          <w:marRight w:val="0"/>
                          <w:marTop w:val="0"/>
                          <w:marBottom w:val="0"/>
                          <w:divBdr>
                            <w:top w:val="none" w:sz="0" w:space="0" w:color="auto"/>
                            <w:left w:val="none" w:sz="0" w:space="0" w:color="auto"/>
                            <w:bottom w:val="none" w:sz="0" w:space="0" w:color="auto"/>
                            <w:right w:val="none" w:sz="0" w:space="0" w:color="auto"/>
                          </w:divBdr>
                          <w:divsChild>
                            <w:div w:id="364410919">
                              <w:marLeft w:val="0"/>
                              <w:marRight w:val="0"/>
                              <w:marTop w:val="0"/>
                              <w:marBottom w:val="0"/>
                              <w:divBdr>
                                <w:top w:val="none" w:sz="0" w:space="0" w:color="auto"/>
                                <w:left w:val="none" w:sz="0" w:space="0" w:color="auto"/>
                                <w:bottom w:val="none" w:sz="0" w:space="0" w:color="auto"/>
                                <w:right w:val="none" w:sz="0" w:space="0" w:color="auto"/>
                              </w:divBdr>
                              <w:divsChild>
                                <w:div w:id="1721006940">
                                  <w:marLeft w:val="0"/>
                                  <w:marRight w:val="0"/>
                                  <w:marTop w:val="0"/>
                                  <w:marBottom w:val="0"/>
                                  <w:divBdr>
                                    <w:top w:val="none" w:sz="0" w:space="0" w:color="auto"/>
                                    <w:left w:val="none" w:sz="0" w:space="0" w:color="auto"/>
                                    <w:bottom w:val="none" w:sz="0" w:space="0" w:color="auto"/>
                                    <w:right w:val="none" w:sz="0" w:space="0" w:color="auto"/>
                                  </w:divBdr>
                                  <w:divsChild>
                                    <w:div w:id="87122603">
                                      <w:marLeft w:val="0"/>
                                      <w:marRight w:val="0"/>
                                      <w:marTop w:val="0"/>
                                      <w:marBottom w:val="0"/>
                                      <w:divBdr>
                                        <w:top w:val="none" w:sz="0" w:space="0" w:color="auto"/>
                                        <w:left w:val="none" w:sz="0" w:space="0" w:color="auto"/>
                                        <w:bottom w:val="none" w:sz="0" w:space="0" w:color="auto"/>
                                        <w:right w:val="none" w:sz="0" w:space="0" w:color="auto"/>
                                      </w:divBdr>
                                      <w:divsChild>
                                        <w:div w:id="91150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734748">
      <w:bodyDiv w:val="1"/>
      <w:marLeft w:val="0"/>
      <w:marRight w:val="0"/>
      <w:marTop w:val="0"/>
      <w:marBottom w:val="0"/>
      <w:divBdr>
        <w:top w:val="none" w:sz="0" w:space="0" w:color="auto"/>
        <w:left w:val="none" w:sz="0" w:space="0" w:color="auto"/>
        <w:bottom w:val="none" w:sz="0" w:space="0" w:color="auto"/>
        <w:right w:val="none" w:sz="0" w:space="0" w:color="auto"/>
      </w:divBdr>
    </w:div>
    <w:div w:id="757167025">
      <w:bodyDiv w:val="1"/>
      <w:marLeft w:val="0"/>
      <w:marRight w:val="0"/>
      <w:marTop w:val="0"/>
      <w:marBottom w:val="0"/>
      <w:divBdr>
        <w:top w:val="none" w:sz="0" w:space="0" w:color="auto"/>
        <w:left w:val="none" w:sz="0" w:space="0" w:color="auto"/>
        <w:bottom w:val="none" w:sz="0" w:space="0" w:color="auto"/>
        <w:right w:val="none" w:sz="0" w:space="0" w:color="auto"/>
      </w:divBdr>
    </w:div>
    <w:div w:id="760758107">
      <w:bodyDiv w:val="1"/>
      <w:marLeft w:val="0"/>
      <w:marRight w:val="0"/>
      <w:marTop w:val="0"/>
      <w:marBottom w:val="0"/>
      <w:divBdr>
        <w:top w:val="none" w:sz="0" w:space="0" w:color="auto"/>
        <w:left w:val="none" w:sz="0" w:space="0" w:color="auto"/>
        <w:bottom w:val="none" w:sz="0" w:space="0" w:color="auto"/>
        <w:right w:val="none" w:sz="0" w:space="0" w:color="auto"/>
      </w:divBdr>
      <w:divsChild>
        <w:div w:id="846216818">
          <w:marLeft w:val="0"/>
          <w:marRight w:val="0"/>
          <w:marTop w:val="0"/>
          <w:marBottom w:val="0"/>
          <w:divBdr>
            <w:top w:val="none" w:sz="0" w:space="0" w:color="auto"/>
            <w:left w:val="none" w:sz="0" w:space="0" w:color="auto"/>
            <w:bottom w:val="none" w:sz="0" w:space="0" w:color="auto"/>
            <w:right w:val="none" w:sz="0" w:space="0" w:color="auto"/>
          </w:divBdr>
          <w:divsChild>
            <w:div w:id="2128352382">
              <w:marLeft w:val="0"/>
              <w:marRight w:val="60"/>
              <w:marTop w:val="0"/>
              <w:marBottom w:val="0"/>
              <w:divBdr>
                <w:top w:val="none" w:sz="0" w:space="0" w:color="auto"/>
                <w:left w:val="none" w:sz="0" w:space="0" w:color="auto"/>
                <w:bottom w:val="none" w:sz="0" w:space="0" w:color="auto"/>
                <w:right w:val="none" w:sz="0" w:space="0" w:color="auto"/>
              </w:divBdr>
              <w:divsChild>
                <w:div w:id="1501892485">
                  <w:marLeft w:val="0"/>
                  <w:marRight w:val="0"/>
                  <w:marTop w:val="0"/>
                  <w:marBottom w:val="150"/>
                  <w:divBdr>
                    <w:top w:val="none" w:sz="0" w:space="0" w:color="auto"/>
                    <w:left w:val="none" w:sz="0" w:space="0" w:color="auto"/>
                    <w:bottom w:val="none" w:sz="0" w:space="0" w:color="auto"/>
                    <w:right w:val="none" w:sz="0" w:space="0" w:color="auto"/>
                  </w:divBdr>
                  <w:divsChild>
                    <w:div w:id="436758180">
                      <w:marLeft w:val="0"/>
                      <w:marRight w:val="0"/>
                      <w:marTop w:val="0"/>
                      <w:marBottom w:val="0"/>
                      <w:divBdr>
                        <w:top w:val="none" w:sz="0" w:space="0" w:color="auto"/>
                        <w:left w:val="none" w:sz="0" w:space="0" w:color="auto"/>
                        <w:bottom w:val="none" w:sz="0" w:space="0" w:color="auto"/>
                        <w:right w:val="none" w:sz="0" w:space="0" w:color="auto"/>
                      </w:divBdr>
                      <w:divsChild>
                        <w:div w:id="133549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938131">
      <w:bodyDiv w:val="1"/>
      <w:marLeft w:val="0"/>
      <w:marRight w:val="0"/>
      <w:marTop w:val="0"/>
      <w:marBottom w:val="0"/>
      <w:divBdr>
        <w:top w:val="none" w:sz="0" w:space="0" w:color="auto"/>
        <w:left w:val="none" w:sz="0" w:space="0" w:color="auto"/>
        <w:bottom w:val="none" w:sz="0" w:space="0" w:color="auto"/>
        <w:right w:val="none" w:sz="0" w:space="0" w:color="auto"/>
      </w:divBdr>
    </w:div>
    <w:div w:id="774637746">
      <w:bodyDiv w:val="1"/>
      <w:marLeft w:val="0"/>
      <w:marRight w:val="0"/>
      <w:marTop w:val="0"/>
      <w:marBottom w:val="0"/>
      <w:divBdr>
        <w:top w:val="none" w:sz="0" w:space="0" w:color="auto"/>
        <w:left w:val="none" w:sz="0" w:space="0" w:color="auto"/>
        <w:bottom w:val="none" w:sz="0" w:space="0" w:color="auto"/>
        <w:right w:val="none" w:sz="0" w:space="0" w:color="auto"/>
      </w:divBdr>
      <w:divsChild>
        <w:div w:id="1249537593">
          <w:marLeft w:val="0"/>
          <w:marRight w:val="0"/>
          <w:marTop w:val="0"/>
          <w:marBottom w:val="0"/>
          <w:divBdr>
            <w:top w:val="none" w:sz="0" w:space="0" w:color="auto"/>
            <w:left w:val="none" w:sz="0" w:space="0" w:color="auto"/>
            <w:bottom w:val="none" w:sz="0" w:space="0" w:color="auto"/>
            <w:right w:val="none" w:sz="0" w:space="0" w:color="auto"/>
          </w:divBdr>
          <w:divsChild>
            <w:div w:id="1014066009">
              <w:marLeft w:val="0"/>
              <w:marRight w:val="0"/>
              <w:marTop w:val="100"/>
              <w:marBottom w:val="100"/>
              <w:divBdr>
                <w:top w:val="none" w:sz="0" w:space="0" w:color="auto"/>
                <w:left w:val="none" w:sz="0" w:space="0" w:color="auto"/>
                <w:bottom w:val="none" w:sz="0" w:space="0" w:color="auto"/>
                <w:right w:val="none" w:sz="0" w:space="0" w:color="auto"/>
              </w:divBdr>
              <w:divsChild>
                <w:div w:id="1087726374">
                  <w:marLeft w:val="0"/>
                  <w:marRight w:val="0"/>
                  <w:marTop w:val="0"/>
                  <w:marBottom w:val="0"/>
                  <w:divBdr>
                    <w:top w:val="none" w:sz="0" w:space="0" w:color="auto"/>
                    <w:left w:val="none" w:sz="0" w:space="0" w:color="auto"/>
                    <w:bottom w:val="none" w:sz="0" w:space="0" w:color="auto"/>
                    <w:right w:val="none" w:sz="0" w:space="0" w:color="auto"/>
                  </w:divBdr>
                  <w:divsChild>
                    <w:div w:id="349376918">
                      <w:marLeft w:val="0"/>
                      <w:marRight w:val="0"/>
                      <w:marTop w:val="0"/>
                      <w:marBottom w:val="0"/>
                      <w:divBdr>
                        <w:top w:val="none" w:sz="0" w:space="0" w:color="auto"/>
                        <w:left w:val="none" w:sz="0" w:space="0" w:color="auto"/>
                        <w:bottom w:val="none" w:sz="0" w:space="0" w:color="auto"/>
                        <w:right w:val="none" w:sz="0" w:space="0" w:color="auto"/>
                      </w:divBdr>
                      <w:divsChild>
                        <w:div w:id="1101413170">
                          <w:marLeft w:val="0"/>
                          <w:marRight w:val="0"/>
                          <w:marTop w:val="0"/>
                          <w:marBottom w:val="0"/>
                          <w:divBdr>
                            <w:top w:val="none" w:sz="0" w:space="0" w:color="auto"/>
                            <w:left w:val="none" w:sz="0" w:space="0" w:color="auto"/>
                            <w:bottom w:val="none" w:sz="0" w:space="0" w:color="auto"/>
                            <w:right w:val="none" w:sz="0" w:space="0" w:color="auto"/>
                          </w:divBdr>
                          <w:divsChild>
                            <w:div w:id="1793791960">
                              <w:marLeft w:val="0"/>
                              <w:marRight w:val="0"/>
                              <w:marTop w:val="0"/>
                              <w:marBottom w:val="0"/>
                              <w:divBdr>
                                <w:top w:val="none" w:sz="0" w:space="0" w:color="auto"/>
                                <w:left w:val="none" w:sz="0" w:space="0" w:color="auto"/>
                                <w:bottom w:val="none" w:sz="0" w:space="0" w:color="auto"/>
                                <w:right w:val="none" w:sz="0" w:space="0" w:color="auto"/>
                              </w:divBdr>
                              <w:divsChild>
                                <w:div w:id="679159743">
                                  <w:marLeft w:val="0"/>
                                  <w:marRight w:val="0"/>
                                  <w:marTop w:val="0"/>
                                  <w:marBottom w:val="0"/>
                                  <w:divBdr>
                                    <w:top w:val="none" w:sz="0" w:space="0" w:color="auto"/>
                                    <w:left w:val="none" w:sz="0" w:space="0" w:color="auto"/>
                                    <w:bottom w:val="none" w:sz="0" w:space="0" w:color="auto"/>
                                    <w:right w:val="none" w:sz="0" w:space="0" w:color="auto"/>
                                  </w:divBdr>
                                  <w:divsChild>
                                    <w:div w:id="1171260417">
                                      <w:marLeft w:val="0"/>
                                      <w:marRight w:val="0"/>
                                      <w:marTop w:val="0"/>
                                      <w:marBottom w:val="0"/>
                                      <w:divBdr>
                                        <w:top w:val="none" w:sz="0" w:space="0" w:color="auto"/>
                                        <w:left w:val="none" w:sz="0" w:space="0" w:color="auto"/>
                                        <w:bottom w:val="none" w:sz="0" w:space="0" w:color="auto"/>
                                        <w:right w:val="none" w:sz="0" w:space="0" w:color="auto"/>
                                      </w:divBdr>
                                      <w:divsChild>
                                        <w:div w:id="21882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7919174">
      <w:bodyDiv w:val="1"/>
      <w:marLeft w:val="0"/>
      <w:marRight w:val="0"/>
      <w:marTop w:val="0"/>
      <w:marBottom w:val="0"/>
      <w:divBdr>
        <w:top w:val="none" w:sz="0" w:space="0" w:color="auto"/>
        <w:left w:val="none" w:sz="0" w:space="0" w:color="auto"/>
        <w:bottom w:val="none" w:sz="0" w:space="0" w:color="auto"/>
        <w:right w:val="none" w:sz="0" w:space="0" w:color="auto"/>
      </w:divBdr>
    </w:div>
    <w:div w:id="794061052">
      <w:bodyDiv w:val="1"/>
      <w:marLeft w:val="0"/>
      <w:marRight w:val="0"/>
      <w:marTop w:val="0"/>
      <w:marBottom w:val="0"/>
      <w:divBdr>
        <w:top w:val="none" w:sz="0" w:space="0" w:color="auto"/>
        <w:left w:val="none" w:sz="0" w:space="0" w:color="auto"/>
        <w:bottom w:val="none" w:sz="0" w:space="0" w:color="auto"/>
        <w:right w:val="none" w:sz="0" w:space="0" w:color="auto"/>
      </w:divBdr>
      <w:divsChild>
        <w:div w:id="1228999682">
          <w:marLeft w:val="0"/>
          <w:marRight w:val="0"/>
          <w:marTop w:val="0"/>
          <w:marBottom w:val="0"/>
          <w:divBdr>
            <w:top w:val="none" w:sz="0" w:space="0" w:color="auto"/>
            <w:left w:val="none" w:sz="0" w:space="0" w:color="auto"/>
            <w:bottom w:val="none" w:sz="0" w:space="0" w:color="auto"/>
            <w:right w:val="none" w:sz="0" w:space="0" w:color="auto"/>
          </w:divBdr>
          <w:divsChild>
            <w:div w:id="1012686122">
              <w:marLeft w:val="0"/>
              <w:marRight w:val="0"/>
              <w:marTop w:val="100"/>
              <w:marBottom w:val="100"/>
              <w:divBdr>
                <w:top w:val="none" w:sz="0" w:space="0" w:color="auto"/>
                <w:left w:val="none" w:sz="0" w:space="0" w:color="auto"/>
                <w:bottom w:val="none" w:sz="0" w:space="0" w:color="auto"/>
                <w:right w:val="none" w:sz="0" w:space="0" w:color="auto"/>
              </w:divBdr>
              <w:divsChild>
                <w:div w:id="1089736059">
                  <w:marLeft w:val="0"/>
                  <w:marRight w:val="0"/>
                  <w:marTop w:val="0"/>
                  <w:marBottom w:val="0"/>
                  <w:divBdr>
                    <w:top w:val="none" w:sz="0" w:space="0" w:color="auto"/>
                    <w:left w:val="none" w:sz="0" w:space="0" w:color="auto"/>
                    <w:bottom w:val="none" w:sz="0" w:space="0" w:color="auto"/>
                    <w:right w:val="none" w:sz="0" w:space="0" w:color="auto"/>
                  </w:divBdr>
                  <w:divsChild>
                    <w:div w:id="1907451299">
                      <w:marLeft w:val="0"/>
                      <w:marRight w:val="0"/>
                      <w:marTop w:val="0"/>
                      <w:marBottom w:val="0"/>
                      <w:divBdr>
                        <w:top w:val="none" w:sz="0" w:space="0" w:color="auto"/>
                        <w:left w:val="none" w:sz="0" w:space="0" w:color="auto"/>
                        <w:bottom w:val="none" w:sz="0" w:space="0" w:color="auto"/>
                        <w:right w:val="none" w:sz="0" w:space="0" w:color="auto"/>
                      </w:divBdr>
                      <w:divsChild>
                        <w:div w:id="1287737306">
                          <w:marLeft w:val="0"/>
                          <w:marRight w:val="0"/>
                          <w:marTop w:val="0"/>
                          <w:marBottom w:val="0"/>
                          <w:divBdr>
                            <w:top w:val="none" w:sz="0" w:space="0" w:color="auto"/>
                            <w:left w:val="none" w:sz="0" w:space="0" w:color="auto"/>
                            <w:bottom w:val="none" w:sz="0" w:space="0" w:color="auto"/>
                            <w:right w:val="none" w:sz="0" w:space="0" w:color="auto"/>
                          </w:divBdr>
                          <w:divsChild>
                            <w:div w:id="1675646620">
                              <w:marLeft w:val="0"/>
                              <w:marRight w:val="0"/>
                              <w:marTop w:val="0"/>
                              <w:marBottom w:val="0"/>
                              <w:divBdr>
                                <w:top w:val="none" w:sz="0" w:space="0" w:color="auto"/>
                                <w:left w:val="none" w:sz="0" w:space="0" w:color="auto"/>
                                <w:bottom w:val="none" w:sz="0" w:space="0" w:color="auto"/>
                                <w:right w:val="none" w:sz="0" w:space="0" w:color="auto"/>
                              </w:divBdr>
                              <w:divsChild>
                                <w:div w:id="1135679822">
                                  <w:marLeft w:val="0"/>
                                  <w:marRight w:val="0"/>
                                  <w:marTop w:val="0"/>
                                  <w:marBottom w:val="0"/>
                                  <w:divBdr>
                                    <w:top w:val="none" w:sz="0" w:space="0" w:color="auto"/>
                                    <w:left w:val="none" w:sz="0" w:space="0" w:color="auto"/>
                                    <w:bottom w:val="none" w:sz="0" w:space="0" w:color="auto"/>
                                    <w:right w:val="none" w:sz="0" w:space="0" w:color="auto"/>
                                  </w:divBdr>
                                  <w:divsChild>
                                    <w:div w:id="1013066964">
                                      <w:marLeft w:val="0"/>
                                      <w:marRight w:val="0"/>
                                      <w:marTop w:val="0"/>
                                      <w:marBottom w:val="0"/>
                                      <w:divBdr>
                                        <w:top w:val="none" w:sz="0" w:space="0" w:color="auto"/>
                                        <w:left w:val="none" w:sz="0" w:space="0" w:color="auto"/>
                                        <w:bottom w:val="none" w:sz="0" w:space="0" w:color="auto"/>
                                        <w:right w:val="none" w:sz="0" w:space="0" w:color="auto"/>
                                      </w:divBdr>
                                      <w:divsChild>
                                        <w:div w:id="130851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032921">
      <w:bodyDiv w:val="1"/>
      <w:marLeft w:val="0"/>
      <w:marRight w:val="0"/>
      <w:marTop w:val="0"/>
      <w:marBottom w:val="0"/>
      <w:divBdr>
        <w:top w:val="none" w:sz="0" w:space="0" w:color="auto"/>
        <w:left w:val="none" w:sz="0" w:space="0" w:color="auto"/>
        <w:bottom w:val="none" w:sz="0" w:space="0" w:color="auto"/>
        <w:right w:val="none" w:sz="0" w:space="0" w:color="auto"/>
      </w:divBdr>
      <w:divsChild>
        <w:div w:id="1687094624">
          <w:marLeft w:val="0"/>
          <w:marRight w:val="0"/>
          <w:marTop w:val="0"/>
          <w:marBottom w:val="0"/>
          <w:divBdr>
            <w:top w:val="none" w:sz="0" w:space="0" w:color="auto"/>
            <w:left w:val="none" w:sz="0" w:space="0" w:color="auto"/>
            <w:bottom w:val="none" w:sz="0" w:space="0" w:color="auto"/>
            <w:right w:val="none" w:sz="0" w:space="0" w:color="auto"/>
          </w:divBdr>
          <w:divsChild>
            <w:div w:id="1143233725">
              <w:marLeft w:val="0"/>
              <w:marRight w:val="0"/>
              <w:marTop w:val="0"/>
              <w:marBottom w:val="0"/>
              <w:divBdr>
                <w:top w:val="none" w:sz="0" w:space="0" w:color="auto"/>
                <w:left w:val="none" w:sz="0" w:space="0" w:color="auto"/>
                <w:bottom w:val="none" w:sz="0" w:space="0" w:color="auto"/>
                <w:right w:val="none" w:sz="0" w:space="0" w:color="auto"/>
              </w:divBdr>
              <w:divsChild>
                <w:div w:id="41255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93991">
      <w:bodyDiv w:val="1"/>
      <w:marLeft w:val="0"/>
      <w:marRight w:val="0"/>
      <w:marTop w:val="0"/>
      <w:marBottom w:val="0"/>
      <w:divBdr>
        <w:top w:val="none" w:sz="0" w:space="0" w:color="auto"/>
        <w:left w:val="none" w:sz="0" w:space="0" w:color="auto"/>
        <w:bottom w:val="none" w:sz="0" w:space="0" w:color="auto"/>
        <w:right w:val="none" w:sz="0" w:space="0" w:color="auto"/>
      </w:divBdr>
    </w:div>
    <w:div w:id="816453199">
      <w:bodyDiv w:val="1"/>
      <w:marLeft w:val="0"/>
      <w:marRight w:val="0"/>
      <w:marTop w:val="0"/>
      <w:marBottom w:val="0"/>
      <w:divBdr>
        <w:top w:val="none" w:sz="0" w:space="0" w:color="auto"/>
        <w:left w:val="none" w:sz="0" w:space="0" w:color="auto"/>
        <w:bottom w:val="none" w:sz="0" w:space="0" w:color="auto"/>
        <w:right w:val="none" w:sz="0" w:space="0" w:color="auto"/>
      </w:divBdr>
      <w:divsChild>
        <w:div w:id="1905792126">
          <w:marLeft w:val="0"/>
          <w:marRight w:val="0"/>
          <w:marTop w:val="0"/>
          <w:marBottom w:val="0"/>
          <w:divBdr>
            <w:top w:val="none" w:sz="0" w:space="0" w:color="auto"/>
            <w:left w:val="none" w:sz="0" w:space="0" w:color="auto"/>
            <w:bottom w:val="none" w:sz="0" w:space="0" w:color="auto"/>
            <w:right w:val="none" w:sz="0" w:space="0" w:color="auto"/>
          </w:divBdr>
          <w:divsChild>
            <w:div w:id="1886215294">
              <w:marLeft w:val="0"/>
              <w:marRight w:val="60"/>
              <w:marTop w:val="0"/>
              <w:marBottom w:val="0"/>
              <w:divBdr>
                <w:top w:val="none" w:sz="0" w:space="0" w:color="auto"/>
                <w:left w:val="none" w:sz="0" w:space="0" w:color="auto"/>
                <w:bottom w:val="none" w:sz="0" w:space="0" w:color="auto"/>
                <w:right w:val="none" w:sz="0" w:space="0" w:color="auto"/>
              </w:divBdr>
              <w:divsChild>
                <w:div w:id="1509364080">
                  <w:marLeft w:val="0"/>
                  <w:marRight w:val="0"/>
                  <w:marTop w:val="0"/>
                  <w:marBottom w:val="150"/>
                  <w:divBdr>
                    <w:top w:val="none" w:sz="0" w:space="0" w:color="auto"/>
                    <w:left w:val="none" w:sz="0" w:space="0" w:color="auto"/>
                    <w:bottom w:val="none" w:sz="0" w:space="0" w:color="auto"/>
                    <w:right w:val="none" w:sz="0" w:space="0" w:color="auto"/>
                  </w:divBdr>
                  <w:divsChild>
                    <w:div w:id="820537093">
                      <w:marLeft w:val="0"/>
                      <w:marRight w:val="0"/>
                      <w:marTop w:val="0"/>
                      <w:marBottom w:val="0"/>
                      <w:divBdr>
                        <w:top w:val="none" w:sz="0" w:space="0" w:color="auto"/>
                        <w:left w:val="none" w:sz="0" w:space="0" w:color="auto"/>
                        <w:bottom w:val="none" w:sz="0" w:space="0" w:color="auto"/>
                        <w:right w:val="none" w:sz="0" w:space="0" w:color="auto"/>
                      </w:divBdr>
                      <w:divsChild>
                        <w:div w:id="12843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572027">
      <w:bodyDiv w:val="1"/>
      <w:marLeft w:val="0"/>
      <w:marRight w:val="0"/>
      <w:marTop w:val="0"/>
      <w:marBottom w:val="0"/>
      <w:divBdr>
        <w:top w:val="none" w:sz="0" w:space="0" w:color="auto"/>
        <w:left w:val="none" w:sz="0" w:space="0" w:color="auto"/>
        <w:bottom w:val="none" w:sz="0" w:space="0" w:color="auto"/>
        <w:right w:val="none" w:sz="0" w:space="0" w:color="auto"/>
      </w:divBdr>
    </w:div>
    <w:div w:id="825321376">
      <w:bodyDiv w:val="1"/>
      <w:marLeft w:val="0"/>
      <w:marRight w:val="0"/>
      <w:marTop w:val="0"/>
      <w:marBottom w:val="0"/>
      <w:divBdr>
        <w:top w:val="none" w:sz="0" w:space="0" w:color="auto"/>
        <w:left w:val="none" w:sz="0" w:space="0" w:color="auto"/>
        <w:bottom w:val="none" w:sz="0" w:space="0" w:color="auto"/>
        <w:right w:val="none" w:sz="0" w:space="0" w:color="auto"/>
      </w:divBdr>
      <w:divsChild>
        <w:div w:id="230235666">
          <w:marLeft w:val="0"/>
          <w:marRight w:val="0"/>
          <w:marTop w:val="0"/>
          <w:marBottom w:val="0"/>
          <w:divBdr>
            <w:top w:val="none" w:sz="0" w:space="0" w:color="auto"/>
            <w:left w:val="none" w:sz="0" w:space="0" w:color="auto"/>
            <w:bottom w:val="none" w:sz="0" w:space="0" w:color="auto"/>
            <w:right w:val="none" w:sz="0" w:space="0" w:color="auto"/>
          </w:divBdr>
          <w:divsChild>
            <w:div w:id="149448802">
              <w:marLeft w:val="0"/>
              <w:marRight w:val="60"/>
              <w:marTop w:val="0"/>
              <w:marBottom w:val="0"/>
              <w:divBdr>
                <w:top w:val="none" w:sz="0" w:space="0" w:color="auto"/>
                <w:left w:val="none" w:sz="0" w:space="0" w:color="auto"/>
                <w:bottom w:val="none" w:sz="0" w:space="0" w:color="auto"/>
                <w:right w:val="none" w:sz="0" w:space="0" w:color="auto"/>
              </w:divBdr>
              <w:divsChild>
                <w:div w:id="464346969">
                  <w:marLeft w:val="0"/>
                  <w:marRight w:val="0"/>
                  <w:marTop w:val="0"/>
                  <w:marBottom w:val="150"/>
                  <w:divBdr>
                    <w:top w:val="none" w:sz="0" w:space="0" w:color="auto"/>
                    <w:left w:val="none" w:sz="0" w:space="0" w:color="auto"/>
                    <w:bottom w:val="none" w:sz="0" w:space="0" w:color="auto"/>
                    <w:right w:val="none" w:sz="0" w:space="0" w:color="auto"/>
                  </w:divBdr>
                  <w:divsChild>
                    <w:div w:id="75976563">
                      <w:marLeft w:val="0"/>
                      <w:marRight w:val="0"/>
                      <w:marTop w:val="0"/>
                      <w:marBottom w:val="0"/>
                      <w:divBdr>
                        <w:top w:val="none" w:sz="0" w:space="0" w:color="auto"/>
                        <w:left w:val="none" w:sz="0" w:space="0" w:color="auto"/>
                        <w:bottom w:val="none" w:sz="0" w:space="0" w:color="auto"/>
                        <w:right w:val="none" w:sz="0" w:space="0" w:color="auto"/>
                      </w:divBdr>
                      <w:divsChild>
                        <w:div w:id="1162549910">
                          <w:marLeft w:val="0"/>
                          <w:marRight w:val="0"/>
                          <w:marTop w:val="0"/>
                          <w:marBottom w:val="0"/>
                          <w:divBdr>
                            <w:top w:val="none" w:sz="0" w:space="0" w:color="auto"/>
                            <w:left w:val="none" w:sz="0" w:space="0" w:color="auto"/>
                            <w:bottom w:val="none" w:sz="0" w:space="0" w:color="auto"/>
                            <w:right w:val="none" w:sz="0" w:space="0" w:color="auto"/>
                          </w:divBdr>
                          <w:divsChild>
                            <w:div w:id="704906742">
                              <w:marLeft w:val="0"/>
                              <w:marRight w:val="0"/>
                              <w:marTop w:val="240"/>
                              <w:marBottom w:val="120"/>
                              <w:divBdr>
                                <w:top w:val="none" w:sz="0" w:space="0" w:color="auto"/>
                                <w:left w:val="none" w:sz="0" w:space="0" w:color="auto"/>
                                <w:bottom w:val="none" w:sz="0" w:space="0" w:color="auto"/>
                                <w:right w:val="none" w:sz="0" w:space="0" w:color="auto"/>
                              </w:divBdr>
                            </w:div>
                            <w:div w:id="85754330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183210">
      <w:bodyDiv w:val="1"/>
      <w:marLeft w:val="0"/>
      <w:marRight w:val="0"/>
      <w:marTop w:val="0"/>
      <w:marBottom w:val="0"/>
      <w:divBdr>
        <w:top w:val="none" w:sz="0" w:space="0" w:color="auto"/>
        <w:left w:val="none" w:sz="0" w:space="0" w:color="auto"/>
        <w:bottom w:val="none" w:sz="0" w:space="0" w:color="auto"/>
        <w:right w:val="none" w:sz="0" w:space="0" w:color="auto"/>
      </w:divBdr>
      <w:divsChild>
        <w:div w:id="820194488">
          <w:marLeft w:val="0"/>
          <w:marRight w:val="0"/>
          <w:marTop w:val="0"/>
          <w:marBottom w:val="0"/>
          <w:divBdr>
            <w:top w:val="none" w:sz="0" w:space="0" w:color="auto"/>
            <w:left w:val="none" w:sz="0" w:space="0" w:color="auto"/>
            <w:bottom w:val="none" w:sz="0" w:space="0" w:color="auto"/>
            <w:right w:val="none" w:sz="0" w:space="0" w:color="auto"/>
          </w:divBdr>
          <w:divsChild>
            <w:div w:id="1703045429">
              <w:marLeft w:val="0"/>
              <w:marRight w:val="0"/>
              <w:marTop w:val="100"/>
              <w:marBottom w:val="100"/>
              <w:divBdr>
                <w:top w:val="none" w:sz="0" w:space="0" w:color="auto"/>
                <w:left w:val="none" w:sz="0" w:space="0" w:color="auto"/>
                <w:bottom w:val="none" w:sz="0" w:space="0" w:color="auto"/>
                <w:right w:val="none" w:sz="0" w:space="0" w:color="auto"/>
              </w:divBdr>
              <w:divsChild>
                <w:div w:id="1281301875">
                  <w:marLeft w:val="0"/>
                  <w:marRight w:val="0"/>
                  <w:marTop w:val="0"/>
                  <w:marBottom w:val="0"/>
                  <w:divBdr>
                    <w:top w:val="none" w:sz="0" w:space="0" w:color="auto"/>
                    <w:left w:val="none" w:sz="0" w:space="0" w:color="auto"/>
                    <w:bottom w:val="none" w:sz="0" w:space="0" w:color="auto"/>
                    <w:right w:val="none" w:sz="0" w:space="0" w:color="auto"/>
                  </w:divBdr>
                  <w:divsChild>
                    <w:div w:id="1311784643">
                      <w:marLeft w:val="0"/>
                      <w:marRight w:val="0"/>
                      <w:marTop w:val="0"/>
                      <w:marBottom w:val="0"/>
                      <w:divBdr>
                        <w:top w:val="none" w:sz="0" w:space="0" w:color="auto"/>
                        <w:left w:val="none" w:sz="0" w:space="0" w:color="auto"/>
                        <w:bottom w:val="none" w:sz="0" w:space="0" w:color="auto"/>
                        <w:right w:val="none" w:sz="0" w:space="0" w:color="auto"/>
                      </w:divBdr>
                      <w:divsChild>
                        <w:div w:id="1823543312">
                          <w:marLeft w:val="0"/>
                          <w:marRight w:val="0"/>
                          <w:marTop w:val="0"/>
                          <w:marBottom w:val="0"/>
                          <w:divBdr>
                            <w:top w:val="none" w:sz="0" w:space="0" w:color="auto"/>
                            <w:left w:val="none" w:sz="0" w:space="0" w:color="auto"/>
                            <w:bottom w:val="none" w:sz="0" w:space="0" w:color="auto"/>
                            <w:right w:val="none" w:sz="0" w:space="0" w:color="auto"/>
                          </w:divBdr>
                          <w:divsChild>
                            <w:div w:id="1567104452">
                              <w:marLeft w:val="0"/>
                              <w:marRight w:val="0"/>
                              <w:marTop w:val="0"/>
                              <w:marBottom w:val="0"/>
                              <w:divBdr>
                                <w:top w:val="none" w:sz="0" w:space="0" w:color="auto"/>
                                <w:left w:val="none" w:sz="0" w:space="0" w:color="auto"/>
                                <w:bottom w:val="none" w:sz="0" w:space="0" w:color="auto"/>
                                <w:right w:val="none" w:sz="0" w:space="0" w:color="auto"/>
                              </w:divBdr>
                              <w:divsChild>
                                <w:div w:id="950624132">
                                  <w:marLeft w:val="0"/>
                                  <w:marRight w:val="0"/>
                                  <w:marTop w:val="0"/>
                                  <w:marBottom w:val="0"/>
                                  <w:divBdr>
                                    <w:top w:val="none" w:sz="0" w:space="0" w:color="auto"/>
                                    <w:left w:val="none" w:sz="0" w:space="0" w:color="auto"/>
                                    <w:bottom w:val="none" w:sz="0" w:space="0" w:color="auto"/>
                                    <w:right w:val="none" w:sz="0" w:space="0" w:color="auto"/>
                                  </w:divBdr>
                                  <w:divsChild>
                                    <w:div w:id="452017468">
                                      <w:marLeft w:val="0"/>
                                      <w:marRight w:val="0"/>
                                      <w:marTop w:val="0"/>
                                      <w:marBottom w:val="0"/>
                                      <w:divBdr>
                                        <w:top w:val="none" w:sz="0" w:space="0" w:color="auto"/>
                                        <w:left w:val="none" w:sz="0" w:space="0" w:color="auto"/>
                                        <w:bottom w:val="none" w:sz="0" w:space="0" w:color="auto"/>
                                        <w:right w:val="none" w:sz="0" w:space="0" w:color="auto"/>
                                      </w:divBdr>
                                      <w:divsChild>
                                        <w:div w:id="18029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8176326">
      <w:bodyDiv w:val="1"/>
      <w:marLeft w:val="0"/>
      <w:marRight w:val="0"/>
      <w:marTop w:val="0"/>
      <w:marBottom w:val="0"/>
      <w:divBdr>
        <w:top w:val="none" w:sz="0" w:space="0" w:color="auto"/>
        <w:left w:val="none" w:sz="0" w:space="0" w:color="auto"/>
        <w:bottom w:val="none" w:sz="0" w:space="0" w:color="auto"/>
        <w:right w:val="none" w:sz="0" w:space="0" w:color="auto"/>
      </w:divBdr>
      <w:divsChild>
        <w:div w:id="1765763141">
          <w:marLeft w:val="0"/>
          <w:marRight w:val="0"/>
          <w:marTop w:val="0"/>
          <w:marBottom w:val="0"/>
          <w:divBdr>
            <w:top w:val="none" w:sz="0" w:space="0" w:color="auto"/>
            <w:left w:val="none" w:sz="0" w:space="0" w:color="auto"/>
            <w:bottom w:val="none" w:sz="0" w:space="0" w:color="auto"/>
            <w:right w:val="none" w:sz="0" w:space="0" w:color="auto"/>
          </w:divBdr>
          <w:divsChild>
            <w:div w:id="1603561882">
              <w:marLeft w:val="0"/>
              <w:marRight w:val="0"/>
              <w:marTop w:val="100"/>
              <w:marBottom w:val="100"/>
              <w:divBdr>
                <w:top w:val="none" w:sz="0" w:space="0" w:color="auto"/>
                <w:left w:val="none" w:sz="0" w:space="0" w:color="auto"/>
                <w:bottom w:val="none" w:sz="0" w:space="0" w:color="auto"/>
                <w:right w:val="none" w:sz="0" w:space="0" w:color="auto"/>
              </w:divBdr>
              <w:divsChild>
                <w:div w:id="1748070030">
                  <w:marLeft w:val="0"/>
                  <w:marRight w:val="0"/>
                  <w:marTop w:val="0"/>
                  <w:marBottom w:val="0"/>
                  <w:divBdr>
                    <w:top w:val="none" w:sz="0" w:space="0" w:color="auto"/>
                    <w:left w:val="none" w:sz="0" w:space="0" w:color="auto"/>
                    <w:bottom w:val="none" w:sz="0" w:space="0" w:color="auto"/>
                    <w:right w:val="none" w:sz="0" w:space="0" w:color="auto"/>
                  </w:divBdr>
                  <w:divsChild>
                    <w:div w:id="1270316047">
                      <w:marLeft w:val="0"/>
                      <w:marRight w:val="0"/>
                      <w:marTop w:val="0"/>
                      <w:marBottom w:val="0"/>
                      <w:divBdr>
                        <w:top w:val="none" w:sz="0" w:space="0" w:color="auto"/>
                        <w:left w:val="none" w:sz="0" w:space="0" w:color="auto"/>
                        <w:bottom w:val="none" w:sz="0" w:space="0" w:color="auto"/>
                        <w:right w:val="none" w:sz="0" w:space="0" w:color="auto"/>
                      </w:divBdr>
                      <w:divsChild>
                        <w:div w:id="851796580">
                          <w:marLeft w:val="0"/>
                          <w:marRight w:val="0"/>
                          <w:marTop w:val="0"/>
                          <w:marBottom w:val="0"/>
                          <w:divBdr>
                            <w:top w:val="none" w:sz="0" w:space="0" w:color="auto"/>
                            <w:left w:val="none" w:sz="0" w:space="0" w:color="auto"/>
                            <w:bottom w:val="none" w:sz="0" w:space="0" w:color="auto"/>
                            <w:right w:val="none" w:sz="0" w:space="0" w:color="auto"/>
                          </w:divBdr>
                          <w:divsChild>
                            <w:div w:id="1211111063">
                              <w:marLeft w:val="0"/>
                              <w:marRight w:val="0"/>
                              <w:marTop w:val="0"/>
                              <w:marBottom w:val="0"/>
                              <w:divBdr>
                                <w:top w:val="none" w:sz="0" w:space="0" w:color="auto"/>
                                <w:left w:val="none" w:sz="0" w:space="0" w:color="auto"/>
                                <w:bottom w:val="none" w:sz="0" w:space="0" w:color="auto"/>
                                <w:right w:val="none" w:sz="0" w:space="0" w:color="auto"/>
                              </w:divBdr>
                              <w:divsChild>
                                <w:div w:id="738018037">
                                  <w:marLeft w:val="0"/>
                                  <w:marRight w:val="0"/>
                                  <w:marTop w:val="0"/>
                                  <w:marBottom w:val="0"/>
                                  <w:divBdr>
                                    <w:top w:val="none" w:sz="0" w:space="0" w:color="auto"/>
                                    <w:left w:val="none" w:sz="0" w:space="0" w:color="auto"/>
                                    <w:bottom w:val="none" w:sz="0" w:space="0" w:color="auto"/>
                                    <w:right w:val="none" w:sz="0" w:space="0" w:color="auto"/>
                                  </w:divBdr>
                                  <w:divsChild>
                                    <w:div w:id="163209010">
                                      <w:marLeft w:val="0"/>
                                      <w:marRight w:val="0"/>
                                      <w:marTop w:val="0"/>
                                      <w:marBottom w:val="0"/>
                                      <w:divBdr>
                                        <w:top w:val="none" w:sz="0" w:space="0" w:color="auto"/>
                                        <w:left w:val="none" w:sz="0" w:space="0" w:color="auto"/>
                                        <w:bottom w:val="none" w:sz="0" w:space="0" w:color="auto"/>
                                        <w:right w:val="none" w:sz="0" w:space="0" w:color="auto"/>
                                      </w:divBdr>
                                      <w:divsChild>
                                        <w:div w:id="716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4270890">
      <w:bodyDiv w:val="1"/>
      <w:marLeft w:val="0"/>
      <w:marRight w:val="0"/>
      <w:marTop w:val="0"/>
      <w:marBottom w:val="0"/>
      <w:divBdr>
        <w:top w:val="none" w:sz="0" w:space="0" w:color="auto"/>
        <w:left w:val="none" w:sz="0" w:space="0" w:color="auto"/>
        <w:bottom w:val="none" w:sz="0" w:space="0" w:color="auto"/>
        <w:right w:val="none" w:sz="0" w:space="0" w:color="auto"/>
      </w:divBdr>
      <w:divsChild>
        <w:div w:id="1016006371">
          <w:marLeft w:val="0"/>
          <w:marRight w:val="0"/>
          <w:marTop w:val="0"/>
          <w:marBottom w:val="0"/>
          <w:divBdr>
            <w:top w:val="none" w:sz="0" w:space="0" w:color="auto"/>
            <w:left w:val="none" w:sz="0" w:space="0" w:color="auto"/>
            <w:bottom w:val="none" w:sz="0" w:space="0" w:color="auto"/>
            <w:right w:val="none" w:sz="0" w:space="0" w:color="auto"/>
          </w:divBdr>
          <w:divsChild>
            <w:div w:id="863133494">
              <w:marLeft w:val="0"/>
              <w:marRight w:val="0"/>
              <w:marTop w:val="100"/>
              <w:marBottom w:val="100"/>
              <w:divBdr>
                <w:top w:val="none" w:sz="0" w:space="0" w:color="auto"/>
                <w:left w:val="none" w:sz="0" w:space="0" w:color="auto"/>
                <w:bottom w:val="none" w:sz="0" w:space="0" w:color="auto"/>
                <w:right w:val="none" w:sz="0" w:space="0" w:color="auto"/>
              </w:divBdr>
              <w:divsChild>
                <w:div w:id="1583566424">
                  <w:marLeft w:val="0"/>
                  <w:marRight w:val="0"/>
                  <w:marTop w:val="0"/>
                  <w:marBottom w:val="0"/>
                  <w:divBdr>
                    <w:top w:val="none" w:sz="0" w:space="0" w:color="auto"/>
                    <w:left w:val="none" w:sz="0" w:space="0" w:color="auto"/>
                    <w:bottom w:val="none" w:sz="0" w:space="0" w:color="auto"/>
                    <w:right w:val="none" w:sz="0" w:space="0" w:color="auto"/>
                  </w:divBdr>
                  <w:divsChild>
                    <w:div w:id="1473522470">
                      <w:marLeft w:val="0"/>
                      <w:marRight w:val="0"/>
                      <w:marTop w:val="0"/>
                      <w:marBottom w:val="0"/>
                      <w:divBdr>
                        <w:top w:val="none" w:sz="0" w:space="0" w:color="auto"/>
                        <w:left w:val="none" w:sz="0" w:space="0" w:color="auto"/>
                        <w:bottom w:val="none" w:sz="0" w:space="0" w:color="auto"/>
                        <w:right w:val="none" w:sz="0" w:space="0" w:color="auto"/>
                      </w:divBdr>
                      <w:divsChild>
                        <w:div w:id="2116316557">
                          <w:marLeft w:val="0"/>
                          <w:marRight w:val="0"/>
                          <w:marTop w:val="0"/>
                          <w:marBottom w:val="0"/>
                          <w:divBdr>
                            <w:top w:val="none" w:sz="0" w:space="0" w:color="auto"/>
                            <w:left w:val="none" w:sz="0" w:space="0" w:color="auto"/>
                            <w:bottom w:val="none" w:sz="0" w:space="0" w:color="auto"/>
                            <w:right w:val="none" w:sz="0" w:space="0" w:color="auto"/>
                          </w:divBdr>
                          <w:divsChild>
                            <w:div w:id="1230964259">
                              <w:marLeft w:val="0"/>
                              <w:marRight w:val="0"/>
                              <w:marTop w:val="0"/>
                              <w:marBottom w:val="0"/>
                              <w:divBdr>
                                <w:top w:val="none" w:sz="0" w:space="0" w:color="auto"/>
                                <w:left w:val="none" w:sz="0" w:space="0" w:color="auto"/>
                                <w:bottom w:val="none" w:sz="0" w:space="0" w:color="auto"/>
                                <w:right w:val="none" w:sz="0" w:space="0" w:color="auto"/>
                              </w:divBdr>
                              <w:divsChild>
                                <w:div w:id="1444424555">
                                  <w:marLeft w:val="0"/>
                                  <w:marRight w:val="0"/>
                                  <w:marTop w:val="0"/>
                                  <w:marBottom w:val="0"/>
                                  <w:divBdr>
                                    <w:top w:val="none" w:sz="0" w:space="0" w:color="auto"/>
                                    <w:left w:val="none" w:sz="0" w:space="0" w:color="auto"/>
                                    <w:bottom w:val="none" w:sz="0" w:space="0" w:color="auto"/>
                                    <w:right w:val="none" w:sz="0" w:space="0" w:color="auto"/>
                                  </w:divBdr>
                                  <w:divsChild>
                                    <w:div w:id="1549300806">
                                      <w:marLeft w:val="0"/>
                                      <w:marRight w:val="0"/>
                                      <w:marTop w:val="0"/>
                                      <w:marBottom w:val="0"/>
                                      <w:divBdr>
                                        <w:top w:val="none" w:sz="0" w:space="0" w:color="auto"/>
                                        <w:left w:val="none" w:sz="0" w:space="0" w:color="auto"/>
                                        <w:bottom w:val="none" w:sz="0" w:space="0" w:color="auto"/>
                                        <w:right w:val="none" w:sz="0" w:space="0" w:color="auto"/>
                                      </w:divBdr>
                                      <w:divsChild>
                                        <w:div w:id="36706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590208">
      <w:bodyDiv w:val="1"/>
      <w:marLeft w:val="0"/>
      <w:marRight w:val="0"/>
      <w:marTop w:val="0"/>
      <w:marBottom w:val="0"/>
      <w:divBdr>
        <w:top w:val="none" w:sz="0" w:space="0" w:color="auto"/>
        <w:left w:val="none" w:sz="0" w:space="0" w:color="auto"/>
        <w:bottom w:val="none" w:sz="0" w:space="0" w:color="auto"/>
        <w:right w:val="none" w:sz="0" w:space="0" w:color="auto"/>
      </w:divBdr>
    </w:div>
    <w:div w:id="880365100">
      <w:bodyDiv w:val="1"/>
      <w:marLeft w:val="0"/>
      <w:marRight w:val="0"/>
      <w:marTop w:val="0"/>
      <w:marBottom w:val="0"/>
      <w:divBdr>
        <w:top w:val="none" w:sz="0" w:space="0" w:color="auto"/>
        <w:left w:val="none" w:sz="0" w:space="0" w:color="auto"/>
        <w:bottom w:val="none" w:sz="0" w:space="0" w:color="auto"/>
        <w:right w:val="none" w:sz="0" w:space="0" w:color="auto"/>
      </w:divBdr>
      <w:divsChild>
        <w:div w:id="666324558">
          <w:marLeft w:val="0"/>
          <w:marRight w:val="0"/>
          <w:marTop w:val="0"/>
          <w:marBottom w:val="0"/>
          <w:divBdr>
            <w:top w:val="none" w:sz="0" w:space="0" w:color="auto"/>
            <w:left w:val="none" w:sz="0" w:space="0" w:color="auto"/>
            <w:bottom w:val="none" w:sz="0" w:space="0" w:color="auto"/>
            <w:right w:val="none" w:sz="0" w:space="0" w:color="auto"/>
          </w:divBdr>
          <w:divsChild>
            <w:div w:id="1359627760">
              <w:marLeft w:val="0"/>
              <w:marRight w:val="0"/>
              <w:marTop w:val="100"/>
              <w:marBottom w:val="100"/>
              <w:divBdr>
                <w:top w:val="none" w:sz="0" w:space="0" w:color="auto"/>
                <w:left w:val="none" w:sz="0" w:space="0" w:color="auto"/>
                <w:bottom w:val="none" w:sz="0" w:space="0" w:color="auto"/>
                <w:right w:val="none" w:sz="0" w:space="0" w:color="auto"/>
              </w:divBdr>
              <w:divsChild>
                <w:div w:id="88476701">
                  <w:marLeft w:val="0"/>
                  <w:marRight w:val="0"/>
                  <w:marTop w:val="0"/>
                  <w:marBottom w:val="0"/>
                  <w:divBdr>
                    <w:top w:val="none" w:sz="0" w:space="0" w:color="auto"/>
                    <w:left w:val="none" w:sz="0" w:space="0" w:color="auto"/>
                    <w:bottom w:val="none" w:sz="0" w:space="0" w:color="auto"/>
                    <w:right w:val="none" w:sz="0" w:space="0" w:color="auto"/>
                  </w:divBdr>
                  <w:divsChild>
                    <w:div w:id="594443343">
                      <w:marLeft w:val="0"/>
                      <w:marRight w:val="0"/>
                      <w:marTop w:val="0"/>
                      <w:marBottom w:val="0"/>
                      <w:divBdr>
                        <w:top w:val="none" w:sz="0" w:space="0" w:color="auto"/>
                        <w:left w:val="none" w:sz="0" w:space="0" w:color="auto"/>
                        <w:bottom w:val="none" w:sz="0" w:space="0" w:color="auto"/>
                        <w:right w:val="none" w:sz="0" w:space="0" w:color="auto"/>
                      </w:divBdr>
                      <w:divsChild>
                        <w:div w:id="1919556190">
                          <w:marLeft w:val="0"/>
                          <w:marRight w:val="0"/>
                          <w:marTop w:val="0"/>
                          <w:marBottom w:val="0"/>
                          <w:divBdr>
                            <w:top w:val="none" w:sz="0" w:space="0" w:color="auto"/>
                            <w:left w:val="none" w:sz="0" w:space="0" w:color="auto"/>
                            <w:bottom w:val="none" w:sz="0" w:space="0" w:color="auto"/>
                            <w:right w:val="none" w:sz="0" w:space="0" w:color="auto"/>
                          </w:divBdr>
                          <w:divsChild>
                            <w:div w:id="847601410">
                              <w:marLeft w:val="0"/>
                              <w:marRight w:val="0"/>
                              <w:marTop w:val="0"/>
                              <w:marBottom w:val="0"/>
                              <w:divBdr>
                                <w:top w:val="none" w:sz="0" w:space="0" w:color="auto"/>
                                <w:left w:val="none" w:sz="0" w:space="0" w:color="auto"/>
                                <w:bottom w:val="none" w:sz="0" w:space="0" w:color="auto"/>
                                <w:right w:val="none" w:sz="0" w:space="0" w:color="auto"/>
                              </w:divBdr>
                              <w:divsChild>
                                <w:div w:id="1835493298">
                                  <w:marLeft w:val="0"/>
                                  <w:marRight w:val="0"/>
                                  <w:marTop w:val="0"/>
                                  <w:marBottom w:val="0"/>
                                  <w:divBdr>
                                    <w:top w:val="none" w:sz="0" w:space="0" w:color="auto"/>
                                    <w:left w:val="none" w:sz="0" w:space="0" w:color="auto"/>
                                    <w:bottom w:val="none" w:sz="0" w:space="0" w:color="auto"/>
                                    <w:right w:val="none" w:sz="0" w:space="0" w:color="auto"/>
                                  </w:divBdr>
                                  <w:divsChild>
                                    <w:div w:id="1466389129">
                                      <w:marLeft w:val="0"/>
                                      <w:marRight w:val="0"/>
                                      <w:marTop w:val="0"/>
                                      <w:marBottom w:val="0"/>
                                      <w:divBdr>
                                        <w:top w:val="none" w:sz="0" w:space="0" w:color="auto"/>
                                        <w:left w:val="none" w:sz="0" w:space="0" w:color="auto"/>
                                        <w:bottom w:val="none" w:sz="0" w:space="0" w:color="auto"/>
                                        <w:right w:val="none" w:sz="0" w:space="0" w:color="auto"/>
                                      </w:divBdr>
                                      <w:divsChild>
                                        <w:div w:id="60564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337838">
      <w:bodyDiv w:val="1"/>
      <w:marLeft w:val="0"/>
      <w:marRight w:val="0"/>
      <w:marTop w:val="0"/>
      <w:marBottom w:val="0"/>
      <w:divBdr>
        <w:top w:val="none" w:sz="0" w:space="0" w:color="auto"/>
        <w:left w:val="none" w:sz="0" w:space="0" w:color="auto"/>
        <w:bottom w:val="none" w:sz="0" w:space="0" w:color="auto"/>
        <w:right w:val="none" w:sz="0" w:space="0" w:color="auto"/>
      </w:divBdr>
    </w:div>
    <w:div w:id="888032807">
      <w:bodyDiv w:val="1"/>
      <w:marLeft w:val="0"/>
      <w:marRight w:val="0"/>
      <w:marTop w:val="0"/>
      <w:marBottom w:val="0"/>
      <w:divBdr>
        <w:top w:val="none" w:sz="0" w:space="0" w:color="auto"/>
        <w:left w:val="none" w:sz="0" w:space="0" w:color="auto"/>
        <w:bottom w:val="none" w:sz="0" w:space="0" w:color="auto"/>
        <w:right w:val="none" w:sz="0" w:space="0" w:color="auto"/>
      </w:divBdr>
      <w:divsChild>
        <w:div w:id="586495945">
          <w:marLeft w:val="0"/>
          <w:marRight w:val="0"/>
          <w:marTop w:val="0"/>
          <w:marBottom w:val="0"/>
          <w:divBdr>
            <w:top w:val="none" w:sz="0" w:space="0" w:color="auto"/>
            <w:left w:val="none" w:sz="0" w:space="0" w:color="auto"/>
            <w:bottom w:val="none" w:sz="0" w:space="0" w:color="auto"/>
            <w:right w:val="none" w:sz="0" w:space="0" w:color="auto"/>
          </w:divBdr>
          <w:divsChild>
            <w:div w:id="1645086798">
              <w:marLeft w:val="0"/>
              <w:marRight w:val="60"/>
              <w:marTop w:val="0"/>
              <w:marBottom w:val="0"/>
              <w:divBdr>
                <w:top w:val="none" w:sz="0" w:space="0" w:color="auto"/>
                <w:left w:val="none" w:sz="0" w:space="0" w:color="auto"/>
                <w:bottom w:val="none" w:sz="0" w:space="0" w:color="auto"/>
                <w:right w:val="none" w:sz="0" w:space="0" w:color="auto"/>
              </w:divBdr>
              <w:divsChild>
                <w:div w:id="1080909523">
                  <w:marLeft w:val="0"/>
                  <w:marRight w:val="0"/>
                  <w:marTop w:val="0"/>
                  <w:marBottom w:val="150"/>
                  <w:divBdr>
                    <w:top w:val="none" w:sz="0" w:space="0" w:color="auto"/>
                    <w:left w:val="none" w:sz="0" w:space="0" w:color="auto"/>
                    <w:bottom w:val="none" w:sz="0" w:space="0" w:color="auto"/>
                    <w:right w:val="none" w:sz="0" w:space="0" w:color="auto"/>
                  </w:divBdr>
                  <w:divsChild>
                    <w:div w:id="1046639799">
                      <w:marLeft w:val="0"/>
                      <w:marRight w:val="0"/>
                      <w:marTop w:val="0"/>
                      <w:marBottom w:val="0"/>
                      <w:divBdr>
                        <w:top w:val="none" w:sz="0" w:space="0" w:color="auto"/>
                        <w:left w:val="none" w:sz="0" w:space="0" w:color="auto"/>
                        <w:bottom w:val="none" w:sz="0" w:space="0" w:color="auto"/>
                        <w:right w:val="none" w:sz="0" w:space="0" w:color="auto"/>
                      </w:divBdr>
                      <w:divsChild>
                        <w:div w:id="204262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4508973">
      <w:bodyDiv w:val="1"/>
      <w:marLeft w:val="0"/>
      <w:marRight w:val="0"/>
      <w:marTop w:val="0"/>
      <w:marBottom w:val="0"/>
      <w:divBdr>
        <w:top w:val="none" w:sz="0" w:space="0" w:color="auto"/>
        <w:left w:val="none" w:sz="0" w:space="0" w:color="auto"/>
        <w:bottom w:val="none" w:sz="0" w:space="0" w:color="auto"/>
        <w:right w:val="none" w:sz="0" w:space="0" w:color="auto"/>
      </w:divBdr>
      <w:divsChild>
        <w:div w:id="1034889587">
          <w:marLeft w:val="0"/>
          <w:marRight w:val="0"/>
          <w:marTop w:val="0"/>
          <w:marBottom w:val="0"/>
          <w:divBdr>
            <w:top w:val="none" w:sz="0" w:space="0" w:color="auto"/>
            <w:left w:val="none" w:sz="0" w:space="0" w:color="auto"/>
            <w:bottom w:val="none" w:sz="0" w:space="0" w:color="auto"/>
            <w:right w:val="none" w:sz="0" w:space="0" w:color="auto"/>
          </w:divBdr>
          <w:divsChild>
            <w:div w:id="1398363827">
              <w:marLeft w:val="0"/>
              <w:marRight w:val="0"/>
              <w:marTop w:val="100"/>
              <w:marBottom w:val="100"/>
              <w:divBdr>
                <w:top w:val="none" w:sz="0" w:space="0" w:color="auto"/>
                <w:left w:val="none" w:sz="0" w:space="0" w:color="auto"/>
                <w:bottom w:val="none" w:sz="0" w:space="0" w:color="auto"/>
                <w:right w:val="none" w:sz="0" w:space="0" w:color="auto"/>
              </w:divBdr>
              <w:divsChild>
                <w:div w:id="1234395472">
                  <w:marLeft w:val="0"/>
                  <w:marRight w:val="0"/>
                  <w:marTop w:val="0"/>
                  <w:marBottom w:val="0"/>
                  <w:divBdr>
                    <w:top w:val="none" w:sz="0" w:space="0" w:color="auto"/>
                    <w:left w:val="none" w:sz="0" w:space="0" w:color="auto"/>
                    <w:bottom w:val="none" w:sz="0" w:space="0" w:color="auto"/>
                    <w:right w:val="none" w:sz="0" w:space="0" w:color="auto"/>
                  </w:divBdr>
                  <w:divsChild>
                    <w:div w:id="199754971">
                      <w:marLeft w:val="0"/>
                      <w:marRight w:val="0"/>
                      <w:marTop w:val="0"/>
                      <w:marBottom w:val="0"/>
                      <w:divBdr>
                        <w:top w:val="none" w:sz="0" w:space="0" w:color="auto"/>
                        <w:left w:val="none" w:sz="0" w:space="0" w:color="auto"/>
                        <w:bottom w:val="none" w:sz="0" w:space="0" w:color="auto"/>
                        <w:right w:val="none" w:sz="0" w:space="0" w:color="auto"/>
                      </w:divBdr>
                      <w:divsChild>
                        <w:div w:id="972908475">
                          <w:marLeft w:val="0"/>
                          <w:marRight w:val="0"/>
                          <w:marTop w:val="0"/>
                          <w:marBottom w:val="0"/>
                          <w:divBdr>
                            <w:top w:val="none" w:sz="0" w:space="0" w:color="auto"/>
                            <w:left w:val="none" w:sz="0" w:space="0" w:color="auto"/>
                            <w:bottom w:val="none" w:sz="0" w:space="0" w:color="auto"/>
                            <w:right w:val="none" w:sz="0" w:space="0" w:color="auto"/>
                          </w:divBdr>
                          <w:divsChild>
                            <w:div w:id="954871039">
                              <w:marLeft w:val="0"/>
                              <w:marRight w:val="0"/>
                              <w:marTop w:val="0"/>
                              <w:marBottom w:val="0"/>
                              <w:divBdr>
                                <w:top w:val="none" w:sz="0" w:space="0" w:color="auto"/>
                                <w:left w:val="none" w:sz="0" w:space="0" w:color="auto"/>
                                <w:bottom w:val="none" w:sz="0" w:space="0" w:color="auto"/>
                                <w:right w:val="none" w:sz="0" w:space="0" w:color="auto"/>
                              </w:divBdr>
                              <w:divsChild>
                                <w:div w:id="1440829217">
                                  <w:marLeft w:val="0"/>
                                  <w:marRight w:val="0"/>
                                  <w:marTop w:val="0"/>
                                  <w:marBottom w:val="0"/>
                                  <w:divBdr>
                                    <w:top w:val="none" w:sz="0" w:space="0" w:color="auto"/>
                                    <w:left w:val="none" w:sz="0" w:space="0" w:color="auto"/>
                                    <w:bottom w:val="none" w:sz="0" w:space="0" w:color="auto"/>
                                    <w:right w:val="none" w:sz="0" w:space="0" w:color="auto"/>
                                  </w:divBdr>
                                  <w:divsChild>
                                    <w:div w:id="1615022177">
                                      <w:marLeft w:val="0"/>
                                      <w:marRight w:val="0"/>
                                      <w:marTop w:val="0"/>
                                      <w:marBottom w:val="0"/>
                                      <w:divBdr>
                                        <w:top w:val="none" w:sz="0" w:space="0" w:color="auto"/>
                                        <w:left w:val="none" w:sz="0" w:space="0" w:color="auto"/>
                                        <w:bottom w:val="none" w:sz="0" w:space="0" w:color="auto"/>
                                        <w:right w:val="none" w:sz="0" w:space="0" w:color="auto"/>
                                      </w:divBdr>
                                      <w:divsChild>
                                        <w:div w:id="5685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208537">
      <w:bodyDiv w:val="1"/>
      <w:marLeft w:val="0"/>
      <w:marRight w:val="0"/>
      <w:marTop w:val="0"/>
      <w:marBottom w:val="0"/>
      <w:divBdr>
        <w:top w:val="none" w:sz="0" w:space="0" w:color="auto"/>
        <w:left w:val="none" w:sz="0" w:space="0" w:color="auto"/>
        <w:bottom w:val="none" w:sz="0" w:space="0" w:color="auto"/>
        <w:right w:val="none" w:sz="0" w:space="0" w:color="auto"/>
      </w:divBdr>
    </w:div>
    <w:div w:id="907155806">
      <w:bodyDiv w:val="1"/>
      <w:marLeft w:val="0"/>
      <w:marRight w:val="0"/>
      <w:marTop w:val="0"/>
      <w:marBottom w:val="0"/>
      <w:divBdr>
        <w:top w:val="none" w:sz="0" w:space="0" w:color="auto"/>
        <w:left w:val="none" w:sz="0" w:space="0" w:color="auto"/>
        <w:bottom w:val="none" w:sz="0" w:space="0" w:color="auto"/>
        <w:right w:val="none" w:sz="0" w:space="0" w:color="auto"/>
      </w:divBdr>
      <w:divsChild>
        <w:div w:id="681513086">
          <w:marLeft w:val="0"/>
          <w:marRight w:val="0"/>
          <w:marTop w:val="0"/>
          <w:marBottom w:val="0"/>
          <w:divBdr>
            <w:top w:val="none" w:sz="0" w:space="0" w:color="auto"/>
            <w:left w:val="none" w:sz="0" w:space="0" w:color="auto"/>
            <w:bottom w:val="none" w:sz="0" w:space="0" w:color="auto"/>
            <w:right w:val="none" w:sz="0" w:space="0" w:color="auto"/>
          </w:divBdr>
          <w:divsChild>
            <w:div w:id="529227573">
              <w:marLeft w:val="0"/>
              <w:marRight w:val="0"/>
              <w:marTop w:val="100"/>
              <w:marBottom w:val="100"/>
              <w:divBdr>
                <w:top w:val="none" w:sz="0" w:space="0" w:color="auto"/>
                <w:left w:val="none" w:sz="0" w:space="0" w:color="auto"/>
                <w:bottom w:val="none" w:sz="0" w:space="0" w:color="auto"/>
                <w:right w:val="none" w:sz="0" w:space="0" w:color="auto"/>
              </w:divBdr>
              <w:divsChild>
                <w:div w:id="590704191">
                  <w:marLeft w:val="0"/>
                  <w:marRight w:val="0"/>
                  <w:marTop w:val="0"/>
                  <w:marBottom w:val="0"/>
                  <w:divBdr>
                    <w:top w:val="none" w:sz="0" w:space="0" w:color="auto"/>
                    <w:left w:val="none" w:sz="0" w:space="0" w:color="auto"/>
                    <w:bottom w:val="none" w:sz="0" w:space="0" w:color="auto"/>
                    <w:right w:val="none" w:sz="0" w:space="0" w:color="auto"/>
                  </w:divBdr>
                  <w:divsChild>
                    <w:div w:id="576012370">
                      <w:marLeft w:val="0"/>
                      <w:marRight w:val="0"/>
                      <w:marTop w:val="0"/>
                      <w:marBottom w:val="0"/>
                      <w:divBdr>
                        <w:top w:val="none" w:sz="0" w:space="0" w:color="auto"/>
                        <w:left w:val="none" w:sz="0" w:space="0" w:color="auto"/>
                        <w:bottom w:val="none" w:sz="0" w:space="0" w:color="auto"/>
                        <w:right w:val="none" w:sz="0" w:space="0" w:color="auto"/>
                      </w:divBdr>
                      <w:divsChild>
                        <w:div w:id="883522866">
                          <w:marLeft w:val="0"/>
                          <w:marRight w:val="0"/>
                          <w:marTop w:val="0"/>
                          <w:marBottom w:val="0"/>
                          <w:divBdr>
                            <w:top w:val="none" w:sz="0" w:space="0" w:color="auto"/>
                            <w:left w:val="none" w:sz="0" w:space="0" w:color="auto"/>
                            <w:bottom w:val="none" w:sz="0" w:space="0" w:color="auto"/>
                            <w:right w:val="none" w:sz="0" w:space="0" w:color="auto"/>
                          </w:divBdr>
                          <w:divsChild>
                            <w:div w:id="828404735">
                              <w:marLeft w:val="0"/>
                              <w:marRight w:val="0"/>
                              <w:marTop w:val="0"/>
                              <w:marBottom w:val="0"/>
                              <w:divBdr>
                                <w:top w:val="none" w:sz="0" w:space="0" w:color="auto"/>
                                <w:left w:val="none" w:sz="0" w:space="0" w:color="auto"/>
                                <w:bottom w:val="none" w:sz="0" w:space="0" w:color="auto"/>
                                <w:right w:val="none" w:sz="0" w:space="0" w:color="auto"/>
                              </w:divBdr>
                              <w:divsChild>
                                <w:div w:id="1717392164">
                                  <w:marLeft w:val="0"/>
                                  <w:marRight w:val="0"/>
                                  <w:marTop w:val="0"/>
                                  <w:marBottom w:val="0"/>
                                  <w:divBdr>
                                    <w:top w:val="none" w:sz="0" w:space="0" w:color="auto"/>
                                    <w:left w:val="none" w:sz="0" w:space="0" w:color="auto"/>
                                    <w:bottom w:val="none" w:sz="0" w:space="0" w:color="auto"/>
                                    <w:right w:val="none" w:sz="0" w:space="0" w:color="auto"/>
                                  </w:divBdr>
                                  <w:divsChild>
                                    <w:div w:id="1477643511">
                                      <w:marLeft w:val="0"/>
                                      <w:marRight w:val="0"/>
                                      <w:marTop w:val="0"/>
                                      <w:marBottom w:val="0"/>
                                      <w:divBdr>
                                        <w:top w:val="none" w:sz="0" w:space="0" w:color="auto"/>
                                        <w:left w:val="none" w:sz="0" w:space="0" w:color="auto"/>
                                        <w:bottom w:val="none" w:sz="0" w:space="0" w:color="auto"/>
                                        <w:right w:val="none" w:sz="0" w:space="0" w:color="auto"/>
                                      </w:divBdr>
                                      <w:divsChild>
                                        <w:div w:id="141520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418652">
      <w:bodyDiv w:val="1"/>
      <w:marLeft w:val="0"/>
      <w:marRight w:val="0"/>
      <w:marTop w:val="0"/>
      <w:marBottom w:val="0"/>
      <w:divBdr>
        <w:top w:val="none" w:sz="0" w:space="0" w:color="auto"/>
        <w:left w:val="none" w:sz="0" w:space="0" w:color="auto"/>
        <w:bottom w:val="none" w:sz="0" w:space="0" w:color="auto"/>
        <w:right w:val="none" w:sz="0" w:space="0" w:color="auto"/>
      </w:divBdr>
      <w:divsChild>
        <w:div w:id="145905805">
          <w:marLeft w:val="0"/>
          <w:marRight w:val="0"/>
          <w:marTop w:val="0"/>
          <w:marBottom w:val="0"/>
          <w:divBdr>
            <w:top w:val="none" w:sz="0" w:space="0" w:color="auto"/>
            <w:left w:val="none" w:sz="0" w:space="0" w:color="auto"/>
            <w:bottom w:val="none" w:sz="0" w:space="0" w:color="auto"/>
            <w:right w:val="none" w:sz="0" w:space="0" w:color="auto"/>
          </w:divBdr>
          <w:divsChild>
            <w:div w:id="62989788">
              <w:marLeft w:val="0"/>
              <w:marRight w:val="0"/>
              <w:marTop w:val="0"/>
              <w:marBottom w:val="0"/>
              <w:divBdr>
                <w:top w:val="none" w:sz="0" w:space="0" w:color="auto"/>
                <w:left w:val="none" w:sz="0" w:space="0" w:color="auto"/>
                <w:bottom w:val="none" w:sz="0" w:space="0" w:color="auto"/>
                <w:right w:val="none" w:sz="0" w:space="0" w:color="auto"/>
              </w:divBdr>
              <w:divsChild>
                <w:div w:id="1335297845">
                  <w:marLeft w:val="0"/>
                  <w:marRight w:val="0"/>
                  <w:marTop w:val="0"/>
                  <w:marBottom w:val="0"/>
                  <w:divBdr>
                    <w:top w:val="none" w:sz="0" w:space="0" w:color="auto"/>
                    <w:left w:val="none" w:sz="0" w:space="0" w:color="auto"/>
                    <w:bottom w:val="none" w:sz="0" w:space="0" w:color="auto"/>
                    <w:right w:val="none" w:sz="0" w:space="0" w:color="auto"/>
                  </w:divBdr>
                  <w:divsChild>
                    <w:div w:id="2098596940">
                      <w:marLeft w:val="0"/>
                      <w:marRight w:val="300"/>
                      <w:marTop w:val="0"/>
                      <w:marBottom w:val="0"/>
                      <w:divBdr>
                        <w:top w:val="single" w:sz="36" w:space="0" w:color="61A2B4"/>
                        <w:left w:val="none" w:sz="0" w:space="0" w:color="auto"/>
                        <w:bottom w:val="none" w:sz="0" w:space="0" w:color="auto"/>
                        <w:right w:val="none" w:sz="0" w:space="0" w:color="auto"/>
                      </w:divBdr>
                      <w:divsChild>
                        <w:div w:id="1706252411">
                          <w:marLeft w:val="0"/>
                          <w:marRight w:val="0"/>
                          <w:marTop w:val="0"/>
                          <w:marBottom w:val="0"/>
                          <w:divBdr>
                            <w:top w:val="none" w:sz="0" w:space="0" w:color="auto"/>
                            <w:left w:val="none" w:sz="0" w:space="0" w:color="auto"/>
                            <w:bottom w:val="none" w:sz="0" w:space="0" w:color="auto"/>
                            <w:right w:val="none" w:sz="0" w:space="0" w:color="auto"/>
                          </w:divBdr>
                          <w:divsChild>
                            <w:div w:id="1350645146">
                              <w:marLeft w:val="0"/>
                              <w:marRight w:val="0"/>
                              <w:marTop w:val="0"/>
                              <w:marBottom w:val="0"/>
                              <w:divBdr>
                                <w:top w:val="none" w:sz="0" w:space="0" w:color="auto"/>
                                <w:left w:val="none" w:sz="0" w:space="0" w:color="auto"/>
                                <w:bottom w:val="none" w:sz="0" w:space="0" w:color="auto"/>
                                <w:right w:val="none" w:sz="0" w:space="0" w:color="auto"/>
                              </w:divBdr>
                              <w:divsChild>
                                <w:div w:id="1363050387">
                                  <w:marLeft w:val="0"/>
                                  <w:marRight w:val="0"/>
                                  <w:marTop w:val="0"/>
                                  <w:marBottom w:val="0"/>
                                  <w:divBdr>
                                    <w:top w:val="none" w:sz="0" w:space="0" w:color="auto"/>
                                    <w:left w:val="none" w:sz="0" w:space="0" w:color="auto"/>
                                    <w:bottom w:val="none" w:sz="0" w:space="0" w:color="auto"/>
                                    <w:right w:val="none" w:sz="0" w:space="0" w:color="auto"/>
                                  </w:divBdr>
                                  <w:divsChild>
                                    <w:div w:id="13149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769736">
      <w:bodyDiv w:val="1"/>
      <w:marLeft w:val="0"/>
      <w:marRight w:val="0"/>
      <w:marTop w:val="0"/>
      <w:marBottom w:val="0"/>
      <w:divBdr>
        <w:top w:val="none" w:sz="0" w:space="0" w:color="auto"/>
        <w:left w:val="none" w:sz="0" w:space="0" w:color="auto"/>
        <w:bottom w:val="none" w:sz="0" w:space="0" w:color="auto"/>
        <w:right w:val="none" w:sz="0" w:space="0" w:color="auto"/>
      </w:divBdr>
      <w:divsChild>
        <w:div w:id="1279096054">
          <w:marLeft w:val="0"/>
          <w:marRight w:val="0"/>
          <w:marTop w:val="0"/>
          <w:marBottom w:val="0"/>
          <w:divBdr>
            <w:top w:val="none" w:sz="0" w:space="0" w:color="auto"/>
            <w:left w:val="none" w:sz="0" w:space="0" w:color="auto"/>
            <w:bottom w:val="none" w:sz="0" w:space="0" w:color="auto"/>
            <w:right w:val="none" w:sz="0" w:space="0" w:color="auto"/>
          </w:divBdr>
          <w:divsChild>
            <w:div w:id="241719484">
              <w:marLeft w:val="0"/>
              <w:marRight w:val="0"/>
              <w:marTop w:val="100"/>
              <w:marBottom w:val="100"/>
              <w:divBdr>
                <w:top w:val="none" w:sz="0" w:space="0" w:color="auto"/>
                <w:left w:val="none" w:sz="0" w:space="0" w:color="auto"/>
                <w:bottom w:val="none" w:sz="0" w:space="0" w:color="auto"/>
                <w:right w:val="none" w:sz="0" w:space="0" w:color="auto"/>
              </w:divBdr>
              <w:divsChild>
                <w:div w:id="1529368402">
                  <w:marLeft w:val="0"/>
                  <w:marRight w:val="0"/>
                  <w:marTop w:val="0"/>
                  <w:marBottom w:val="0"/>
                  <w:divBdr>
                    <w:top w:val="none" w:sz="0" w:space="0" w:color="auto"/>
                    <w:left w:val="none" w:sz="0" w:space="0" w:color="auto"/>
                    <w:bottom w:val="none" w:sz="0" w:space="0" w:color="auto"/>
                    <w:right w:val="none" w:sz="0" w:space="0" w:color="auto"/>
                  </w:divBdr>
                  <w:divsChild>
                    <w:div w:id="1497650344">
                      <w:marLeft w:val="0"/>
                      <w:marRight w:val="0"/>
                      <w:marTop w:val="0"/>
                      <w:marBottom w:val="0"/>
                      <w:divBdr>
                        <w:top w:val="none" w:sz="0" w:space="0" w:color="auto"/>
                        <w:left w:val="none" w:sz="0" w:space="0" w:color="auto"/>
                        <w:bottom w:val="none" w:sz="0" w:space="0" w:color="auto"/>
                        <w:right w:val="none" w:sz="0" w:space="0" w:color="auto"/>
                      </w:divBdr>
                      <w:divsChild>
                        <w:div w:id="743835741">
                          <w:marLeft w:val="0"/>
                          <w:marRight w:val="0"/>
                          <w:marTop w:val="0"/>
                          <w:marBottom w:val="0"/>
                          <w:divBdr>
                            <w:top w:val="none" w:sz="0" w:space="0" w:color="auto"/>
                            <w:left w:val="none" w:sz="0" w:space="0" w:color="auto"/>
                            <w:bottom w:val="none" w:sz="0" w:space="0" w:color="auto"/>
                            <w:right w:val="none" w:sz="0" w:space="0" w:color="auto"/>
                          </w:divBdr>
                          <w:divsChild>
                            <w:div w:id="53551204">
                              <w:marLeft w:val="0"/>
                              <w:marRight w:val="0"/>
                              <w:marTop w:val="0"/>
                              <w:marBottom w:val="0"/>
                              <w:divBdr>
                                <w:top w:val="none" w:sz="0" w:space="0" w:color="auto"/>
                                <w:left w:val="none" w:sz="0" w:space="0" w:color="auto"/>
                                <w:bottom w:val="none" w:sz="0" w:space="0" w:color="auto"/>
                                <w:right w:val="none" w:sz="0" w:space="0" w:color="auto"/>
                              </w:divBdr>
                              <w:divsChild>
                                <w:div w:id="1524316758">
                                  <w:marLeft w:val="0"/>
                                  <w:marRight w:val="0"/>
                                  <w:marTop w:val="0"/>
                                  <w:marBottom w:val="0"/>
                                  <w:divBdr>
                                    <w:top w:val="none" w:sz="0" w:space="0" w:color="auto"/>
                                    <w:left w:val="none" w:sz="0" w:space="0" w:color="auto"/>
                                    <w:bottom w:val="none" w:sz="0" w:space="0" w:color="auto"/>
                                    <w:right w:val="none" w:sz="0" w:space="0" w:color="auto"/>
                                  </w:divBdr>
                                  <w:divsChild>
                                    <w:div w:id="445737653">
                                      <w:marLeft w:val="0"/>
                                      <w:marRight w:val="0"/>
                                      <w:marTop w:val="0"/>
                                      <w:marBottom w:val="0"/>
                                      <w:divBdr>
                                        <w:top w:val="none" w:sz="0" w:space="0" w:color="auto"/>
                                        <w:left w:val="none" w:sz="0" w:space="0" w:color="auto"/>
                                        <w:bottom w:val="none" w:sz="0" w:space="0" w:color="auto"/>
                                        <w:right w:val="none" w:sz="0" w:space="0" w:color="auto"/>
                                      </w:divBdr>
                                      <w:divsChild>
                                        <w:div w:id="92911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845498">
      <w:bodyDiv w:val="1"/>
      <w:marLeft w:val="0"/>
      <w:marRight w:val="0"/>
      <w:marTop w:val="0"/>
      <w:marBottom w:val="0"/>
      <w:divBdr>
        <w:top w:val="none" w:sz="0" w:space="0" w:color="auto"/>
        <w:left w:val="none" w:sz="0" w:space="0" w:color="auto"/>
        <w:bottom w:val="none" w:sz="0" w:space="0" w:color="auto"/>
        <w:right w:val="none" w:sz="0" w:space="0" w:color="auto"/>
      </w:divBdr>
      <w:divsChild>
        <w:div w:id="1710297634">
          <w:marLeft w:val="0"/>
          <w:marRight w:val="0"/>
          <w:marTop w:val="0"/>
          <w:marBottom w:val="0"/>
          <w:divBdr>
            <w:top w:val="none" w:sz="0" w:space="0" w:color="auto"/>
            <w:left w:val="none" w:sz="0" w:space="0" w:color="auto"/>
            <w:bottom w:val="none" w:sz="0" w:space="0" w:color="auto"/>
            <w:right w:val="none" w:sz="0" w:space="0" w:color="auto"/>
          </w:divBdr>
          <w:divsChild>
            <w:div w:id="965966212">
              <w:marLeft w:val="0"/>
              <w:marRight w:val="0"/>
              <w:marTop w:val="0"/>
              <w:marBottom w:val="0"/>
              <w:divBdr>
                <w:top w:val="none" w:sz="0" w:space="0" w:color="auto"/>
                <w:left w:val="none" w:sz="0" w:space="0" w:color="auto"/>
                <w:bottom w:val="none" w:sz="0" w:space="0" w:color="auto"/>
                <w:right w:val="none" w:sz="0" w:space="0" w:color="auto"/>
              </w:divBdr>
              <w:divsChild>
                <w:div w:id="967276888">
                  <w:marLeft w:val="0"/>
                  <w:marRight w:val="0"/>
                  <w:marTop w:val="0"/>
                  <w:marBottom w:val="0"/>
                  <w:divBdr>
                    <w:top w:val="none" w:sz="0" w:space="0" w:color="auto"/>
                    <w:left w:val="none" w:sz="0" w:space="0" w:color="auto"/>
                    <w:bottom w:val="none" w:sz="0" w:space="0" w:color="auto"/>
                    <w:right w:val="none" w:sz="0" w:space="0" w:color="auto"/>
                  </w:divBdr>
                  <w:divsChild>
                    <w:div w:id="621378507">
                      <w:marLeft w:val="0"/>
                      <w:marRight w:val="0"/>
                      <w:marTop w:val="0"/>
                      <w:marBottom w:val="0"/>
                      <w:divBdr>
                        <w:top w:val="none" w:sz="0" w:space="0" w:color="auto"/>
                        <w:left w:val="none" w:sz="0" w:space="0" w:color="auto"/>
                        <w:bottom w:val="none" w:sz="0" w:space="0" w:color="auto"/>
                        <w:right w:val="none" w:sz="0" w:space="0" w:color="auto"/>
                      </w:divBdr>
                      <w:divsChild>
                        <w:div w:id="1223757426">
                          <w:marLeft w:val="0"/>
                          <w:marRight w:val="0"/>
                          <w:marTop w:val="0"/>
                          <w:marBottom w:val="0"/>
                          <w:divBdr>
                            <w:top w:val="none" w:sz="0" w:space="0" w:color="auto"/>
                            <w:left w:val="none" w:sz="0" w:space="0" w:color="auto"/>
                            <w:bottom w:val="none" w:sz="0" w:space="0" w:color="auto"/>
                            <w:right w:val="none" w:sz="0" w:space="0" w:color="auto"/>
                          </w:divBdr>
                        </w:div>
                      </w:divsChild>
                    </w:div>
                    <w:div w:id="931284581">
                      <w:marLeft w:val="0"/>
                      <w:marRight w:val="0"/>
                      <w:marTop w:val="0"/>
                      <w:marBottom w:val="0"/>
                      <w:divBdr>
                        <w:top w:val="none" w:sz="0" w:space="0" w:color="auto"/>
                        <w:left w:val="none" w:sz="0" w:space="0" w:color="auto"/>
                        <w:bottom w:val="none" w:sz="0" w:space="0" w:color="auto"/>
                        <w:right w:val="none" w:sz="0" w:space="0" w:color="auto"/>
                      </w:divBdr>
                    </w:div>
                  </w:divsChild>
                </w:div>
                <w:div w:id="1257205132">
                  <w:marLeft w:val="0"/>
                  <w:marRight w:val="0"/>
                  <w:marTop w:val="0"/>
                  <w:marBottom w:val="0"/>
                  <w:divBdr>
                    <w:top w:val="none" w:sz="0" w:space="0" w:color="auto"/>
                    <w:left w:val="none" w:sz="0" w:space="0" w:color="auto"/>
                    <w:bottom w:val="none" w:sz="0" w:space="0" w:color="auto"/>
                    <w:right w:val="none" w:sz="0" w:space="0" w:color="auto"/>
                  </w:divBdr>
                  <w:divsChild>
                    <w:div w:id="1741293994">
                      <w:marLeft w:val="0"/>
                      <w:marRight w:val="0"/>
                      <w:marTop w:val="0"/>
                      <w:marBottom w:val="0"/>
                      <w:divBdr>
                        <w:top w:val="none" w:sz="0" w:space="0" w:color="auto"/>
                        <w:left w:val="none" w:sz="0" w:space="0" w:color="auto"/>
                        <w:bottom w:val="none" w:sz="0" w:space="0" w:color="auto"/>
                        <w:right w:val="none" w:sz="0" w:space="0" w:color="auto"/>
                      </w:divBdr>
                      <w:divsChild>
                        <w:div w:id="452672441">
                          <w:marLeft w:val="0"/>
                          <w:marRight w:val="0"/>
                          <w:marTop w:val="0"/>
                          <w:marBottom w:val="0"/>
                          <w:divBdr>
                            <w:top w:val="none" w:sz="0" w:space="0" w:color="auto"/>
                            <w:left w:val="none" w:sz="0" w:space="0" w:color="auto"/>
                            <w:bottom w:val="none" w:sz="0" w:space="0" w:color="auto"/>
                            <w:right w:val="none" w:sz="0" w:space="0" w:color="auto"/>
                          </w:divBdr>
                          <w:divsChild>
                            <w:div w:id="518393391">
                              <w:marLeft w:val="0"/>
                              <w:marRight w:val="0"/>
                              <w:marTop w:val="0"/>
                              <w:marBottom w:val="0"/>
                              <w:divBdr>
                                <w:top w:val="none" w:sz="0" w:space="0" w:color="auto"/>
                                <w:left w:val="none" w:sz="0" w:space="0" w:color="auto"/>
                                <w:bottom w:val="none" w:sz="0" w:space="0" w:color="auto"/>
                                <w:right w:val="none" w:sz="0" w:space="0" w:color="auto"/>
                              </w:divBdr>
                            </w:div>
                            <w:div w:id="888495732">
                              <w:marLeft w:val="0"/>
                              <w:marRight w:val="0"/>
                              <w:marTop w:val="0"/>
                              <w:marBottom w:val="0"/>
                              <w:divBdr>
                                <w:top w:val="none" w:sz="0" w:space="0" w:color="auto"/>
                                <w:left w:val="none" w:sz="0" w:space="0" w:color="auto"/>
                                <w:bottom w:val="none" w:sz="0" w:space="0" w:color="auto"/>
                                <w:right w:val="none" w:sz="0" w:space="0" w:color="auto"/>
                              </w:divBdr>
                            </w:div>
                          </w:divsChild>
                        </w:div>
                        <w:div w:id="469830659">
                          <w:marLeft w:val="0"/>
                          <w:marRight w:val="0"/>
                          <w:marTop w:val="0"/>
                          <w:marBottom w:val="0"/>
                          <w:divBdr>
                            <w:top w:val="none" w:sz="0" w:space="0" w:color="auto"/>
                            <w:left w:val="none" w:sz="0" w:space="0" w:color="auto"/>
                            <w:bottom w:val="none" w:sz="0" w:space="0" w:color="auto"/>
                            <w:right w:val="none" w:sz="0" w:space="0" w:color="auto"/>
                          </w:divBdr>
                          <w:divsChild>
                            <w:div w:id="1128935437">
                              <w:marLeft w:val="0"/>
                              <w:marRight w:val="0"/>
                              <w:marTop w:val="0"/>
                              <w:marBottom w:val="0"/>
                              <w:divBdr>
                                <w:top w:val="none" w:sz="0" w:space="0" w:color="auto"/>
                                <w:left w:val="none" w:sz="0" w:space="0" w:color="auto"/>
                                <w:bottom w:val="none" w:sz="0" w:space="0" w:color="auto"/>
                                <w:right w:val="none" w:sz="0" w:space="0" w:color="auto"/>
                              </w:divBdr>
                            </w:div>
                            <w:div w:id="1863976097">
                              <w:marLeft w:val="0"/>
                              <w:marRight w:val="0"/>
                              <w:marTop w:val="0"/>
                              <w:marBottom w:val="0"/>
                              <w:divBdr>
                                <w:top w:val="none" w:sz="0" w:space="0" w:color="auto"/>
                                <w:left w:val="none" w:sz="0" w:space="0" w:color="auto"/>
                                <w:bottom w:val="none" w:sz="0" w:space="0" w:color="auto"/>
                                <w:right w:val="none" w:sz="0" w:space="0" w:color="auto"/>
                              </w:divBdr>
                            </w:div>
                          </w:divsChild>
                        </w:div>
                        <w:div w:id="1350177494">
                          <w:marLeft w:val="0"/>
                          <w:marRight w:val="0"/>
                          <w:marTop w:val="0"/>
                          <w:marBottom w:val="0"/>
                          <w:divBdr>
                            <w:top w:val="none" w:sz="0" w:space="0" w:color="auto"/>
                            <w:left w:val="none" w:sz="0" w:space="0" w:color="auto"/>
                            <w:bottom w:val="none" w:sz="0" w:space="0" w:color="auto"/>
                            <w:right w:val="none" w:sz="0" w:space="0" w:color="auto"/>
                          </w:divBdr>
                          <w:divsChild>
                            <w:div w:id="13383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7502">
      <w:bodyDiv w:val="1"/>
      <w:marLeft w:val="0"/>
      <w:marRight w:val="0"/>
      <w:marTop w:val="0"/>
      <w:marBottom w:val="0"/>
      <w:divBdr>
        <w:top w:val="none" w:sz="0" w:space="0" w:color="auto"/>
        <w:left w:val="none" w:sz="0" w:space="0" w:color="auto"/>
        <w:bottom w:val="none" w:sz="0" w:space="0" w:color="auto"/>
        <w:right w:val="none" w:sz="0" w:space="0" w:color="auto"/>
      </w:divBdr>
      <w:divsChild>
        <w:div w:id="1119184291">
          <w:marLeft w:val="0"/>
          <w:marRight w:val="0"/>
          <w:marTop w:val="0"/>
          <w:marBottom w:val="0"/>
          <w:divBdr>
            <w:top w:val="none" w:sz="0" w:space="0" w:color="auto"/>
            <w:left w:val="none" w:sz="0" w:space="0" w:color="auto"/>
            <w:bottom w:val="none" w:sz="0" w:space="0" w:color="auto"/>
            <w:right w:val="none" w:sz="0" w:space="0" w:color="auto"/>
          </w:divBdr>
          <w:divsChild>
            <w:div w:id="410661236">
              <w:marLeft w:val="0"/>
              <w:marRight w:val="0"/>
              <w:marTop w:val="100"/>
              <w:marBottom w:val="100"/>
              <w:divBdr>
                <w:top w:val="none" w:sz="0" w:space="0" w:color="auto"/>
                <w:left w:val="none" w:sz="0" w:space="0" w:color="auto"/>
                <w:bottom w:val="none" w:sz="0" w:space="0" w:color="auto"/>
                <w:right w:val="none" w:sz="0" w:space="0" w:color="auto"/>
              </w:divBdr>
              <w:divsChild>
                <w:div w:id="1594629212">
                  <w:marLeft w:val="0"/>
                  <w:marRight w:val="0"/>
                  <w:marTop w:val="0"/>
                  <w:marBottom w:val="0"/>
                  <w:divBdr>
                    <w:top w:val="none" w:sz="0" w:space="0" w:color="auto"/>
                    <w:left w:val="none" w:sz="0" w:space="0" w:color="auto"/>
                    <w:bottom w:val="none" w:sz="0" w:space="0" w:color="auto"/>
                    <w:right w:val="none" w:sz="0" w:space="0" w:color="auto"/>
                  </w:divBdr>
                  <w:divsChild>
                    <w:div w:id="600721489">
                      <w:marLeft w:val="0"/>
                      <w:marRight w:val="0"/>
                      <w:marTop w:val="0"/>
                      <w:marBottom w:val="0"/>
                      <w:divBdr>
                        <w:top w:val="none" w:sz="0" w:space="0" w:color="auto"/>
                        <w:left w:val="none" w:sz="0" w:space="0" w:color="auto"/>
                        <w:bottom w:val="none" w:sz="0" w:space="0" w:color="auto"/>
                        <w:right w:val="none" w:sz="0" w:space="0" w:color="auto"/>
                      </w:divBdr>
                      <w:divsChild>
                        <w:div w:id="1473910396">
                          <w:marLeft w:val="0"/>
                          <w:marRight w:val="0"/>
                          <w:marTop w:val="0"/>
                          <w:marBottom w:val="0"/>
                          <w:divBdr>
                            <w:top w:val="none" w:sz="0" w:space="0" w:color="auto"/>
                            <w:left w:val="none" w:sz="0" w:space="0" w:color="auto"/>
                            <w:bottom w:val="none" w:sz="0" w:space="0" w:color="auto"/>
                            <w:right w:val="none" w:sz="0" w:space="0" w:color="auto"/>
                          </w:divBdr>
                          <w:divsChild>
                            <w:div w:id="2123915890">
                              <w:marLeft w:val="0"/>
                              <w:marRight w:val="0"/>
                              <w:marTop w:val="0"/>
                              <w:marBottom w:val="0"/>
                              <w:divBdr>
                                <w:top w:val="none" w:sz="0" w:space="0" w:color="auto"/>
                                <w:left w:val="none" w:sz="0" w:space="0" w:color="auto"/>
                                <w:bottom w:val="none" w:sz="0" w:space="0" w:color="auto"/>
                                <w:right w:val="none" w:sz="0" w:space="0" w:color="auto"/>
                              </w:divBdr>
                              <w:divsChild>
                                <w:div w:id="2008364673">
                                  <w:marLeft w:val="0"/>
                                  <w:marRight w:val="0"/>
                                  <w:marTop w:val="0"/>
                                  <w:marBottom w:val="0"/>
                                  <w:divBdr>
                                    <w:top w:val="none" w:sz="0" w:space="0" w:color="auto"/>
                                    <w:left w:val="none" w:sz="0" w:space="0" w:color="auto"/>
                                    <w:bottom w:val="none" w:sz="0" w:space="0" w:color="auto"/>
                                    <w:right w:val="none" w:sz="0" w:space="0" w:color="auto"/>
                                  </w:divBdr>
                                  <w:divsChild>
                                    <w:div w:id="706952906">
                                      <w:marLeft w:val="0"/>
                                      <w:marRight w:val="0"/>
                                      <w:marTop w:val="0"/>
                                      <w:marBottom w:val="0"/>
                                      <w:divBdr>
                                        <w:top w:val="none" w:sz="0" w:space="0" w:color="auto"/>
                                        <w:left w:val="none" w:sz="0" w:space="0" w:color="auto"/>
                                        <w:bottom w:val="none" w:sz="0" w:space="0" w:color="auto"/>
                                        <w:right w:val="none" w:sz="0" w:space="0" w:color="auto"/>
                                      </w:divBdr>
                                      <w:divsChild>
                                        <w:div w:id="1074083037">
                                          <w:marLeft w:val="0"/>
                                          <w:marRight w:val="0"/>
                                          <w:marTop w:val="0"/>
                                          <w:marBottom w:val="0"/>
                                          <w:divBdr>
                                            <w:top w:val="none" w:sz="0" w:space="0" w:color="auto"/>
                                            <w:left w:val="none" w:sz="0" w:space="0" w:color="auto"/>
                                            <w:bottom w:val="none" w:sz="0" w:space="0" w:color="auto"/>
                                            <w:right w:val="none" w:sz="0" w:space="0" w:color="auto"/>
                                          </w:divBdr>
                                          <w:divsChild>
                                            <w:div w:id="185591638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2852974">
      <w:bodyDiv w:val="1"/>
      <w:marLeft w:val="0"/>
      <w:marRight w:val="0"/>
      <w:marTop w:val="0"/>
      <w:marBottom w:val="0"/>
      <w:divBdr>
        <w:top w:val="none" w:sz="0" w:space="0" w:color="auto"/>
        <w:left w:val="none" w:sz="0" w:space="0" w:color="auto"/>
        <w:bottom w:val="none" w:sz="0" w:space="0" w:color="auto"/>
        <w:right w:val="none" w:sz="0" w:space="0" w:color="auto"/>
      </w:divBdr>
    </w:div>
    <w:div w:id="913204729">
      <w:bodyDiv w:val="1"/>
      <w:marLeft w:val="0"/>
      <w:marRight w:val="0"/>
      <w:marTop w:val="0"/>
      <w:marBottom w:val="0"/>
      <w:divBdr>
        <w:top w:val="none" w:sz="0" w:space="0" w:color="auto"/>
        <w:left w:val="none" w:sz="0" w:space="0" w:color="auto"/>
        <w:bottom w:val="none" w:sz="0" w:space="0" w:color="auto"/>
        <w:right w:val="none" w:sz="0" w:space="0" w:color="auto"/>
      </w:divBdr>
      <w:divsChild>
        <w:div w:id="1826585196">
          <w:marLeft w:val="0"/>
          <w:marRight w:val="0"/>
          <w:marTop w:val="0"/>
          <w:marBottom w:val="0"/>
          <w:divBdr>
            <w:top w:val="none" w:sz="0" w:space="0" w:color="auto"/>
            <w:left w:val="none" w:sz="0" w:space="0" w:color="auto"/>
            <w:bottom w:val="none" w:sz="0" w:space="0" w:color="auto"/>
            <w:right w:val="none" w:sz="0" w:space="0" w:color="auto"/>
          </w:divBdr>
          <w:divsChild>
            <w:div w:id="72166553">
              <w:marLeft w:val="0"/>
              <w:marRight w:val="0"/>
              <w:marTop w:val="100"/>
              <w:marBottom w:val="100"/>
              <w:divBdr>
                <w:top w:val="none" w:sz="0" w:space="0" w:color="auto"/>
                <w:left w:val="none" w:sz="0" w:space="0" w:color="auto"/>
                <w:bottom w:val="none" w:sz="0" w:space="0" w:color="auto"/>
                <w:right w:val="none" w:sz="0" w:space="0" w:color="auto"/>
              </w:divBdr>
              <w:divsChild>
                <w:div w:id="609048055">
                  <w:marLeft w:val="0"/>
                  <w:marRight w:val="0"/>
                  <w:marTop w:val="0"/>
                  <w:marBottom w:val="0"/>
                  <w:divBdr>
                    <w:top w:val="none" w:sz="0" w:space="0" w:color="auto"/>
                    <w:left w:val="none" w:sz="0" w:space="0" w:color="auto"/>
                    <w:bottom w:val="none" w:sz="0" w:space="0" w:color="auto"/>
                    <w:right w:val="none" w:sz="0" w:space="0" w:color="auto"/>
                  </w:divBdr>
                  <w:divsChild>
                    <w:div w:id="1110928980">
                      <w:marLeft w:val="0"/>
                      <w:marRight w:val="0"/>
                      <w:marTop w:val="0"/>
                      <w:marBottom w:val="0"/>
                      <w:divBdr>
                        <w:top w:val="none" w:sz="0" w:space="0" w:color="auto"/>
                        <w:left w:val="none" w:sz="0" w:space="0" w:color="auto"/>
                        <w:bottom w:val="none" w:sz="0" w:space="0" w:color="auto"/>
                        <w:right w:val="none" w:sz="0" w:space="0" w:color="auto"/>
                      </w:divBdr>
                      <w:divsChild>
                        <w:div w:id="595794617">
                          <w:marLeft w:val="0"/>
                          <w:marRight w:val="0"/>
                          <w:marTop w:val="0"/>
                          <w:marBottom w:val="0"/>
                          <w:divBdr>
                            <w:top w:val="none" w:sz="0" w:space="0" w:color="auto"/>
                            <w:left w:val="none" w:sz="0" w:space="0" w:color="auto"/>
                            <w:bottom w:val="none" w:sz="0" w:space="0" w:color="auto"/>
                            <w:right w:val="none" w:sz="0" w:space="0" w:color="auto"/>
                          </w:divBdr>
                          <w:divsChild>
                            <w:div w:id="1529641590">
                              <w:marLeft w:val="0"/>
                              <w:marRight w:val="0"/>
                              <w:marTop w:val="0"/>
                              <w:marBottom w:val="0"/>
                              <w:divBdr>
                                <w:top w:val="none" w:sz="0" w:space="0" w:color="auto"/>
                                <w:left w:val="none" w:sz="0" w:space="0" w:color="auto"/>
                                <w:bottom w:val="none" w:sz="0" w:space="0" w:color="auto"/>
                                <w:right w:val="none" w:sz="0" w:space="0" w:color="auto"/>
                              </w:divBdr>
                              <w:divsChild>
                                <w:div w:id="722099292">
                                  <w:marLeft w:val="0"/>
                                  <w:marRight w:val="0"/>
                                  <w:marTop w:val="0"/>
                                  <w:marBottom w:val="0"/>
                                  <w:divBdr>
                                    <w:top w:val="none" w:sz="0" w:space="0" w:color="auto"/>
                                    <w:left w:val="none" w:sz="0" w:space="0" w:color="auto"/>
                                    <w:bottom w:val="none" w:sz="0" w:space="0" w:color="auto"/>
                                    <w:right w:val="none" w:sz="0" w:space="0" w:color="auto"/>
                                  </w:divBdr>
                                  <w:divsChild>
                                    <w:div w:id="749690421">
                                      <w:marLeft w:val="0"/>
                                      <w:marRight w:val="0"/>
                                      <w:marTop w:val="0"/>
                                      <w:marBottom w:val="0"/>
                                      <w:divBdr>
                                        <w:top w:val="none" w:sz="0" w:space="0" w:color="auto"/>
                                        <w:left w:val="none" w:sz="0" w:space="0" w:color="auto"/>
                                        <w:bottom w:val="none" w:sz="0" w:space="0" w:color="auto"/>
                                        <w:right w:val="none" w:sz="0" w:space="0" w:color="auto"/>
                                      </w:divBdr>
                                      <w:divsChild>
                                        <w:div w:id="98562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864820">
      <w:bodyDiv w:val="1"/>
      <w:marLeft w:val="0"/>
      <w:marRight w:val="0"/>
      <w:marTop w:val="0"/>
      <w:marBottom w:val="0"/>
      <w:divBdr>
        <w:top w:val="none" w:sz="0" w:space="0" w:color="auto"/>
        <w:left w:val="none" w:sz="0" w:space="0" w:color="auto"/>
        <w:bottom w:val="none" w:sz="0" w:space="0" w:color="auto"/>
        <w:right w:val="none" w:sz="0" w:space="0" w:color="auto"/>
      </w:divBdr>
    </w:div>
    <w:div w:id="917984464">
      <w:bodyDiv w:val="1"/>
      <w:marLeft w:val="0"/>
      <w:marRight w:val="0"/>
      <w:marTop w:val="0"/>
      <w:marBottom w:val="0"/>
      <w:divBdr>
        <w:top w:val="none" w:sz="0" w:space="0" w:color="auto"/>
        <w:left w:val="none" w:sz="0" w:space="0" w:color="auto"/>
        <w:bottom w:val="none" w:sz="0" w:space="0" w:color="auto"/>
        <w:right w:val="none" w:sz="0" w:space="0" w:color="auto"/>
      </w:divBdr>
      <w:divsChild>
        <w:div w:id="1383363977">
          <w:marLeft w:val="0"/>
          <w:marRight w:val="0"/>
          <w:marTop w:val="0"/>
          <w:marBottom w:val="0"/>
          <w:divBdr>
            <w:top w:val="none" w:sz="0" w:space="0" w:color="auto"/>
            <w:left w:val="none" w:sz="0" w:space="0" w:color="auto"/>
            <w:bottom w:val="none" w:sz="0" w:space="0" w:color="auto"/>
            <w:right w:val="none" w:sz="0" w:space="0" w:color="auto"/>
          </w:divBdr>
          <w:divsChild>
            <w:div w:id="1813446668">
              <w:marLeft w:val="0"/>
              <w:marRight w:val="0"/>
              <w:marTop w:val="0"/>
              <w:marBottom w:val="0"/>
              <w:divBdr>
                <w:top w:val="none" w:sz="0" w:space="0" w:color="auto"/>
                <w:left w:val="none" w:sz="0" w:space="0" w:color="auto"/>
                <w:bottom w:val="none" w:sz="0" w:space="0" w:color="auto"/>
                <w:right w:val="none" w:sz="0" w:space="0" w:color="auto"/>
              </w:divBdr>
              <w:divsChild>
                <w:div w:id="1168515764">
                  <w:marLeft w:val="-225"/>
                  <w:marRight w:val="-225"/>
                  <w:marTop w:val="0"/>
                  <w:marBottom w:val="0"/>
                  <w:divBdr>
                    <w:top w:val="none" w:sz="0" w:space="0" w:color="auto"/>
                    <w:left w:val="none" w:sz="0" w:space="0" w:color="auto"/>
                    <w:bottom w:val="none" w:sz="0" w:space="0" w:color="auto"/>
                    <w:right w:val="none" w:sz="0" w:space="0" w:color="auto"/>
                  </w:divBdr>
                  <w:divsChild>
                    <w:div w:id="1927152488">
                      <w:marLeft w:val="0"/>
                      <w:marRight w:val="0"/>
                      <w:marTop w:val="0"/>
                      <w:marBottom w:val="0"/>
                      <w:divBdr>
                        <w:top w:val="none" w:sz="0" w:space="0" w:color="auto"/>
                        <w:left w:val="none" w:sz="0" w:space="0" w:color="auto"/>
                        <w:bottom w:val="none" w:sz="0" w:space="0" w:color="auto"/>
                        <w:right w:val="none" w:sz="0" w:space="0" w:color="auto"/>
                      </w:divBdr>
                      <w:divsChild>
                        <w:div w:id="1155099955">
                          <w:marLeft w:val="-225"/>
                          <w:marRight w:val="-225"/>
                          <w:marTop w:val="0"/>
                          <w:marBottom w:val="0"/>
                          <w:divBdr>
                            <w:top w:val="none" w:sz="0" w:space="0" w:color="auto"/>
                            <w:left w:val="none" w:sz="0" w:space="0" w:color="auto"/>
                            <w:bottom w:val="none" w:sz="0" w:space="0" w:color="auto"/>
                            <w:right w:val="none" w:sz="0" w:space="0" w:color="auto"/>
                          </w:divBdr>
                          <w:divsChild>
                            <w:div w:id="1713768323">
                              <w:marLeft w:val="0"/>
                              <w:marRight w:val="0"/>
                              <w:marTop w:val="0"/>
                              <w:marBottom w:val="0"/>
                              <w:divBdr>
                                <w:top w:val="none" w:sz="0" w:space="0" w:color="auto"/>
                                <w:left w:val="none" w:sz="0" w:space="0" w:color="auto"/>
                                <w:bottom w:val="none" w:sz="0" w:space="0" w:color="auto"/>
                                <w:right w:val="none" w:sz="0" w:space="0" w:color="auto"/>
                              </w:divBdr>
                              <w:divsChild>
                                <w:div w:id="1750082995">
                                  <w:marLeft w:val="0"/>
                                  <w:marRight w:val="0"/>
                                  <w:marTop w:val="0"/>
                                  <w:marBottom w:val="0"/>
                                  <w:divBdr>
                                    <w:top w:val="none" w:sz="0" w:space="0" w:color="auto"/>
                                    <w:left w:val="none" w:sz="0" w:space="0" w:color="auto"/>
                                    <w:bottom w:val="none" w:sz="0" w:space="0" w:color="auto"/>
                                    <w:right w:val="none" w:sz="0" w:space="0" w:color="auto"/>
                                  </w:divBdr>
                                  <w:divsChild>
                                    <w:div w:id="357127096">
                                      <w:blockQuote w:val="1"/>
                                      <w:marLeft w:val="0"/>
                                      <w:marRight w:val="0"/>
                                      <w:marTop w:val="0"/>
                                      <w:marBottom w:val="300"/>
                                      <w:divBdr>
                                        <w:top w:val="none" w:sz="0" w:space="0" w:color="auto"/>
                                        <w:left w:val="single" w:sz="12" w:space="11" w:color="EEEEEE"/>
                                        <w:bottom w:val="none" w:sz="0" w:space="0" w:color="auto"/>
                                        <w:right w:val="none" w:sz="0" w:space="0" w:color="auto"/>
                                      </w:divBdr>
                                    </w:div>
                                  </w:divsChild>
                                </w:div>
                              </w:divsChild>
                            </w:div>
                          </w:divsChild>
                        </w:div>
                      </w:divsChild>
                    </w:div>
                  </w:divsChild>
                </w:div>
              </w:divsChild>
            </w:div>
          </w:divsChild>
        </w:div>
      </w:divsChild>
    </w:div>
    <w:div w:id="944730848">
      <w:bodyDiv w:val="1"/>
      <w:marLeft w:val="0"/>
      <w:marRight w:val="0"/>
      <w:marTop w:val="0"/>
      <w:marBottom w:val="0"/>
      <w:divBdr>
        <w:top w:val="none" w:sz="0" w:space="0" w:color="auto"/>
        <w:left w:val="none" w:sz="0" w:space="0" w:color="auto"/>
        <w:bottom w:val="none" w:sz="0" w:space="0" w:color="auto"/>
        <w:right w:val="none" w:sz="0" w:space="0" w:color="auto"/>
      </w:divBdr>
      <w:divsChild>
        <w:div w:id="1200706887">
          <w:marLeft w:val="0"/>
          <w:marRight w:val="0"/>
          <w:marTop w:val="0"/>
          <w:marBottom w:val="0"/>
          <w:divBdr>
            <w:top w:val="none" w:sz="0" w:space="0" w:color="auto"/>
            <w:left w:val="none" w:sz="0" w:space="0" w:color="auto"/>
            <w:bottom w:val="none" w:sz="0" w:space="0" w:color="auto"/>
            <w:right w:val="none" w:sz="0" w:space="0" w:color="auto"/>
          </w:divBdr>
          <w:divsChild>
            <w:div w:id="1508522153">
              <w:marLeft w:val="0"/>
              <w:marRight w:val="0"/>
              <w:marTop w:val="100"/>
              <w:marBottom w:val="100"/>
              <w:divBdr>
                <w:top w:val="none" w:sz="0" w:space="0" w:color="auto"/>
                <w:left w:val="none" w:sz="0" w:space="0" w:color="auto"/>
                <w:bottom w:val="none" w:sz="0" w:space="0" w:color="auto"/>
                <w:right w:val="none" w:sz="0" w:space="0" w:color="auto"/>
              </w:divBdr>
              <w:divsChild>
                <w:div w:id="470564714">
                  <w:marLeft w:val="0"/>
                  <w:marRight w:val="0"/>
                  <w:marTop w:val="0"/>
                  <w:marBottom w:val="0"/>
                  <w:divBdr>
                    <w:top w:val="none" w:sz="0" w:space="0" w:color="auto"/>
                    <w:left w:val="none" w:sz="0" w:space="0" w:color="auto"/>
                    <w:bottom w:val="none" w:sz="0" w:space="0" w:color="auto"/>
                    <w:right w:val="none" w:sz="0" w:space="0" w:color="auto"/>
                  </w:divBdr>
                  <w:divsChild>
                    <w:div w:id="1646666068">
                      <w:marLeft w:val="0"/>
                      <w:marRight w:val="0"/>
                      <w:marTop w:val="0"/>
                      <w:marBottom w:val="0"/>
                      <w:divBdr>
                        <w:top w:val="none" w:sz="0" w:space="0" w:color="auto"/>
                        <w:left w:val="none" w:sz="0" w:space="0" w:color="auto"/>
                        <w:bottom w:val="none" w:sz="0" w:space="0" w:color="auto"/>
                        <w:right w:val="none" w:sz="0" w:space="0" w:color="auto"/>
                      </w:divBdr>
                      <w:divsChild>
                        <w:div w:id="1833568996">
                          <w:marLeft w:val="0"/>
                          <w:marRight w:val="0"/>
                          <w:marTop w:val="0"/>
                          <w:marBottom w:val="0"/>
                          <w:divBdr>
                            <w:top w:val="none" w:sz="0" w:space="0" w:color="auto"/>
                            <w:left w:val="none" w:sz="0" w:space="0" w:color="auto"/>
                            <w:bottom w:val="none" w:sz="0" w:space="0" w:color="auto"/>
                            <w:right w:val="none" w:sz="0" w:space="0" w:color="auto"/>
                          </w:divBdr>
                          <w:divsChild>
                            <w:div w:id="745225910">
                              <w:marLeft w:val="0"/>
                              <w:marRight w:val="0"/>
                              <w:marTop w:val="0"/>
                              <w:marBottom w:val="0"/>
                              <w:divBdr>
                                <w:top w:val="none" w:sz="0" w:space="0" w:color="auto"/>
                                <w:left w:val="none" w:sz="0" w:space="0" w:color="auto"/>
                                <w:bottom w:val="none" w:sz="0" w:space="0" w:color="auto"/>
                                <w:right w:val="none" w:sz="0" w:space="0" w:color="auto"/>
                              </w:divBdr>
                              <w:divsChild>
                                <w:div w:id="502010746">
                                  <w:marLeft w:val="0"/>
                                  <w:marRight w:val="0"/>
                                  <w:marTop w:val="0"/>
                                  <w:marBottom w:val="0"/>
                                  <w:divBdr>
                                    <w:top w:val="none" w:sz="0" w:space="0" w:color="auto"/>
                                    <w:left w:val="none" w:sz="0" w:space="0" w:color="auto"/>
                                    <w:bottom w:val="none" w:sz="0" w:space="0" w:color="auto"/>
                                    <w:right w:val="none" w:sz="0" w:space="0" w:color="auto"/>
                                  </w:divBdr>
                                  <w:divsChild>
                                    <w:div w:id="1864323328">
                                      <w:marLeft w:val="0"/>
                                      <w:marRight w:val="0"/>
                                      <w:marTop w:val="0"/>
                                      <w:marBottom w:val="0"/>
                                      <w:divBdr>
                                        <w:top w:val="none" w:sz="0" w:space="0" w:color="auto"/>
                                        <w:left w:val="none" w:sz="0" w:space="0" w:color="auto"/>
                                        <w:bottom w:val="none" w:sz="0" w:space="0" w:color="auto"/>
                                        <w:right w:val="none" w:sz="0" w:space="0" w:color="auto"/>
                                      </w:divBdr>
                                      <w:divsChild>
                                        <w:div w:id="92341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927366">
      <w:bodyDiv w:val="1"/>
      <w:marLeft w:val="0"/>
      <w:marRight w:val="0"/>
      <w:marTop w:val="0"/>
      <w:marBottom w:val="0"/>
      <w:divBdr>
        <w:top w:val="none" w:sz="0" w:space="0" w:color="auto"/>
        <w:left w:val="none" w:sz="0" w:space="0" w:color="auto"/>
        <w:bottom w:val="none" w:sz="0" w:space="0" w:color="auto"/>
        <w:right w:val="none" w:sz="0" w:space="0" w:color="auto"/>
      </w:divBdr>
      <w:divsChild>
        <w:div w:id="1089959926">
          <w:marLeft w:val="0"/>
          <w:marRight w:val="0"/>
          <w:marTop w:val="0"/>
          <w:marBottom w:val="0"/>
          <w:divBdr>
            <w:top w:val="none" w:sz="0" w:space="0" w:color="auto"/>
            <w:left w:val="none" w:sz="0" w:space="0" w:color="auto"/>
            <w:bottom w:val="none" w:sz="0" w:space="0" w:color="auto"/>
            <w:right w:val="none" w:sz="0" w:space="0" w:color="auto"/>
          </w:divBdr>
          <w:divsChild>
            <w:div w:id="1667710842">
              <w:marLeft w:val="0"/>
              <w:marRight w:val="0"/>
              <w:marTop w:val="0"/>
              <w:marBottom w:val="0"/>
              <w:divBdr>
                <w:top w:val="none" w:sz="0" w:space="0" w:color="auto"/>
                <w:left w:val="none" w:sz="0" w:space="0" w:color="auto"/>
                <w:bottom w:val="none" w:sz="0" w:space="0" w:color="auto"/>
                <w:right w:val="none" w:sz="0" w:space="0" w:color="auto"/>
              </w:divBdr>
              <w:divsChild>
                <w:div w:id="1354571170">
                  <w:marLeft w:val="0"/>
                  <w:marRight w:val="0"/>
                  <w:marTop w:val="0"/>
                  <w:marBottom w:val="0"/>
                  <w:divBdr>
                    <w:top w:val="none" w:sz="0" w:space="0" w:color="auto"/>
                    <w:left w:val="none" w:sz="0" w:space="0" w:color="auto"/>
                    <w:bottom w:val="none" w:sz="0" w:space="0" w:color="auto"/>
                    <w:right w:val="none" w:sz="0" w:space="0" w:color="auto"/>
                  </w:divBdr>
                  <w:divsChild>
                    <w:div w:id="97363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7082">
      <w:bodyDiv w:val="1"/>
      <w:marLeft w:val="0"/>
      <w:marRight w:val="0"/>
      <w:marTop w:val="0"/>
      <w:marBottom w:val="0"/>
      <w:divBdr>
        <w:top w:val="none" w:sz="0" w:space="0" w:color="auto"/>
        <w:left w:val="none" w:sz="0" w:space="0" w:color="auto"/>
        <w:bottom w:val="none" w:sz="0" w:space="0" w:color="auto"/>
        <w:right w:val="none" w:sz="0" w:space="0" w:color="auto"/>
      </w:divBdr>
    </w:div>
    <w:div w:id="956525237">
      <w:bodyDiv w:val="1"/>
      <w:marLeft w:val="0"/>
      <w:marRight w:val="0"/>
      <w:marTop w:val="0"/>
      <w:marBottom w:val="0"/>
      <w:divBdr>
        <w:top w:val="none" w:sz="0" w:space="0" w:color="auto"/>
        <w:left w:val="none" w:sz="0" w:space="0" w:color="auto"/>
        <w:bottom w:val="none" w:sz="0" w:space="0" w:color="auto"/>
        <w:right w:val="none" w:sz="0" w:space="0" w:color="auto"/>
      </w:divBdr>
    </w:div>
    <w:div w:id="957756361">
      <w:bodyDiv w:val="1"/>
      <w:marLeft w:val="0"/>
      <w:marRight w:val="0"/>
      <w:marTop w:val="0"/>
      <w:marBottom w:val="0"/>
      <w:divBdr>
        <w:top w:val="none" w:sz="0" w:space="0" w:color="auto"/>
        <w:left w:val="none" w:sz="0" w:space="0" w:color="auto"/>
        <w:bottom w:val="none" w:sz="0" w:space="0" w:color="auto"/>
        <w:right w:val="none" w:sz="0" w:space="0" w:color="auto"/>
      </w:divBdr>
      <w:divsChild>
        <w:div w:id="330449129">
          <w:marLeft w:val="0"/>
          <w:marRight w:val="0"/>
          <w:marTop w:val="0"/>
          <w:marBottom w:val="0"/>
          <w:divBdr>
            <w:top w:val="none" w:sz="0" w:space="0" w:color="auto"/>
            <w:left w:val="none" w:sz="0" w:space="0" w:color="auto"/>
            <w:bottom w:val="none" w:sz="0" w:space="0" w:color="auto"/>
            <w:right w:val="none" w:sz="0" w:space="0" w:color="auto"/>
          </w:divBdr>
          <w:divsChild>
            <w:div w:id="1876577372">
              <w:marLeft w:val="0"/>
              <w:marRight w:val="0"/>
              <w:marTop w:val="100"/>
              <w:marBottom w:val="100"/>
              <w:divBdr>
                <w:top w:val="none" w:sz="0" w:space="0" w:color="auto"/>
                <w:left w:val="none" w:sz="0" w:space="0" w:color="auto"/>
                <w:bottom w:val="none" w:sz="0" w:space="0" w:color="auto"/>
                <w:right w:val="none" w:sz="0" w:space="0" w:color="auto"/>
              </w:divBdr>
              <w:divsChild>
                <w:div w:id="1824344782">
                  <w:marLeft w:val="0"/>
                  <w:marRight w:val="0"/>
                  <w:marTop w:val="0"/>
                  <w:marBottom w:val="0"/>
                  <w:divBdr>
                    <w:top w:val="none" w:sz="0" w:space="0" w:color="auto"/>
                    <w:left w:val="none" w:sz="0" w:space="0" w:color="auto"/>
                    <w:bottom w:val="none" w:sz="0" w:space="0" w:color="auto"/>
                    <w:right w:val="none" w:sz="0" w:space="0" w:color="auto"/>
                  </w:divBdr>
                  <w:divsChild>
                    <w:div w:id="1554656188">
                      <w:marLeft w:val="0"/>
                      <w:marRight w:val="0"/>
                      <w:marTop w:val="0"/>
                      <w:marBottom w:val="0"/>
                      <w:divBdr>
                        <w:top w:val="none" w:sz="0" w:space="0" w:color="auto"/>
                        <w:left w:val="none" w:sz="0" w:space="0" w:color="auto"/>
                        <w:bottom w:val="none" w:sz="0" w:space="0" w:color="auto"/>
                        <w:right w:val="none" w:sz="0" w:space="0" w:color="auto"/>
                      </w:divBdr>
                      <w:divsChild>
                        <w:div w:id="805898893">
                          <w:marLeft w:val="0"/>
                          <w:marRight w:val="0"/>
                          <w:marTop w:val="0"/>
                          <w:marBottom w:val="0"/>
                          <w:divBdr>
                            <w:top w:val="none" w:sz="0" w:space="0" w:color="auto"/>
                            <w:left w:val="none" w:sz="0" w:space="0" w:color="auto"/>
                            <w:bottom w:val="none" w:sz="0" w:space="0" w:color="auto"/>
                            <w:right w:val="none" w:sz="0" w:space="0" w:color="auto"/>
                          </w:divBdr>
                          <w:divsChild>
                            <w:div w:id="793865588">
                              <w:marLeft w:val="0"/>
                              <w:marRight w:val="0"/>
                              <w:marTop w:val="0"/>
                              <w:marBottom w:val="0"/>
                              <w:divBdr>
                                <w:top w:val="none" w:sz="0" w:space="0" w:color="auto"/>
                                <w:left w:val="none" w:sz="0" w:space="0" w:color="auto"/>
                                <w:bottom w:val="none" w:sz="0" w:space="0" w:color="auto"/>
                                <w:right w:val="none" w:sz="0" w:space="0" w:color="auto"/>
                              </w:divBdr>
                              <w:divsChild>
                                <w:div w:id="67845873">
                                  <w:marLeft w:val="0"/>
                                  <w:marRight w:val="0"/>
                                  <w:marTop w:val="0"/>
                                  <w:marBottom w:val="0"/>
                                  <w:divBdr>
                                    <w:top w:val="none" w:sz="0" w:space="0" w:color="auto"/>
                                    <w:left w:val="none" w:sz="0" w:space="0" w:color="auto"/>
                                    <w:bottom w:val="none" w:sz="0" w:space="0" w:color="auto"/>
                                    <w:right w:val="none" w:sz="0" w:space="0" w:color="auto"/>
                                  </w:divBdr>
                                  <w:divsChild>
                                    <w:div w:id="1290746784">
                                      <w:marLeft w:val="0"/>
                                      <w:marRight w:val="0"/>
                                      <w:marTop w:val="0"/>
                                      <w:marBottom w:val="0"/>
                                      <w:divBdr>
                                        <w:top w:val="none" w:sz="0" w:space="0" w:color="auto"/>
                                        <w:left w:val="none" w:sz="0" w:space="0" w:color="auto"/>
                                        <w:bottom w:val="none" w:sz="0" w:space="0" w:color="auto"/>
                                        <w:right w:val="none" w:sz="0" w:space="0" w:color="auto"/>
                                      </w:divBdr>
                                      <w:divsChild>
                                        <w:div w:id="19014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9019378">
      <w:bodyDiv w:val="1"/>
      <w:marLeft w:val="0"/>
      <w:marRight w:val="0"/>
      <w:marTop w:val="0"/>
      <w:marBottom w:val="0"/>
      <w:divBdr>
        <w:top w:val="none" w:sz="0" w:space="0" w:color="auto"/>
        <w:left w:val="none" w:sz="0" w:space="0" w:color="auto"/>
        <w:bottom w:val="none" w:sz="0" w:space="0" w:color="auto"/>
        <w:right w:val="none" w:sz="0" w:space="0" w:color="auto"/>
      </w:divBdr>
      <w:divsChild>
        <w:div w:id="856894115">
          <w:marLeft w:val="0"/>
          <w:marRight w:val="0"/>
          <w:marTop w:val="0"/>
          <w:marBottom w:val="0"/>
          <w:divBdr>
            <w:top w:val="none" w:sz="0" w:space="0" w:color="auto"/>
            <w:left w:val="none" w:sz="0" w:space="0" w:color="auto"/>
            <w:bottom w:val="none" w:sz="0" w:space="0" w:color="auto"/>
            <w:right w:val="none" w:sz="0" w:space="0" w:color="auto"/>
          </w:divBdr>
          <w:divsChild>
            <w:div w:id="68354072">
              <w:marLeft w:val="0"/>
              <w:marRight w:val="0"/>
              <w:marTop w:val="100"/>
              <w:marBottom w:val="100"/>
              <w:divBdr>
                <w:top w:val="none" w:sz="0" w:space="0" w:color="auto"/>
                <w:left w:val="none" w:sz="0" w:space="0" w:color="auto"/>
                <w:bottom w:val="none" w:sz="0" w:space="0" w:color="auto"/>
                <w:right w:val="none" w:sz="0" w:space="0" w:color="auto"/>
              </w:divBdr>
              <w:divsChild>
                <w:div w:id="1775975775">
                  <w:marLeft w:val="0"/>
                  <w:marRight w:val="0"/>
                  <w:marTop w:val="0"/>
                  <w:marBottom w:val="0"/>
                  <w:divBdr>
                    <w:top w:val="none" w:sz="0" w:space="0" w:color="auto"/>
                    <w:left w:val="none" w:sz="0" w:space="0" w:color="auto"/>
                    <w:bottom w:val="none" w:sz="0" w:space="0" w:color="auto"/>
                    <w:right w:val="none" w:sz="0" w:space="0" w:color="auto"/>
                  </w:divBdr>
                  <w:divsChild>
                    <w:div w:id="1561094154">
                      <w:marLeft w:val="0"/>
                      <w:marRight w:val="0"/>
                      <w:marTop w:val="0"/>
                      <w:marBottom w:val="0"/>
                      <w:divBdr>
                        <w:top w:val="none" w:sz="0" w:space="0" w:color="auto"/>
                        <w:left w:val="none" w:sz="0" w:space="0" w:color="auto"/>
                        <w:bottom w:val="none" w:sz="0" w:space="0" w:color="auto"/>
                        <w:right w:val="none" w:sz="0" w:space="0" w:color="auto"/>
                      </w:divBdr>
                      <w:divsChild>
                        <w:div w:id="1025324155">
                          <w:marLeft w:val="0"/>
                          <w:marRight w:val="0"/>
                          <w:marTop w:val="0"/>
                          <w:marBottom w:val="0"/>
                          <w:divBdr>
                            <w:top w:val="none" w:sz="0" w:space="0" w:color="auto"/>
                            <w:left w:val="none" w:sz="0" w:space="0" w:color="auto"/>
                            <w:bottom w:val="none" w:sz="0" w:space="0" w:color="auto"/>
                            <w:right w:val="none" w:sz="0" w:space="0" w:color="auto"/>
                          </w:divBdr>
                          <w:divsChild>
                            <w:div w:id="629895764">
                              <w:marLeft w:val="0"/>
                              <w:marRight w:val="0"/>
                              <w:marTop w:val="0"/>
                              <w:marBottom w:val="0"/>
                              <w:divBdr>
                                <w:top w:val="none" w:sz="0" w:space="0" w:color="auto"/>
                                <w:left w:val="none" w:sz="0" w:space="0" w:color="auto"/>
                                <w:bottom w:val="none" w:sz="0" w:space="0" w:color="auto"/>
                                <w:right w:val="none" w:sz="0" w:space="0" w:color="auto"/>
                              </w:divBdr>
                              <w:divsChild>
                                <w:div w:id="1441295302">
                                  <w:marLeft w:val="0"/>
                                  <w:marRight w:val="0"/>
                                  <w:marTop w:val="0"/>
                                  <w:marBottom w:val="0"/>
                                  <w:divBdr>
                                    <w:top w:val="none" w:sz="0" w:space="0" w:color="auto"/>
                                    <w:left w:val="none" w:sz="0" w:space="0" w:color="auto"/>
                                    <w:bottom w:val="none" w:sz="0" w:space="0" w:color="auto"/>
                                    <w:right w:val="none" w:sz="0" w:space="0" w:color="auto"/>
                                  </w:divBdr>
                                  <w:divsChild>
                                    <w:div w:id="906961231">
                                      <w:marLeft w:val="0"/>
                                      <w:marRight w:val="0"/>
                                      <w:marTop w:val="0"/>
                                      <w:marBottom w:val="0"/>
                                      <w:divBdr>
                                        <w:top w:val="none" w:sz="0" w:space="0" w:color="auto"/>
                                        <w:left w:val="none" w:sz="0" w:space="0" w:color="auto"/>
                                        <w:bottom w:val="none" w:sz="0" w:space="0" w:color="auto"/>
                                        <w:right w:val="none" w:sz="0" w:space="0" w:color="auto"/>
                                      </w:divBdr>
                                      <w:divsChild>
                                        <w:div w:id="184478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8147499">
      <w:bodyDiv w:val="1"/>
      <w:marLeft w:val="0"/>
      <w:marRight w:val="0"/>
      <w:marTop w:val="0"/>
      <w:marBottom w:val="0"/>
      <w:divBdr>
        <w:top w:val="none" w:sz="0" w:space="0" w:color="auto"/>
        <w:left w:val="none" w:sz="0" w:space="0" w:color="auto"/>
        <w:bottom w:val="none" w:sz="0" w:space="0" w:color="auto"/>
        <w:right w:val="none" w:sz="0" w:space="0" w:color="auto"/>
      </w:divBdr>
      <w:divsChild>
        <w:div w:id="1758282338">
          <w:marLeft w:val="0"/>
          <w:marRight w:val="0"/>
          <w:marTop w:val="0"/>
          <w:marBottom w:val="0"/>
          <w:divBdr>
            <w:top w:val="none" w:sz="0" w:space="0" w:color="auto"/>
            <w:left w:val="none" w:sz="0" w:space="0" w:color="auto"/>
            <w:bottom w:val="none" w:sz="0" w:space="0" w:color="auto"/>
            <w:right w:val="none" w:sz="0" w:space="0" w:color="auto"/>
          </w:divBdr>
          <w:divsChild>
            <w:div w:id="72313462">
              <w:marLeft w:val="0"/>
              <w:marRight w:val="0"/>
              <w:marTop w:val="100"/>
              <w:marBottom w:val="100"/>
              <w:divBdr>
                <w:top w:val="none" w:sz="0" w:space="0" w:color="auto"/>
                <w:left w:val="none" w:sz="0" w:space="0" w:color="auto"/>
                <w:bottom w:val="none" w:sz="0" w:space="0" w:color="auto"/>
                <w:right w:val="none" w:sz="0" w:space="0" w:color="auto"/>
              </w:divBdr>
              <w:divsChild>
                <w:div w:id="1338776374">
                  <w:marLeft w:val="0"/>
                  <w:marRight w:val="0"/>
                  <w:marTop w:val="0"/>
                  <w:marBottom w:val="0"/>
                  <w:divBdr>
                    <w:top w:val="none" w:sz="0" w:space="0" w:color="auto"/>
                    <w:left w:val="none" w:sz="0" w:space="0" w:color="auto"/>
                    <w:bottom w:val="none" w:sz="0" w:space="0" w:color="auto"/>
                    <w:right w:val="none" w:sz="0" w:space="0" w:color="auto"/>
                  </w:divBdr>
                  <w:divsChild>
                    <w:div w:id="1005287301">
                      <w:marLeft w:val="0"/>
                      <w:marRight w:val="0"/>
                      <w:marTop w:val="0"/>
                      <w:marBottom w:val="0"/>
                      <w:divBdr>
                        <w:top w:val="none" w:sz="0" w:space="0" w:color="auto"/>
                        <w:left w:val="none" w:sz="0" w:space="0" w:color="auto"/>
                        <w:bottom w:val="none" w:sz="0" w:space="0" w:color="auto"/>
                        <w:right w:val="none" w:sz="0" w:space="0" w:color="auto"/>
                      </w:divBdr>
                      <w:divsChild>
                        <w:div w:id="40986506">
                          <w:marLeft w:val="0"/>
                          <w:marRight w:val="0"/>
                          <w:marTop w:val="0"/>
                          <w:marBottom w:val="0"/>
                          <w:divBdr>
                            <w:top w:val="none" w:sz="0" w:space="0" w:color="auto"/>
                            <w:left w:val="none" w:sz="0" w:space="0" w:color="auto"/>
                            <w:bottom w:val="none" w:sz="0" w:space="0" w:color="auto"/>
                            <w:right w:val="none" w:sz="0" w:space="0" w:color="auto"/>
                          </w:divBdr>
                          <w:divsChild>
                            <w:div w:id="1794712031">
                              <w:marLeft w:val="0"/>
                              <w:marRight w:val="0"/>
                              <w:marTop w:val="0"/>
                              <w:marBottom w:val="0"/>
                              <w:divBdr>
                                <w:top w:val="none" w:sz="0" w:space="0" w:color="auto"/>
                                <w:left w:val="none" w:sz="0" w:space="0" w:color="auto"/>
                                <w:bottom w:val="none" w:sz="0" w:space="0" w:color="auto"/>
                                <w:right w:val="none" w:sz="0" w:space="0" w:color="auto"/>
                              </w:divBdr>
                              <w:divsChild>
                                <w:div w:id="842627320">
                                  <w:marLeft w:val="0"/>
                                  <w:marRight w:val="0"/>
                                  <w:marTop w:val="0"/>
                                  <w:marBottom w:val="0"/>
                                  <w:divBdr>
                                    <w:top w:val="none" w:sz="0" w:space="0" w:color="auto"/>
                                    <w:left w:val="none" w:sz="0" w:space="0" w:color="auto"/>
                                    <w:bottom w:val="none" w:sz="0" w:space="0" w:color="auto"/>
                                    <w:right w:val="none" w:sz="0" w:space="0" w:color="auto"/>
                                  </w:divBdr>
                                  <w:divsChild>
                                    <w:div w:id="1874804345">
                                      <w:marLeft w:val="0"/>
                                      <w:marRight w:val="0"/>
                                      <w:marTop w:val="0"/>
                                      <w:marBottom w:val="0"/>
                                      <w:divBdr>
                                        <w:top w:val="none" w:sz="0" w:space="0" w:color="auto"/>
                                        <w:left w:val="none" w:sz="0" w:space="0" w:color="auto"/>
                                        <w:bottom w:val="none" w:sz="0" w:space="0" w:color="auto"/>
                                        <w:right w:val="none" w:sz="0" w:space="0" w:color="auto"/>
                                      </w:divBdr>
                                      <w:divsChild>
                                        <w:div w:id="20373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046317">
      <w:bodyDiv w:val="1"/>
      <w:marLeft w:val="0"/>
      <w:marRight w:val="0"/>
      <w:marTop w:val="0"/>
      <w:marBottom w:val="0"/>
      <w:divBdr>
        <w:top w:val="none" w:sz="0" w:space="0" w:color="auto"/>
        <w:left w:val="none" w:sz="0" w:space="0" w:color="auto"/>
        <w:bottom w:val="none" w:sz="0" w:space="0" w:color="auto"/>
        <w:right w:val="none" w:sz="0" w:space="0" w:color="auto"/>
      </w:divBdr>
    </w:div>
    <w:div w:id="988560875">
      <w:bodyDiv w:val="1"/>
      <w:marLeft w:val="0"/>
      <w:marRight w:val="0"/>
      <w:marTop w:val="0"/>
      <w:marBottom w:val="0"/>
      <w:divBdr>
        <w:top w:val="none" w:sz="0" w:space="0" w:color="auto"/>
        <w:left w:val="none" w:sz="0" w:space="0" w:color="auto"/>
        <w:bottom w:val="none" w:sz="0" w:space="0" w:color="auto"/>
        <w:right w:val="none" w:sz="0" w:space="0" w:color="auto"/>
      </w:divBdr>
      <w:divsChild>
        <w:div w:id="1500775526">
          <w:marLeft w:val="0"/>
          <w:marRight w:val="0"/>
          <w:marTop w:val="0"/>
          <w:marBottom w:val="0"/>
          <w:divBdr>
            <w:top w:val="none" w:sz="0" w:space="0" w:color="auto"/>
            <w:left w:val="none" w:sz="0" w:space="0" w:color="auto"/>
            <w:bottom w:val="none" w:sz="0" w:space="0" w:color="auto"/>
            <w:right w:val="none" w:sz="0" w:space="0" w:color="auto"/>
          </w:divBdr>
          <w:divsChild>
            <w:div w:id="2115706581">
              <w:marLeft w:val="0"/>
              <w:marRight w:val="0"/>
              <w:marTop w:val="0"/>
              <w:marBottom w:val="0"/>
              <w:divBdr>
                <w:top w:val="none" w:sz="0" w:space="0" w:color="auto"/>
                <w:left w:val="none" w:sz="0" w:space="0" w:color="auto"/>
                <w:bottom w:val="none" w:sz="0" w:space="0" w:color="auto"/>
                <w:right w:val="none" w:sz="0" w:space="0" w:color="auto"/>
              </w:divBdr>
              <w:divsChild>
                <w:div w:id="178353720">
                  <w:marLeft w:val="0"/>
                  <w:marRight w:val="0"/>
                  <w:marTop w:val="0"/>
                  <w:marBottom w:val="0"/>
                  <w:divBdr>
                    <w:top w:val="none" w:sz="0" w:space="0" w:color="auto"/>
                    <w:left w:val="none" w:sz="0" w:space="0" w:color="auto"/>
                    <w:bottom w:val="none" w:sz="0" w:space="0" w:color="auto"/>
                    <w:right w:val="none" w:sz="0" w:space="0" w:color="auto"/>
                  </w:divBdr>
                  <w:divsChild>
                    <w:div w:id="14767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4747">
      <w:bodyDiv w:val="1"/>
      <w:marLeft w:val="0"/>
      <w:marRight w:val="0"/>
      <w:marTop w:val="0"/>
      <w:marBottom w:val="0"/>
      <w:divBdr>
        <w:top w:val="none" w:sz="0" w:space="0" w:color="auto"/>
        <w:left w:val="none" w:sz="0" w:space="0" w:color="auto"/>
        <w:bottom w:val="none" w:sz="0" w:space="0" w:color="auto"/>
        <w:right w:val="none" w:sz="0" w:space="0" w:color="auto"/>
      </w:divBdr>
      <w:divsChild>
        <w:div w:id="799690445">
          <w:marLeft w:val="0"/>
          <w:marRight w:val="0"/>
          <w:marTop w:val="0"/>
          <w:marBottom w:val="0"/>
          <w:divBdr>
            <w:top w:val="none" w:sz="0" w:space="0" w:color="auto"/>
            <w:left w:val="none" w:sz="0" w:space="0" w:color="auto"/>
            <w:bottom w:val="none" w:sz="0" w:space="0" w:color="auto"/>
            <w:right w:val="none" w:sz="0" w:space="0" w:color="auto"/>
          </w:divBdr>
          <w:divsChild>
            <w:div w:id="2126002231">
              <w:marLeft w:val="0"/>
              <w:marRight w:val="0"/>
              <w:marTop w:val="100"/>
              <w:marBottom w:val="100"/>
              <w:divBdr>
                <w:top w:val="none" w:sz="0" w:space="0" w:color="auto"/>
                <w:left w:val="none" w:sz="0" w:space="0" w:color="auto"/>
                <w:bottom w:val="none" w:sz="0" w:space="0" w:color="auto"/>
                <w:right w:val="none" w:sz="0" w:space="0" w:color="auto"/>
              </w:divBdr>
              <w:divsChild>
                <w:div w:id="694693110">
                  <w:marLeft w:val="0"/>
                  <w:marRight w:val="0"/>
                  <w:marTop w:val="0"/>
                  <w:marBottom w:val="0"/>
                  <w:divBdr>
                    <w:top w:val="none" w:sz="0" w:space="0" w:color="auto"/>
                    <w:left w:val="none" w:sz="0" w:space="0" w:color="auto"/>
                    <w:bottom w:val="none" w:sz="0" w:space="0" w:color="auto"/>
                    <w:right w:val="none" w:sz="0" w:space="0" w:color="auto"/>
                  </w:divBdr>
                  <w:divsChild>
                    <w:div w:id="849295822">
                      <w:marLeft w:val="0"/>
                      <w:marRight w:val="0"/>
                      <w:marTop w:val="0"/>
                      <w:marBottom w:val="0"/>
                      <w:divBdr>
                        <w:top w:val="none" w:sz="0" w:space="0" w:color="auto"/>
                        <w:left w:val="none" w:sz="0" w:space="0" w:color="auto"/>
                        <w:bottom w:val="none" w:sz="0" w:space="0" w:color="auto"/>
                        <w:right w:val="none" w:sz="0" w:space="0" w:color="auto"/>
                      </w:divBdr>
                      <w:divsChild>
                        <w:div w:id="1719209012">
                          <w:marLeft w:val="0"/>
                          <w:marRight w:val="0"/>
                          <w:marTop w:val="0"/>
                          <w:marBottom w:val="0"/>
                          <w:divBdr>
                            <w:top w:val="none" w:sz="0" w:space="0" w:color="auto"/>
                            <w:left w:val="none" w:sz="0" w:space="0" w:color="auto"/>
                            <w:bottom w:val="none" w:sz="0" w:space="0" w:color="auto"/>
                            <w:right w:val="none" w:sz="0" w:space="0" w:color="auto"/>
                          </w:divBdr>
                          <w:divsChild>
                            <w:div w:id="901644454">
                              <w:marLeft w:val="0"/>
                              <w:marRight w:val="0"/>
                              <w:marTop w:val="0"/>
                              <w:marBottom w:val="0"/>
                              <w:divBdr>
                                <w:top w:val="none" w:sz="0" w:space="0" w:color="auto"/>
                                <w:left w:val="none" w:sz="0" w:space="0" w:color="auto"/>
                                <w:bottom w:val="none" w:sz="0" w:space="0" w:color="auto"/>
                                <w:right w:val="none" w:sz="0" w:space="0" w:color="auto"/>
                              </w:divBdr>
                              <w:divsChild>
                                <w:div w:id="1974090851">
                                  <w:marLeft w:val="0"/>
                                  <w:marRight w:val="0"/>
                                  <w:marTop w:val="0"/>
                                  <w:marBottom w:val="0"/>
                                  <w:divBdr>
                                    <w:top w:val="none" w:sz="0" w:space="0" w:color="auto"/>
                                    <w:left w:val="none" w:sz="0" w:space="0" w:color="auto"/>
                                    <w:bottom w:val="none" w:sz="0" w:space="0" w:color="auto"/>
                                    <w:right w:val="none" w:sz="0" w:space="0" w:color="auto"/>
                                  </w:divBdr>
                                  <w:divsChild>
                                    <w:div w:id="1931351772">
                                      <w:marLeft w:val="0"/>
                                      <w:marRight w:val="0"/>
                                      <w:marTop w:val="0"/>
                                      <w:marBottom w:val="0"/>
                                      <w:divBdr>
                                        <w:top w:val="none" w:sz="0" w:space="0" w:color="auto"/>
                                        <w:left w:val="none" w:sz="0" w:space="0" w:color="auto"/>
                                        <w:bottom w:val="none" w:sz="0" w:space="0" w:color="auto"/>
                                        <w:right w:val="none" w:sz="0" w:space="0" w:color="auto"/>
                                      </w:divBdr>
                                      <w:divsChild>
                                        <w:div w:id="14864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8969054">
      <w:bodyDiv w:val="1"/>
      <w:marLeft w:val="0"/>
      <w:marRight w:val="0"/>
      <w:marTop w:val="0"/>
      <w:marBottom w:val="0"/>
      <w:divBdr>
        <w:top w:val="none" w:sz="0" w:space="0" w:color="auto"/>
        <w:left w:val="none" w:sz="0" w:space="0" w:color="auto"/>
        <w:bottom w:val="none" w:sz="0" w:space="0" w:color="auto"/>
        <w:right w:val="none" w:sz="0" w:space="0" w:color="auto"/>
      </w:divBdr>
      <w:divsChild>
        <w:div w:id="1927298694">
          <w:marLeft w:val="0"/>
          <w:marRight w:val="0"/>
          <w:marTop w:val="0"/>
          <w:marBottom w:val="0"/>
          <w:divBdr>
            <w:top w:val="none" w:sz="0" w:space="0" w:color="auto"/>
            <w:left w:val="none" w:sz="0" w:space="0" w:color="auto"/>
            <w:bottom w:val="none" w:sz="0" w:space="0" w:color="auto"/>
            <w:right w:val="none" w:sz="0" w:space="0" w:color="auto"/>
          </w:divBdr>
          <w:divsChild>
            <w:div w:id="20281866">
              <w:marLeft w:val="0"/>
              <w:marRight w:val="0"/>
              <w:marTop w:val="100"/>
              <w:marBottom w:val="100"/>
              <w:divBdr>
                <w:top w:val="none" w:sz="0" w:space="0" w:color="auto"/>
                <w:left w:val="none" w:sz="0" w:space="0" w:color="auto"/>
                <w:bottom w:val="none" w:sz="0" w:space="0" w:color="auto"/>
                <w:right w:val="none" w:sz="0" w:space="0" w:color="auto"/>
              </w:divBdr>
              <w:divsChild>
                <w:div w:id="1665011553">
                  <w:marLeft w:val="0"/>
                  <w:marRight w:val="0"/>
                  <w:marTop w:val="0"/>
                  <w:marBottom w:val="0"/>
                  <w:divBdr>
                    <w:top w:val="none" w:sz="0" w:space="0" w:color="auto"/>
                    <w:left w:val="none" w:sz="0" w:space="0" w:color="auto"/>
                    <w:bottom w:val="none" w:sz="0" w:space="0" w:color="auto"/>
                    <w:right w:val="none" w:sz="0" w:space="0" w:color="auto"/>
                  </w:divBdr>
                  <w:divsChild>
                    <w:div w:id="1978602637">
                      <w:marLeft w:val="0"/>
                      <w:marRight w:val="0"/>
                      <w:marTop w:val="0"/>
                      <w:marBottom w:val="0"/>
                      <w:divBdr>
                        <w:top w:val="none" w:sz="0" w:space="0" w:color="auto"/>
                        <w:left w:val="none" w:sz="0" w:space="0" w:color="auto"/>
                        <w:bottom w:val="none" w:sz="0" w:space="0" w:color="auto"/>
                        <w:right w:val="none" w:sz="0" w:space="0" w:color="auto"/>
                      </w:divBdr>
                      <w:divsChild>
                        <w:div w:id="1340277590">
                          <w:marLeft w:val="0"/>
                          <w:marRight w:val="0"/>
                          <w:marTop w:val="0"/>
                          <w:marBottom w:val="0"/>
                          <w:divBdr>
                            <w:top w:val="none" w:sz="0" w:space="0" w:color="auto"/>
                            <w:left w:val="none" w:sz="0" w:space="0" w:color="auto"/>
                            <w:bottom w:val="none" w:sz="0" w:space="0" w:color="auto"/>
                            <w:right w:val="none" w:sz="0" w:space="0" w:color="auto"/>
                          </w:divBdr>
                          <w:divsChild>
                            <w:div w:id="419065736">
                              <w:marLeft w:val="0"/>
                              <w:marRight w:val="0"/>
                              <w:marTop w:val="0"/>
                              <w:marBottom w:val="0"/>
                              <w:divBdr>
                                <w:top w:val="none" w:sz="0" w:space="0" w:color="auto"/>
                                <w:left w:val="none" w:sz="0" w:space="0" w:color="auto"/>
                                <w:bottom w:val="none" w:sz="0" w:space="0" w:color="auto"/>
                                <w:right w:val="none" w:sz="0" w:space="0" w:color="auto"/>
                              </w:divBdr>
                              <w:divsChild>
                                <w:div w:id="910848542">
                                  <w:marLeft w:val="0"/>
                                  <w:marRight w:val="0"/>
                                  <w:marTop w:val="0"/>
                                  <w:marBottom w:val="0"/>
                                  <w:divBdr>
                                    <w:top w:val="none" w:sz="0" w:space="0" w:color="auto"/>
                                    <w:left w:val="none" w:sz="0" w:space="0" w:color="auto"/>
                                    <w:bottom w:val="none" w:sz="0" w:space="0" w:color="auto"/>
                                    <w:right w:val="none" w:sz="0" w:space="0" w:color="auto"/>
                                  </w:divBdr>
                                  <w:divsChild>
                                    <w:div w:id="321088654">
                                      <w:marLeft w:val="0"/>
                                      <w:marRight w:val="0"/>
                                      <w:marTop w:val="0"/>
                                      <w:marBottom w:val="0"/>
                                      <w:divBdr>
                                        <w:top w:val="none" w:sz="0" w:space="0" w:color="auto"/>
                                        <w:left w:val="none" w:sz="0" w:space="0" w:color="auto"/>
                                        <w:bottom w:val="none" w:sz="0" w:space="0" w:color="auto"/>
                                        <w:right w:val="none" w:sz="0" w:space="0" w:color="auto"/>
                                      </w:divBdr>
                                      <w:divsChild>
                                        <w:div w:id="9610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4631372">
      <w:bodyDiv w:val="1"/>
      <w:marLeft w:val="0"/>
      <w:marRight w:val="0"/>
      <w:marTop w:val="0"/>
      <w:marBottom w:val="0"/>
      <w:divBdr>
        <w:top w:val="none" w:sz="0" w:space="0" w:color="auto"/>
        <w:left w:val="none" w:sz="0" w:space="0" w:color="auto"/>
        <w:bottom w:val="none" w:sz="0" w:space="0" w:color="auto"/>
        <w:right w:val="none" w:sz="0" w:space="0" w:color="auto"/>
      </w:divBdr>
      <w:divsChild>
        <w:div w:id="1154882130">
          <w:marLeft w:val="0"/>
          <w:marRight w:val="0"/>
          <w:marTop w:val="0"/>
          <w:marBottom w:val="0"/>
          <w:divBdr>
            <w:top w:val="none" w:sz="0" w:space="0" w:color="auto"/>
            <w:left w:val="none" w:sz="0" w:space="0" w:color="auto"/>
            <w:bottom w:val="none" w:sz="0" w:space="0" w:color="auto"/>
            <w:right w:val="none" w:sz="0" w:space="0" w:color="auto"/>
          </w:divBdr>
          <w:divsChild>
            <w:div w:id="464591755">
              <w:marLeft w:val="0"/>
              <w:marRight w:val="0"/>
              <w:marTop w:val="100"/>
              <w:marBottom w:val="100"/>
              <w:divBdr>
                <w:top w:val="none" w:sz="0" w:space="0" w:color="auto"/>
                <w:left w:val="none" w:sz="0" w:space="0" w:color="auto"/>
                <w:bottom w:val="none" w:sz="0" w:space="0" w:color="auto"/>
                <w:right w:val="none" w:sz="0" w:space="0" w:color="auto"/>
              </w:divBdr>
              <w:divsChild>
                <w:div w:id="2006544813">
                  <w:marLeft w:val="0"/>
                  <w:marRight w:val="0"/>
                  <w:marTop w:val="0"/>
                  <w:marBottom w:val="0"/>
                  <w:divBdr>
                    <w:top w:val="none" w:sz="0" w:space="0" w:color="auto"/>
                    <w:left w:val="none" w:sz="0" w:space="0" w:color="auto"/>
                    <w:bottom w:val="none" w:sz="0" w:space="0" w:color="auto"/>
                    <w:right w:val="none" w:sz="0" w:space="0" w:color="auto"/>
                  </w:divBdr>
                  <w:divsChild>
                    <w:div w:id="1811635223">
                      <w:marLeft w:val="0"/>
                      <w:marRight w:val="0"/>
                      <w:marTop w:val="0"/>
                      <w:marBottom w:val="0"/>
                      <w:divBdr>
                        <w:top w:val="none" w:sz="0" w:space="0" w:color="auto"/>
                        <w:left w:val="none" w:sz="0" w:space="0" w:color="auto"/>
                        <w:bottom w:val="none" w:sz="0" w:space="0" w:color="auto"/>
                        <w:right w:val="none" w:sz="0" w:space="0" w:color="auto"/>
                      </w:divBdr>
                      <w:divsChild>
                        <w:div w:id="1380009338">
                          <w:marLeft w:val="0"/>
                          <w:marRight w:val="0"/>
                          <w:marTop w:val="0"/>
                          <w:marBottom w:val="0"/>
                          <w:divBdr>
                            <w:top w:val="none" w:sz="0" w:space="0" w:color="auto"/>
                            <w:left w:val="none" w:sz="0" w:space="0" w:color="auto"/>
                            <w:bottom w:val="none" w:sz="0" w:space="0" w:color="auto"/>
                            <w:right w:val="none" w:sz="0" w:space="0" w:color="auto"/>
                          </w:divBdr>
                          <w:divsChild>
                            <w:div w:id="1391221912">
                              <w:marLeft w:val="0"/>
                              <w:marRight w:val="0"/>
                              <w:marTop w:val="0"/>
                              <w:marBottom w:val="0"/>
                              <w:divBdr>
                                <w:top w:val="none" w:sz="0" w:space="0" w:color="auto"/>
                                <w:left w:val="none" w:sz="0" w:space="0" w:color="auto"/>
                                <w:bottom w:val="none" w:sz="0" w:space="0" w:color="auto"/>
                                <w:right w:val="none" w:sz="0" w:space="0" w:color="auto"/>
                              </w:divBdr>
                              <w:divsChild>
                                <w:div w:id="1425951945">
                                  <w:marLeft w:val="0"/>
                                  <w:marRight w:val="0"/>
                                  <w:marTop w:val="0"/>
                                  <w:marBottom w:val="0"/>
                                  <w:divBdr>
                                    <w:top w:val="none" w:sz="0" w:space="0" w:color="auto"/>
                                    <w:left w:val="none" w:sz="0" w:space="0" w:color="auto"/>
                                    <w:bottom w:val="none" w:sz="0" w:space="0" w:color="auto"/>
                                    <w:right w:val="none" w:sz="0" w:space="0" w:color="auto"/>
                                  </w:divBdr>
                                  <w:divsChild>
                                    <w:div w:id="1698196139">
                                      <w:marLeft w:val="0"/>
                                      <w:marRight w:val="0"/>
                                      <w:marTop w:val="0"/>
                                      <w:marBottom w:val="0"/>
                                      <w:divBdr>
                                        <w:top w:val="none" w:sz="0" w:space="0" w:color="auto"/>
                                        <w:left w:val="none" w:sz="0" w:space="0" w:color="auto"/>
                                        <w:bottom w:val="none" w:sz="0" w:space="0" w:color="auto"/>
                                        <w:right w:val="none" w:sz="0" w:space="0" w:color="auto"/>
                                      </w:divBdr>
                                      <w:divsChild>
                                        <w:div w:id="16534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598343">
      <w:bodyDiv w:val="1"/>
      <w:marLeft w:val="0"/>
      <w:marRight w:val="0"/>
      <w:marTop w:val="0"/>
      <w:marBottom w:val="0"/>
      <w:divBdr>
        <w:top w:val="none" w:sz="0" w:space="0" w:color="auto"/>
        <w:left w:val="none" w:sz="0" w:space="0" w:color="auto"/>
        <w:bottom w:val="none" w:sz="0" w:space="0" w:color="auto"/>
        <w:right w:val="none" w:sz="0" w:space="0" w:color="auto"/>
      </w:divBdr>
    </w:div>
    <w:div w:id="1014188758">
      <w:bodyDiv w:val="1"/>
      <w:marLeft w:val="0"/>
      <w:marRight w:val="0"/>
      <w:marTop w:val="0"/>
      <w:marBottom w:val="0"/>
      <w:divBdr>
        <w:top w:val="none" w:sz="0" w:space="0" w:color="auto"/>
        <w:left w:val="none" w:sz="0" w:space="0" w:color="auto"/>
        <w:bottom w:val="none" w:sz="0" w:space="0" w:color="auto"/>
        <w:right w:val="none" w:sz="0" w:space="0" w:color="auto"/>
      </w:divBdr>
      <w:divsChild>
        <w:div w:id="488375331">
          <w:marLeft w:val="0"/>
          <w:marRight w:val="0"/>
          <w:marTop w:val="0"/>
          <w:marBottom w:val="0"/>
          <w:divBdr>
            <w:top w:val="none" w:sz="0" w:space="0" w:color="auto"/>
            <w:left w:val="none" w:sz="0" w:space="0" w:color="auto"/>
            <w:bottom w:val="none" w:sz="0" w:space="0" w:color="auto"/>
            <w:right w:val="none" w:sz="0" w:space="0" w:color="auto"/>
          </w:divBdr>
          <w:divsChild>
            <w:div w:id="30038430">
              <w:marLeft w:val="0"/>
              <w:marRight w:val="0"/>
              <w:marTop w:val="100"/>
              <w:marBottom w:val="100"/>
              <w:divBdr>
                <w:top w:val="none" w:sz="0" w:space="0" w:color="auto"/>
                <w:left w:val="none" w:sz="0" w:space="0" w:color="auto"/>
                <w:bottom w:val="none" w:sz="0" w:space="0" w:color="auto"/>
                <w:right w:val="none" w:sz="0" w:space="0" w:color="auto"/>
              </w:divBdr>
              <w:divsChild>
                <w:div w:id="843397758">
                  <w:marLeft w:val="0"/>
                  <w:marRight w:val="0"/>
                  <w:marTop w:val="0"/>
                  <w:marBottom w:val="0"/>
                  <w:divBdr>
                    <w:top w:val="none" w:sz="0" w:space="0" w:color="auto"/>
                    <w:left w:val="none" w:sz="0" w:space="0" w:color="auto"/>
                    <w:bottom w:val="none" w:sz="0" w:space="0" w:color="auto"/>
                    <w:right w:val="none" w:sz="0" w:space="0" w:color="auto"/>
                  </w:divBdr>
                  <w:divsChild>
                    <w:div w:id="784151550">
                      <w:marLeft w:val="0"/>
                      <w:marRight w:val="0"/>
                      <w:marTop w:val="0"/>
                      <w:marBottom w:val="0"/>
                      <w:divBdr>
                        <w:top w:val="none" w:sz="0" w:space="0" w:color="auto"/>
                        <w:left w:val="none" w:sz="0" w:space="0" w:color="auto"/>
                        <w:bottom w:val="none" w:sz="0" w:space="0" w:color="auto"/>
                        <w:right w:val="none" w:sz="0" w:space="0" w:color="auto"/>
                      </w:divBdr>
                      <w:divsChild>
                        <w:div w:id="1875727954">
                          <w:marLeft w:val="0"/>
                          <w:marRight w:val="0"/>
                          <w:marTop w:val="0"/>
                          <w:marBottom w:val="0"/>
                          <w:divBdr>
                            <w:top w:val="none" w:sz="0" w:space="0" w:color="auto"/>
                            <w:left w:val="none" w:sz="0" w:space="0" w:color="auto"/>
                            <w:bottom w:val="none" w:sz="0" w:space="0" w:color="auto"/>
                            <w:right w:val="none" w:sz="0" w:space="0" w:color="auto"/>
                          </w:divBdr>
                          <w:divsChild>
                            <w:div w:id="1862817868">
                              <w:marLeft w:val="0"/>
                              <w:marRight w:val="0"/>
                              <w:marTop w:val="0"/>
                              <w:marBottom w:val="0"/>
                              <w:divBdr>
                                <w:top w:val="none" w:sz="0" w:space="0" w:color="auto"/>
                                <w:left w:val="none" w:sz="0" w:space="0" w:color="auto"/>
                                <w:bottom w:val="none" w:sz="0" w:space="0" w:color="auto"/>
                                <w:right w:val="none" w:sz="0" w:space="0" w:color="auto"/>
                              </w:divBdr>
                              <w:divsChild>
                                <w:div w:id="799768378">
                                  <w:marLeft w:val="0"/>
                                  <w:marRight w:val="0"/>
                                  <w:marTop w:val="0"/>
                                  <w:marBottom w:val="0"/>
                                  <w:divBdr>
                                    <w:top w:val="none" w:sz="0" w:space="0" w:color="auto"/>
                                    <w:left w:val="none" w:sz="0" w:space="0" w:color="auto"/>
                                    <w:bottom w:val="none" w:sz="0" w:space="0" w:color="auto"/>
                                    <w:right w:val="none" w:sz="0" w:space="0" w:color="auto"/>
                                  </w:divBdr>
                                  <w:divsChild>
                                    <w:div w:id="144248978">
                                      <w:marLeft w:val="0"/>
                                      <w:marRight w:val="0"/>
                                      <w:marTop w:val="0"/>
                                      <w:marBottom w:val="0"/>
                                      <w:divBdr>
                                        <w:top w:val="none" w:sz="0" w:space="0" w:color="auto"/>
                                        <w:left w:val="none" w:sz="0" w:space="0" w:color="auto"/>
                                        <w:bottom w:val="none" w:sz="0" w:space="0" w:color="auto"/>
                                        <w:right w:val="none" w:sz="0" w:space="0" w:color="auto"/>
                                      </w:divBdr>
                                      <w:divsChild>
                                        <w:div w:id="17268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8122875">
      <w:bodyDiv w:val="1"/>
      <w:marLeft w:val="0"/>
      <w:marRight w:val="0"/>
      <w:marTop w:val="0"/>
      <w:marBottom w:val="0"/>
      <w:divBdr>
        <w:top w:val="none" w:sz="0" w:space="0" w:color="auto"/>
        <w:left w:val="none" w:sz="0" w:space="0" w:color="auto"/>
        <w:bottom w:val="none" w:sz="0" w:space="0" w:color="auto"/>
        <w:right w:val="none" w:sz="0" w:space="0" w:color="auto"/>
      </w:divBdr>
      <w:divsChild>
        <w:div w:id="1184322477">
          <w:marLeft w:val="0"/>
          <w:marRight w:val="0"/>
          <w:marTop w:val="0"/>
          <w:marBottom w:val="0"/>
          <w:divBdr>
            <w:top w:val="none" w:sz="0" w:space="0" w:color="auto"/>
            <w:left w:val="none" w:sz="0" w:space="0" w:color="auto"/>
            <w:bottom w:val="none" w:sz="0" w:space="0" w:color="auto"/>
            <w:right w:val="none" w:sz="0" w:space="0" w:color="auto"/>
          </w:divBdr>
          <w:divsChild>
            <w:div w:id="407387169">
              <w:marLeft w:val="0"/>
              <w:marRight w:val="0"/>
              <w:marTop w:val="100"/>
              <w:marBottom w:val="100"/>
              <w:divBdr>
                <w:top w:val="none" w:sz="0" w:space="0" w:color="auto"/>
                <w:left w:val="none" w:sz="0" w:space="0" w:color="auto"/>
                <w:bottom w:val="none" w:sz="0" w:space="0" w:color="auto"/>
                <w:right w:val="none" w:sz="0" w:space="0" w:color="auto"/>
              </w:divBdr>
              <w:divsChild>
                <w:div w:id="1908027382">
                  <w:marLeft w:val="0"/>
                  <w:marRight w:val="0"/>
                  <w:marTop w:val="0"/>
                  <w:marBottom w:val="0"/>
                  <w:divBdr>
                    <w:top w:val="none" w:sz="0" w:space="0" w:color="auto"/>
                    <w:left w:val="none" w:sz="0" w:space="0" w:color="auto"/>
                    <w:bottom w:val="none" w:sz="0" w:space="0" w:color="auto"/>
                    <w:right w:val="none" w:sz="0" w:space="0" w:color="auto"/>
                  </w:divBdr>
                  <w:divsChild>
                    <w:div w:id="2145660787">
                      <w:marLeft w:val="0"/>
                      <w:marRight w:val="0"/>
                      <w:marTop w:val="0"/>
                      <w:marBottom w:val="0"/>
                      <w:divBdr>
                        <w:top w:val="none" w:sz="0" w:space="0" w:color="auto"/>
                        <w:left w:val="none" w:sz="0" w:space="0" w:color="auto"/>
                        <w:bottom w:val="none" w:sz="0" w:space="0" w:color="auto"/>
                        <w:right w:val="none" w:sz="0" w:space="0" w:color="auto"/>
                      </w:divBdr>
                      <w:divsChild>
                        <w:div w:id="1069570194">
                          <w:marLeft w:val="0"/>
                          <w:marRight w:val="0"/>
                          <w:marTop w:val="0"/>
                          <w:marBottom w:val="0"/>
                          <w:divBdr>
                            <w:top w:val="none" w:sz="0" w:space="0" w:color="auto"/>
                            <w:left w:val="none" w:sz="0" w:space="0" w:color="auto"/>
                            <w:bottom w:val="none" w:sz="0" w:space="0" w:color="auto"/>
                            <w:right w:val="none" w:sz="0" w:space="0" w:color="auto"/>
                          </w:divBdr>
                          <w:divsChild>
                            <w:div w:id="1554534807">
                              <w:marLeft w:val="0"/>
                              <w:marRight w:val="0"/>
                              <w:marTop w:val="0"/>
                              <w:marBottom w:val="0"/>
                              <w:divBdr>
                                <w:top w:val="none" w:sz="0" w:space="0" w:color="auto"/>
                                <w:left w:val="none" w:sz="0" w:space="0" w:color="auto"/>
                                <w:bottom w:val="none" w:sz="0" w:space="0" w:color="auto"/>
                                <w:right w:val="none" w:sz="0" w:space="0" w:color="auto"/>
                              </w:divBdr>
                              <w:divsChild>
                                <w:div w:id="1913852061">
                                  <w:marLeft w:val="0"/>
                                  <w:marRight w:val="0"/>
                                  <w:marTop w:val="0"/>
                                  <w:marBottom w:val="0"/>
                                  <w:divBdr>
                                    <w:top w:val="none" w:sz="0" w:space="0" w:color="auto"/>
                                    <w:left w:val="none" w:sz="0" w:space="0" w:color="auto"/>
                                    <w:bottom w:val="none" w:sz="0" w:space="0" w:color="auto"/>
                                    <w:right w:val="none" w:sz="0" w:space="0" w:color="auto"/>
                                  </w:divBdr>
                                  <w:divsChild>
                                    <w:div w:id="787353130">
                                      <w:marLeft w:val="0"/>
                                      <w:marRight w:val="0"/>
                                      <w:marTop w:val="0"/>
                                      <w:marBottom w:val="0"/>
                                      <w:divBdr>
                                        <w:top w:val="none" w:sz="0" w:space="0" w:color="auto"/>
                                        <w:left w:val="none" w:sz="0" w:space="0" w:color="auto"/>
                                        <w:bottom w:val="none" w:sz="0" w:space="0" w:color="auto"/>
                                        <w:right w:val="none" w:sz="0" w:space="0" w:color="auto"/>
                                      </w:divBdr>
                                      <w:divsChild>
                                        <w:div w:id="15475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513441">
      <w:bodyDiv w:val="1"/>
      <w:marLeft w:val="0"/>
      <w:marRight w:val="0"/>
      <w:marTop w:val="0"/>
      <w:marBottom w:val="0"/>
      <w:divBdr>
        <w:top w:val="none" w:sz="0" w:space="0" w:color="auto"/>
        <w:left w:val="none" w:sz="0" w:space="0" w:color="auto"/>
        <w:bottom w:val="none" w:sz="0" w:space="0" w:color="auto"/>
        <w:right w:val="none" w:sz="0" w:space="0" w:color="auto"/>
      </w:divBdr>
    </w:div>
    <w:div w:id="1023093163">
      <w:bodyDiv w:val="1"/>
      <w:marLeft w:val="0"/>
      <w:marRight w:val="0"/>
      <w:marTop w:val="0"/>
      <w:marBottom w:val="0"/>
      <w:divBdr>
        <w:top w:val="none" w:sz="0" w:space="0" w:color="auto"/>
        <w:left w:val="none" w:sz="0" w:space="0" w:color="auto"/>
        <w:bottom w:val="none" w:sz="0" w:space="0" w:color="auto"/>
        <w:right w:val="none" w:sz="0" w:space="0" w:color="auto"/>
      </w:divBdr>
    </w:div>
    <w:div w:id="1028528439">
      <w:bodyDiv w:val="1"/>
      <w:marLeft w:val="0"/>
      <w:marRight w:val="0"/>
      <w:marTop w:val="0"/>
      <w:marBottom w:val="0"/>
      <w:divBdr>
        <w:top w:val="none" w:sz="0" w:space="0" w:color="auto"/>
        <w:left w:val="none" w:sz="0" w:space="0" w:color="auto"/>
        <w:bottom w:val="none" w:sz="0" w:space="0" w:color="auto"/>
        <w:right w:val="none" w:sz="0" w:space="0" w:color="auto"/>
      </w:divBdr>
    </w:div>
    <w:div w:id="1029602875">
      <w:bodyDiv w:val="1"/>
      <w:marLeft w:val="0"/>
      <w:marRight w:val="0"/>
      <w:marTop w:val="0"/>
      <w:marBottom w:val="0"/>
      <w:divBdr>
        <w:top w:val="none" w:sz="0" w:space="0" w:color="auto"/>
        <w:left w:val="none" w:sz="0" w:space="0" w:color="auto"/>
        <w:bottom w:val="none" w:sz="0" w:space="0" w:color="auto"/>
        <w:right w:val="none" w:sz="0" w:space="0" w:color="auto"/>
      </w:divBdr>
      <w:divsChild>
        <w:div w:id="1505322036">
          <w:marLeft w:val="0"/>
          <w:marRight w:val="0"/>
          <w:marTop w:val="0"/>
          <w:marBottom w:val="0"/>
          <w:divBdr>
            <w:top w:val="none" w:sz="0" w:space="0" w:color="auto"/>
            <w:left w:val="none" w:sz="0" w:space="0" w:color="auto"/>
            <w:bottom w:val="none" w:sz="0" w:space="0" w:color="auto"/>
            <w:right w:val="none" w:sz="0" w:space="0" w:color="auto"/>
          </w:divBdr>
          <w:divsChild>
            <w:div w:id="855776404">
              <w:marLeft w:val="0"/>
              <w:marRight w:val="0"/>
              <w:marTop w:val="100"/>
              <w:marBottom w:val="100"/>
              <w:divBdr>
                <w:top w:val="none" w:sz="0" w:space="0" w:color="auto"/>
                <w:left w:val="none" w:sz="0" w:space="0" w:color="auto"/>
                <w:bottom w:val="none" w:sz="0" w:space="0" w:color="auto"/>
                <w:right w:val="none" w:sz="0" w:space="0" w:color="auto"/>
              </w:divBdr>
              <w:divsChild>
                <w:div w:id="487357006">
                  <w:marLeft w:val="0"/>
                  <w:marRight w:val="0"/>
                  <w:marTop w:val="0"/>
                  <w:marBottom w:val="0"/>
                  <w:divBdr>
                    <w:top w:val="none" w:sz="0" w:space="0" w:color="auto"/>
                    <w:left w:val="none" w:sz="0" w:space="0" w:color="auto"/>
                    <w:bottom w:val="none" w:sz="0" w:space="0" w:color="auto"/>
                    <w:right w:val="none" w:sz="0" w:space="0" w:color="auto"/>
                  </w:divBdr>
                  <w:divsChild>
                    <w:div w:id="816186906">
                      <w:marLeft w:val="0"/>
                      <w:marRight w:val="0"/>
                      <w:marTop w:val="0"/>
                      <w:marBottom w:val="0"/>
                      <w:divBdr>
                        <w:top w:val="none" w:sz="0" w:space="0" w:color="auto"/>
                        <w:left w:val="none" w:sz="0" w:space="0" w:color="auto"/>
                        <w:bottom w:val="none" w:sz="0" w:space="0" w:color="auto"/>
                        <w:right w:val="none" w:sz="0" w:space="0" w:color="auto"/>
                      </w:divBdr>
                      <w:divsChild>
                        <w:div w:id="1420906022">
                          <w:marLeft w:val="0"/>
                          <w:marRight w:val="0"/>
                          <w:marTop w:val="0"/>
                          <w:marBottom w:val="0"/>
                          <w:divBdr>
                            <w:top w:val="none" w:sz="0" w:space="0" w:color="auto"/>
                            <w:left w:val="none" w:sz="0" w:space="0" w:color="auto"/>
                            <w:bottom w:val="none" w:sz="0" w:space="0" w:color="auto"/>
                            <w:right w:val="none" w:sz="0" w:space="0" w:color="auto"/>
                          </w:divBdr>
                          <w:divsChild>
                            <w:div w:id="460419339">
                              <w:marLeft w:val="0"/>
                              <w:marRight w:val="0"/>
                              <w:marTop w:val="0"/>
                              <w:marBottom w:val="0"/>
                              <w:divBdr>
                                <w:top w:val="none" w:sz="0" w:space="0" w:color="auto"/>
                                <w:left w:val="none" w:sz="0" w:space="0" w:color="auto"/>
                                <w:bottom w:val="none" w:sz="0" w:space="0" w:color="auto"/>
                                <w:right w:val="none" w:sz="0" w:space="0" w:color="auto"/>
                              </w:divBdr>
                              <w:divsChild>
                                <w:div w:id="317340964">
                                  <w:marLeft w:val="0"/>
                                  <w:marRight w:val="0"/>
                                  <w:marTop w:val="0"/>
                                  <w:marBottom w:val="0"/>
                                  <w:divBdr>
                                    <w:top w:val="none" w:sz="0" w:space="0" w:color="auto"/>
                                    <w:left w:val="none" w:sz="0" w:space="0" w:color="auto"/>
                                    <w:bottom w:val="none" w:sz="0" w:space="0" w:color="auto"/>
                                    <w:right w:val="none" w:sz="0" w:space="0" w:color="auto"/>
                                  </w:divBdr>
                                  <w:divsChild>
                                    <w:div w:id="605626104">
                                      <w:marLeft w:val="0"/>
                                      <w:marRight w:val="0"/>
                                      <w:marTop w:val="0"/>
                                      <w:marBottom w:val="0"/>
                                      <w:divBdr>
                                        <w:top w:val="none" w:sz="0" w:space="0" w:color="auto"/>
                                        <w:left w:val="none" w:sz="0" w:space="0" w:color="auto"/>
                                        <w:bottom w:val="none" w:sz="0" w:space="0" w:color="auto"/>
                                        <w:right w:val="none" w:sz="0" w:space="0" w:color="auto"/>
                                      </w:divBdr>
                                      <w:divsChild>
                                        <w:div w:id="135241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3459261">
      <w:bodyDiv w:val="1"/>
      <w:marLeft w:val="0"/>
      <w:marRight w:val="0"/>
      <w:marTop w:val="0"/>
      <w:marBottom w:val="0"/>
      <w:divBdr>
        <w:top w:val="none" w:sz="0" w:space="0" w:color="auto"/>
        <w:left w:val="none" w:sz="0" w:space="0" w:color="auto"/>
        <w:bottom w:val="none" w:sz="0" w:space="0" w:color="auto"/>
        <w:right w:val="none" w:sz="0" w:space="0" w:color="auto"/>
      </w:divBdr>
    </w:div>
    <w:div w:id="1033767290">
      <w:bodyDiv w:val="1"/>
      <w:marLeft w:val="0"/>
      <w:marRight w:val="0"/>
      <w:marTop w:val="0"/>
      <w:marBottom w:val="0"/>
      <w:divBdr>
        <w:top w:val="none" w:sz="0" w:space="0" w:color="auto"/>
        <w:left w:val="none" w:sz="0" w:space="0" w:color="auto"/>
        <w:bottom w:val="none" w:sz="0" w:space="0" w:color="auto"/>
        <w:right w:val="none" w:sz="0" w:space="0" w:color="auto"/>
      </w:divBdr>
    </w:div>
    <w:div w:id="1034498107">
      <w:bodyDiv w:val="1"/>
      <w:marLeft w:val="0"/>
      <w:marRight w:val="0"/>
      <w:marTop w:val="0"/>
      <w:marBottom w:val="0"/>
      <w:divBdr>
        <w:top w:val="none" w:sz="0" w:space="0" w:color="auto"/>
        <w:left w:val="none" w:sz="0" w:space="0" w:color="auto"/>
        <w:bottom w:val="none" w:sz="0" w:space="0" w:color="auto"/>
        <w:right w:val="none" w:sz="0" w:space="0" w:color="auto"/>
      </w:divBdr>
      <w:divsChild>
        <w:div w:id="1270241668">
          <w:marLeft w:val="0"/>
          <w:marRight w:val="0"/>
          <w:marTop w:val="0"/>
          <w:marBottom w:val="0"/>
          <w:divBdr>
            <w:top w:val="none" w:sz="0" w:space="0" w:color="auto"/>
            <w:left w:val="none" w:sz="0" w:space="0" w:color="auto"/>
            <w:bottom w:val="none" w:sz="0" w:space="0" w:color="auto"/>
            <w:right w:val="none" w:sz="0" w:space="0" w:color="auto"/>
          </w:divBdr>
          <w:divsChild>
            <w:div w:id="1069497924">
              <w:marLeft w:val="0"/>
              <w:marRight w:val="0"/>
              <w:marTop w:val="100"/>
              <w:marBottom w:val="100"/>
              <w:divBdr>
                <w:top w:val="none" w:sz="0" w:space="0" w:color="auto"/>
                <w:left w:val="none" w:sz="0" w:space="0" w:color="auto"/>
                <w:bottom w:val="none" w:sz="0" w:space="0" w:color="auto"/>
                <w:right w:val="none" w:sz="0" w:space="0" w:color="auto"/>
              </w:divBdr>
              <w:divsChild>
                <w:div w:id="142626086">
                  <w:marLeft w:val="0"/>
                  <w:marRight w:val="0"/>
                  <w:marTop w:val="0"/>
                  <w:marBottom w:val="0"/>
                  <w:divBdr>
                    <w:top w:val="none" w:sz="0" w:space="0" w:color="auto"/>
                    <w:left w:val="none" w:sz="0" w:space="0" w:color="auto"/>
                    <w:bottom w:val="none" w:sz="0" w:space="0" w:color="auto"/>
                    <w:right w:val="none" w:sz="0" w:space="0" w:color="auto"/>
                  </w:divBdr>
                  <w:divsChild>
                    <w:div w:id="1051734500">
                      <w:marLeft w:val="0"/>
                      <w:marRight w:val="0"/>
                      <w:marTop w:val="0"/>
                      <w:marBottom w:val="0"/>
                      <w:divBdr>
                        <w:top w:val="none" w:sz="0" w:space="0" w:color="auto"/>
                        <w:left w:val="none" w:sz="0" w:space="0" w:color="auto"/>
                        <w:bottom w:val="none" w:sz="0" w:space="0" w:color="auto"/>
                        <w:right w:val="none" w:sz="0" w:space="0" w:color="auto"/>
                      </w:divBdr>
                      <w:divsChild>
                        <w:div w:id="1836460266">
                          <w:marLeft w:val="0"/>
                          <w:marRight w:val="0"/>
                          <w:marTop w:val="0"/>
                          <w:marBottom w:val="0"/>
                          <w:divBdr>
                            <w:top w:val="none" w:sz="0" w:space="0" w:color="auto"/>
                            <w:left w:val="none" w:sz="0" w:space="0" w:color="auto"/>
                            <w:bottom w:val="none" w:sz="0" w:space="0" w:color="auto"/>
                            <w:right w:val="none" w:sz="0" w:space="0" w:color="auto"/>
                          </w:divBdr>
                          <w:divsChild>
                            <w:div w:id="1518736595">
                              <w:marLeft w:val="0"/>
                              <w:marRight w:val="0"/>
                              <w:marTop w:val="0"/>
                              <w:marBottom w:val="0"/>
                              <w:divBdr>
                                <w:top w:val="none" w:sz="0" w:space="0" w:color="auto"/>
                                <w:left w:val="none" w:sz="0" w:space="0" w:color="auto"/>
                                <w:bottom w:val="none" w:sz="0" w:space="0" w:color="auto"/>
                                <w:right w:val="none" w:sz="0" w:space="0" w:color="auto"/>
                              </w:divBdr>
                              <w:divsChild>
                                <w:div w:id="462189341">
                                  <w:marLeft w:val="0"/>
                                  <w:marRight w:val="0"/>
                                  <w:marTop w:val="0"/>
                                  <w:marBottom w:val="0"/>
                                  <w:divBdr>
                                    <w:top w:val="none" w:sz="0" w:space="0" w:color="auto"/>
                                    <w:left w:val="none" w:sz="0" w:space="0" w:color="auto"/>
                                    <w:bottom w:val="none" w:sz="0" w:space="0" w:color="auto"/>
                                    <w:right w:val="none" w:sz="0" w:space="0" w:color="auto"/>
                                  </w:divBdr>
                                  <w:divsChild>
                                    <w:div w:id="1752697080">
                                      <w:marLeft w:val="0"/>
                                      <w:marRight w:val="0"/>
                                      <w:marTop w:val="0"/>
                                      <w:marBottom w:val="0"/>
                                      <w:divBdr>
                                        <w:top w:val="none" w:sz="0" w:space="0" w:color="auto"/>
                                        <w:left w:val="none" w:sz="0" w:space="0" w:color="auto"/>
                                        <w:bottom w:val="none" w:sz="0" w:space="0" w:color="auto"/>
                                        <w:right w:val="none" w:sz="0" w:space="0" w:color="auto"/>
                                      </w:divBdr>
                                      <w:divsChild>
                                        <w:div w:id="8598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0086213">
      <w:bodyDiv w:val="1"/>
      <w:marLeft w:val="0"/>
      <w:marRight w:val="0"/>
      <w:marTop w:val="0"/>
      <w:marBottom w:val="0"/>
      <w:divBdr>
        <w:top w:val="none" w:sz="0" w:space="0" w:color="auto"/>
        <w:left w:val="none" w:sz="0" w:space="0" w:color="auto"/>
        <w:bottom w:val="none" w:sz="0" w:space="0" w:color="auto"/>
        <w:right w:val="none" w:sz="0" w:space="0" w:color="auto"/>
      </w:divBdr>
    </w:div>
    <w:div w:id="1040974265">
      <w:bodyDiv w:val="1"/>
      <w:marLeft w:val="0"/>
      <w:marRight w:val="0"/>
      <w:marTop w:val="0"/>
      <w:marBottom w:val="0"/>
      <w:divBdr>
        <w:top w:val="none" w:sz="0" w:space="0" w:color="auto"/>
        <w:left w:val="none" w:sz="0" w:space="0" w:color="auto"/>
        <w:bottom w:val="none" w:sz="0" w:space="0" w:color="auto"/>
        <w:right w:val="none" w:sz="0" w:space="0" w:color="auto"/>
      </w:divBdr>
      <w:divsChild>
        <w:div w:id="1381444202">
          <w:marLeft w:val="0"/>
          <w:marRight w:val="0"/>
          <w:marTop w:val="0"/>
          <w:marBottom w:val="0"/>
          <w:divBdr>
            <w:top w:val="none" w:sz="0" w:space="0" w:color="auto"/>
            <w:left w:val="none" w:sz="0" w:space="0" w:color="auto"/>
            <w:bottom w:val="none" w:sz="0" w:space="0" w:color="auto"/>
            <w:right w:val="none" w:sz="0" w:space="0" w:color="auto"/>
          </w:divBdr>
          <w:divsChild>
            <w:div w:id="795174101">
              <w:marLeft w:val="0"/>
              <w:marRight w:val="0"/>
              <w:marTop w:val="100"/>
              <w:marBottom w:val="100"/>
              <w:divBdr>
                <w:top w:val="none" w:sz="0" w:space="0" w:color="auto"/>
                <w:left w:val="none" w:sz="0" w:space="0" w:color="auto"/>
                <w:bottom w:val="none" w:sz="0" w:space="0" w:color="auto"/>
                <w:right w:val="none" w:sz="0" w:space="0" w:color="auto"/>
              </w:divBdr>
              <w:divsChild>
                <w:div w:id="497817773">
                  <w:marLeft w:val="0"/>
                  <w:marRight w:val="0"/>
                  <w:marTop w:val="0"/>
                  <w:marBottom w:val="0"/>
                  <w:divBdr>
                    <w:top w:val="none" w:sz="0" w:space="0" w:color="auto"/>
                    <w:left w:val="none" w:sz="0" w:space="0" w:color="auto"/>
                    <w:bottom w:val="none" w:sz="0" w:space="0" w:color="auto"/>
                    <w:right w:val="none" w:sz="0" w:space="0" w:color="auto"/>
                  </w:divBdr>
                  <w:divsChild>
                    <w:div w:id="1850944789">
                      <w:marLeft w:val="0"/>
                      <w:marRight w:val="0"/>
                      <w:marTop w:val="0"/>
                      <w:marBottom w:val="0"/>
                      <w:divBdr>
                        <w:top w:val="none" w:sz="0" w:space="0" w:color="auto"/>
                        <w:left w:val="none" w:sz="0" w:space="0" w:color="auto"/>
                        <w:bottom w:val="none" w:sz="0" w:space="0" w:color="auto"/>
                        <w:right w:val="none" w:sz="0" w:space="0" w:color="auto"/>
                      </w:divBdr>
                      <w:divsChild>
                        <w:div w:id="362950001">
                          <w:marLeft w:val="0"/>
                          <w:marRight w:val="0"/>
                          <w:marTop w:val="0"/>
                          <w:marBottom w:val="0"/>
                          <w:divBdr>
                            <w:top w:val="none" w:sz="0" w:space="0" w:color="auto"/>
                            <w:left w:val="none" w:sz="0" w:space="0" w:color="auto"/>
                            <w:bottom w:val="none" w:sz="0" w:space="0" w:color="auto"/>
                            <w:right w:val="none" w:sz="0" w:space="0" w:color="auto"/>
                          </w:divBdr>
                          <w:divsChild>
                            <w:div w:id="2051610653">
                              <w:marLeft w:val="0"/>
                              <w:marRight w:val="0"/>
                              <w:marTop w:val="0"/>
                              <w:marBottom w:val="0"/>
                              <w:divBdr>
                                <w:top w:val="none" w:sz="0" w:space="0" w:color="auto"/>
                                <w:left w:val="none" w:sz="0" w:space="0" w:color="auto"/>
                                <w:bottom w:val="none" w:sz="0" w:space="0" w:color="auto"/>
                                <w:right w:val="none" w:sz="0" w:space="0" w:color="auto"/>
                              </w:divBdr>
                              <w:divsChild>
                                <w:div w:id="1718042571">
                                  <w:marLeft w:val="0"/>
                                  <w:marRight w:val="0"/>
                                  <w:marTop w:val="0"/>
                                  <w:marBottom w:val="0"/>
                                  <w:divBdr>
                                    <w:top w:val="none" w:sz="0" w:space="0" w:color="auto"/>
                                    <w:left w:val="none" w:sz="0" w:space="0" w:color="auto"/>
                                    <w:bottom w:val="none" w:sz="0" w:space="0" w:color="auto"/>
                                    <w:right w:val="none" w:sz="0" w:space="0" w:color="auto"/>
                                  </w:divBdr>
                                  <w:divsChild>
                                    <w:div w:id="665787600">
                                      <w:marLeft w:val="0"/>
                                      <w:marRight w:val="0"/>
                                      <w:marTop w:val="0"/>
                                      <w:marBottom w:val="0"/>
                                      <w:divBdr>
                                        <w:top w:val="none" w:sz="0" w:space="0" w:color="auto"/>
                                        <w:left w:val="none" w:sz="0" w:space="0" w:color="auto"/>
                                        <w:bottom w:val="none" w:sz="0" w:space="0" w:color="auto"/>
                                        <w:right w:val="none" w:sz="0" w:space="0" w:color="auto"/>
                                      </w:divBdr>
                                      <w:divsChild>
                                        <w:div w:id="1407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1437855">
      <w:bodyDiv w:val="1"/>
      <w:marLeft w:val="0"/>
      <w:marRight w:val="0"/>
      <w:marTop w:val="0"/>
      <w:marBottom w:val="0"/>
      <w:divBdr>
        <w:top w:val="none" w:sz="0" w:space="0" w:color="auto"/>
        <w:left w:val="none" w:sz="0" w:space="0" w:color="auto"/>
        <w:bottom w:val="none" w:sz="0" w:space="0" w:color="auto"/>
        <w:right w:val="none" w:sz="0" w:space="0" w:color="auto"/>
      </w:divBdr>
      <w:divsChild>
        <w:div w:id="392388169">
          <w:marLeft w:val="0"/>
          <w:marRight w:val="0"/>
          <w:marTop w:val="0"/>
          <w:marBottom w:val="0"/>
          <w:divBdr>
            <w:top w:val="none" w:sz="0" w:space="0" w:color="auto"/>
            <w:left w:val="none" w:sz="0" w:space="0" w:color="auto"/>
            <w:bottom w:val="none" w:sz="0" w:space="0" w:color="auto"/>
            <w:right w:val="none" w:sz="0" w:space="0" w:color="auto"/>
          </w:divBdr>
          <w:divsChild>
            <w:div w:id="1550191474">
              <w:marLeft w:val="0"/>
              <w:marRight w:val="0"/>
              <w:marTop w:val="100"/>
              <w:marBottom w:val="100"/>
              <w:divBdr>
                <w:top w:val="none" w:sz="0" w:space="0" w:color="auto"/>
                <w:left w:val="none" w:sz="0" w:space="0" w:color="auto"/>
                <w:bottom w:val="none" w:sz="0" w:space="0" w:color="auto"/>
                <w:right w:val="none" w:sz="0" w:space="0" w:color="auto"/>
              </w:divBdr>
              <w:divsChild>
                <w:div w:id="849564573">
                  <w:marLeft w:val="0"/>
                  <w:marRight w:val="0"/>
                  <w:marTop w:val="0"/>
                  <w:marBottom w:val="0"/>
                  <w:divBdr>
                    <w:top w:val="none" w:sz="0" w:space="0" w:color="auto"/>
                    <w:left w:val="none" w:sz="0" w:space="0" w:color="auto"/>
                    <w:bottom w:val="none" w:sz="0" w:space="0" w:color="auto"/>
                    <w:right w:val="none" w:sz="0" w:space="0" w:color="auto"/>
                  </w:divBdr>
                  <w:divsChild>
                    <w:div w:id="692921378">
                      <w:marLeft w:val="0"/>
                      <w:marRight w:val="0"/>
                      <w:marTop w:val="0"/>
                      <w:marBottom w:val="0"/>
                      <w:divBdr>
                        <w:top w:val="none" w:sz="0" w:space="0" w:color="auto"/>
                        <w:left w:val="none" w:sz="0" w:space="0" w:color="auto"/>
                        <w:bottom w:val="none" w:sz="0" w:space="0" w:color="auto"/>
                        <w:right w:val="none" w:sz="0" w:space="0" w:color="auto"/>
                      </w:divBdr>
                      <w:divsChild>
                        <w:div w:id="1288701513">
                          <w:marLeft w:val="0"/>
                          <w:marRight w:val="0"/>
                          <w:marTop w:val="0"/>
                          <w:marBottom w:val="0"/>
                          <w:divBdr>
                            <w:top w:val="none" w:sz="0" w:space="0" w:color="auto"/>
                            <w:left w:val="none" w:sz="0" w:space="0" w:color="auto"/>
                            <w:bottom w:val="none" w:sz="0" w:space="0" w:color="auto"/>
                            <w:right w:val="none" w:sz="0" w:space="0" w:color="auto"/>
                          </w:divBdr>
                          <w:divsChild>
                            <w:div w:id="1609048715">
                              <w:marLeft w:val="0"/>
                              <w:marRight w:val="0"/>
                              <w:marTop w:val="0"/>
                              <w:marBottom w:val="0"/>
                              <w:divBdr>
                                <w:top w:val="none" w:sz="0" w:space="0" w:color="auto"/>
                                <w:left w:val="none" w:sz="0" w:space="0" w:color="auto"/>
                                <w:bottom w:val="none" w:sz="0" w:space="0" w:color="auto"/>
                                <w:right w:val="none" w:sz="0" w:space="0" w:color="auto"/>
                              </w:divBdr>
                              <w:divsChild>
                                <w:div w:id="1860655343">
                                  <w:marLeft w:val="0"/>
                                  <w:marRight w:val="0"/>
                                  <w:marTop w:val="0"/>
                                  <w:marBottom w:val="0"/>
                                  <w:divBdr>
                                    <w:top w:val="none" w:sz="0" w:space="0" w:color="auto"/>
                                    <w:left w:val="none" w:sz="0" w:space="0" w:color="auto"/>
                                    <w:bottom w:val="none" w:sz="0" w:space="0" w:color="auto"/>
                                    <w:right w:val="none" w:sz="0" w:space="0" w:color="auto"/>
                                  </w:divBdr>
                                  <w:divsChild>
                                    <w:div w:id="389035058">
                                      <w:marLeft w:val="0"/>
                                      <w:marRight w:val="0"/>
                                      <w:marTop w:val="0"/>
                                      <w:marBottom w:val="0"/>
                                      <w:divBdr>
                                        <w:top w:val="none" w:sz="0" w:space="0" w:color="auto"/>
                                        <w:left w:val="none" w:sz="0" w:space="0" w:color="auto"/>
                                        <w:bottom w:val="none" w:sz="0" w:space="0" w:color="auto"/>
                                        <w:right w:val="none" w:sz="0" w:space="0" w:color="auto"/>
                                      </w:divBdr>
                                      <w:divsChild>
                                        <w:div w:id="17978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524458">
      <w:bodyDiv w:val="1"/>
      <w:marLeft w:val="0"/>
      <w:marRight w:val="0"/>
      <w:marTop w:val="0"/>
      <w:marBottom w:val="0"/>
      <w:divBdr>
        <w:top w:val="none" w:sz="0" w:space="0" w:color="auto"/>
        <w:left w:val="none" w:sz="0" w:space="0" w:color="auto"/>
        <w:bottom w:val="none" w:sz="0" w:space="0" w:color="auto"/>
        <w:right w:val="none" w:sz="0" w:space="0" w:color="auto"/>
      </w:divBdr>
      <w:divsChild>
        <w:div w:id="315844563">
          <w:marLeft w:val="0"/>
          <w:marRight w:val="0"/>
          <w:marTop w:val="0"/>
          <w:marBottom w:val="0"/>
          <w:divBdr>
            <w:top w:val="none" w:sz="0" w:space="0" w:color="auto"/>
            <w:left w:val="none" w:sz="0" w:space="0" w:color="auto"/>
            <w:bottom w:val="none" w:sz="0" w:space="0" w:color="auto"/>
            <w:right w:val="none" w:sz="0" w:space="0" w:color="auto"/>
          </w:divBdr>
          <w:divsChild>
            <w:div w:id="759717375">
              <w:marLeft w:val="0"/>
              <w:marRight w:val="0"/>
              <w:marTop w:val="100"/>
              <w:marBottom w:val="100"/>
              <w:divBdr>
                <w:top w:val="none" w:sz="0" w:space="0" w:color="auto"/>
                <w:left w:val="none" w:sz="0" w:space="0" w:color="auto"/>
                <w:bottom w:val="none" w:sz="0" w:space="0" w:color="auto"/>
                <w:right w:val="none" w:sz="0" w:space="0" w:color="auto"/>
              </w:divBdr>
              <w:divsChild>
                <w:div w:id="2117097479">
                  <w:marLeft w:val="0"/>
                  <w:marRight w:val="0"/>
                  <w:marTop w:val="0"/>
                  <w:marBottom w:val="0"/>
                  <w:divBdr>
                    <w:top w:val="none" w:sz="0" w:space="0" w:color="auto"/>
                    <w:left w:val="none" w:sz="0" w:space="0" w:color="auto"/>
                    <w:bottom w:val="none" w:sz="0" w:space="0" w:color="auto"/>
                    <w:right w:val="none" w:sz="0" w:space="0" w:color="auto"/>
                  </w:divBdr>
                  <w:divsChild>
                    <w:div w:id="430012574">
                      <w:marLeft w:val="0"/>
                      <w:marRight w:val="0"/>
                      <w:marTop w:val="0"/>
                      <w:marBottom w:val="0"/>
                      <w:divBdr>
                        <w:top w:val="none" w:sz="0" w:space="0" w:color="auto"/>
                        <w:left w:val="none" w:sz="0" w:space="0" w:color="auto"/>
                        <w:bottom w:val="none" w:sz="0" w:space="0" w:color="auto"/>
                        <w:right w:val="none" w:sz="0" w:space="0" w:color="auto"/>
                      </w:divBdr>
                      <w:divsChild>
                        <w:div w:id="204877444">
                          <w:marLeft w:val="0"/>
                          <w:marRight w:val="0"/>
                          <w:marTop w:val="0"/>
                          <w:marBottom w:val="0"/>
                          <w:divBdr>
                            <w:top w:val="none" w:sz="0" w:space="0" w:color="auto"/>
                            <w:left w:val="none" w:sz="0" w:space="0" w:color="auto"/>
                            <w:bottom w:val="none" w:sz="0" w:space="0" w:color="auto"/>
                            <w:right w:val="none" w:sz="0" w:space="0" w:color="auto"/>
                          </w:divBdr>
                          <w:divsChild>
                            <w:div w:id="1600749290">
                              <w:marLeft w:val="0"/>
                              <w:marRight w:val="0"/>
                              <w:marTop w:val="0"/>
                              <w:marBottom w:val="0"/>
                              <w:divBdr>
                                <w:top w:val="none" w:sz="0" w:space="0" w:color="auto"/>
                                <w:left w:val="none" w:sz="0" w:space="0" w:color="auto"/>
                                <w:bottom w:val="none" w:sz="0" w:space="0" w:color="auto"/>
                                <w:right w:val="none" w:sz="0" w:space="0" w:color="auto"/>
                              </w:divBdr>
                              <w:divsChild>
                                <w:div w:id="646010134">
                                  <w:marLeft w:val="0"/>
                                  <w:marRight w:val="0"/>
                                  <w:marTop w:val="0"/>
                                  <w:marBottom w:val="0"/>
                                  <w:divBdr>
                                    <w:top w:val="none" w:sz="0" w:space="0" w:color="auto"/>
                                    <w:left w:val="none" w:sz="0" w:space="0" w:color="auto"/>
                                    <w:bottom w:val="none" w:sz="0" w:space="0" w:color="auto"/>
                                    <w:right w:val="none" w:sz="0" w:space="0" w:color="auto"/>
                                  </w:divBdr>
                                  <w:divsChild>
                                    <w:div w:id="719331735">
                                      <w:marLeft w:val="0"/>
                                      <w:marRight w:val="0"/>
                                      <w:marTop w:val="0"/>
                                      <w:marBottom w:val="0"/>
                                      <w:divBdr>
                                        <w:top w:val="none" w:sz="0" w:space="0" w:color="auto"/>
                                        <w:left w:val="none" w:sz="0" w:space="0" w:color="auto"/>
                                        <w:bottom w:val="none" w:sz="0" w:space="0" w:color="auto"/>
                                        <w:right w:val="none" w:sz="0" w:space="0" w:color="auto"/>
                                      </w:divBdr>
                                      <w:divsChild>
                                        <w:div w:id="9224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879140">
      <w:bodyDiv w:val="1"/>
      <w:marLeft w:val="0"/>
      <w:marRight w:val="0"/>
      <w:marTop w:val="0"/>
      <w:marBottom w:val="0"/>
      <w:divBdr>
        <w:top w:val="none" w:sz="0" w:space="0" w:color="auto"/>
        <w:left w:val="none" w:sz="0" w:space="0" w:color="auto"/>
        <w:bottom w:val="none" w:sz="0" w:space="0" w:color="auto"/>
        <w:right w:val="none" w:sz="0" w:space="0" w:color="auto"/>
      </w:divBdr>
    </w:div>
    <w:div w:id="1055081995">
      <w:bodyDiv w:val="1"/>
      <w:marLeft w:val="0"/>
      <w:marRight w:val="0"/>
      <w:marTop w:val="0"/>
      <w:marBottom w:val="0"/>
      <w:divBdr>
        <w:top w:val="none" w:sz="0" w:space="0" w:color="auto"/>
        <w:left w:val="none" w:sz="0" w:space="0" w:color="auto"/>
        <w:bottom w:val="none" w:sz="0" w:space="0" w:color="auto"/>
        <w:right w:val="none" w:sz="0" w:space="0" w:color="auto"/>
      </w:divBdr>
    </w:div>
    <w:div w:id="1058436283">
      <w:bodyDiv w:val="1"/>
      <w:marLeft w:val="0"/>
      <w:marRight w:val="0"/>
      <w:marTop w:val="0"/>
      <w:marBottom w:val="0"/>
      <w:divBdr>
        <w:top w:val="none" w:sz="0" w:space="0" w:color="auto"/>
        <w:left w:val="none" w:sz="0" w:space="0" w:color="auto"/>
        <w:bottom w:val="none" w:sz="0" w:space="0" w:color="auto"/>
        <w:right w:val="none" w:sz="0" w:space="0" w:color="auto"/>
      </w:divBdr>
      <w:divsChild>
        <w:div w:id="267661701">
          <w:marLeft w:val="0"/>
          <w:marRight w:val="0"/>
          <w:marTop w:val="0"/>
          <w:marBottom w:val="0"/>
          <w:divBdr>
            <w:top w:val="none" w:sz="0" w:space="0" w:color="auto"/>
            <w:left w:val="none" w:sz="0" w:space="0" w:color="auto"/>
            <w:bottom w:val="none" w:sz="0" w:space="0" w:color="auto"/>
            <w:right w:val="none" w:sz="0" w:space="0" w:color="auto"/>
          </w:divBdr>
          <w:divsChild>
            <w:div w:id="1625964142">
              <w:marLeft w:val="0"/>
              <w:marRight w:val="60"/>
              <w:marTop w:val="0"/>
              <w:marBottom w:val="0"/>
              <w:divBdr>
                <w:top w:val="none" w:sz="0" w:space="0" w:color="auto"/>
                <w:left w:val="none" w:sz="0" w:space="0" w:color="auto"/>
                <w:bottom w:val="none" w:sz="0" w:space="0" w:color="auto"/>
                <w:right w:val="none" w:sz="0" w:space="0" w:color="auto"/>
              </w:divBdr>
              <w:divsChild>
                <w:div w:id="288518274">
                  <w:marLeft w:val="0"/>
                  <w:marRight w:val="0"/>
                  <w:marTop w:val="0"/>
                  <w:marBottom w:val="150"/>
                  <w:divBdr>
                    <w:top w:val="none" w:sz="0" w:space="0" w:color="auto"/>
                    <w:left w:val="none" w:sz="0" w:space="0" w:color="auto"/>
                    <w:bottom w:val="none" w:sz="0" w:space="0" w:color="auto"/>
                    <w:right w:val="none" w:sz="0" w:space="0" w:color="auto"/>
                  </w:divBdr>
                  <w:divsChild>
                    <w:div w:id="1244223117">
                      <w:marLeft w:val="0"/>
                      <w:marRight w:val="0"/>
                      <w:marTop w:val="0"/>
                      <w:marBottom w:val="0"/>
                      <w:divBdr>
                        <w:top w:val="none" w:sz="0" w:space="0" w:color="auto"/>
                        <w:left w:val="none" w:sz="0" w:space="0" w:color="auto"/>
                        <w:bottom w:val="none" w:sz="0" w:space="0" w:color="auto"/>
                        <w:right w:val="none" w:sz="0" w:space="0" w:color="auto"/>
                      </w:divBdr>
                      <w:divsChild>
                        <w:div w:id="158521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923851">
      <w:bodyDiv w:val="1"/>
      <w:marLeft w:val="0"/>
      <w:marRight w:val="0"/>
      <w:marTop w:val="0"/>
      <w:marBottom w:val="0"/>
      <w:divBdr>
        <w:top w:val="none" w:sz="0" w:space="0" w:color="auto"/>
        <w:left w:val="none" w:sz="0" w:space="0" w:color="auto"/>
        <w:bottom w:val="none" w:sz="0" w:space="0" w:color="auto"/>
        <w:right w:val="none" w:sz="0" w:space="0" w:color="auto"/>
      </w:divBdr>
    </w:div>
    <w:div w:id="1083529162">
      <w:bodyDiv w:val="1"/>
      <w:marLeft w:val="0"/>
      <w:marRight w:val="0"/>
      <w:marTop w:val="0"/>
      <w:marBottom w:val="0"/>
      <w:divBdr>
        <w:top w:val="none" w:sz="0" w:space="0" w:color="auto"/>
        <w:left w:val="none" w:sz="0" w:space="0" w:color="auto"/>
        <w:bottom w:val="none" w:sz="0" w:space="0" w:color="auto"/>
        <w:right w:val="none" w:sz="0" w:space="0" w:color="auto"/>
      </w:divBdr>
    </w:div>
    <w:div w:id="1086725981">
      <w:bodyDiv w:val="1"/>
      <w:marLeft w:val="0"/>
      <w:marRight w:val="0"/>
      <w:marTop w:val="0"/>
      <w:marBottom w:val="0"/>
      <w:divBdr>
        <w:top w:val="none" w:sz="0" w:space="0" w:color="auto"/>
        <w:left w:val="none" w:sz="0" w:space="0" w:color="auto"/>
        <w:bottom w:val="none" w:sz="0" w:space="0" w:color="auto"/>
        <w:right w:val="none" w:sz="0" w:space="0" w:color="auto"/>
      </w:divBdr>
    </w:div>
    <w:div w:id="1091126661">
      <w:bodyDiv w:val="1"/>
      <w:marLeft w:val="0"/>
      <w:marRight w:val="0"/>
      <w:marTop w:val="0"/>
      <w:marBottom w:val="0"/>
      <w:divBdr>
        <w:top w:val="none" w:sz="0" w:space="0" w:color="auto"/>
        <w:left w:val="none" w:sz="0" w:space="0" w:color="auto"/>
        <w:bottom w:val="none" w:sz="0" w:space="0" w:color="auto"/>
        <w:right w:val="none" w:sz="0" w:space="0" w:color="auto"/>
      </w:divBdr>
      <w:divsChild>
        <w:div w:id="892082676">
          <w:marLeft w:val="0"/>
          <w:marRight w:val="0"/>
          <w:marTop w:val="0"/>
          <w:marBottom w:val="0"/>
          <w:divBdr>
            <w:top w:val="none" w:sz="0" w:space="0" w:color="auto"/>
            <w:left w:val="none" w:sz="0" w:space="0" w:color="auto"/>
            <w:bottom w:val="none" w:sz="0" w:space="0" w:color="auto"/>
            <w:right w:val="none" w:sz="0" w:space="0" w:color="auto"/>
          </w:divBdr>
          <w:divsChild>
            <w:div w:id="1098479979">
              <w:marLeft w:val="0"/>
              <w:marRight w:val="0"/>
              <w:marTop w:val="100"/>
              <w:marBottom w:val="100"/>
              <w:divBdr>
                <w:top w:val="none" w:sz="0" w:space="0" w:color="auto"/>
                <w:left w:val="none" w:sz="0" w:space="0" w:color="auto"/>
                <w:bottom w:val="none" w:sz="0" w:space="0" w:color="auto"/>
                <w:right w:val="none" w:sz="0" w:space="0" w:color="auto"/>
              </w:divBdr>
              <w:divsChild>
                <w:div w:id="491989260">
                  <w:marLeft w:val="0"/>
                  <w:marRight w:val="0"/>
                  <w:marTop w:val="0"/>
                  <w:marBottom w:val="0"/>
                  <w:divBdr>
                    <w:top w:val="none" w:sz="0" w:space="0" w:color="auto"/>
                    <w:left w:val="none" w:sz="0" w:space="0" w:color="auto"/>
                    <w:bottom w:val="none" w:sz="0" w:space="0" w:color="auto"/>
                    <w:right w:val="none" w:sz="0" w:space="0" w:color="auto"/>
                  </w:divBdr>
                  <w:divsChild>
                    <w:div w:id="1886864309">
                      <w:marLeft w:val="0"/>
                      <w:marRight w:val="0"/>
                      <w:marTop w:val="0"/>
                      <w:marBottom w:val="0"/>
                      <w:divBdr>
                        <w:top w:val="none" w:sz="0" w:space="0" w:color="auto"/>
                        <w:left w:val="none" w:sz="0" w:space="0" w:color="auto"/>
                        <w:bottom w:val="none" w:sz="0" w:space="0" w:color="auto"/>
                        <w:right w:val="none" w:sz="0" w:space="0" w:color="auto"/>
                      </w:divBdr>
                      <w:divsChild>
                        <w:div w:id="805927050">
                          <w:marLeft w:val="0"/>
                          <w:marRight w:val="0"/>
                          <w:marTop w:val="0"/>
                          <w:marBottom w:val="0"/>
                          <w:divBdr>
                            <w:top w:val="none" w:sz="0" w:space="0" w:color="auto"/>
                            <w:left w:val="none" w:sz="0" w:space="0" w:color="auto"/>
                            <w:bottom w:val="none" w:sz="0" w:space="0" w:color="auto"/>
                            <w:right w:val="none" w:sz="0" w:space="0" w:color="auto"/>
                          </w:divBdr>
                          <w:divsChild>
                            <w:div w:id="1100221789">
                              <w:marLeft w:val="0"/>
                              <w:marRight w:val="0"/>
                              <w:marTop w:val="0"/>
                              <w:marBottom w:val="0"/>
                              <w:divBdr>
                                <w:top w:val="none" w:sz="0" w:space="0" w:color="auto"/>
                                <w:left w:val="none" w:sz="0" w:space="0" w:color="auto"/>
                                <w:bottom w:val="none" w:sz="0" w:space="0" w:color="auto"/>
                                <w:right w:val="none" w:sz="0" w:space="0" w:color="auto"/>
                              </w:divBdr>
                              <w:divsChild>
                                <w:div w:id="392582685">
                                  <w:marLeft w:val="0"/>
                                  <w:marRight w:val="0"/>
                                  <w:marTop w:val="0"/>
                                  <w:marBottom w:val="0"/>
                                  <w:divBdr>
                                    <w:top w:val="none" w:sz="0" w:space="0" w:color="auto"/>
                                    <w:left w:val="none" w:sz="0" w:space="0" w:color="auto"/>
                                    <w:bottom w:val="none" w:sz="0" w:space="0" w:color="auto"/>
                                    <w:right w:val="none" w:sz="0" w:space="0" w:color="auto"/>
                                  </w:divBdr>
                                  <w:divsChild>
                                    <w:div w:id="954601120">
                                      <w:marLeft w:val="0"/>
                                      <w:marRight w:val="0"/>
                                      <w:marTop w:val="0"/>
                                      <w:marBottom w:val="0"/>
                                      <w:divBdr>
                                        <w:top w:val="none" w:sz="0" w:space="0" w:color="auto"/>
                                        <w:left w:val="none" w:sz="0" w:space="0" w:color="auto"/>
                                        <w:bottom w:val="none" w:sz="0" w:space="0" w:color="auto"/>
                                        <w:right w:val="none" w:sz="0" w:space="0" w:color="auto"/>
                                      </w:divBdr>
                                      <w:divsChild>
                                        <w:div w:id="6311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2898905">
      <w:bodyDiv w:val="1"/>
      <w:marLeft w:val="0"/>
      <w:marRight w:val="0"/>
      <w:marTop w:val="0"/>
      <w:marBottom w:val="0"/>
      <w:divBdr>
        <w:top w:val="none" w:sz="0" w:space="0" w:color="auto"/>
        <w:left w:val="none" w:sz="0" w:space="0" w:color="auto"/>
        <w:bottom w:val="none" w:sz="0" w:space="0" w:color="auto"/>
        <w:right w:val="none" w:sz="0" w:space="0" w:color="auto"/>
      </w:divBdr>
      <w:divsChild>
        <w:div w:id="492263582">
          <w:marLeft w:val="0"/>
          <w:marRight w:val="0"/>
          <w:marTop w:val="0"/>
          <w:marBottom w:val="0"/>
          <w:divBdr>
            <w:top w:val="none" w:sz="0" w:space="0" w:color="auto"/>
            <w:left w:val="none" w:sz="0" w:space="0" w:color="auto"/>
            <w:bottom w:val="none" w:sz="0" w:space="0" w:color="auto"/>
            <w:right w:val="none" w:sz="0" w:space="0" w:color="auto"/>
          </w:divBdr>
          <w:divsChild>
            <w:div w:id="1580943806">
              <w:marLeft w:val="0"/>
              <w:marRight w:val="0"/>
              <w:marTop w:val="100"/>
              <w:marBottom w:val="100"/>
              <w:divBdr>
                <w:top w:val="none" w:sz="0" w:space="0" w:color="auto"/>
                <w:left w:val="none" w:sz="0" w:space="0" w:color="auto"/>
                <w:bottom w:val="none" w:sz="0" w:space="0" w:color="auto"/>
                <w:right w:val="none" w:sz="0" w:space="0" w:color="auto"/>
              </w:divBdr>
              <w:divsChild>
                <w:div w:id="178736112">
                  <w:marLeft w:val="0"/>
                  <w:marRight w:val="0"/>
                  <w:marTop w:val="0"/>
                  <w:marBottom w:val="0"/>
                  <w:divBdr>
                    <w:top w:val="none" w:sz="0" w:space="0" w:color="auto"/>
                    <w:left w:val="none" w:sz="0" w:space="0" w:color="auto"/>
                    <w:bottom w:val="none" w:sz="0" w:space="0" w:color="auto"/>
                    <w:right w:val="none" w:sz="0" w:space="0" w:color="auto"/>
                  </w:divBdr>
                  <w:divsChild>
                    <w:div w:id="1178732945">
                      <w:marLeft w:val="0"/>
                      <w:marRight w:val="0"/>
                      <w:marTop w:val="0"/>
                      <w:marBottom w:val="0"/>
                      <w:divBdr>
                        <w:top w:val="none" w:sz="0" w:space="0" w:color="auto"/>
                        <w:left w:val="none" w:sz="0" w:space="0" w:color="auto"/>
                        <w:bottom w:val="none" w:sz="0" w:space="0" w:color="auto"/>
                        <w:right w:val="none" w:sz="0" w:space="0" w:color="auto"/>
                      </w:divBdr>
                      <w:divsChild>
                        <w:div w:id="1900706006">
                          <w:marLeft w:val="0"/>
                          <w:marRight w:val="0"/>
                          <w:marTop w:val="0"/>
                          <w:marBottom w:val="0"/>
                          <w:divBdr>
                            <w:top w:val="none" w:sz="0" w:space="0" w:color="auto"/>
                            <w:left w:val="none" w:sz="0" w:space="0" w:color="auto"/>
                            <w:bottom w:val="none" w:sz="0" w:space="0" w:color="auto"/>
                            <w:right w:val="none" w:sz="0" w:space="0" w:color="auto"/>
                          </w:divBdr>
                          <w:divsChild>
                            <w:div w:id="1546602581">
                              <w:marLeft w:val="0"/>
                              <w:marRight w:val="0"/>
                              <w:marTop w:val="0"/>
                              <w:marBottom w:val="0"/>
                              <w:divBdr>
                                <w:top w:val="none" w:sz="0" w:space="0" w:color="auto"/>
                                <w:left w:val="none" w:sz="0" w:space="0" w:color="auto"/>
                                <w:bottom w:val="none" w:sz="0" w:space="0" w:color="auto"/>
                                <w:right w:val="none" w:sz="0" w:space="0" w:color="auto"/>
                              </w:divBdr>
                              <w:divsChild>
                                <w:div w:id="1693458827">
                                  <w:marLeft w:val="0"/>
                                  <w:marRight w:val="0"/>
                                  <w:marTop w:val="0"/>
                                  <w:marBottom w:val="0"/>
                                  <w:divBdr>
                                    <w:top w:val="none" w:sz="0" w:space="0" w:color="auto"/>
                                    <w:left w:val="none" w:sz="0" w:space="0" w:color="auto"/>
                                    <w:bottom w:val="none" w:sz="0" w:space="0" w:color="auto"/>
                                    <w:right w:val="none" w:sz="0" w:space="0" w:color="auto"/>
                                  </w:divBdr>
                                  <w:divsChild>
                                    <w:div w:id="2037340813">
                                      <w:marLeft w:val="0"/>
                                      <w:marRight w:val="0"/>
                                      <w:marTop w:val="0"/>
                                      <w:marBottom w:val="0"/>
                                      <w:divBdr>
                                        <w:top w:val="none" w:sz="0" w:space="0" w:color="auto"/>
                                        <w:left w:val="none" w:sz="0" w:space="0" w:color="auto"/>
                                        <w:bottom w:val="none" w:sz="0" w:space="0" w:color="auto"/>
                                        <w:right w:val="none" w:sz="0" w:space="0" w:color="auto"/>
                                      </w:divBdr>
                                      <w:divsChild>
                                        <w:div w:id="201452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7364604">
      <w:bodyDiv w:val="1"/>
      <w:marLeft w:val="0"/>
      <w:marRight w:val="0"/>
      <w:marTop w:val="0"/>
      <w:marBottom w:val="0"/>
      <w:divBdr>
        <w:top w:val="none" w:sz="0" w:space="0" w:color="auto"/>
        <w:left w:val="none" w:sz="0" w:space="0" w:color="auto"/>
        <w:bottom w:val="none" w:sz="0" w:space="0" w:color="auto"/>
        <w:right w:val="none" w:sz="0" w:space="0" w:color="auto"/>
      </w:divBdr>
      <w:divsChild>
        <w:div w:id="442504569">
          <w:marLeft w:val="0"/>
          <w:marRight w:val="0"/>
          <w:marTop w:val="0"/>
          <w:marBottom w:val="0"/>
          <w:divBdr>
            <w:top w:val="none" w:sz="0" w:space="0" w:color="auto"/>
            <w:left w:val="none" w:sz="0" w:space="0" w:color="auto"/>
            <w:bottom w:val="none" w:sz="0" w:space="0" w:color="auto"/>
            <w:right w:val="none" w:sz="0" w:space="0" w:color="auto"/>
          </w:divBdr>
          <w:divsChild>
            <w:div w:id="1615479730">
              <w:marLeft w:val="0"/>
              <w:marRight w:val="0"/>
              <w:marTop w:val="100"/>
              <w:marBottom w:val="100"/>
              <w:divBdr>
                <w:top w:val="none" w:sz="0" w:space="0" w:color="auto"/>
                <w:left w:val="none" w:sz="0" w:space="0" w:color="auto"/>
                <w:bottom w:val="none" w:sz="0" w:space="0" w:color="auto"/>
                <w:right w:val="none" w:sz="0" w:space="0" w:color="auto"/>
              </w:divBdr>
              <w:divsChild>
                <w:div w:id="1476796044">
                  <w:marLeft w:val="0"/>
                  <w:marRight w:val="0"/>
                  <w:marTop w:val="0"/>
                  <w:marBottom w:val="0"/>
                  <w:divBdr>
                    <w:top w:val="none" w:sz="0" w:space="0" w:color="auto"/>
                    <w:left w:val="none" w:sz="0" w:space="0" w:color="auto"/>
                    <w:bottom w:val="none" w:sz="0" w:space="0" w:color="auto"/>
                    <w:right w:val="none" w:sz="0" w:space="0" w:color="auto"/>
                  </w:divBdr>
                  <w:divsChild>
                    <w:div w:id="404185754">
                      <w:marLeft w:val="0"/>
                      <w:marRight w:val="0"/>
                      <w:marTop w:val="0"/>
                      <w:marBottom w:val="0"/>
                      <w:divBdr>
                        <w:top w:val="none" w:sz="0" w:space="0" w:color="auto"/>
                        <w:left w:val="none" w:sz="0" w:space="0" w:color="auto"/>
                        <w:bottom w:val="none" w:sz="0" w:space="0" w:color="auto"/>
                        <w:right w:val="none" w:sz="0" w:space="0" w:color="auto"/>
                      </w:divBdr>
                      <w:divsChild>
                        <w:div w:id="2130587335">
                          <w:marLeft w:val="0"/>
                          <w:marRight w:val="0"/>
                          <w:marTop w:val="0"/>
                          <w:marBottom w:val="0"/>
                          <w:divBdr>
                            <w:top w:val="none" w:sz="0" w:space="0" w:color="auto"/>
                            <w:left w:val="none" w:sz="0" w:space="0" w:color="auto"/>
                            <w:bottom w:val="none" w:sz="0" w:space="0" w:color="auto"/>
                            <w:right w:val="none" w:sz="0" w:space="0" w:color="auto"/>
                          </w:divBdr>
                          <w:divsChild>
                            <w:div w:id="1227914732">
                              <w:marLeft w:val="0"/>
                              <w:marRight w:val="0"/>
                              <w:marTop w:val="0"/>
                              <w:marBottom w:val="0"/>
                              <w:divBdr>
                                <w:top w:val="none" w:sz="0" w:space="0" w:color="auto"/>
                                <w:left w:val="none" w:sz="0" w:space="0" w:color="auto"/>
                                <w:bottom w:val="none" w:sz="0" w:space="0" w:color="auto"/>
                                <w:right w:val="none" w:sz="0" w:space="0" w:color="auto"/>
                              </w:divBdr>
                              <w:divsChild>
                                <w:div w:id="806123890">
                                  <w:marLeft w:val="0"/>
                                  <w:marRight w:val="0"/>
                                  <w:marTop w:val="0"/>
                                  <w:marBottom w:val="0"/>
                                  <w:divBdr>
                                    <w:top w:val="none" w:sz="0" w:space="0" w:color="auto"/>
                                    <w:left w:val="none" w:sz="0" w:space="0" w:color="auto"/>
                                    <w:bottom w:val="none" w:sz="0" w:space="0" w:color="auto"/>
                                    <w:right w:val="none" w:sz="0" w:space="0" w:color="auto"/>
                                  </w:divBdr>
                                  <w:divsChild>
                                    <w:div w:id="1284263712">
                                      <w:marLeft w:val="0"/>
                                      <w:marRight w:val="0"/>
                                      <w:marTop w:val="0"/>
                                      <w:marBottom w:val="0"/>
                                      <w:divBdr>
                                        <w:top w:val="none" w:sz="0" w:space="0" w:color="auto"/>
                                        <w:left w:val="none" w:sz="0" w:space="0" w:color="auto"/>
                                        <w:bottom w:val="none" w:sz="0" w:space="0" w:color="auto"/>
                                        <w:right w:val="none" w:sz="0" w:space="0" w:color="auto"/>
                                      </w:divBdr>
                                      <w:divsChild>
                                        <w:div w:id="164747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9333615">
      <w:bodyDiv w:val="1"/>
      <w:marLeft w:val="0"/>
      <w:marRight w:val="0"/>
      <w:marTop w:val="0"/>
      <w:marBottom w:val="0"/>
      <w:divBdr>
        <w:top w:val="none" w:sz="0" w:space="0" w:color="auto"/>
        <w:left w:val="none" w:sz="0" w:space="0" w:color="auto"/>
        <w:bottom w:val="none" w:sz="0" w:space="0" w:color="auto"/>
        <w:right w:val="none" w:sz="0" w:space="0" w:color="auto"/>
      </w:divBdr>
      <w:divsChild>
        <w:div w:id="2016884781">
          <w:marLeft w:val="0"/>
          <w:marRight w:val="0"/>
          <w:marTop w:val="0"/>
          <w:marBottom w:val="0"/>
          <w:divBdr>
            <w:top w:val="none" w:sz="0" w:space="0" w:color="auto"/>
            <w:left w:val="none" w:sz="0" w:space="0" w:color="auto"/>
            <w:bottom w:val="none" w:sz="0" w:space="0" w:color="auto"/>
            <w:right w:val="none" w:sz="0" w:space="0" w:color="auto"/>
          </w:divBdr>
          <w:divsChild>
            <w:div w:id="1707172193">
              <w:marLeft w:val="0"/>
              <w:marRight w:val="0"/>
              <w:marTop w:val="100"/>
              <w:marBottom w:val="100"/>
              <w:divBdr>
                <w:top w:val="none" w:sz="0" w:space="0" w:color="auto"/>
                <w:left w:val="none" w:sz="0" w:space="0" w:color="auto"/>
                <w:bottom w:val="none" w:sz="0" w:space="0" w:color="auto"/>
                <w:right w:val="none" w:sz="0" w:space="0" w:color="auto"/>
              </w:divBdr>
              <w:divsChild>
                <w:div w:id="214004219">
                  <w:marLeft w:val="0"/>
                  <w:marRight w:val="0"/>
                  <w:marTop w:val="0"/>
                  <w:marBottom w:val="0"/>
                  <w:divBdr>
                    <w:top w:val="none" w:sz="0" w:space="0" w:color="auto"/>
                    <w:left w:val="none" w:sz="0" w:space="0" w:color="auto"/>
                    <w:bottom w:val="none" w:sz="0" w:space="0" w:color="auto"/>
                    <w:right w:val="none" w:sz="0" w:space="0" w:color="auto"/>
                  </w:divBdr>
                  <w:divsChild>
                    <w:div w:id="517624064">
                      <w:marLeft w:val="0"/>
                      <w:marRight w:val="0"/>
                      <w:marTop w:val="0"/>
                      <w:marBottom w:val="0"/>
                      <w:divBdr>
                        <w:top w:val="none" w:sz="0" w:space="0" w:color="auto"/>
                        <w:left w:val="none" w:sz="0" w:space="0" w:color="auto"/>
                        <w:bottom w:val="none" w:sz="0" w:space="0" w:color="auto"/>
                        <w:right w:val="none" w:sz="0" w:space="0" w:color="auto"/>
                      </w:divBdr>
                      <w:divsChild>
                        <w:div w:id="1170170624">
                          <w:marLeft w:val="0"/>
                          <w:marRight w:val="0"/>
                          <w:marTop w:val="0"/>
                          <w:marBottom w:val="0"/>
                          <w:divBdr>
                            <w:top w:val="none" w:sz="0" w:space="0" w:color="auto"/>
                            <w:left w:val="none" w:sz="0" w:space="0" w:color="auto"/>
                            <w:bottom w:val="none" w:sz="0" w:space="0" w:color="auto"/>
                            <w:right w:val="none" w:sz="0" w:space="0" w:color="auto"/>
                          </w:divBdr>
                          <w:divsChild>
                            <w:div w:id="1843742670">
                              <w:marLeft w:val="0"/>
                              <w:marRight w:val="0"/>
                              <w:marTop w:val="0"/>
                              <w:marBottom w:val="0"/>
                              <w:divBdr>
                                <w:top w:val="none" w:sz="0" w:space="0" w:color="auto"/>
                                <w:left w:val="none" w:sz="0" w:space="0" w:color="auto"/>
                                <w:bottom w:val="none" w:sz="0" w:space="0" w:color="auto"/>
                                <w:right w:val="none" w:sz="0" w:space="0" w:color="auto"/>
                              </w:divBdr>
                              <w:divsChild>
                                <w:div w:id="1065563329">
                                  <w:marLeft w:val="0"/>
                                  <w:marRight w:val="0"/>
                                  <w:marTop w:val="0"/>
                                  <w:marBottom w:val="0"/>
                                  <w:divBdr>
                                    <w:top w:val="none" w:sz="0" w:space="0" w:color="auto"/>
                                    <w:left w:val="none" w:sz="0" w:space="0" w:color="auto"/>
                                    <w:bottom w:val="none" w:sz="0" w:space="0" w:color="auto"/>
                                    <w:right w:val="none" w:sz="0" w:space="0" w:color="auto"/>
                                  </w:divBdr>
                                  <w:divsChild>
                                    <w:div w:id="970480361">
                                      <w:marLeft w:val="0"/>
                                      <w:marRight w:val="0"/>
                                      <w:marTop w:val="0"/>
                                      <w:marBottom w:val="0"/>
                                      <w:divBdr>
                                        <w:top w:val="none" w:sz="0" w:space="0" w:color="auto"/>
                                        <w:left w:val="none" w:sz="0" w:space="0" w:color="auto"/>
                                        <w:bottom w:val="none" w:sz="0" w:space="0" w:color="auto"/>
                                        <w:right w:val="none" w:sz="0" w:space="0" w:color="auto"/>
                                      </w:divBdr>
                                      <w:divsChild>
                                        <w:div w:id="140032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989478">
      <w:bodyDiv w:val="1"/>
      <w:marLeft w:val="0"/>
      <w:marRight w:val="0"/>
      <w:marTop w:val="0"/>
      <w:marBottom w:val="0"/>
      <w:divBdr>
        <w:top w:val="none" w:sz="0" w:space="0" w:color="auto"/>
        <w:left w:val="none" w:sz="0" w:space="0" w:color="auto"/>
        <w:bottom w:val="none" w:sz="0" w:space="0" w:color="auto"/>
        <w:right w:val="none" w:sz="0" w:space="0" w:color="auto"/>
      </w:divBdr>
      <w:divsChild>
        <w:div w:id="1105266580">
          <w:marLeft w:val="0"/>
          <w:marRight w:val="0"/>
          <w:marTop w:val="0"/>
          <w:marBottom w:val="0"/>
          <w:divBdr>
            <w:top w:val="none" w:sz="0" w:space="0" w:color="auto"/>
            <w:left w:val="none" w:sz="0" w:space="0" w:color="auto"/>
            <w:bottom w:val="none" w:sz="0" w:space="0" w:color="auto"/>
            <w:right w:val="none" w:sz="0" w:space="0" w:color="auto"/>
          </w:divBdr>
          <w:divsChild>
            <w:div w:id="1691294814">
              <w:marLeft w:val="0"/>
              <w:marRight w:val="0"/>
              <w:marTop w:val="100"/>
              <w:marBottom w:val="100"/>
              <w:divBdr>
                <w:top w:val="none" w:sz="0" w:space="0" w:color="auto"/>
                <w:left w:val="none" w:sz="0" w:space="0" w:color="auto"/>
                <w:bottom w:val="none" w:sz="0" w:space="0" w:color="auto"/>
                <w:right w:val="none" w:sz="0" w:space="0" w:color="auto"/>
              </w:divBdr>
              <w:divsChild>
                <w:div w:id="1259292786">
                  <w:marLeft w:val="0"/>
                  <w:marRight w:val="0"/>
                  <w:marTop w:val="0"/>
                  <w:marBottom w:val="0"/>
                  <w:divBdr>
                    <w:top w:val="none" w:sz="0" w:space="0" w:color="auto"/>
                    <w:left w:val="none" w:sz="0" w:space="0" w:color="auto"/>
                    <w:bottom w:val="none" w:sz="0" w:space="0" w:color="auto"/>
                    <w:right w:val="none" w:sz="0" w:space="0" w:color="auto"/>
                  </w:divBdr>
                  <w:divsChild>
                    <w:div w:id="683820129">
                      <w:marLeft w:val="0"/>
                      <w:marRight w:val="0"/>
                      <w:marTop w:val="0"/>
                      <w:marBottom w:val="0"/>
                      <w:divBdr>
                        <w:top w:val="none" w:sz="0" w:space="0" w:color="auto"/>
                        <w:left w:val="none" w:sz="0" w:space="0" w:color="auto"/>
                        <w:bottom w:val="none" w:sz="0" w:space="0" w:color="auto"/>
                        <w:right w:val="none" w:sz="0" w:space="0" w:color="auto"/>
                      </w:divBdr>
                      <w:divsChild>
                        <w:div w:id="346097202">
                          <w:marLeft w:val="0"/>
                          <w:marRight w:val="0"/>
                          <w:marTop w:val="0"/>
                          <w:marBottom w:val="0"/>
                          <w:divBdr>
                            <w:top w:val="none" w:sz="0" w:space="0" w:color="auto"/>
                            <w:left w:val="none" w:sz="0" w:space="0" w:color="auto"/>
                            <w:bottom w:val="none" w:sz="0" w:space="0" w:color="auto"/>
                            <w:right w:val="none" w:sz="0" w:space="0" w:color="auto"/>
                          </w:divBdr>
                          <w:divsChild>
                            <w:div w:id="1161193370">
                              <w:marLeft w:val="0"/>
                              <w:marRight w:val="0"/>
                              <w:marTop w:val="0"/>
                              <w:marBottom w:val="0"/>
                              <w:divBdr>
                                <w:top w:val="none" w:sz="0" w:space="0" w:color="auto"/>
                                <w:left w:val="none" w:sz="0" w:space="0" w:color="auto"/>
                                <w:bottom w:val="none" w:sz="0" w:space="0" w:color="auto"/>
                                <w:right w:val="none" w:sz="0" w:space="0" w:color="auto"/>
                              </w:divBdr>
                              <w:divsChild>
                                <w:div w:id="2288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123269">
      <w:bodyDiv w:val="1"/>
      <w:marLeft w:val="0"/>
      <w:marRight w:val="0"/>
      <w:marTop w:val="0"/>
      <w:marBottom w:val="0"/>
      <w:divBdr>
        <w:top w:val="none" w:sz="0" w:space="0" w:color="auto"/>
        <w:left w:val="none" w:sz="0" w:space="0" w:color="auto"/>
        <w:bottom w:val="none" w:sz="0" w:space="0" w:color="auto"/>
        <w:right w:val="none" w:sz="0" w:space="0" w:color="auto"/>
      </w:divBdr>
      <w:divsChild>
        <w:div w:id="1026756898">
          <w:marLeft w:val="0"/>
          <w:marRight w:val="0"/>
          <w:marTop w:val="0"/>
          <w:marBottom w:val="0"/>
          <w:divBdr>
            <w:top w:val="none" w:sz="0" w:space="0" w:color="auto"/>
            <w:left w:val="none" w:sz="0" w:space="0" w:color="auto"/>
            <w:bottom w:val="none" w:sz="0" w:space="0" w:color="auto"/>
            <w:right w:val="none" w:sz="0" w:space="0" w:color="auto"/>
          </w:divBdr>
          <w:divsChild>
            <w:div w:id="519200142">
              <w:marLeft w:val="0"/>
              <w:marRight w:val="0"/>
              <w:marTop w:val="100"/>
              <w:marBottom w:val="100"/>
              <w:divBdr>
                <w:top w:val="none" w:sz="0" w:space="0" w:color="auto"/>
                <w:left w:val="none" w:sz="0" w:space="0" w:color="auto"/>
                <w:bottom w:val="none" w:sz="0" w:space="0" w:color="auto"/>
                <w:right w:val="none" w:sz="0" w:space="0" w:color="auto"/>
              </w:divBdr>
              <w:divsChild>
                <w:div w:id="720783996">
                  <w:marLeft w:val="0"/>
                  <w:marRight w:val="0"/>
                  <w:marTop w:val="0"/>
                  <w:marBottom w:val="0"/>
                  <w:divBdr>
                    <w:top w:val="none" w:sz="0" w:space="0" w:color="auto"/>
                    <w:left w:val="none" w:sz="0" w:space="0" w:color="auto"/>
                    <w:bottom w:val="none" w:sz="0" w:space="0" w:color="auto"/>
                    <w:right w:val="none" w:sz="0" w:space="0" w:color="auto"/>
                  </w:divBdr>
                  <w:divsChild>
                    <w:div w:id="617300951">
                      <w:marLeft w:val="0"/>
                      <w:marRight w:val="0"/>
                      <w:marTop w:val="0"/>
                      <w:marBottom w:val="0"/>
                      <w:divBdr>
                        <w:top w:val="none" w:sz="0" w:space="0" w:color="auto"/>
                        <w:left w:val="none" w:sz="0" w:space="0" w:color="auto"/>
                        <w:bottom w:val="none" w:sz="0" w:space="0" w:color="auto"/>
                        <w:right w:val="none" w:sz="0" w:space="0" w:color="auto"/>
                      </w:divBdr>
                      <w:divsChild>
                        <w:div w:id="1934437593">
                          <w:marLeft w:val="0"/>
                          <w:marRight w:val="0"/>
                          <w:marTop w:val="0"/>
                          <w:marBottom w:val="0"/>
                          <w:divBdr>
                            <w:top w:val="none" w:sz="0" w:space="0" w:color="auto"/>
                            <w:left w:val="none" w:sz="0" w:space="0" w:color="auto"/>
                            <w:bottom w:val="none" w:sz="0" w:space="0" w:color="auto"/>
                            <w:right w:val="none" w:sz="0" w:space="0" w:color="auto"/>
                          </w:divBdr>
                          <w:divsChild>
                            <w:div w:id="679820235">
                              <w:marLeft w:val="0"/>
                              <w:marRight w:val="0"/>
                              <w:marTop w:val="0"/>
                              <w:marBottom w:val="0"/>
                              <w:divBdr>
                                <w:top w:val="none" w:sz="0" w:space="0" w:color="auto"/>
                                <w:left w:val="none" w:sz="0" w:space="0" w:color="auto"/>
                                <w:bottom w:val="none" w:sz="0" w:space="0" w:color="auto"/>
                                <w:right w:val="none" w:sz="0" w:space="0" w:color="auto"/>
                              </w:divBdr>
                              <w:divsChild>
                                <w:div w:id="154150005">
                                  <w:marLeft w:val="0"/>
                                  <w:marRight w:val="0"/>
                                  <w:marTop w:val="0"/>
                                  <w:marBottom w:val="0"/>
                                  <w:divBdr>
                                    <w:top w:val="none" w:sz="0" w:space="0" w:color="auto"/>
                                    <w:left w:val="none" w:sz="0" w:space="0" w:color="auto"/>
                                    <w:bottom w:val="none" w:sz="0" w:space="0" w:color="auto"/>
                                    <w:right w:val="none" w:sz="0" w:space="0" w:color="auto"/>
                                  </w:divBdr>
                                  <w:divsChild>
                                    <w:div w:id="1389837360">
                                      <w:marLeft w:val="0"/>
                                      <w:marRight w:val="0"/>
                                      <w:marTop w:val="0"/>
                                      <w:marBottom w:val="0"/>
                                      <w:divBdr>
                                        <w:top w:val="none" w:sz="0" w:space="0" w:color="auto"/>
                                        <w:left w:val="none" w:sz="0" w:space="0" w:color="auto"/>
                                        <w:bottom w:val="none" w:sz="0" w:space="0" w:color="auto"/>
                                        <w:right w:val="none" w:sz="0" w:space="0" w:color="auto"/>
                                      </w:divBdr>
                                      <w:divsChild>
                                        <w:div w:id="9409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637076">
      <w:bodyDiv w:val="1"/>
      <w:marLeft w:val="0"/>
      <w:marRight w:val="0"/>
      <w:marTop w:val="0"/>
      <w:marBottom w:val="0"/>
      <w:divBdr>
        <w:top w:val="none" w:sz="0" w:space="0" w:color="auto"/>
        <w:left w:val="none" w:sz="0" w:space="0" w:color="auto"/>
        <w:bottom w:val="none" w:sz="0" w:space="0" w:color="auto"/>
        <w:right w:val="none" w:sz="0" w:space="0" w:color="auto"/>
      </w:divBdr>
      <w:divsChild>
        <w:div w:id="2109109948">
          <w:marLeft w:val="0"/>
          <w:marRight w:val="0"/>
          <w:marTop w:val="0"/>
          <w:marBottom w:val="0"/>
          <w:divBdr>
            <w:top w:val="none" w:sz="0" w:space="0" w:color="auto"/>
            <w:left w:val="none" w:sz="0" w:space="0" w:color="auto"/>
            <w:bottom w:val="none" w:sz="0" w:space="0" w:color="auto"/>
            <w:right w:val="none" w:sz="0" w:space="0" w:color="auto"/>
          </w:divBdr>
          <w:divsChild>
            <w:div w:id="1727684434">
              <w:marLeft w:val="0"/>
              <w:marRight w:val="60"/>
              <w:marTop w:val="0"/>
              <w:marBottom w:val="0"/>
              <w:divBdr>
                <w:top w:val="none" w:sz="0" w:space="0" w:color="auto"/>
                <w:left w:val="none" w:sz="0" w:space="0" w:color="auto"/>
                <w:bottom w:val="none" w:sz="0" w:space="0" w:color="auto"/>
                <w:right w:val="none" w:sz="0" w:space="0" w:color="auto"/>
              </w:divBdr>
              <w:divsChild>
                <w:div w:id="1985432394">
                  <w:marLeft w:val="0"/>
                  <w:marRight w:val="0"/>
                  <w:marTop w:val="0"/>
                  <w:marBottom w:val="150"/>
                  <w:divBdr>
                    <w:top w:val="none" w:sz="0" w:space="0" w:color="auto"/>
                    <w:left w:val="none" w:sz="0" w:space="0" w:color="auto"/>
                    <w:bottom w:val="none" w:sz="0" w:space="0" w:color="auto"/>
                    <w:right w:val="none" w:sz="0" w:space="0" w:color="auto"/>
                  </w:divBdr>
                  <w:divsChild>
                    <w:div w:id="1322149995">
                      <w:marLeft w:val="0"/>
                      <w:marRight w:val="0"/>
                      <w:marTop w:val="0"/>
                      <w:marBottom w:val="0"/>
                      <w:divBdr>
                        <w:top w:val="none" w:sz="0" w:space="0" w:color="auto"/>
                        <w:left w:val="none" w:sz="0" w:space="0" w:color="auto"/>
                        <w:bottom w:val="none" w:sz="0" w:space="0" w:color="auto"/>
                        <w:right w:val="none" w:sz="0" w:space="0" w:color="auto"/>
                      </w:divBdr>
                      <w:divsChild>
                        <w:div w:id="28600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685677">
      <w:bodyDiv w:val="1"/>
      <w:marLeft w:val="0"/>
      <w:marRight w:val="0"/>
      <w:marTop w:val="0"/>
      <w:marBottom w:val="0"/>
      <w:divBdr>
        <w:top w:val="none" w:sz="0" w:space="0" w:color="auto"/>
        <w:left w:val="none" w:sz="0" w:space="0" w:color="auto"/>
        <w:bottom w:val="none" w:sz="0" w:space="0" w:color="auto"/>
        <w:right w:val="none" w:sz="0" w:space="0" w:color="auto"/>
      </w:divBdr>
      <w:divsChild>
        <w:div w:id="1591769648">
          <w:marLeft w:val="0"/>
          <w:marRight w:val="0"/>
          <w:marTop w:val="0"/>
          <w:marBottom w:val="0"/>
          <w:divBdr>
            <w:top w:val="none" w:sz="0" w:space="0" w:color="auto"/>
            <w:left w:val="none" w:sz="0" w:space="0" w:color="auto"/>
            <w:bottom w:val="none" w:sz="0" w:space="0" w:color="auto"/>
            <w:right w:val="none" w:sz="0" w:space="0" w:color="auto"/>
          </w:divBdr>
          <w:divsChild>
            <w:div w:id="1622223610">
              <w:marLeft w:val="0"/>
              <w:marRight w:val="0"/>
              <w:marTop w:val="100"/>
              <w:marBottom w:val="100"/>
              <w:divBdr>
                <w:top w:val="none" w:sz="0" w:space="0" w:color="auto"/>
                <w:left w:val="none" w:sz="0" w:space="0" w:color="auto"/>
                <w:bottom w:val="none" w:sz="0" w:space="0" w:color="auto"/>
                <w:right w:val="none" w:sz="0" w:space="0" w:color="auto"/>
              </w:divBdr>
              <w:divsChild>
                <w:div w:id="1855457189">
                  <w:marLeft w:val="0"/>
                  <w:marRight w:val="0"/>
                  <w:marTop w:val="0"/>
                  <w:marBottom w:val="0"/>
                  <w:divBdr>
                    <w:top w:val="none" w:sz="0" w:space="0" w:color="auto"/>
                    <w:left w:val="none" w:sz="0" w:space="0" w:color="auto"/>
                    <w:bottom w:val="none" w:sz="0" w:space="0" w:color="auto"/>
                    <w:right w:val="none" w:sz="0" w:space="0" w:color="auto"/>
                  </w:divBdr>
                  <w:divsChild>
                    <w:div w:id="191960358">
                      <w:marLeft w:val="0"/>
                      <w:marRight w:val="0"/>
                      <w:marTop w:val="0"/>
                      <w:marBottom w:val="0"/>
                      <w:divBdr>
                        <w:top w:val="none" w:sz="0" w:space="0" w:color="auto"/>
                        <w:left w:val="none" w:sz="0" w:space="0" w:color="auto"/>
                        <w:bottom w:val="none" w:sz="0" w:space="0" w:color="auto"/>
                        <w:right w:val="none" w:sz="0" w:space="0" w:color="auto"/>
                      </w:divBdr>
                      <w:divsChild>
                        <w:div w:id="1054351516">
                          <w:marLeft w:val="0"/>
                          <w:marRight w:val="0"/>
                          <w:marTop w:val="0"/>
                          <w:marBottom w:val="0"/>
                          <w:divBdr>
                            <w:top w:val="none" w:sz="0" w:space="0" w:color="auto"/>
                            <w:left w:val="none" w:sz="0" w:space="0" w:color="auto"/>
                            <w:bottom w:val="none" w:sz="0" w:space="0" w:color="auto"/>
                            <w:right w:val="none" w:sz="0" w:space="0" w:color="auto"/>
                          </w:divBdr>
                          <w:divsChild>
                            <w:div w:id="2136362728">
                              <w:marLeft w:val="0"/>
                              <w:marRight w:val="0"/>
                              <w:marTop w:val="0"/>
                              <w:marBottom w:val="0"/>
                              <w:divBdr>
                                <w:top w:val="none" w:sz="0" w:space="0" w:color="auto"/>
                                <w:left w:val="none" w:sz="0" w:space="0" w:color="auto"/>
                                <w:bottom w:val="none" w:sz="0" w:space="0" w:color="auto"/>
                                <w:right w:val="none" w:sz="0" w:space="0" w:color="auto"/>
                              </w:divBdr>
                              <w:divsChild>
                                <w:div w:id="1801728017">
                                  <w:marLeft w:val="0"/>
                                  <w:marRight w:val="0"/>
                                  <w:marTop w:val="0"/>
                                  <w:marBottom w:val="0"/>
                                  <w:divBdr>
                                    <w:top w:val="none" w:sz="0" w:space="0" w:color="auto"/>
                                    <w:left w:val="none" w:sz="0" w:space="0" w:color="auto"/>
                                    <w:bottom w:val="none" w:sz="0" w:space="0" w:color="auto"/>
                                    <w:right w:val="none" w:sz="0" w:space="0" w:color="auto"/>
                                  </w:divBdr>
                                  <w:divsChild>
                                    <w:div w:id="558592000">
                                      <w:marLeft w:val="0"/>
                                      <w:marRight w:val="0"/>
                                      <w:marTop w:val="0"/>
                                      <w:marBottom w:val="0"/>
                                      <w:divBdr>
                                        <w:top w:val="none" w:sz="0" w:space="0" w:color="auto"/>
                                        <w:left w:val="none" w:sz="0" w:space="0" w:color="auto"/>
                                        <w:bottom w:val="none" w:sz="0" w:space="0" w:color="auto"/>
                                        <w:right w:val="none" w:sz="0" w:space="0" w:color="auto"/>
                                      </w:divBdr>
                                      <w:divsChild>
                                        <w:div w:id="87538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3646366">
      <w:bodyDiv w:val="1"/>
      <w:marLeft w:val="0"/>
      <w:marRight w:val="0"/>
      <w:marTop w:val="0"/>
      <w:marBottom w:val="0"/>
      <w:divBdr>
        <w:top w:val="none" w:sz="0" w:space="0" w:color="auto"/>
        <w:left w:val="none" w:sz="0" w:space="0" w:color="auto"/>
        <w:bottom w:val="none" w:sz="0" w:space="0" w:color="auto"/>
        <w:right w:val="none" w:sz="0" w:space="0" w:color="auto"/>
      </w:divBdr>
      <w:divsChild>
        <w:div w:id="1648902724">
          <w:marLeft w:val="0"/>
          <w:marRight w:val="0"/>
          <w:marTop w:val="0"/>
          <w:marBottom w:val="0"/>
          <w:divBdr>
            <w:top w:val="none" w:sz="0" w:space="0" w:color="auto"/>
            <w:left w:val="none" w:sz="0" w:space="0" w:color="auto"/>
            <w:bottom w:val="none" w:sz="0" w:space="0" w:color="auto"/>
            <w:right w:val="none" w:sz="0" w:space="0" w:color="auto"/>
          </w:divBdr>
          <w:divsChild>
            <w:div w:id="692459954">
              <w:marLeft w:val="0"/>
              <w:marRight w:val="0"/>
              <w:marTop w:val="100"/>
              <w:marBottom w:val="100"/>
              <w:divBdr>
                <w:top w:val="none" w:sz="0" w:space="0" w:color="auto"/>
                <w:left w:val="none" w:sz="0" w:space="0" w:color="auto"/>
                <w:bottom w:val="none" w:sz="0" w:space="0" w:color="auto"/>
                <w:right w:val="none" w:sz="0" w:space="0" w:color="auto"/>
              </w:divBdr>
              <w:divsChild>
                <w:div w:id="1167867232">
                  <w:marLeft w:val="0"/>
                  <w:marRight w:val="0"/>
                  <w:marTop w:val="0"/>
                  <w:marBottom w:val="0"/>
                  <w:divBdr>
                    <w:top w:val="none" w:sz="0" w:space="0" w:color="auto"/>
                    <w:left w:val="none" w:sz="0" w:space="0" w:color="auto"/>
                    <w:bottom w:val="none" w:sz="0" w:space="0" w:color="auto"/>
                    <w:right w:val="none" w:sz="0" w:space="0" w:color="auto"/>
                  </w:divBdr>
                  <w:divsChild>
                    <w:div w:id="504824687">
                      <w:marLeft w:val="0"/>
                      <w:marRight w:val="0"/>
                      <w:marTop w:val="0"/>
                      <w:marBottom w:val="0"/>
                      <w:divBdr>
                        <w:top w:val="none" w:sz="0" w:space="0" w:color="auto"/>
                        <w:left w:val="none" w:sz="0" w:space="0" w:color="auto"/>
                        <w:bottom w:val="none" w:sz="0" w:space="0" w:color="auto"/>
                        <w:right w:val="none" w:sz="0" w:space="0" w:color="auto"/>
                      </w:divBdr>
                      <w:divsChild>
                        <w:div w:id="360131598">
                          <w:marLeft w:val="0"/>
                          <w:marRight w:val="0"/>
                          <w:marTop w:val="0"/>
                          <w:marBottom w:val="0"/>
                          <w:divBdr>
                            <w:top w:val="none" w:sz="0" w:space="0" w:color="auto"/>
                            <w:left w:val="none" w:sz="0" w:space="0" w:color="auto"/>
                            <w:bottom w:val="none" w:sz="0" w:space="0" w:color="auto"/>
                            <w:right w:val="none" w:sz="0" w:space="0" w:color="auto"/>
                          </w:divBdr>
                          <w:divsChild>
                            <w:div w:id="255984053">
                              <w:marLeft w:val="0"/>
                              <w:marRight w:val="0"/>
                              <w:marTop w:val="0"/>
                              <w:marBottom w:val="0"/>
                              <w:divBdr>
                                <w:top w:val="none" w:sz="0" w:space="0" w:color="auto"/>
                                <w:left w:val="none" w:sz="0" w:space="0" w:color="auto"/>
                                <w:bottom w:val="none" w:sz="0" w:space="0" w:color="auto"/>
                                <w:right w:val="none" w:sz="0" w:space="0" w:color="auto"/>
                              </w:divBdr>
                              <w:divsChild>
                                <w:div w:id="2086757293">
                                  <w:marLeft w:val="0"/>
                                  <w:marRight w:val="0"/>
                                  <w:marTop w:val="0"/>
                                  <w:marBottom w:val="0"/>
                                  <w:divBdr>
                                    <w:top w:val="none" w:sz="0" w:space="0" w:color="auto"/>
                                    <w:left w:val="none" w:sz="0" w:space="0" w:color="auto"/>
                                    <w:bottom w:val="none" w:sz="0" w:space="0" w:color="auto"/>
                                    <w:right w:val="none" w:sz="0" w:space="0" w:color="auto"/>
                                  </w:divBdr>
                                  <w:divsChild>
                                    <w:div w:id="1631013059">
                                      <w:marLeft w:val="0"/>
                                      <w:marRight w:val="0"/>
                                      <w:marTop w:val="0"/>
                                      <w:marBottom w:val="0"/>
                                      <w:divBdr>
                                        <w:top w:val="none" w:sz="0" w:space="0" w:color="auto"/>
                                        <w:left w:val="none" w:sz="0" w:space="0" w:color="auto"/>
                                        <w:bottom w:val="none" w:sz="0" w:space="0" w:color="auto"/>
                                        <w:right w:val="none" w:sz="0" w:space="0" w:color="auto"/>
                                      </w:divBdr>
                                      <w:divsChild>
                                        <w:div w:id="13689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013369">
      <w:bodyDiv w:val="1"/>
      <w:marLeft w:val="0"/>
      <w:marRight w:val="0"/>
      <w:marTop w:val="0"/>
      <w:marBottom w:val="0"/>
      <w:divBdr>
        <w:top w:val="none" w:sz="0" w:space="0" w:color="auto"/>
        <w:left w:val="none" w:sz="0" w:space="0" w:color="auto"/>
        <w:bottom w:val="none" w:sz="0" w:space="0" w:color="auto"/>
        <w:right w:val="none" w:sz="0" w:space="0" w:color="auto"/>
      </w:divBdr>
    </w:div>
    <w:div w:id="1134446759">
      <w:bodyDiv w:val="1"/>
      <w:marLeft w:val="0"/>
      <w:marRight w:val="0"/>
      <w:marTop w:val="0"/>
      <w:marBottom w:val="0"/>
      <w:divBdr>
        <w:top w:val="none" w:sz="0" w:space="0" w:color="auto"/>
        <w:left w:val="none" w:sz="0" w:space="0" w:color="auto"/>
        <w:bottom w:val="none" w:sz="0" w:space="0" w:color="auto"/>
        <w:right w:val="none" w:sz="0" w:space="0" w:color="auto"/>
      </w:divBdr>
      <w:divsChild>
        <w:div w:id="1916041012">
          <w:marLeft w:val="0"/>
          <w:marRight w:val="0"/>
          <w:marTop w:val="0"/>
          <w:marBottom w:val="0"/>
          <w:divBdr>
            <w:top w:val="none" w:sz="0" w:space="0" w:color="auto"/>
            <w:left w:val="none" w:sz="0" w:space="0" w:color="auto"/>
            <w:bottom w:val="none" w:sz="0" w:space="0" w:color="auto"/>
            <w:right w:val="none" w:sz="0" w:space="0" w:color="auto"/>
          </w:divBdr>
          <w:divsChild>
            <w:div w:id="322047063">
              <w:marLeft w:val="0"/>
              <w:marRight w:val="0"/>
              <w:marTop w:val="100"/>
              <w:marBottom w:val="100"/>
              <w:divBdr>
                <w:top w:val="none" w:sz="0" w:space="0" w:color="auto"/>
                <w:left w:val="none" w:sz="0" w:space="0" w:color="auto"/>
                <w:bottom w:val="none" w:sz="0" w:space="0" w:color="auto"/>
                <w:right w:val="none" w:sz="0" w:space="0" w:color="auto"/>
              </w:divBdr>
              <w:divsChild>
                <w:div w:id="1538084777">
                  <w:marLeft w:val="0"/>
                  <w:marRight w:val="0"/>
                  <w:marTop w:val="0"/>
                  <w:marBottom w:val="0"/>
                  <w:divBdr>
                    <w:top w:val="none" w:sz="0" w:space="0" w:color="auto"/>
                    <w:left w:val="none" w:sz="0" w:space="0" w:color="auto"/>
                    <w:bottom w:val="none" w:sz="0" w:space="0" w:color="auto"/>
                    <w:right w:val="none" w:sz="0" w:space="0" w:color="auto"/>
                  </w:divBdr>
                  <w:divsChild>
                    <w:div w:id="642465435">
                      <w:marLeft w:val="0"/>
                      <w:marRight w:val="0"/>
                      <w:marTop w:val="0"/>
                      <w:marBottom w:val="0"/>
                      <w:divBdr>
                        <w:top w:val="none" w:sz="0" w:space="0" w:color="auto"/>
                        <w:left w:val="none" w:sz="0" w:space="0" w:color="auto"/>
                        <w:bottom w:val="none" w:sz="0" w:space="0" w:color="auto"/>
                        <w:right w:val="none" w:sz="0" w:space="0" w:color="auto"/>
                      </w:divBdr>
                      <w:divsChild>
                        <w:div w:id="618142980">
                          <w:marLeft w:val="0"/>
                          <w:marRight w:val="0"/>
                          <w:marTop w:val="0"/>
                          <w:marBottom w:val="0"/>
                          <w:divBdr>
                            <w:top w:val="none" w:sz="0" w:space="0" w:color="auto"/>
                            <w:left w:val="none" w:sz="0" w:space="0" w:color="auto"/>
                            <w:bottom w:val="none" w:sz="0" w:space="0" w:color="auto"/>
                            <w:right w:val="none" w:sz="0" w:space="0" w:color="auto"/>
                          </w:divBdr>
                          <w:divsChild>
                            <w:div w:id="1997372739">
                              <w:marLeft w:val="0"/>
                              <w:marRight w:val="0"/>
                              <w:marTop w:val="0"/>
                              <w:marBottom w:val="0"/>
                              <w:divBdr>
                                <w:top w:val="none" w:sz="0" w:space="0" w:color="auto"/>
                                <w:left w:val="none" w:sz="0" w:space="0" w:color="auto"/>
                                <w:bottom w:val="none" w:sz="0" w:space="0" w:color="auto"/>
                                <w:right w:val="none" w:sz="0" w:space="0" w:color="auto"/>
                              </w:divBdr>
                              <w:divsChild>
                                <w:div w:id="1657175962">
                                  <w:marLeft w:val="0"/>
                                  <w:marRight w:val="0"/>
                                  <w:marTop w:val="0"/>
                                  <w:marBottom w:val="0"/>
                                  <w:divBdr>
                                    <w:top w:val="none" w:sz="0" w:space="0" w:color="auto"/>
                                    <w:left w:val="none" w:sz="0" w:space="0" w:color="auto"/>
                                    <w:bottom w:val="none" w:sz="0" w:space="0" w:color="auto"/>
                                    <w:right w:val="none" w:sz="0" w:space="0" w:color="auto"/>
                                  </w:divBdr>
                                  <w:divsChild>
                                    <w:div w:id="1321543839">
                                      <w:marLeft w:val="0"/>
                                      <w:marRight w:val="0"/>
                                      <w:marTop w:val="0"/>
                                      <w:marBottom w:val="0"/>
                                      <w:divBdr>
                                        <w:top w:val="none" w:sz="0" w:space="0" w:color="auto"/>
                                        <w:left w:val="none" w:sz="0" w:space="0" w:color="auto"/>
                                        <w:bottom w:val="none" w:sz="0" w:space="0" w:color="auto"/>
                                        <w:right w:val="none" w:sz="0" w:space="0" w:color="auto"/>
                                      </w:divBdr>
                                      <w:divsChild>
                                        <w:div w:id="6711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762646">
      <w:bodyDiv w:val="1"/>
      <w:marLeft w:val="0"/>
      <w:marRight w:val="0"/>
      <w:marTop w:val="0"/>
      <w:marBottom w:val="0"/>
      <w:divBdr>
        <w:top w:val="none" w:sz="0" w:space="0" w:color="auto"/>
        <w:left w:val="none" w:sz="0" w:space="0" w:color="auto"/>
        <w:bottom w:val="none" w:sz="0" w:space="0" w:color="auto"/>
        <w:right w:val="none" w:sz="0" w:space="0" w:color="auto"/>
      </w:divBdr>
      <w:divsChild>
        <w:div w:id="683096757">
          <w:marLeft w:val="0"/>
          <w:marRight w:val="0"/>
          <w:marTop w:val="0"/>
          <w:marBottom w:val="0"/>
          <w:divBdr>
            <w:top w:val="none" w:sz="0" w:space="0" w:color="auto"/>
            <w:left w:val="none" w:sz="0" w:space="0" w:color="auto"/>
            <w:bottom w:val="none" w:sz="0" w:space="0" w:color="auto"/>
            <w:right w:val="none" w:sz="0" w:space="0" w:color="auto"/>
          </w:divBdr>
          <w:divsChild>
            <w:div w:id="1685017213">
              <w:marLeft w:val="0"/>
              <w:marRight w:val="0"/>
              <w:marTop w:val="100"/>
              <w:marBottom w:val="100"/>
              <w:divBdr>
                <w:top w:val="none" w:sz="0" w:space="0" w:color="auto"/>
                <w:left w:val="none" w:sz="0" w:space="0" w:color="auto"/>
                <w:bottom w:val="none" w:sz="0" w:space="0" w:color="auto"/>
                <w:right w:val="none" w:sz="0" w:space="0" w:color="auto"/>
              </w:divBdr>
              <w:divsChild>
                <w:div w:id="572130637">
                  <w:marLeft w:val="0"/>
                  <w:marRight w:val="0"/>
                  <w:marTop w:val="0"/>
                  <w:marBottom w:val="0"/>
                  <w:divBdr>
                    <w:top w:val="none" w:sz="0" w:space="0" w:color="auto"/>
                    <w:left w:val="none" w:sz="0" w:space="0" w:color="auto"/>
                    <w:bottom w:val="none" w:sz="0" w:space="0" w:color="auto"/>
                    <w:right w:val="none" w:sz="0" w:space="0" w:color="auto"/>
                  </w:divBdr>
                  <w:divsChild>
                    <w:div w:id="1466199926">
                      <w:marLeft w:val="0"/>
                      <w:marRight w:val="0"/>
                      <w:marTop w:val="0"/>
                      <w:marBottom w:val="0"/>
                      <w:divBdr>
                        <w:top w:val="none" w:sz="0" w:space="0" w:color="auto"/>
                        <w:left w:val="none" w:sz="0" w:space="0" w:color="auto"/>
                        <w:bottom w:val="none" w:sz="0" w:space="0" w:color="auto"/>
                        <w:right w:val="none" w:sz="0" w:space="0" w:color="auto"/>
                      </w:divBdr>
                      <w:divsChild>
                        <w:div w:id="2075396205">
                          <w:marLeft w:val="0"/>
                          <w:marRight w:val="0"/>
                          <w:marTop w:val="0"/>
                          <w:marBottom w:val="0"/>
                          <w:divBdr>
                            <w:top w:val="none" w:sz="0" w:space="0" w:color="auto"/>
                            <w:left w:val="none" w:sz="0" w:space="0" w:color="auto"/>
                            <w:bottom w:val="none" w:sz="0" w:space="0" w:color="auto"/>
                            <w:right w:val="none" w:sz="0" w:space="0" w:color="auto"/>
                          </w:divBdr>
                          <w:divsChild>
                            <w:div w:id="1558392154">
                              <w:marLeft w:val="0"/>
                              <w:marRight w:val="0"/>
                              <w:marTop w:val="0"/>
                              <w:marBottom w:val="0"/>
                              <w:divBdr>
                                <w:top w:val="none" w:sz="0" w:space="0" w:color="auto"/>
                                <w:left w:val="none" w:sz="0" w:space="0" w:color="auto"/>
                                <w:bottom w:val="none" w:sz="0" w:space="0" w:color="auto"/>
                                <w:right w:val="none" w:sz="0" w:space="0" w:color="auto"/>
                              </w:divBdr>
                              <w:divsChild>
                                <w:div w:id="798717986">
                                  <w:marLeft w:val="0"/>
                                  <w:marRight w:val="0"/>
                                  <w:marTop w:val="0"/>
                                  <w:marBottom w:val="0"/>
                                  <w:divBdr>
                                    <w:top w:val="none" w:sz="0" w:space="0" w:color="auto"/>
                                    <w:left w:val="none" w:sz="0" w:space="0" w:color="auto"/>
                                    <w:bottom w:val="none" w:sz="0" w:space="0" w:color="auto"/>
                                    <w:right w:val="none" w:sz="0" w:space="0" w:color="auto"/>
                                  </w:divBdr>
                                  <w:divsChild>
                                    <w:div w:id="1816945952">
                                      <w:marLeft w:val="0"/>
                                      <w:marRight w:val="0"/>
                                      <w:marTop w:val="0"/>
                                      <w:marBottom w:val="0"/>
                                      <w:divBdr>
                                        <w:top w:val="none" w:sz="0" w:space="0" w:color="auto"/>
                                        <w:left w:val="none" w:sz="0" w:space="0" w:color="auto"/>
                                        <w:bottom w:val="none" w:sz="0" w:space="0" w:color="auto"/>
                                        <w:right w:val="none" w:sz="0" w:space="0" w:color="auto"/>
                                      </w:divBdr>
                                      <w:divsChild>
                                        <w:div w:id="66532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000392">
      <w:bodyDiv w:val="1"/>
      <w:marLeft w:val="0"/>
      <w:marRight w:val="0"/>
      <w:marTop w:val="0"/>
      <w:marBottom w:val="0"/>
      <w:divBdr>
        <w:top w:val="none" w:sz="0" w:space="0" w:color="auto"/>
        <w:left w:val="none" w:sz="0" w:space="0" w:color="auto"/>
        <w:bottom w:val="none" w:sz="0" w:space="0" w:color="auto"/>
        <w:right w:val="none" w:sz="0" w:space="0" w:color="auto"/>
      </w:divBdr>
    </w:div>
    <w:div w:id="1143232012">
      <w:bodyDiv w:val="1"/>
      <w:marLeft w:val="0"/>
      <w:marRight w:val="0"/>
      <w:marTop w:val="0"/>
      <w:marBottom w:val="0"/>
      <w:divBdr>
        <w:top w:val="none" w:sz="0" w:space="0" w:color="auto"/>
        <w:left w:val="none" w:sz="0" w:space="0" w:color="auto"/>
        <w:bottom w:val="none" w:sz="0" w:space="0" w:color="auto"/>
        <w:right w:val="none" w:sz="0" w:space="0" w:color="auto"/>
      </w:divBdr>
      <w:divsChild>
        <w:div w:id="984041779">
          <w:marLeft w:val="0"/>
          <w:marRight w:val="0"/>
          <w:marTop w:val="0"/>
          <w:marBottom w:val="0"/>
          <w:divBdr>
            <w:top w:val="none" w:sz="0" w:space="0" w:color="auto"/>
            <w:left w:val="none" w:sz="0" w:space="0" w:color="auto"/>
            <w:bottom w:val="none" w:sz="0" w:space="0" w:color="auto"/>
            <w:right w:val="none" w:sz="0" w:space="0" w:color="auto"/>
          </w:divBdr>
          <w:divsChild>
            <w:div w:id="1543908517">
              <w:marLeft w:val="0"/>
              <w:marRight w:val="0"/>
              <w:marTop w:val="0"/>
              <w:marBottom w:val="0"/>
              <w:divBdr>
                <w:top w:val="none" w:sz="0" w:space="0" w:color="auto"/>
                <w:left w:val="none" w:sz="0" w:space="0" w:color="auto"/>
                <w:bottom w:val="none" w:sz="0" w:space="0" w:color="auto"/>
                <w:right w:val="none" w:sz="0" w:space="0" w:color="auto"/>
              </w:divBdr>
              <w:divsChild>
                <w:div w:id="1664162793">
                  <w:marLeft w:val="-225"/>
                  <w:marRight w:val="-225"/>
                  <w:marTop w:val="0"/>
                  <w:marBottom w:val="0"/>
                  <w:divBdr>
                    <w:top w:val="none" w:sz="0" w:space="0" w:color="auto"/>
                    <w:left w:val="none" w:sz="0" w:space="0" w:color="auto"/>
                    <w:bottom w:val="none" w:sz="0" w:space="0" w:color="auto"/>
                    <w:right w:val="none" w:sz="0" w:space="0" w:color="auto"/>
                  </w:divBdr>
                  <w:divsChild>
                    <w:div w:id="1743216369">
                      <w:marLeft w:val="0"/>
                      <w:marRight w:val="0"/>
                      <w:marTop w:val="0"/>
                      <w:marBottom w:val="0"/>
                      <w:divBdr>
                        <w:top w:val="none" w:sz="0" w:space="0" w:color="auto"/>
                        <w:left w:val="none" w:sz="0" w:space="0" w:color="auto"/>
                        <w:bottom w:val="none" w:sz="0" w:space="0" w:color="auto"/>
                        <w:right w:val="none" w:sz="0" w:space="0" w:color="auto"/>
                      </w:divBdr>
                      <w:divsChild>
                        <w:div w:id="731201500">
                          <w:marLeft w:val="-225"/>
                          <w:marRight w:val="-225"/>
                          <w:marTop w:val="0"/>
                          <w:marBottom w:val="0"/>
                          <w:divBdr>
                            <w:top w:val="none" w:sz="0" w:space="0" w:color="auto"/>
                            <w:left w:val="none" w:sz="0" w:space="0" w:color="auto"/>
                            <w:bottom w:val="none" w:sz="0" w:space="0" w:color="auto"/>
                            <w:right w:val="none" w:sz="0" w:space="0" w:color="auto"/>
                          </w:divBdr>
                          <w:divsChild>
                            <w:div w:id="472260254">
                              <w:marLeft w:val="0"/>
                              <w:marRight w:val="0"/>
                              <w:marTop w:val="0"/>
                              <w:marBottom w:val="0"/>
                              <w:divBdr>
                                <w:top w:val="none" w:sz="0" w:space="0" w:color="auto"/>
                                <w:left w:val="none" w:sz="0" w:space="0" w:color="auto"/>
                                <w:bottom w:val="none" w:sz="0" w:space="0" w:color="auto"/>
                                <w:right w:val="none" w:sz="0" w:space="0" w:color="auto"/>
                              </w:divBdr>
                              <w:divsChild>
                                <w:div w:id="169923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733842">
      <w:bodyDiv w:val="1"/>
      <w:marLeft w:val="0"/>
      <w:marRight w:val="0"/>
      <w:marTop w:val="0"/>
      <w:marBottom w:val="0"/>
      <w:divBdr>
        <w:top w:val="none" w:sz="0" w:space="0" w:color="auto"/>
        <w:left w:val="none" w:sz="0" w:space="0" w:color="auto"/>
        <w:bottom w:val="none" w:sz="0" w:space="0" w:color="auto"/>
        <w:right w:val="none" w:sz="0" w:space="0" w:color="auto"/>
      </w:divBdr>
      <w:divsChild>
        <w:div w:id="1064645500">
          <w:marLeft w:val="0"/>
          <w:marRight w:val="0"/>
          <w:marTop w:val="0"/>
          <w:marBottom w:val="0"/>
          <w:divBdr>
            <w:top w:val="none" w:sz="0" w:space="0" w:color="auto"/>
            <w:left w:val="none" w:sz="0" w:space="0" w:color="auto"/>
            <w:bottom w:val="none" w:sz="0" w:space="0" w:color="auto"/>
            <w:right w:val="none" w:sz="0" w:space="0" w:color="auto"/>
          </w:divBdr>
          <w:divsChild>
            <w:div w:id="83496542">
              <w:marLeft w:val="0"/>
              <w:marRight w:val="0"/>
              <w:marTop w:val="100"/>
              <w:marBottom w:val="100"/>
              <w:divBdr>
                <w:top w:val="none" w:sz="0" w:space="0" w:color="auto"/>
                <w:left w:val="none" w:sz="0" w:space="0" w:color="auto"/>
                <w:bottom w:val="none" w:sz="0" w:space="0" w:color="auto"/>
                <w:right w:val="none" w:sz="0" w:space="0" w:color="auto"/>
              </w:divBdr>
              <w:divsChild>
                <w:div w:id="1790010815">
                  <w:marLeft w:val="0"/>
                  <w:marRight w:val="0"/>
                  <w:marTop w:val="0"/>
                  <w:marBottom w:val="0"/>
                  <w:divBdr>
                    <w:top w:val="none" w:sz="0" w:space="0" w:color="auto"/>
                    <w:left w:val="none" w:sz="0" w:space="0" w:color="auto"/>
                    <w:bottom w:val="none" w:sz="0" w:space="0" w:color="auto"/>
                    <w:right w:val="none" w:sz="0" w:space="0" w:color="auto"/>
                  </w:divBdr>
                  <w:divsChild>
                    <w:div w:id="1462386378">
                      <w:marLeft w:val="0"/>
                      <w:marRight w:val="0"/>
                      <w:marTop w:val="0"/>
                      <w:marBottom w:val="0"/>
                      <w:divBdr>
                        <w:top w:val="none" w:sz="0" w:space="0" w:color="auto"/>
                        <w:left w:val="none" w:sz="0" w:space="0" w:color="auto"/>
                        <w:bottom w:val="none" w:sz="0" w:space="0" w:color="auto"/>
                        <w:right w:val="none" w:sz="0" w:space="0" w:color="auto"/>
                      </w:divBdr>
                      <w:divsChild>
                        <w:div w:id="1418987776">
                          <w:marLeft w:val="0"/>
                          <w:marRight w:val="0"/>
                          <w:marTop w:val="0"/>
                          <w:marBottom w:val="0"/>
                          <w:divBdr>
                            <w:top w:val="none" w:sz="0" w:space="0" w:color="auto"/>
                            <w:left w:val="none" w:sz="0" w:space="0" w:color="auto"/>
                            <w:bottom w:val="none" w:sz="0" w:space="0" w:color="auto"/>
                            <w:right w:val="none" w:sz="0" w:space="0" w:color="auto"/>
                          </w:divBdr>
                          <w:divsChild>
                            <w:div w:id="1472163877">
                              <w:marLeft w:val="0"/>
                              <w:marRight w:val="0"/>
                              <w:marTop w:val="0"/>
                              <w:marBottom w:val="0"/>
                              <w:divBdr>
                                <w:top w:val="none" w:sz="0" w:space="0" w:color="auto"/>
                                <w:left w:val="none" w:sz="0" w:space="0" w:color="auto"/>
                                <w:bottom w:val="none" w:sz="0" w:space="0" w:color="auto"/>
                                <w:right w:val="none" w:sz="0" w:space="0" w:color="auto"/>
                              </w:divBdr>
                              <w:divsChild>
                                <w:div w:id="1062562128">
                                  <w:marLeft w:val="0"/>
                                  <w:marRight w:val="0"/>
                                  <w:marTop w:val="0"/>
                                  <w:marBottom w:val="0"/>
                                  <w:divBdr>
                                    <w:top w:val="none" w:sz="0" w:space="0" w:color="auto"/>
                                    <w:left w:val="none" w:sz="0" w:space="0" w:color="auto"/>
                                    <w:bottom w:val="none" w:sz="0" w:space="0" w:color="auto"/>
                                    <w:right w:val="none" w:sz="0" w:space="0" w:color="auto"/>
                                  </w:divBdr>
                                  <w:divsChild>
                                    <w:div w:id="1757483971">
                                      <w:marLeft w:val="0"/>
                                      <w:marRight w:val="0"/>
                                      <w:marTop w:val="0"/>
                                      <w:marBottom w:val="0"/>
                                      <w:divBdr>
                                        <w:top w:val="none" w:sz="0" w:space="0" w:color="auto"/>
                                        <w:left w:val="none" w:sz="0" w:space="0" w:color="auto"/>
                                        <w:bottom w:val="none" w:sz="0" w:space="0" w:color="auto"/>
                                        <w:right w:val="none" w:sz="0" w:space="0" w:color="auto"/>
                                      </w:divBdr>
                                      <w:divsChild>
                                        <w:div w:id="4391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460969">
      <w:bodyDiv w:val="1"/>
      <w:marLeft w:val="0"/>
      <w:marRight w:val="0"/>
      <w:marTop w:val="0"/>
      <w:marBottom w:val="0"/>
      <w:divBdr>
        <w:top w:val="none" w:sz="0" w:space="0" w:color="auto"/>
        <w:left w:val="none" w:sz="0" w:space="0" w:color="auto"/>
        <w:bottom w:val="none" w:sz="0" w:space="0" w:color="auto"/>
        <w:right w:val="none" w:sz="0" w:space="0" w:color="auto"/>
      </w:divBdr>
      <w:divsChild>
        <w:div w:id="617685730">
          <w:marLeft w:val="0"/>
          <w:marRight w:val="0"/>
          <w:marTop w:val="0"/>
          <w:marBottom w:val="0"/>
          <w:divBdr>
            <w:top w:val="none" w:sz="0" w:space="0" w:color="auto"/>
            <w:left w:val="none" w:sz="0" w:space="0" w:color="auto"/>
            <w:bottom w:val="none" w:sz="0" w:space="0" w:color="auto"/>
            <w:right w:val="none" w:sz="0" w:space="0" w:color="auto"/>
          </w:divBdr>
          <w:divsChild>
            <w:div w:id="1860705199">
              <w:marLeft w:val="0"/>
              <w:marRight w:val="60"/>
              <w:marTop w:val="0"/>
              <w:marBottom w:val="0"/>
              <w:divBdr>
                <w:top w:val="none" w:sz="0" w:space="0" w:color="auto"/>
                <w:left w:val="none" w:sz="0" w:space="0" w:color="auto"/>
                <w:bottom w:val="none" w:sz="0" w:space="0" w:color="auto"/>
                <w:right w:val="none" w:sz="0" w:space="0" w:color="auto"/>
              </w:divBdr>
              <w:divsChild>
                <w:div w:id="882324096">
                  <w:marLeft w:val="0"/>
                  <w:marRight w:val="0"/>
                  <w:marTop w:val="0"/>
                  <w:marBottom w:val="150"/>
                  <w:divBdr>
                    <w:top w:val="none" w:sz="0" w:space="0" w:color="auto"/>
                    <w:left w:val="none" w:sz="0" w:space="0" w:color="auto"/>
                    <w:bottom w:val="none" w:sz="0" w:space="0" w:color="auto"/>
                    <w:right w:val="none" w:sz="0" w:space="0" w:color="auto"/>
                  </w:divBdr>
                  <w:divsChild>
                    <w:div w:id="1429539932">
                      <w:marLeft w:val="0"/>
                      <w:marRight w:val="0"/>
                      <w:marTop w:val="0"/>
                      <w:marBottom w:val="0"/>
                      <w:divBdr>
                        <w:top w:val="none" w:sz="0" w:space="0" w:color="auto"/>
                        <w:left w:val="none" w:sz="0" w:space="0" w:color="auto"/>
                        <w:bottom w:val="none" w:sz="0" w:space="0" w:color="auto"/>
                        <w:right w:val="none" w:sz="0" w:space="0" w:color="auto"/>
                      </w:divBdr>
                      <w:divsChild>
                        <w:div w:id="20253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514671">
      <w:bodyDiv w:val="1"/>
      <w:marLeft w:val="0"/>
      <w:marRight w:val="0"/>
      <w:marTop w:val="0"/>
      <w:marBottom w:val="0"/>
      <w:divBdr>
        <w:top w:val="none" w:sz="0" w:space="0" w:color="auto"/>
        <w:left w:val="none" w:sz="0" w:space="0" w:color="auto"/>
        <w:bottom w:val="none" w:sz="0" w:space="0" w:color="auto"/>
        <w:right w:val="none" w:sz="0" w:space="0" w:color="auto"/>
      </w:divBdr>
      <w:divsChild>
        <w:div w:id="1403288233">
          <w:marLeft w:val="0"/>
          <w:marRight w:val="0"/>
          <w:marTop w:val="0"/>
          <w:marBottom w:val="0"/>
          <w:divBdr>
            <w:top w:val="none" w:sz="0" w:space="0" w:color="auto"/>
            <w:left w:val="none" w:sz="0" w:space="0" w:color="auto"/>
            <w:bottom w:val="none" w:sz="0" w:space="0" w:color="auto"/>
            <w:right w:val="none" w:sz="0" w:space="0" w:color="auto"/>
          </w:divBdr>
          <w:divsChild>
            <w:div w:id="115878397">
              <w:marLeft w:val="0"/>
              <w:marRight w:val="60"/>
              <w:marTop w:val="0"/>
              <w:marBottom w:val="0"/>
              <w:divBdr>
                <w:top w:val="none" w:sz="0" w:space="0" w:color="auto"/>
                <w:left w:val="none" w:sz="0" w:space="0" w:color="auto"/>
                <w:bottom w:val="none" w:sz="0" w:space="0" w:color="auto"/>
                <w:right w:val="none" w:sz="0" w:space="0" w:color="auto"/>
              </w:divBdr>
              <w:divsChild>
                <w:div w:id="1365600330">
                  <w:marLeft w:val="0"/>
                  <w:marRight w:val="0"/>
                  <w:marTop w:val="0"/>
                  <w:marBottom w:val="150"/>
                  <w:divBdr>
                    <w:top w:val="none" w:sz="0" w:space="0" w:color="auto"/>
                    <w:left w:val="none" w:sz="0" w:space="0" w:color="auto"/>
                    <w:bottom w:val="none" w:sz="0" w:space="0" w:color="auto"/>
                    <w:right w:val="none" w:sz="0" w:space="0" w:color="auto"/>
                  </w:divBdr>
                  <w:divsChild>
                    <w:div w:id="1459690323">
                      <w:marLeft w:val="0"/>
                      <w:marRight w:val="0"/>
                      <w:marTop w:val="0"/>
                      <w:marBottom w:val="0"/>
                      <w:divBdr>
                        <w:top w:val="none" w:sz="0" w:space="0" w:color="auto"/>
                        <w:left w:val="none" w:sz="0" w:space="0" w:color="auto"/>
                        <w:bottom w:val="none" w:sz="0" w:space="0" w:color="auto"/>
                        <w:right w:val="none" w:sz="0" w:space="0" w:color="auto"/>
                      </w:divBdr>
                      <w:divsChild>
                        <w:div w:id="97749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3212">
      <w:bodyDiv w:val="1"/>
      <w:marLeft w:val="0"/>
      <w:marRight w:val="0"/>
      <w:marTop w:val="0"/>
      <w:marBottom w:val="0"/>
      <w:divBdr>
        <w:top w:val="none" w:sz="0" w:space="0" w:color="auto"/>
        <w:left w:val="none" w:sz="0" w:space="0" w:color="auto"/>
        <w:bottom w:val="none" w:sz="0" w:space="0" w:color="auto"/>
        <w:right w:val="none" w:sz="0" w:space="0" w:color="auto"/>
      </w:divBdr>
    </w:div>
    <w:div w:id="1187719983">
      <w:bodyDiv w:val="1"/>
      <w:marLeft w:val="0"/>
      <w:marRight w:val="0"/>
      <w:marTop w:val="0"/>
      <w:marBottom w:val="0"/>
      <w:divBdr>
        <w:top w:val="none" w:sz="0" w:space="0" w:color="auto"/>
        <w:left w:val="none" w:sz="0" w:space="0" w:color="auto"/>
        <w:bottom w:val="none" w:sz="0" w:space="0" w:color="auto"/>
        <w:right w:val="none" w:sz="0" w:space="0" w:color="auto"/>
      </w:divBdr>
      <w:divsChild>
        <w:div w:id="70320373">
          <w:marLeft w:val="0"/>
          <w:marRight w:val="0"/>
          <w:marTop w:val="0"/>
          <w:marBottom w:val="0"/>
          <w:divBdr>
            <w:top w:val="none" w:sz="0" w:space="0" w:color="auto"/>
            <w:left w:val="none" w:sz="0" w:space="0" w:color="auto"/>
            <w:bottom w:val="none" w:sz="0" w:space="0" w:color="auto"/>
            <w:right w:val="none" w:sz="0" w:space="0" w:color="auto"/>
          </w:divBdr>
          <w:divsChild>
            <w:div w:id="455758704">
              <w:marLeft w:val="0"/>
              <w:marRight w:val="0"/>
              <w:marTop w:val="100"/>
              <w:marBottom w:val="100"/>
              <w:divBdr>
                <w:top w:val="none" w:sz="0" w:space="0" w:color="auto"/>
                <w:left w:val="none" w:sz="0" w:space="0" w:color="auto"/>
                <w:bottom w:val="none" w:sz="0" w:space="0" w:color="auto"/>
                <w:right w:val="none" w:sz="0" w:space="0" w:color="auto"/>
              </w:divBdr>
              <w:divsChild>
                <w:div w:id="662127241">
                  <w:marLeft w:val="0"/>
                  <w:marRight w:val="0"/>
                  <w:marTop w:val="0"/>
                  <w:marBottom w:val="0"/>
                  <w:divBdr>
                    <w:top w:val="none" w:sz="0" w:space="0" w:color="auto"/>
                    <w:left w:val="none" w:sz="0" w:space="0" w:color="auto"/>
                    <w:bottom w:val="none" w:sz="0" w:space="0" w:color="auto"/>
                    <w:right w:val="none" w:sz="0" w:space="0" w:color="auto"/>
                  </w:divBdr>
                  <w:divsChild>
                    <w:div w:id="1078021076">
                      <w:marLeft w:val="0"/>
                      <w:marRight w:val="0"/>
                      <w:marTop w:val="0"/>
                      <w:marBottom w:val="0"/>
                      <w:divBdr>
                        <w:top w:val="none" w:sz="0" w:space="0" w:color="auto"/>
                        <w:left w:val="none" w:sz="0" w:space="0" w:color="auto"/>
                        <w:bottom w:val="none" w:sz="0" w:space="0" w:color="auto"/>
                        <w:right w:val="none" w:sz="0" w:space="0" w:color="auto"/>
                      </w:divBdr>
                      <w:divsChild>
                        <w:div w:id="638921532">
                          <w:marLeft w:val="0"/>
                          <w:marRight w:val="0"/>
                          <w:marTop w:val="0"/>
                          <w:marBottom w:val="0"/>
                          <w:divBdr>
                            <w:top w:val="none" w:sz="0" w:space="0" w:color="auto"/>
                            <w:left w:val="none" w:sz="0" w:space="0" w:color="auto"/>
                            <w:bottom w:val="none" w:sz="0" w:space="0" w:color="auto"/>
                            <w:right w:val="none" w:sz="0" w:space="0" w:color="auto"/>
                          </w:divBdr>
                          <w:divsChild>
                            <w:div w:id="1497837872">
                              <w:marLeft w:val="0"/>
                              <w:marRight w:val="0"/>
                              <w:marTop w:val="0"/>
                              <w:marBottom w:val="0"/>
                              <w:divBdr>
                                <w:top w:val="none" w:sz="0" w:space="0" w:color="auto"/>
                                <w:left w:val="none" w:sz="0" w:space="0" w:color="auto"/>
                                <w:bottom w:val="none" w:sz="0" w:space="0" w:color="auto"/>
                                <w:right w:val="none" w:sz="0" w:space="0" w:color="auto"/>
                              </w:divBdr>
                              <w:divsChild>
                                <w:div w:id="1707679415">
                                  <w:marLeft w:val="0"/>
                                  <w:marRight w:val="0"/>
                                  <w:marTop w:val="0"/>
                                  <w:marBottom w:val="0"/>
                                  <w:divBdr>
                                    <w:top w:val="none" w:sz="0" w:space="0" w:color="auto"/>
                                    <w:left w:val="none" w:sz="0" w:space="0" w:color="auto"/>
                                    <w:bottom w:val="none" w:sz="0" w:space="0" w:color="auto"/>
                                    <w:right w:val="none" w:sz="0" w:space="0" w:color="auto"/>
                                  </w:divBdr>
                                  <w:divsChild>
                                    <w:div w:id="830757793">
                                      <w:marLeft w:val="0"/>
                                      <w:marRight w:val="0"/>
                                      <w:marTop w:val="0"/>
                                      <w:marBottom w:val="0"/>
                                      <w:divBdr>
                                        <w:top w:val="none" w:sz="0" w:space="0" w:color="auto"/>
                                        <w:left w:val="none" w:sz="0" w:space="0" w:color="auto"/>
                                        <w:bottom w:val="none" w:sz="0" w:space="0" w:color="auto"/>
                                        <w:right w:val="none" w:sz="0" w:space="0" w:color="auto"/>
                                      </w:divBdr>
                                      <w:divsChild>
                                        <w:div w:id="2630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683878">
      <w:bodyDiv w:val="1"/>
      <w:marLeft w:val="0"/>
      <w:marRight w:val="0"/>
      <w:marTop w:val="0"/>
      <w:marBottom w:val="0"/>
      <w:divBdr>
        <w:top w:val="none" w:sz="0" w:space="0" w:color="auto"/>
        <w:left w:val="none" w:sz="0" w:space="0" w:color="auto"/>
        <w:bottom w:val="none" w:sz="0" w:space="0" w:color="auto"/>
        <w:right w:val="none" w:sz="0" w:space="0" w:color="auto"/>
      </w:divBdr>
      <w:divsChild>
        <w:div w:id="1543790233">
          <w:marLeft w:val="0"/>
          <w:marRight w:val="0"/>
          <w:marTop w:val="0"/>
          <w:marBottom w:val="0"/>
          <w:divBdr>
            <w:top w:val="none" w:sz="0" w:space="0" w:color="auto"/>
            <w:left w:val="none" w:sz="0" w:space="0" w:color="auto"/>
            <w:bottom w:val="none" w:sz="0" w:space="0" w:color="auto"/>
            <w:right w:val="none" w:sz="0" w:space="0" w:color="auto"/>
          </w:divBdr>
          <w:divsChild>
            <w:div w:id="1494832009">
              <w:marLeft w:val="0"/>
              <w:marRight w:val="0"/>
              <w:marTop w:val="100"/>
              <w:marBottom w:val="100"/>
              <w:divBdr>
                <w:top w:val="none" w:sz="0" w:space="0" w:color="auto"/>
                <w:left w:val="none" w:sz="0" w:space="0" w:color="auto"/>
                <w:bottom w:val="none" w:sz="0" w:space="0" w:color="auto"/>
                <w:right w:val="none" w:sz="0" w:space="0" w:color="auto"/>
              </w:divBdr>
              <w:divsChild>
                <w:div w:id="998581166">
                  <w:marLeft w:val="0"/>
                  <w:marRight w:val="0"/>
                  <w:marTop w:val="0"/>
                  <w:marBottom w:val="0"/>
                  <w:divBdr>
                    <w:top w:val="none" w:sz="0" w:space="0" w:color="auto"/>
                    <w:left w:val="none" w:sz="0" w:space="0" w:color="auto"/>
                    <w:bottom w:val="none" w:sz="0" w:space="0" w:color="auto"/>
                    <w:right w:val="none" w:sz="0" w:space="0" w:color="auto"/>
                  </w:divBdr>
                  <w:divsChild>
                    <w:div w:id="505747129">
                      <w:marLeft w:val="0"/>
                      <w:marRight w:val="0"/>
                      <w:marTop w:val="0"/>
                      <w:marBottom w:val="0"/>
                      <w:divBdr>
                        <w:top w:val="none" w:sz="0" w:space="0" w:color="auto"/>
                        <w:left w:val="none" w:sz="0" w:space="0" w:color="auto"/>
                        <w:bottom w:val="none" w:sz="0" w:space="0" w:color="auto"/>
                        <w:right w:val="none" w:sz="0" w:space="0" w:color="auto"/>
                      </w:divBdr>
                      <w:divsChild>
                        <w:div w:id="1826703956">
                          <w:marLeft w:val="0"/>
                          <w:marRight w:val="0"/>
                          <w:marTop w:val="0"/>
                          <w:marBottom w:val="0"/>
                          <w:divBdr>
                            <w:top w:val="none" w:sz="0" w:space="0" w:color="auto"/>
                            <w:left w:val="none" w:sz="0" w:space="0" w:color="auto"/>
                            <w:bottom w:val="none" w:sz="0" w:space="0" w:color="auto"/>
                            <w:right w:val="none" w:sz="0" w:space="0" w:color="auto"/>
                          </w:divBdr>
                          <w:divsChild>
                            <w:div w:id="965542978">
                              <w:marLeft w:val="0"/>
                              <w:marRight w:val="0"/>
                              <w:marTop w:val="0"/>
                              <w:marBottom w:val="0"/>
                              <w:divBdr>
                                <w:top w:val="none" w:sz="0" w:space="0" w:color="auto"/>
                                <w:left w:val="none" w:sz="0" w:space="0" w:color="auto"/>
                                <w:bottom w:val="none" w:sz="0" w:space="0" w:color="auto"/>
                                <w:right w:val="none" w:sz="0" w:space="0" w:color="auto"/>
                              </w:divBdr>
                              <w:divsChild>
                                <w:div w:id="1362050274">
                                  <w:marLeft w:val="0"/>
                                  <w:marRight w:val="0"/>
                                  <w:marTop w:val="0"/>
                                  <w:marBottom w:val="0"/>
                                  <w:divBdr>
                                    <w:top w:val="none" w:sz="0" w:space="0" w:color="auto"/>
                                    <w:left w:val="none" w:sz="0" w:space="0" w:color="auto"/>
                                    <w:bottom w:val="none" w:sz="0" w:space="0" w:color="auto"/>
                                    <w:right w:val="none" w:sz="0" w:space="0" w:color="auto"/>
                                  </w:divBdr>
                                  <w:divsChild>
                                    <w:div w:id="1356929251">
                                      <w:marLeft w:val="0"/>
                                      <w:marRight w:val="0"/>
                                      <w:marTop w:val="0"/>
                                      <w:marBottom w:val="0"/>
                                      <w:divBdr>
                                        <w:top w:val="none" w:sz="0" w:space="0" w:color="auto"/>
                                        <w:left w:val="none" w:sz="0" w:space="0" w:color="auto"/>
                                        <w:bottom w:val="none" w:sz="0" w:space="0" w:color="auto"/>
                                        <w:right w:val="none" w:sz="0" w:space="0" w:color="auto"/>
                                      </w:divBdr>
                                      <w:divsChild>
                                        <w:div w:id="1698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5004230">
      <w:bodyDiv w:val="1"/>
      <w:marLeft w:val="0"/>
      <w:marRight w:val="0"/>
      <w:marTop w:val="0"/>
      <w:marBottom w:val="0"/>
      <w:divBdr>
        <w:top w:val="none" w:sz="0" w:space="0" w:color="auto"/>
        <w:left w:val="none" w:sz="0" w:space="0" w:color="auto"/>
        <w:bottom w:val="none" w:sz="0" w:space="0" w:color="auto"/>
        <w:right w:val="none" w:sz="0" w:space="0" w:color="auto"/>
      </w:divBdr>
    </w:div>
    <w:div w:id="1195195396">
      <w:bodyDiv w:val="1"/>
      <w:marLeft w:val="0"/>
      <w:marRight w:val="0"/>
      <w:marTop w:val="0"/>
      <w:marBottom w:val="0"/>
      <w:divBdr>
        <w:top w:val="none" w:sz="0" w:space="0" w:color="auto"/>
        <w:left w:val="none" w:sz="0" w:space="0" w:color="auto"/>
        <w:bottom w:val="none" w:sz="0" w:space="0" w:color="auto"/>
        <w:right w:val="none" w:sz="0" w:space="0" w:color="auto"/>
      </w:divBdr>
      <w:divsChild>
        <w:div w:id="722292366">
          <w:marLeft w:val="0"/>
          <w:marRight w:val="0"/>
          <w:marTop w:val="0"/>
          <w:marBottom w:val="0"/>
          <w:divBdr>
            <w:top w:val="none" w:sz="0" w:space="0" w:color="auto"/>
            <w:left w:val="none" w:sz="0" w:space="0" w:color="auto"/>
            <w:bottom w:val="none" w:sz="0" w:space="0" w:color="auto"/>
            <w:right w:val="none" w:sz="0" w:space="0" w:color="auto"/>
          </w:divBdr>
          <w:divsChild>
            <w:div w:id="1729038371">
              <w:marLeft w:val="0"/>
              <w:marRight w:val="60"/>
              <w:marTop w:val="0"/>
              <w:marBottom w:val="0"/>
              <w:divBdr>
                <w:top w:val="none" w:sz="0" w:space="0" w:color="auto"/>
                <w:left w:val="none" w:sz="0" w:space="0" w:color="auto"/>
                <w:bottom w:val="none" w:sz="0" w:space="0" w:color="auto"/>
                <w:right w:val="none" w:sz="0" w:space="0" w:color="auto"/>
              </w:divBdr>
              <w:divsChild>
                <w:div w:id="672415554">
                  <w:marLeft w:val="0"/>
                  <w:marRight w:val="0"/>
                  <w:marTop w:val="0"/>
                  <w:marBottom w:val="150"/>
                  <w:divBdr>
                    <w:top w:val="none" w:sz="0" w:space="0" w:color="auto"/>
                    <w:left w:val="none" w:sz="0" w:space="0" w:color="auto"/>
                    <w:bottom w:val="none" w:sz="0" w:space="0" w:color="auto"/>
                    <w:right w:val="none" w:sz="0" w:space="0" w:color="auto"/>
                  </w:divBdr>
                  <w:divsChild>
                    <w:div w:id="1630087248">
                      <w:marLeft w:val="0"/>
                      <w:marRight w:val="0"/>
                      <w:marTop w:val="0"/>
                      <w:marBottom w:val="0"/>
                      <w:divBdr>
                        <w:top w:val="none" w:sz="0" w:space="0" w:color="auto"/>
                        <w:left w:val="none" w:sz="0" w:space="0" w:color="auto"/>
                        <w:bottom w:val="none" w:sz="0" w:space="0" w:color="auto"/>
                        <w:right w:val="none" w:sz="0" w:space="0" w:color="auto"/>
                      </w:divBdr>
                      <w:divsChild>
                        <w:div w:id="9782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790358">
      <w:bodyDiv w:val="1"/>
      <w:marLeft w:val="0"/>
      <w:marRight w:val="0"/>
      <w:marTop w:val="0"/>
      <w:marBottom w:val="0"/>
      <w:divBdr>
        <w:top w:val="none" w:sz="0" w:space="0" w:color="auto"/>
        <w:left w:val="none" w:sz="0" w:space="0" w:color="auto"/>
        <w:bottom w:val="none" w:sz="0" w:space="0" w:color="auto"/>
        <w:right w:val="none" w:sz="0" w:space="0" w:color="auto"/>
      </w:divBdr>
      <w:divsChild>
        <w:div w:id="1438334829">
          <w:marLeft w:val="0"/>
          <w:marRight w:val="0"/>
          <w:marTop w:val="0"/>
          <w:marBottom w:val="0"/>
          <w:divBdr>
            <w:top w:val="none" w:sz="0" w:space="0" w:color="auto"/>
            <w:left w:val="none" w:sz="0" w:space="0" w:color="auto"/>
            <w:bottom w:val="none" w:sz="0" w:space="0" w:color="auto"/>
            <w:right w:val="none" w:sz="0" w:space="0" w:color="auto"/>
          </w:divBdr>
          <w:divsChild>
            <w:div w:id="1162744051">
              <w:marLeft w:val="0"/>
              <w:marRight w:val="0"/>
              <w:marTop w:val="100"/>
              <w:marBottom w:val="100"/>
              <w:divBdr>
                <w:top w:val="none" w:sz="0" w:space="0" w:color="auto"/>
                <w:left w:val="none" w:sz="0" w:space="0" w:color="auto"/>
                <w:bottom w:val="none" w:sz="0" w:space="0" w:color="auto"/>
                <w:right w:val="none" w:sz="0" w:space="0" w:color="auto"/>
              </w:divBdr>
              <w:divsChild>
                <w:div w:id="1558202555">
                  <w:marLeft w:val="0"/>
                  <w:marRight w:val="0"/>
                  <w:marTop w:val="0"/>
                  <w:marBottom w:val="0"/>
                  <w:divBdr>
                    <w:top w:val="none" w:sz="0" w:space="0" w:color="auto"/>
                    <w:left w:val="none" w:sz="0" w:space="0" w:color="auto"/>
                    <w:bottom w:val="none" w:sz="0" w:space="0" w:color="auto"/>
                    <w:right w:val="none" w:sz="0" w:space="0" w:color="auto"/>
                  </w:divBdr>
                  <w:divsChild>
                    <w:div w:id="63182799">
                      <w:marLeft w:val="0"/>
                      <w:marRight w:val="0"/>
                      <w:marTop w:val="0"/>
                      <w:marBottom w:val="0"/>
                      <w:divBdr>
                        <w:top w:val="none" w:sz="0" w:space="0" w:color="auto"/>
                        <w:left w:val="none" w:sz="0" w:space="0" w:color="auto"/>
                        <w:bottom w:val="none" w:sz="0" w:space="0" w:color="auto"/>
                        <w:right w:val="none" w:sz="0" w:space="0" w:color="auto"/>
                      </w:divBdr>
                      <w:divsChild>
                        <w:div w:id="1662925525">
                          <w:marLeft w:val="0"/>
                          <w:marRight w:val="0"/>
                          <w:marTop w:val="0"/>
                          <w:marBottom w:val="0"/>
                          <w:divBdr>
                            <w:top w:val="none" w:sz="0" w:space="0" w:color="auto"/>
                            <w:left w:val="none" w:sz="0" w:space="0" w:color="auto"/>
                            <w:bottom w:val="none" w:sz="0" w:space="0" w:color="auto"/>
                            <w:right w:val="none" w:sz="0" w:space="0" w:color="auto"/>
                          </w:divBdr>
                          <w:divsChild>
                            <w:div w:id="425545059">
                              <w:marLeft w:val="0"/>
                              <w:marRight w:val="0"/>
                              <w:marTop w:val="0"/>
                              <w:marBottom w:val="0"/>
                              <w:divBdr>
                                <w:top w:val="none" w:sz="0" w:space="0" w:color="auto"/>
                                <w:left w:val="none" w:sz="0" w:space="0" w:color="auto"/>
                                <w:bottom w:val="none" w:sz="0" w:space="0" w:color="auto"/>
                                <w:right w:val="none" w:sz="0" w:space="0" w:color="auto"/>
                              </w:divBdr>
                              <w:divsChild>
                                <w:div w:id="217479210">
                                  <w:marLeft w:val="0"/>
                                  <w:marRight w:val="0"/>
                                  <w:marTop w:val="0"/>
                                  <w:marBottom w:val="0"/>
                                  <w:divBdr>
                                    <w:top w:val="none" w:sz="0" w:space="0" w:color="auto"/>
                                    <w:left w:val="none" w:sz="0" w:space="0" w:color="auto"/>
                                    <w:bottom w:val="none" w:sz="0" w:space="0" w:color="auto"/>
                                    <w:right w:val="none" w:sz="0" w:space="0" w:color="auto"/>
                                  </w:divBdr>
                                  <w:divsChild>
                                    <w:div w:id="389614166">
                                      <w:marLeft w:val="0"/>
                                      <w:marRight w:val="0"/>
                                      <w:marTop w:val="0"/>
                                      <w:marBottom w:val="0"/>
                                      <w:divBdr>
                                        <w:top w:val="none" w:sz="0" w:space="0" w:color="auto"/>
                                        <w:left w:val="none" w:sz="0" w:space="0" w:color="auto"/>
                                        <w:bottom w:val="none" w:sz="0" w:space="0" w:color="auto"/>
                                        <w:right w:val="none" w:sz="0" w:space="0" w:color="auto"/>
                                      </w:divBdr>
                                      <w:divsChild>
                                        <w:div w:id="103743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8568532">
      <w:bodyDiv w:val="1"/>
      <w:marLeft w:val="0"/>
      <w:marRight w:val="0"/>
      <w:marTop w:val="0"/>
      <w:marBottom w:val="0"/>
      <w:divBdr>
        <w:top w:val="none" w:sz="0" w:space="0" w:color="auto"/>
        <w:left w:val="none" w:sz="0" w:space="0" w:color="auto"/>
        <w:bottom w:val="none" w:sz="0" w:space="0" w:color="auto"/>
        <w:right w:val="none" w:sz="0" w:space="0" w:color="auto"/>
      </w:divBdr>
    </w:div>
    <w:div w:id="1213006633">
      <w:bodyDiv w:val="1"/>
      <w:marLeft w:val="0"/>
      <w:marRight w:val="0"/>
      <w:marTop w:val="0"/>
      <w:marBottom w:val="0"/>
      <w:divBdr>
        <w:top w:val="none" w:sz="0" w:space="0" w:color="auto"/>
        <w:left w:val="none" w:sz="0" w:space="0" w:color="auto"/>
        <w:bottom w:val="none" w:sz="0" w:space="0" w:color="auto"/>
        <w:right w:val="none" w:sz="0" w:space="0" w:color="auto"/>
      </w:divBdr>
    </w:div>
    <w:div w:id="1214271456">
      <w:bodyDiv w:val="1"/>
      <w:marLeft w:val="0"/>
      <w:marRight w:val="0"/>
      <w:marTop w:val="0"/>
      <w:marBottom w:val="0"/>
      <w:divBdr>
        <w:top w:val="none" w:sz="0" w:space="0" w:color="auto"/>
        <w:left w:val="none" w:sz="0" w:space="0" w:color="auto"/>
        <w:bottom w:val="none" w:sz="0" w:space="0" w:color="auto"/>
        <w:right w:val="none" w:sz="0" w:space="0" w:color="auto"/>
      </w:divBdr>
      <w:divsChild>
        <w:div w:id="1194685133">
          <w:marLeft w:val="0"/>
          <w:marRight w:val="0"/>
          <w:marTop w:val="0"/>
          <w:marBottom w:val="0"/>
          <w:divBdr>
            <w:top w:val="none" w:sz="0" w:space="0" w:color="auto"/>
            <w:left w:val="none" w:sz="0" w:space="0" w:color="auto"/>
            <w:bottom w:val="none" w:sz="0" w:space="0" w:color="auto"/>
            <w:right w:val="none" w:sz="0" w:space="0" w:color="auto"/>
          </w:divBdr>
          <w:divsChild>
            <w:div w:id="1091971350">
              <w:marLeft w:val="0"/>
              <w:marRight w:val="0"/>
              <w:marTop w:val="100"/>
              <w:marBottom w:val="100"/>
              <w:divBdr>
                <w:top w:val="none" w:sz="0" w:space="0" w:color="auto"/>
                <w:left w:val="none" w:sz="0" w:space="0" w:color="auto"/>
                <w:bottom w:val="none" w:sz="0" w:space="0" w:color="auto"/>
                <w:right w:val="none" w:sz="0" w:space="0" w:color="auto"/>
              </w:divBdr>
              <w:divsChild>
                <w:div w:id="285504972">
                  <w:marLeft w:val="0"/>
                  <w:marRight w:val="0"/>
                  <w:marTop w:val="0"/>
                  <w:marBottom w:val="0"/>
                  <w:divBdr>
                    <w:top w:val="none" w:sz="0" w:space="0" w:color="auto"/>
                    <w:left w:val="none" w:sz="0" w:space="0" w:color="auto"/>
                    <w:bottom w:val="none" w:sz="0" w:space="0" w:color="auto"/>
                    <w:right w:val="none" w:sz="0" w:space="0" w:color="auto"/>
                  </w:divBdr>
                  <w:divsChild>
                    <w:div w:id="1452430596">
                      <w:marLeft w:val="0"/>
                      <w:marRight w:val="0"/>
                      <w:marTop w:val="0"/>
                      <w:marBottom w:val="0"/>
                      <w:divBdr>
                        <w:top w:val="none" w:sz="0" w:space="0" w:color="auto"/>
                        <w:left w:val="none" w:sz="0" w:space="0" w:color="auto"/>
                        <w:bottom w:val="none" w:sz="0" w:space="0" w:color="auto"/>
                        <w:right w:val="none" w:sz="0" w:space="0" w:color="auto"/>
                      </w:divBdr>
                      <w:divsChild>
                        <w:div w:id="528756905">
                          <w:marLeft w:val="0"/>
                          <w:marRight w:val="0"/>
                          <w:marTop w:val="0"/>
                          <w:marBottom w:val="0"/>
                          <w:divBdr>
                            <w:top w:val="none" w:sz="0" w:space="0" w:color="auto"/>
                            <w:left w:val="none" w:sz="0" w:space="0" w:color="auto"/>
                            <w:bottom w:val="none" w:sz="0" w:space="0" w:color="auto"/>
                            <w:right w:val="none" w:sz="0" w:space="0" w:color="auto"/>
                          </w:divBdr>
                          <w:divsChild>
                            <w:div w:id="1641379515">
                              <w:marLeft w:val="0"/>
                              <w:marRight w:val="0"/>
                              <w:marTop w:val="0"/>
                              <w:marBottom w:val="0"/>
                              <w:divBdr>
                                <w:top w:val="none" w:sz="0" w:space="0" w:color="auto"/>
                                <w:left w:val="none" w:sz="0" w:space="0" w:color="auto"/>
                                <w:bottom w:val="none" w:sz="0" w:space="0" w:color="auto"/>
                                <w:right w:val="none" w:sz="0" w:space="0" w:color="auto"/>
                              </w:divBdr>
                              <w:divsChild>
                                <w:div w:id="1810317112">
                                  <w:marLeft w:val="0"/>
                                  <w:marRight w:val="0"/>
                                  <w:marTop w:val="0"/>
                                  <w:marBottom w:val="0"/>
                                  <w:divBdr>
                                    <w:top w:val="none" w:sz="0" w:space="0" w:color="auto"/>
                                    <w:left w:val="none" w:sz="0" w:space="0" w:color="auto"/>
                                    <w:bottom w:val="none" w:sz="0" w:space="0" w:color="auto"/>
                                    <w:right w:val="none" w:sz="0" w:space="0" w:color="auto"/>
                                  </w:divBdr>
                                  <w:divsChild>
                                    <w:div w:id="1794405143">
                                      <w:marLeft w:val="0"/>
                                      <w:marRight w:val="0"/>
                                      <w:marTop w:val="0"/>
                                      <w:marBottom w:val="0"/>
                                      <w:divBdr>
                                        <w:top w:val="none" w:sz="0" w:space="0" w:color="auto"/>
                                        <w:left w:val="none" w:sz="0" w:space="0" w:color="auto"/>
                                        <w:bottom w:val="none" w:sz="0" w:space="0" w:color="auto"/>
                                        <w:right w:val="none" w:sz="0" w:space="0" w:color="auto"/>
                                      </w:divBdr>
                                      <w:divsChild>
                                        <w:div w:id="2520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7207654">
      <w:bodyDiv w:val="1"/>
      <w:marLeft w:val="0"/>
      <w:marRight w:val="0"/>
      <w:marTop w:val="0"/>
      <w:marBottom w:val="0"/>
      <w:divBdr>
        <w:top w:val="none" w:sz="0" w:space="0" w:color="auto"/>
        <w:left w:val="none" w:sz="0" w:space="0" w:color="auto"/>
        <w:bottom w:val="none" w:sz="0" w:space="0" w:color="auto"/>
        <w:right w:val="none" w:sz="0" w:space="0" w:color="auto"/>
      </w:divBdr>
      <w:divsChild>
        <w:div w:id="1090079227">
          <w:marLeft w:val="0"/>
          <w:marRight w:val="0"/>
          <w:marTop w:val="0"/>
          <w:marBottom w:val="0"/>
          <w:divBdr>
            <w:top w:val="none" w:sz="0" w:space="0" w:color="auto"/>
            <w:left w:val="none" w:sz="0" w:space="0" w:color="auto"/>
            <w:bottom w:val="none" w:sz="0" w:space="0" w:color="auto"/>
            <w:right w:val="none" w:sz="0" w:space="0" w:color="auto"/>
          </w:divBdr>
          <w:divsChild>
            <w:div w:id="490608480">
              <w:marLeft w:val="0"/>
              <w:marRight w:val="60"/>
              <w:marTop w:val="0"/>
              <w:marBottom w:val="0"/>
              <w:divBdr>
                <w:top w:val="none" w:sz="0" w:space="0" w:color="auto"/>
                <w:left w:val="none" w:sz="0" w:space="0" w:color="auto"/>
                <w:bottom w:val="none" w:sz="0" w:space="0" w:color="auto"/>
                <w:right w:val="none" w:sz="0" w:space="0" w:color="auto"/>
              </w:divBdr>
              <w:divsChild>
                <w:div w:id="937249321">
                  <w:marLeft w:val="0"/>
                  <w:marRight w:val="0"/>
                  <w:marTop w:val="0"/>
                  <w:marBottom w:val="150"/>
                  <w:divBdr>
                    <w:top w:val="none" w:sz="0" w:space="0" w:color="auto"/>
                    <w:left w:val="none" w:sz="0" w:space="0" w:color="auto"/>
                    <w:bottom w:val="none" w:sz="0" w:space="0" w:color="auto"/>
                    <w:right w:val="none" w:sz="0" w:space="0" w:color="auto"/>
                  </w:divBdr>
                  <w:divsChild>
                    <w:div w:id="1325553188">
                      <w:marLeft w:val="0"/>
                      <w:marRight w:val="0"/>
                      <w:marTop w:val="0"/>
                      <w:marBottom w:val="0"/>
                      <w:divBdr>
                        <w:top w:val="none" w:sz="0" w:space="0" w:color="auto"/>
                        <w:left w:val="none" w:sz="0" w:space="0" w:color="auto"/>
                        <w:bottom w:val="none" w:sz="0" w:space="0" w:color="auto"/>
                        <w:right w:val="none" w:sz="0" w:space="0" w:color="auto"/>
                      </w:divBdr>
                      <w:divsChild>
                        <w:div w:id="12602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124699">
      <w:bodyDiv w:val="1"/>
      <w:marLeft w:val="0"/>
      <w:marRight w:val="0"/>
      <w:marTop w:val="0"/>
      <w:marBottom w:val="0"/>
      <w:divBdr>
        <w:top w:val="none" w:sz="0" w:space="0" w:color="auto"/>
        <w:left w:val="none" w:sz="0" w:space="0" w:color="auto"/>
        <w:bottom w:val="none" w:sz="0" w:space="0" w:color="auto"/>
        <w:right w:val="none" w:sz="0" w:space="0" w:color="auto"/>
      </w:divBdr>
    </w:div>
    <w:div w:id="1225482018">
      <w:bodyDiv w:val="1"/>
      <w:marLeft w:val="0"/>
      <w:marRight w:val="0"/>
      <w:marTop w:val="0"/>
      <w:marBottom w:val="0"/>
      <w:divBdr>
        <w:top w:val="none" w:sz="0" w:space="0" w:color="auto"/>
        <w:left w:val="none" w:sz="0" w:space="0" w:color="auto"/>
        <w:bottom w:val="none" w:sz="0" w:space="0" w:color="auto"/>
        <w:right w:val="none" w:sz="0" w:space="0" w:color="auto"/>
      </w:divBdr>
    </w:div>
    <w:div w:id="1230112750">
      <w:bodyDiv w:val="1"/>
      <w:marLeft w:val="0"/>
      <w:marRight w:val="0"/>
      <w:marTop w:val="0"/>
      <w:marBottom w:val="0"/>
      <w:divBdr>
        <w:top w:val="none" w:sz="0" w:space="0" w:color="auto"/>
        <w:left w:val="none" w:sz="0" w:space="0" w:color="auto"/>
        <w:bottom w:val="none" w:sz="0" w:space="0" w:color="auto"/>
        <w:right w:val="none" w:sz="0" w:space="0" w:color="auto"/>
      </w:divBdr>
    </w:div>
    <w:div w:id="1236359358">
      <w:bodyDiv w:val="1"/>
      <w:marLeft w:val="0"/>
      <w:marRight w:val="0"/>
      <w:marTop w:val="0"/>
      <w:marBottom w:val="0"/>
      <w:divBdr>
        <w:top w:val="none" w:sz="0" w:space="0" w:color="auto"/>
        <w:left w:val="none" w:sz="0" w:space="0" w:color="auto"/>
        <w:bottom w:val="none" w:sz="0" w:space="0" w:color="auto"/>
        <w:right w:val="none" w:sz="0" w:space="0" w:color="auto"/>
      </w:divBdr>
    </w:div>
    <w:div w:id="1239512473">
      <w:bodyDiv w:val="1"/>
      <w:marLeft w:val="0"/>
      <w:marRight w:val="0"/>
      <w:marTop w:val="0"/>
      <w:marBottom w:val="0"/>
      <w:divBdr>
        <w:top w:val="none" w:sz="0" w:space="0" w:color="auto"/>
        <w:left w:val="none" w:sz="0" w:space="0" w:color="auto"/>
        <w:bottom w:val="none" w:sz="0" w:space="0" w:color="auto"/>
        <w:right w:val="none" w:sz="0" w:space="0" w:color="auto"/>
      </w:divBdr>
      <w:divsChild>
        <w:div w:id="792362168">
          <w:marLeft w:val="0"/>
          <w:marRight w:val="0"/>
          <w:marTop w:val="0"/>
          <w:marBottom w:val="0"/>
          <w:divBdr>
            <w:top w:val="none" w:sz="0" w:space="0" w:color="auto"/>
            <w:left w:val="none" w:sz="0" w:space="0" w:color="auto"/>
            <w:bottom w:val="none" w:sz="0" w:space="0" w:color="auto"/>
            <w:right w:val="none" w:sz="0" w:space="0" w:color="auto"/>
          </w:divBdr>
          <w:divsChild>
            <w:div w:id="277880712">
              <w:marLeft w:val="0"/>
              <w:marRight w:val="60"/>
              <w:marTop w:val="0"/>
              <w:marBottom w:val="0"/>
              <w:divBdr>
                <w:top w:val="none" w:sz="0" w:space="0" w:color="auto"/>
                <w:left w:val="none" w:sz="0" w:space="0" w:color="auto"/>
                <w:bottom w:val="none" w:sz="0" w:space="0" w:color="auto"/>
                <w:right w:val="none" w:sz="0" w:space="0" w:color="auto"/>
              </w:divBdr>
              <w:divsChild>
                <w:div w:id="310328485">
                  <w:marLeft w:val="0"/>
                  <w:marRight w:val="0"/>
                  <w:marTop w:val="0"/>
                  <w:marBottom w:val="150"/>
                  <w:divBdr>
                    <w:top w:val="none" w:sz="0" w:space="0" w:color="auto"/>
                    <w:left w:val="none" w:sz="0" w:space="0" w:color="auto"/>
                    <w:bottom w:val="none" w:sz="0" w:space="0" w:color="auto"/>
                    <w:right w:val="none" w:sz="0" w:space="0" w:color="auto"/>
                  </w:divBdr>
                  <w:divsChild>
                    <w:div w:id="252326836">
                      <w:marLeft w:val="0"/>
                      <w:marRight w:val="0"/>
                      <w:marTop w:val="0"/>
                      <w:marBottom w:val="0"/>
                      <w:divBdr>
                        <w:top w:val="none" w:sz="0" w:space="0" w:color="auto"/>
                        <w:left w:val="none" w:sz="0" w:space="0" w:color="auto"/>
                        <w:bottom w:val="none" w:sz="0" w:space="0" w:color="auto"/>
                        <w:right w:val="none" w:sz="0" w:space="0" w:color="auto"/>
                      </w:divBdr>
                      <w:divsChild>
                        <w:div w:id="17703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607724">
      <w:bodyDiv w:val="1"/>
      <w:marLeft w:val="0"/>
      <w:marRight w:val="0"/>
      <w:marTop w:val="0"/>
      <w:marBottom w:val="0"/>
      <w:divBdr>
        <w:top w:val="none" w:sz="0" w:space="0" w:color="auto"/>
        <w:left w:val="none" w:sz="0" w:space="0" w:color="auto"/>
        <w:bottom w:val="none" w:sz="0" w:space="0" w:color="auto"/>
        <w:right w:val="none" w:sz="0" w:space="0" w:color="auto"/>
      </w:divBdr>
      <w:divsChild>
        <w:div w:id="848786735">
          <w:marLeft w:val="0"/>
          <w:marRight w:val="0"/>
          <w:marTop w:val="0"/>
          <w:marBottom w:val="0"/>
          <w:divBdr>
            <w:top w:val="none" w:sz="0" w:space="0" w:color="auto"/>
            <w:left w:val="none" w:sz="0" w:space="0" w:color="auto"/>
            <w:bottom w:val="none" w:sz="0" w:space="0" w:color="auto"/>
            <w:right w:val="none" w:sz="0" w:space="0" w:color="auto"/>
          </w:divBdr>
          <w:divsChild>
            <w:div w:id="1682126700">
              <w:marLeft w:val="0"/>
              <w:marRight w:val="0"/>
              <w:marTop w:val="100"/>
              <w:marBottom w:val="100"/>
              <w:divBdr>
                <w:top w:val="none" w:sz="0" w:space="0" w:color="auto"/>
                <w:left w:val="none" w:sz="0" w:space="0" w:color="auto"/>
                <w:bottom w:val="none" w:sz="0" w:space="0" w:color="auto"/>
                <w:right w:val="none" w:sz="0" w:space="0" w:color="auto"/>
              </w:divBdr>
              <w:divsChild>
                <w:div w:id="669217179">
                  <w:marLeft w:val="0"/>
                  <w:marRight w:val="0"/>
                  <w:marTop w:val="0"/>
                  <w:marBottom w:val="0"/>
                  <w:divBdr>
                    <w:top w:val="none" w:sz="0" w:space="0" w:color="auto"/>
                    <w:left w:val="none" w:sz="0" w:space="0" w:color="auto"/>
                    <w:bottom w:val="none" w:sz="0" w:space="0" w:color="auto"/>
                    <w:right w:val="none" w:sz="0" w:space="0" w:color="auto"/>
                  </w:divBdr>
                  <w:divsChild>
                    <w:div w:id="1675258275">
                      <w:marLeft w:val="0"/>
                      <w:marRight w:val="0"/>
                      <w:marTop w:val="0"/>
                      <w:marBottom w:val="0"/>
                      <w:divBdr>
                        <w:top w:val="none" w:sz="0" w:space="0" w:color="auto"/>
                        <w:left w:val="none" w:sz="0" w:space="0" w:color="auto"/>
                        <w:bottom w:val="none" w:sz="0" w:space="0" w:color="auto"/>
                        <w:right w:val="none" w:sz="0" w:space="0" w:color="auto"/>
                      </w:divBdr>
                      <w:divsChild>
                        <w:div w:id="360404280">
                          <w:marLeft w:val="0"/>
                          <w:marRight w:val="0"/>
                          <w:marTop w:val="0"/>
                          <w:marBottom w:val="0"/>
                          <w:divBdr>
                            <w:top w:val="none" w:sz="0" w:space="0" w:color="auto"/>
                            <w:left w:val="none" w:sz="0" w:space="0" w:color="auto"/>
                            <w:bottom w:val="none" w:sz="0" w:space="0" w:color="auto"/>
                            <w:right w:val="none" w:sz="0" w:space="0" w:color="auto"/>
                          </w:divBdr>
                          <w:divsChild>
                            <w:div w:id="29452973">
                              <w:marLeft w:val="0"/>
                              <w:marRight w:val="0"/>
                              <w:marTop w:val="0"/>
                              <w:marBottom w:val="0"/>
                              <w:divBdr>
                                <w:top w:val="none" w:sz="0" w:space="0" w:color="auto"/>
                                <w:left w:val="none" w:sz="0" w:space="0" w:color="auto"/>
                                <w:bottom w:val="none" w:sz="0" w:space="0" w:color="auto"/>
                                <w:right w:val="none" w:sz="0" w:space="0" w:color="auto"/>
                              </w:divBdr>
                              <w:divsChild>
                                <w:div w:id="834808802">
                                  <w:marLeft w:val="0"/>
                                  <w:marRight w:val="0"/>
                                  <w:marTop w:val="0"/>
                                  <w:marBottom w:val="0"/>
                                  <w:divBdr>
                                    <w:top w:val="none" w:sz="0" w:space="0" w:color="auto"/>
                                    <w:left w:val="none" w:sz="0" w:space="0" w:color="auto"/>
                                    <w:bottom w:val="none" w:sz="0" w:space="0" w:color="auto"/>
                                    <w:right w:val="none" w:sz="0" w:space="0" w:color="auto"/>
                                  </w:divBdr>
                                  <w:divsChild>
                                    <w:div w:id="500435917">
                                      <w:marLeft w:val="0"/>
                                      <w:marRight w:val="0"/>
                                      <w:marTop w:val="0"/>
                                      <w:marBottom w:val="0"/>
                                      <w:divBdr>
                                        <w:top w:val="none" w:sz="0" w:space="0" w:color="auto"/>
                                        <w:left w:val="none" w:sz="0" w:space="0" w:color="auto"/>
                                        <w:bottom w:val="none" w:sz="0" w:space="0" w:color="auto"/>
                                        <w:right w:val="none" w:sz="0" w:space="0" w:color="auto"/>
                                      </w:divBdr>
                                      <w:divsChild>
                                        <w:div w:id="131513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9535652">
      <w:bodyDiv w:val="1"/>
      <w:marLeft w:val="0"/>
      <w:marRight w:val="0"/>
      <w:marTop w:val="0"/>
      <w:marBottom w:val="0"/>
      <w:divBdr>
        <w:top w:val="none" w:sz="0" w:space="0" w:color="auto"/>
        <w:left w:val="none" w:sz="0" w:space="0" w:color="auto"/>
        <w:bottom w:val="none" w:sz="0" w:space="0" w:color="auto"/>
        <w:right w:val="none" w:sz="0" w:space="0" w:color="auto"/>
      </w:divBdr>
      <w:divsChild>
        <w:div w:id="688681093">
          <w:marLeft w:val="0"/>
          <w:marRight w:val="0"/>
          <w:marTop w:val="0"/>
          <w:marBottom w:val="0"/>
          <w:divBdr>
            <w:top w:val="none" w:sz="0" w:space="0" w:color="auto"/>
            <w:left w:val="none" w:sz="0" w:space="0" w:color="auto"/>
            <w:bottom w:val="none" w:sz="0" w:space="0" w:color="auto"/>
            <w:right w:val="none" w:sz="0" w:space="0" w:color="auto"/>
          </w:divBdr>
          <w:divsChild>
            <w:div w:id="1889607440">
              <w:marLeft w:val="0"/>
              <w:marRight w:val="60"/>
              <w:marTop w:val="0"/>
              <w:marBottom w:val="0"/>
              <w:divBdr>
                <w:top w:val="none" w:sz="0" w:space="0" w:color="auto"/>
                <w:left w:val="none" w:sz="0" w:space="0" w:color="auto"/>
                <w:bottom w:val="none" w:sz="0" w:space="0" w:color="auto"/>
                <w:right w:val="none" w:sz="0" w:space="0" w:color="auto"/>
              </w:divBdr>
              <w:divsChild>
                <w:div w:id="1653678936">
                  <w:marLeft w:val="0"/>
                  <w:marRight w:val="0"/>
                  <w:marTop w:val="0"/>
                  <w:marBottom w:val="150"/>
                  <w:divBdr>
                    <w:top w:val="none" w:sz="0" w:space="0" w:color="auto"/>
                    <w:left w:val="none" w:sz="0" w:space="0" w:color="auto"/>
                    <w:bottom w:val="none" w:sz="0" w:space="0" w:color="auto"/>
                    <w:right w:val="none" w:sz="0" w:space="0" w:color="auto"/>
                  </w:divBdr>
                  <w:divsChild>
                    <w:div w:id="1657955224">
                      <w:marLeft w:val="0"/>
                      <w:marRight w:val="0"/>
                      <w:marTop w:val="0"/>
                      <w:marBottom w:val="0"/>
                      <w:divBdr>
                        <w:top w:val="none" w:sz="0" w:space="0" w:color="auto"/>
                        <w:left w:val="none" w:sz="0" w:space="0" w:color="auto"/>
                        <w:bottom w:val="none" w:sz="0" w:space="0" w:color="auto"/>
                        <w:right w:val="none" w:sz="0" w:space="0" w:color="auto"/>
                      </w:divBdr>
                      <w:divsChild>
                        <w:div w:id="148728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590734">
      <w:bodyDiv w:val="1"/>
      <w:marLeft w:val="0"/>
      <w:marRight w:val="0"/>
      <w:marTop w:val="0"/>
      <w:marBottom w:val="0"/>
      <w:divBdr>
        <w:top w:val="none" w:sz="0" w:space="0" w:color="auto"/>
        <w:left w:val="none" w:sz="0" w:space="0" w:color="auto"/>
        <w:bottom w:val="none" w:sz="0" w:space="0" w:color="auto"/>
        <w:right w:val="none" w:sz="0" w:space="0" w:color="auto"/>
      </w:divBdr>
    </w:div>
    <w:div w:id="1257209167">
      <w:bodyDiv w:val="1"/>
      <w:marLeft w:val="0"/>
      <w:marRight w:val="0"/>
      <w:marTop w:val="0"/>
      <w:marBottom w:val="0"/>
      <w:divBdr>
        <w:top w:val="none" w:sz="0" w:space="0" w:color="auto"/>
        <w:left w:val="none" w:sz="0" w:space="0" w:color="auto"/>
        <w:bottom w:val="none" w:sz="0" w:space="0" w:color="auto"/>
        <w:right w:val="none" w:sz="0" w:space="0" w:color="auto"/>
      </w:divBdr>
    </w:div>
    <w:div w:id="1260405815">
      <w:bodyDiv w:val="1"/>
      <w:marLeft w:val="0"/>
      <w:marRight w:val="0"/>
      <w:marTop w:val="0"/>
      <w:marBottom w:val="0"/>
      <w:divBdr>
        <w:top w:val="none" w:sz="0" w:space="0" w:color="auto"/>
        <w:left w:val="none" w:sz="0" w:space="0" w:color="auto"/>
        <w:bottom w:val="none" w:sz="0" w:space="0" w:color="auto"/>
        <w:right w:val="none" w:sz="0" w:space="0" w:color="auto"/>
      </w:divBdr>
    </w:div>
    <w:div w:id="1261141246">
      <w:bodyDiv w:val="1"/>
      <w:marLeft w:val="0"/>
      <w:marRight w:val="0"/>
      <w:marTop w:val="0"/>
      <w:marBottom w:val="0"/>
      <w:divBdr>
        <w:top w:val="none" w:sz="0" w:space="0" w:color="auto"/>
        <w:left w:val="none" w:sz="0" w:space="0" w:color="auto"/>
        <w:bottom w:val="none" w:sz="0" w:space="0" w:color="auto"/>
        <w:right w:val="none" w:sz="0" w:space="0" w:color="auto"/>
      </w:divBdr>
      <w:divsChild>
        <w:div w:id="248660315">
          <w:marLeft w:val="0"/>
          <w:marRight w:val="0"/>
          <w:marTop w:val="0"/>
          <w:marBottom w:val="0"/>
          <w:divBdr>
            <w:top w:val="none" w:sz="0" w:space="0" w:color="auto"/>
            <w:left w:val="none" w:sz="0" w:space="0" w:color="auto"/>
            <w:bottom w:val="none" w:sz="0" w:space="0" w:color="auto"/>
            <w:right w:val="none" w:sz="0" w:space="0" w:color="auto"/>
          </w:divBdr>
          <w:divsChild>
            <w:div w:id="1437749170">
              <w:marLeft w:val="0"/>
              <w:marRight w:val="0"/>
              <w:marTop w:val="100"/>
              <w:marBottom w:val="100"/>
              <w:divBdr>
                <w:top w:val="none" w:sz="0" w:space="0" w:color="auto"/>
                <w:left w:val="none" w:sz="0" w:space="0" w:color="auto"/>
                <w:bottom w:val="none" w:sz="0" w:space="0" w:color="auto"/>
                <w:right w:val="none" w:sz="0" w:space="0" w:color="auto"/>
              </w:divBdr>
              <w:divsChild>
                <w:div w:id="1662922821">
                  <w:marLeft w:val="0"/>
                  <w:marRight w:val="0"/>
                  <w:marTop w:val="0"/>
                  <w:marBottom w:val="0"/>
                  <w:divBdr>
                    <w:top w:val="none" w:sz="0" w:space="0" w:color="auto"/>
                    <w:left w:val="none" w:sz="0" w:space="0" w:color="auto"/>
                    <w:bottom w:val="none" w:sz="0" w:space="0" w:color="auto"/>
                    <w:right w:val="none" w:sz="0" w:space="0" w:color="auto"/>
                  </w:divBdr>
                  <w:divsChild>
                    <w:div w:id="554392898">
                      <w:marLeft w:val="0"/>
                      <w:marRight w:val="0"/>
                      <w:marTop w:val="0"/>
                      <w:marBottom w:val="0"/>
                      <w:divBdr>
                        <w:top w:val="none" w:sz="0" w:space="0" w:color="auto"/>
                        <w:left w:val="none" w:sz="0" w:space="0" w:color="auto"/>
                        <w:bottom w:val="none" w:sz="0" w:space="0" w:color="auto"/>
                        <w:right w:val="none" w:sz="0" w:space="0" w:color="auto"/>
                      </w:divBdr>
                      <w:divsChild>
                        <w:div w:id="949169039">
                          <w:marLeft w:val="0"/>
                          <w:marRight w:val="0"/>
                          <w:marTop w:val="0"/>
                          <w:marBottom w:val="0"/>
                          <w:divBdr>
                            <w:top w:val="none" w:sz="0" w:space="0" w:color="auto"/>
                            <w:left w:val="none" w:sz="0" w:space="0" w:color="auto"/>
                            <w:bottom w:val="none" w:sz="0" w:space="0" w:color="auto"/>
                            <w:right w:val="none" w:sz="0" w:space="0" w:color="auto"/>
                          </w:divBdr>
                          <w:divsChild>
                            <w:div w:id="1218591519">
                              <w:marLeft w:val="0"/>
                              <w:marRight w:val="0"/>
                              <w:marTop w:val="0"/>
                              <w:marBottom w:val="0"/>
                              <w:divBdr>
                                <w:top w:val="none" w:sz="0" w:space="0" w:color="auto"/>
                                <w:left w:val="none" w:sz="0" w:space="0" w:color="auto"/>
                                <w:bottom w:val="none" w:sz="0" w:space="0" w:color="auto"/>
                                <w:right w:val="none" w:sz="0" w:space="0" w:color="auto"/>
                              </w:divBdr>
                              <w:divsChild>
                                <w:div w:id="1907108842">
                                  <w:marLeft w:val="0"/>
                                  <w:marRight w:val="0"/>
                                  <w:marTop w:val="0"/>
                                  <w:marBottom w:val="0"/>
                                  <w:divBdr>
                                    <w:top w:val="none" w:sz="0" w:space="0" w:color="auto"/>
                                    <w:left w:val="none" w:sz="0" w:space="0" w:color="auto"/>
                                    <w:bottom w:val="none" w:sz="0" w:space="0" w:color="auto"/>
                                    <w:right w:val="none" w:sz="0" w:space="0" w:color="auto"/>
                                  </w:divBdr>
                                  <w:divsChild>
                                    <w:div w:id="1891306843">
                                      <w:marLeft w:val="0"/>
                                      <w:marRight w:val="0"/>
                                      <w:marTop w:val="0"/>
                                      <w:marBottom w:val="0"/>
                                      <w:divBdr>
                                        <w:top w:val="none" w:sz="0" w:space="0" w:color="auto"/>
                                        <w:left w:val="none" w:sz="0" w:space="0" w:color="auto"/>
                                        <w:bottom w:val="none" w:sz="0" w:space="0" w:color="auto"/>
                                        <w:right w:val="none" w:sz="0" w:space="0" w:color="auto"/>
                                      </w:divBdr>
                                      <w:divsChild>
                                        <w:div w:id="162826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393690">
      <w:bodyDiv w:val="1"/>
      <w:marLeft w:val="0"/>
      <w:marRight w:val="0"/>
      <w:marTop w:val="0"/>
      <w:marBottom w:val="0"/>
      <w:divBdr>
        <w:top w:val="none" w:sz="0" w:space="0" w:color="auto"/>
        <w:left w:val="none" w:sz="0" w:space="0" w:color="auto"/>
        <w:bottom w:val="none" w:sz="0" w:space="0" w:color="auto"/>
        <w:right w:val="none" w:sz="0" w:space="0" w:color="auto"/>
      </w:divBdr>
      <w:divsChild>
        <w:div w:id="1345204646">
          <w:marLeft w:val="0"/>
          <w:marRight w:val="0"/>
          <w:marTop w:val="0"/>
          <w:marBottom w:val="0"/>
          <w:divBdr>
            <w:top w:val="none" w:sz="0" w:space="0" w:color="auto"/>
            <w:left w:val="none" w:sz="0" w:space="0" w:color="auto"/>
            <w:bottom w:val="none" w:sz="0" w:space="0" w:color="auto"/>
            <w:right w:val="none" w:sz="0" w:space="0" w:color="auto"/>
          </w:divBdr>
          <w:divsChild>
            <w:div w:id="148983725">
              <w:marLeft w:val="0"/>
              <w:marRight w:val="60"/>
              <w:marTop w:val="0"/>
              <w:marBottom w:val="0"/>
              <w:divBdr>
                <w:top w:val="none" w:sz="0" w:space="0" w:color="auto"/>
                <w:left w:val="none" w:sz="0" w:space="0" w:color="auto"/>
                <w:bottom w:val="none" w:sz="0" w:space="0" w:color="auto"/>
                <w:right w:val="none" w:sz="0" w:space="0" w:color="auto"/>
              </w:divBdr>
              <w:divsChild>
                <w:div w:id="614217719">
                  <w:marLeft w:val="0"/>
                  <w:marRight w:val="0"/>
                  <w:marTop w:val="0"/>
                  <w:marBottom w:val="150"/>
                  <w:divBdr>
                    <w:top w:val="none" w:sz="0" w:space="0" w:color="auto"/>
                    <w:left w:val="none" w:sz="0" w:space="0" w:color="auto"/>
                    <w:bottom w:val="none" w:sz="0" w:space="0" w:color="auto"/>
                    <w:right w:val="none" w:sz="0" w:space="0" w:color="auto"/>
                  </w:divBdr>
                  <w:divsChild>
                    <w:div w:id="875387304">
                      <w:marLeft w:val="0"/>
                      <w:marRight w:val="0"/>
                      <w:marTop w:val="0"/>
                      <w:marBottom w:val="0"/>
                      <w:divBdr>
                        <w:top w:val="none" w:sz="0" w:space="0" w:color="auto"/>
                        <w:left w:val="none" w:sz="0" w:space="0" w:color="auto"/>
                        <w:bottom w:val="none" w:sz="0" w:space="0" w:color="auto"/>
                        <w:right w:val="none" w:sz="0" w:space="0" w:color="auto"/>
                      </w:divBdr>
                      <w:divsChild>
                        <w:div w:id="19400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519659">
      <w:bodyDiv w:val="1"/>
      <w:marLeft w:val="0"/>
      <w:marRight w:val="0"/>
      <w:marTop w:val="0"/>
      <w:marBottom w:val="0"/>
      <w:divBdr>
        <w:top w:val="none" w:sz="0" w:space="0" w:color="auto"/>
        <w:left w:val="none" w:sz="0" w:space="0" w:color="auto"/>
        <w:bottom w:val="none" w:sz="0" w:space="0" w:color="auto"/>
        <w:right w:val="none" w:sz="0" w:space="0" w:color="auto"/>
      </w:divBdr>
      <w:divsChild>
        <w:div w:id="1635523378">
          <w:marLeft w:val="0"/>
          <w:marRight w:val="0"/>
          <w:marTop w:val="0"/>
          <w:marBottom w:val="0"/>
          <w:divBdr>
            <w:top w:val="none" w:sz="0" w:space="0" w:color="auto"/>
            <w:left w:val="none" w:sz="0" w:space="0" w:color="auto"/>
            <w:bottom w:val="none" w:sz="0" w:space="0" w:color="auto"/>
            <w:right w:val="none" w:sz="0" w:space="0" w:color="auto"/>
          </w:divBdr>
          <w:divsChild>
            <w:div w:id="31347330">
              <w:marLeft w:val="0"/>
              <w:marRight w:val="0"/>
              <w:marTop w:val="100"/>
              <w:marBottom w:val="100"/>
              <w:divBdr>
                <w:top w:val="none" w:sz="0" w:space="0" w:color="auto"/>
                <w:left w:val="none" w:sz="0" w:space="0" w:color="auto"/>
                <w:bottom w:val="none" w:sz="0" w:space="0" w:color="auto"/>
                <w:right w:val="none" w:sz="0" w:space="0" w:color="auto"/>
              </w:divBdr>
              <w:divsChild>
                <w:div w:id="1604460886">
                  <w:marLeft w:val="0"/>
                  <w:marRight w:val="0"/>
                  <w:marTop w:val="0"/>
                  <w:marBottom w:val="0"/>
                  <w:divBdr>
                    <w:top w:val="none" w:sz="0" w:space="0" w:color="auto"/>
                    <w:left w:val="none" w:sz="0" w:space="0" w:color="auto"/>
                    <w:bottom w:val="none" w:sz="0" w:space="0" w:color="auto"/>
                    <w:right w:val="none" w:sz="0" w:space="0" w:color="auto"/>
                  </w:divBdr>
                  <w:divsChild>
                    <w:div w:id="307177327">
                      <w:marLeft w:val="0"/>
                      <w:marRight w:val="0"/>
                      <w:marTop w:val="0"/>
                      <w:marBottom w:val="0"/>
                      <w:divBdr>
                        <w:top w:val="none" w:sz="0" w:space="0" w:color="auto"/>
                        <w:left w:val="none" w:sz="0" w:space="0" w:color="auto"/>
                        <w:bottom w:val="none" w:sz="0" w:space="0" w:color="auto"/>
                        <w:right w:val="none" w:sz="0" w:space="0" w:color="auto"/>
                      </w:divBdr>
                      <w:divsChild>
                        <w:div w:id="249194574">
                          <w:marLeft w:val="0"/>
                          <w:marRight w:val="0"/>
                          <w:marTop w:val="0"/>
                          <w:marBottom w:val="0"/>
                          <w:divBdr>
                            <w:top w:val="none" w:sz="0" w:space="0" w:color="auto"/>
                            <w:left w:val="none" w:sz="0" w:space="0" w:color="auto"/>
                            <w:bottom w:val="none" w:sz="0" w:space="0" w:color="auto"/>
                            <w:right w:val="none" w:sz="0" w:space="0" w:color="auto"/>
                          </w:divBdr>
                          <w:divsChild>
                            <w:div w:id="1948464599">
                              <w:marLeft w:val="0"/>
                              <w:marRight w:val="0"/>
                              <w:marTop w:val="0"/>
                              <w:marBottom w:val="0"/>
                              <w:divBdr>
                                <w:top w:val="none" w:sz="0" w:space="0" w:color="auto"/>
                                <w:left w:val="none" w:sz="0" w:space="0" w:color="auto"/>
                                <w:bottom w:val="none" w:sz="0" w:space="0" w:color="auto"/>
                                <w:right w:val="none" w:sz="0" w:space="0" w:color="auto"/>
                              </w:divBdr>
                              <w:divsChild>
                                <w:div w:id="193539318">
                                  <w:marLeft w:val="0"/>
                                  <w:marRight w:val="0"/>
                                  <w:marTop w:val="0"/>
                                  <w:marBottom w:val="0"/>
                                  <w:divBdr>
                                    <w:top w:val="none" w:sz="0" w:space="0" w:color="auto"/>
                                    <w:left w:val="none" w:sz="0" w:space="0" w:color="auto"/>
                                    <w:bottom w:val="none" w:sz="0" w:space="0" w:color="auto"/>
                                    <w:right w:val="none" w:sz="0" w:space="0" w:color="auto"/>
                                  </w:divBdr>
                                  <w:divsChild>
                                    <w:div w:id="584345751">
                                      <w:marLeft w:val="0"/>
                                      <w:marRight w:val="0"/>
                                      <w:marTop w:val="0"/>
                                      <w:marBottom w:val="0"/>
                                      <w:divBdr>
                                        <w:top w:val="none" w:sz="0" w:space="0" w:color="auto"/>
                                        <w:left w:val="none" w:sz="0" w:space="0" w:color="auto"/>
                                        <w:bottom w:val="none" w:sz="0" w:space="0" w:color="auto"/>
                                        <w:right w:val="none" w:sz="0" w:space="0" w:color="auto"/>
                                      </w:divBdr>
                                      <w:divsChild>
                                        <w:div w:id="210352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4657309">
      <w:bodyDiv w:val="1"/>
      <w:marLeft w:val="0"/>
      <w:marRight w:val="0"/>
      <w:marTop w:val="0"/>
      <w:marBottom w:val="0"/>
      <w:divBdr>
        <w:top w:val="none" w:sz="0" w:space="0" w:color="auto"/>
        <w:left w:val="none" w:sz="0" w:space="0" w:color="auto"/>
        <w:bottom w:val="none" w:sz="0" w:space="0" w:color="auto"/>
        <w:right w:val="none" w:sz="0" w:space="0" w:color="auto"/>
      </w:divBdr>
      <w:divsChild>
        <w:div w:id="138420612">
          <w:marLeft w:val="0"/>
          <w:marRight w:val="0"/>
          <w:marTop w:val="0"/>
          <w:marBottom w:val="0"/>
          <w:divBdr>
            <w:top w:val="none" w:sz="0" w:space="0" w:color="auto"/>
            <w:left w:val="none" w:sz="0" w:space="0" w:color="auto"/>
            <w:bottom w:val="none" w:sz="0" w:space="0" w:color="auto"/>
            <w:right w:val="none" w:sz="0" w:space="0" w:color="auto"/>
          </w:divBdr>
          <w:divsChild>
            <w:div w:id="566962783">
              <w:marLeft w:val="0"/>
              <w:marRight w:val="60"/>
              <w:marTop w:val="0"/>
              <w:marBottom w:val="0"/>
              <w:divBdr>
                <w:top w:val="none" w:sz="0" w:space="0" w:color="auto"/>
                <w:left w:val="none" w:sz="0" w:space="0" w:color="auto"/>
                <w:bottom w:val="none" w:sz="0" w:space="0" w:color="auto"/>
                <w:right w:val="none" w:sz="0" w:space="0" w:color="auto"/>
              </w:divBdr>
              <w:divsChild>
                <w:div w:id="1285040168">
                  <w:marLeft w:val="0"/>
                  <w:marRight w:val="0"/>
                  <w:marTop w:val="0"/>
                  <w:marBottom w:val="150"/>
                  <w:divBdr>
                    <w:top w:val="none" w:sz="0" w:space="0" w:color="auto"/>
                    <w:left w:val="none" w:sz="0" w:space="0" w:color="auto"/>
                    <w:bottom w:val="none" w:sz="0" w:space="0" w:color="auto"/>
                    <w:right w:val="none" w:sz="0" w:space="0" w:color="auto"/>
                  </w:divBdr>
                  <w:divsChild>
                    <w:div w:id="264193414">
                      <w:marLeft w:val="0"/>
                      <w:marRight w:val="0"/>
                      <w:marTop w:val="0"/>
                      <w:marBottom w:val="0"/>
                      <w:divBdr>
                        <w:top w:val="none" w:sz="0" w:space="0" w:color="auto"/>
                        <w:left w:val="none" w:sz="0" w:space="0" w:color="auto"/>
                        <w:bottom w:val="none" w:sz="0" w:space="0" w:color="auto"/>
                        <w:right w:val="none" w:sz="0" w:space="0" w:color="auto"/>
                      </w:divBdr>
                      <w:divsChild>
                        <w:div w:id="40503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251437">
      <w:bodyDiv w:val="1"/>
      <w:marLeft w:val="0"/>
      <w:marRight w:val="0"/>
      <w:marTop w:val="0"/>
      <w:marBottom w:val="0"/>
      <w:divBdr>
        <w:top w:val="none" w:sz="0" w:space="0" w:color="auto"/>
        <w:left w:val="none" w:sz="0" w:space="0" w:color="auto"/>
        <w:bottom w:val="none" w:sz="0" w:space="0" w:color="auto"/>
        <w:right w:val="none" w:sz="0" w:space="0" w:color="auto"/>
      </w:divBdr>
    </w:div>
    <w:div w:id="1315257424">
      <w:bodyDiv w:val="1"/>
      <w:marLeft w:val="0"/>
      <w:marRight w:val="0"/>
      <w:marTop w:val="0"/>
      <w:marBottom w:val="0"/>
      <w:divBdr>
        <w:top w:val="none" w:sz="0" w:space="0" w:color="auto"/>
        <w:left w:val="none" w:sz="0" w:space="0" w:color="auto"/>
        <w:bottom w:val="none" w:sz="0" w:space="0" w:color="auto"/>
        <w:right w:val="none" w:sz="0" w:space="0" w:color="auto"/>
      </w:divBdr>
      <w:divsChild>
        <w:div w:id="1543708990">
          <w:marLeft w:val="0"/>
          <w:marRight w:val="0"/>
          <w:marTop w:val="0"/>
          <w:marBottom w:val="0"/>
          <w:divBdr>
            <w:top w:val="none" w:sz="0" w:space="0" w:color="auto"/>
            <w:left w:val="none" w:sz="0" w:space="0" w:color="auto"/>
            <w:bottom w:val="none" w:sz="0" w:space="0" w:color="auto"/>
            <w:right w:val="none" w:sz="0" w:space="0" w:color="auto"/>
          </w:divBdr>
          <w:divsChild>
            <w:div w:id="604777034">
              <w:marLeft w:val="0"/>
              <w:marRight w:val="60"/>
              <w:marTop w:val="0"/>
              <w:marBottom w:val="0"/>
              <w:divBdr>
                <w:top w:val="none" w:sz="0" w:space="0" w:color="auto"/>
                <w:left w:val="none" w:sz="0" w:space="0" w:color="auto"/>
                <w:bottom w:val="none" w:sz="0" w:space="0" w:color="auto"/>
                <w:right w:val="none" w:sz="0" w:space="0" w:color="auto"/>
              </w:divBdr>
              <w:divsChild>
                <w:div w:id="958101360">
                  <w:marLeft w:val="0"/>
                  <w:marRight w:val="0"/>
                  <w:marTop w:val="0"/>
                  <w:marBottom w:val="150"/>
                  <w:divBdr>
                    <w:top w:val="none" w:sz="0" w:space="0" w:color="auto"/>
                    <w:left w:val="none" w:sz="0" w:space="0" w:color="auto"/>
                    <w:bottom w:val="none" w:sz="0" w:space="0" w:color="auto"/>
                    <w:right w:val="none" w:sz="0" w:space="0" w:color="auto"/>
                  </w:divBdr>
                  <w:divsChild>
                    <w:div w:id="71317272">
                      <w:marLeft w:val="0"/>
                      <w:marRight w:val="0"/>
                      <w:marTop w:val="0"/>
                      <w:marBottom w:val="0"/>
                      <w:divBdr>
                        <w:top w:val="none" w:sz="0" w:space="0" w:color="auto"/>
                        <w:left w:val="none" w:sz="0" w:space="0" w:color="auto"/>
                        <w:bottom w:val="none" w:sz="0" w:space="0" w:color="auto"/>
                        <w:right w:val="none" w:sz="0" w:space="0" w:color="auto"/>
                      </w:divBdr>
                      <w:divsChild>
                        <w:div w:id="18344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455485">
      <w:bodyDiv w:val="1"/>
      <w:marLeft w:val="0"/>
      <w:marRight w:val="0"/>
      <w:marTop w:val="0"/>
      <w:marBottom w:val="0"/>
      <w:divBdr>
        <w:top w:val="none" w:sz="0" w:space="0" w:color="auto"/>
        <w:left w:val="none" w:sz="0" w:space="0" w:color="auto"/>
        <w:bottom w:val="none" w:sz="0" w:space="0" w:color="auto"/>
        <w:right w:val="none" w:sz="0" w:space="0" w:color="auto"/>
      </w:divBdr>
    </w:div>
    <w:div w:id="1324360414">
      <w:bodyDiv w:val="1"/>
      <w:marLeft w:val="0"/>
      <w:marRight w:val="0"/>
      <w:marTop w:val="0"/>
      <w:marBottom w:val="0"/>
      <w:divBdr>
        <w:top w:val="none" w:sz="0" w:space="0" w:color="auto"/>
        <w:left w:val="none" w:sz="0" w:space="0" w:color="auto"/>
        <w:bottom w:val="none" w:sz="0" w:space="0" w:color="auto"/>
        <w:right w:val="none" w:sz="0" w:space="0" w:color="auto"/>
      </w:divBdr>
      <w:divsChild>
        <w:div w:id="194737883">
          <w:marLeft w:val="0"/>
          <w:marRight w:val="0"/>
          <w:marTop w:val="0"/>
          <w:marBottom w:val="0"/>
          <w:divBdr>
            <w:top w:val="none" w:sz="0" w:space="0" w:color="auto"/>
            <w:left w:val="none" w:sz="0" w:space="0" w:color="auto"/>
            <w:bottom w:val="none" w:sz="0" w:space="0" w:color="auto"/>
            <w:right w:val="none" w:sz="0" w:space="0" w:color="auto"/>
          </w:divBdr>
          <w:divsChild>
            <w:div w:id="2014067583">
              <w:marLeft w:val="0"/>
              <w:marRight w:val="0"/>
              <w:marTop w:val="100"/>
              <w:marBottom w:val="100"/>
              <w:divBdr>
                <w:top w:val="none" w:sz="0" w:space="0" w:color="auto"/>
                <w:left w:val="none" w:sz="0" w:space="0" w:color="auto"/>
                <w:bottom w:val="none" w:sz="0" w:space="0" w:color="auto"/>
                <w:right w:val="none" w:sz="0" w:space="0" w:color="auto"/>
              </w:divBdr>
              <w:divsChild>
                <w:div w:id="201484835">
                  <w:marLeft w:val="0"/>
                  <w:marRight w:val="0"/>
                  <w:marTop w:val="0"/>
                  <w:marBottom w:val="0"/>
                  <w:divBdr>
                    <w:top w:val="none" w:sz="0" w:space="0" w:color="auto"/>
                    <w:left w:val="none" w:sz="0" w:space="0" w:color="auto"/>
                    <w:bottom w:val="none" w:sz="0" w:space="0" w:color="auto"/>
                    <w:right w:val="none" w:sz="0" w:space="0" w:color="auto"/>
                  </w:divBdr>
                  <w:divsChild>
                    <w:div w:id="1845590445">
                      <w:marLeft w:val="0"/>
                      <w:marRight w:val="0"/>
                      <w:marTop w:val="0"/>
                      <w:marBottom w:val="0"/>
                      <w:divBdr>
                        <w:top w:val="none" w:sz="0" w:space="0" w:color="auto"/>
                        <w:left w:val="none" w:sz="0" w:space="0" w:color="auto"/>
                        <w:bottom w:val="none" w:sz="0" w:space="0" w:color="auto"/>
                        <w:right w:val="none" w:sz="0" w:space="0" w:color="auto"/>
                      </w:divBdr>
                      <w:divsChild>
                        <w:div w:id="1361853363">
                          <w:marLeft w:val="0"/>
                          <w:marRight w:val="0"/>
                          <w:marTop w:val="0"/>
                          <w:marBottom w:val="0"/>
                          <w:divBdr>
                            <w:top w:val="none" w:sz="0" w:space="0" w:color="auto"/>
                            <w:left w:val="none" w:sz="0" w:space="0" w:color="auto"/>
                            <w:bottom w:val="none" w:sz="0" w:space="0" w:color="auto"/>
                            <w:right w:val="none" w:sz="0" w:space="0" w:color="auto"/>
                          </w:divBdr>
                          <w:divsChild>
                            <w:div w:id="1838229609">
                              <w:marLeft w:val="0"/>
                              <w:marRight w:val="0"/>
                              <w:marTop w:val="0"/>
                              <w:marBottom w:val="0"/>
                              <w:divBdr>
                                <w:top w:val="none" w:sz="0" w:space="0" w:color="auto"/>
                                <w:left w:val="none" w:sz="0" w:space="0" w:color="auto"/>
                                <w:bottom w:val="none" w:sz="0" w:space="0" w:color="auto"/>
                                <w:right w:val="none" w:sz="0" w:space="0" w:color="auto"/>
                              </w:divBdr>
                              <w:divsChild>
                                <w:div w:id="30568909">
                                  <w:marLeft w:val="0"/>
                                  <w:marRight w:val="0"/>
                                  <w:marTop w:val="0"/>
                                  <w:marBottom w:val="0"/>
                                  <w:divBdr>
                                    <w:top w:val="none" w:sz="0" w:space="0" w:color="auto"/>
                                    <w:left w:val="none" w:sz="0" w:space="0" w:color="auto"/>
                                    <w:bottom w:val="none" w:sz="0" w:space="0" w:color="auto"/>
                                    <w:right w:val="none" w:sz="0" w:space="0" w:color="auto"/>
                                  </w:divBdr>
                                  <w:divsChild>
                                    <w:div w:id="113603555">
                                      <w:marLeft w:val="0"/>
                                      <w:marRight w:val="0"/>
                                      <w:marTop w:val="0"/>
                                      <w:marBottom w:val="0"/>
                                      <w:divBdr>
                                        <w:top w:val="none" w:sz="0" w:space="0" w:color="auto"/>
                                        <w:left w:val="none" w:sz="0" w:space="0" w:color="auto"/>
                                        <w:bottom w:val="none" w:sz="0" w:space="0" w:color="auto"/>
                                        <w:right w:val="none" w:sz="0" w:space="0" w:color="auto"/>
                                      </w:divBdr>
                                      <w:divsChild>
                                        <w:div w:id="20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5085909">
      <w:bodyDiv w:val="1"/>
      <w:marLeft w:val="0"/>
      <w:marRight w:val="0"/>
      <w:marTop w:val="0"/>
      <w:marBottom w:val="0"/>
      <w:divBdr>
        <w:top w:val="none" w:sz="0" w:space="0" w:color="auto"/>
        <w:left w:val="none" w:sz="0" w:space="0" w:color="auto"/>
        <w:bottom w:val="none" w:sz="0" w:space="0" w:color="auto"/>
        <w:right w:val="none" w:sz="0" w:space="0" w:color="auto"/>
      </w:divBdr>
    </w:div>
    <w:div w:id="1334645537">
      <w:bodyDiv w:val="1"/>
      <w:marLeft w:val="0"/>
      <w:marRight w:val="0"/>
      <w:marTop w:val="0"/>
      <w:marBottom w:val="0"/>
      <w:divBdr>
        <w:top w:val="none" w:sz="0" w:space="0" w:color="auto"/>
        <w:left w:val="none" w:sz="0" w:space="0" w:color="auto"/>
        <w:bottom w:val="none" w:sz="0" w:space="0" w:color="auto"/>
        <w:right w:val="none" w:sz="0" w:space="0" w:color="auto"/>
      </w:divBdr>
      <w:divsChild>
        <w:div w:id="1280406635">
          <w:marLeft w:val="0"/>
          <w:marRight w:val="0"/>
          <w:marTop w:val="0"/>
          <w:marBottom w:val="0"/>
          <w:divBdr>
            <w:top w:val="none" w:sz="0" w:space="0" w:color="auto"/>
            <w:left w:val="none" w:sz="0" w:space="0" w:color="auto"/>
            <w:bottom w:val="none" w:sz="0" w:space="0" w:color="auto"/>
            <w:right w:val="none" w:sz="0" w:space="0" w:color="auto"/>
          </w:divBdr>
          <w:divsChild>
            <w:div w:id="497578788">
              <w:marLeft w:val="0"/>
              <w:marRight w:val="0"/>
              <w:marTop w:val="100"/>
              <w:marBottom w:val="100"/>
              <w:divBdr>
                <w:top w:val="none" w:sz="0" w:space="0" w:color="auto"/>
                <w:left w:val="none" w:sz="0" w:space="0" w:color="auto"/>
                <w:bottom w:val="none" w:sz="0" w:space="0" w:color="auto"/>
                <w:right w:val="none" w:sz="0" w:space="0" w:color="auto"/>
              </w:divBdr>
              <w:divsChild>
                <w:div w:id="891386676">
                  <w:marLeft w:val="0"/>
                  <w:marRight w:val="0"/>
                  <w:marTop w:val="0"/>
                  <w:marBottom w:val="0"/>
                  <w:divBdr>
                    <w:top w:val="none" w:sz="0" w:space="0" w:color="auto"/>
                    <w:left w:val="none" w:sz="0" w:space="0" w:color="auto"/>
                    <w:bottom w:val="none" w:sz="0" w:space="0" w:color="auto"/>
                    <w:right w:val="none" w:sz="0" w:space="0" w:color="auto"/>
                  </w:divBdr>
                  <w:divsChild>
                    <w:div w:id="1250045800">
                      <w:marLeft w:val="0"/>
                      <w:marRight w:val="0"/>
                      <w:marTop w:val="0"/>
                      <w:marBottom w:val="0"/>
                      <w:divBdr>
                        <w:top w:val="none" w:sz="0" w:space="0" w:color="auto"/>
                        <w:left w:val="none" w:sz="0" w:space="0" w:color="auto"/>
                        <w:bottom w:val="none" w:sz="0" w:space="0" w:color="auto"/>
                        <w:right w:val="none" w:sz="0" w:space="0" w:color="auto"/>
                      </w:divBdr>
                      <w:divsChild>
                        <w:div w:id="580409899">
                          <w:marLeft w:val="0"/>
                          <w:marRight w:val="0"/>
                          <w:marTop w:val="0"/>
                          <w:marBottom w:val="0"/>
                          <w:divBdr>
                            <w:top w:val="none" w:sz="0" w:space="0" w:color="auto"/>
                            <w:left w:val="none" w:sz="0" w:space="0" w:color="auto"/>
                            <w:bottom w:val="none" w:sz="0" w:space="0" w:color="auto"/>
                            <w:right w:val="none" w:sz="0" w:space="0" w:color="auto"/>
                          </w:divBdr>
                          <w:divsChild>
                            <w:div w:id="1234046411">
                              <w:marLeft w:val="0"/>
                              <w:marRight w:val="0"/>
                              <w:marTop w:val="0"/>
                              <w:marBottom w:val="0"/>
                              <w:divBdr>
                                <w:top w:val="none" w:sz="0" w:space="0" w:color="auto"/>
                                <w:left w:val="none" w:sz="0" w:space="0" w:color="auto"/>
                                <w:bottom w:val="none" w:sz="0" w:space="0" w:color="auto"/>
                                <w:right w:val="none" w:sz="0" w:space="0" w:color="auto"/>
                              </w:divBdr>
                              <w:divsChild>
                                <w:div w:id="1673332995">
                                  <w:marLeft w:val="0"/>
                                  <w:marRight w:val="0"/>
                                  <w:marTop w:val="0"/>
                                  <w:marBottom w:val="0"/>
                                  <w:divBdr>
                                    <w:top w:val="none" w:sz="0" w:space="0" w:color="auto"/>
                                    <w:left w:val="none" w:sz="0" w:space="0" w:color="auto"/>
                                    <w:bottom w:val="none" w:sz="0" w:space="0" w:color="auto"/>
                                    <w:right w:val="none" w:sz="0" w:space="0" w:color="auto"/>
                                  </w:divBdr>
                                  <w:divsChild>
                                    <w:div w:id="1345665467">
                                      <w:marLeft w:val="0"/>
                                      <w:marRight w:val="0"/>
                                      <w:marTop w:val="0"/>
                                      <w:marBottom w:val="0"/>
                                      <w:divBdr>
                                        <w:top w:val="none" w:sz="0" w:space="0" w:color="auto"/>
                                        <w:left w:val="none" w:sz="0" w:space="0" w:color="auto"/>
                                        <w:bottom w:val="none" w:sz="0" w:space="0" w:color="auto"/>
                                        <w:right w:val="none" w:sz="0" w:space="0" w:color="auto"/>
                                      </w:divBdr>
                                      <w:divsChild>
                                        <w:div w:id="123970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6222180">
      <w:bodyDiv w:val="1"/>
      <w:marLeft w:val="0"/>
      <w:marRight w:val="0"/>
      <w:marTop w:val="0"/>
      <w:marBottom w:val="0"/>
      <w:divBdr>
        <w:top w:val="none" w:sz="0" w:space="0" w:color="auto"/>
        <w:left w:val="none" w:sz="0" w:space="0" w:color="auto"/>
        <w:bottom w:val="none" w:sz="0" w:space="0" w:color="auto"/>
        <w:right w:val="none" w:sz="0" w:space="0" w:color="auto"/>
      </w:divBdr>
    </w:div>
    <w:div w:id="1341159276">
      <w:bodyDiv w:val="1"/>
      <w:marLeft w:val="0"/>
      <w:marRight w:val="0"/>
      <w:marTop w:val="0"/>
      <w:marBottom w:val="0"/>
      <w:divBdr>
        <w:top w:val="none" w:sz="0" w:space="0" w:color="auto"/>
        <w:left w:val="none" w:sz="0" w:space="0" w:color="auto"/>
        <w:bottom w:val="none" w:sz="0" w:space="0" w:color="auto"/>
        <w:right w:val="none" w:sz="0" w:space="0" w:color="auto"/>
      </w:divBdr>
      <w:divsChild>
        <w:div w:id="2081247139">
          <w:marLeft w:val="0"/>
          <w:marRight w:val="0"/>
          <w:marTop w:val="0"/>
          <w:marBottom w:val="0"/>
          <w:divBdr>
            <w:top w:val="none" w:sz="0" w:space="0" w:color="auto"/>
            <w:left w:val="none" w:sz="0" w:space="0" w:color="auto"/>
            <w:bottom w:val="none" w:sz="0" w:space="0" w:color="auto"/>
            <w:right w:val="none" w:sz="0" w:space="0" w:color="auto"/>
          </w:divBdr>
          <w:divsChild>
            <w:div w:id="195583022">
              <w:marLeft w:val="0"/>
              <w:marRight w:val="0"/>
              <w:marTop w:val="100"/>
              <w:marBottom w:val="100"/>
              <w:divBdr>
                <w:top w:val="none" w:sz="0" w:space="0" w:color="auto"/>
                <w:left w:val="none" w:sz="0" w:space="0" w:color="auto"/>
                <w:bottom w:val="none" w:sz="0" w:space="0" w:color="auto"/>
                <w:right w:val="none" w:sz="0" w:space="0" w:color="auto"/>
              </w:divBdr>
              <w:divsChild>
                <w:div w:id="1582256417">
                  <w:marLeft w:val="0"/>
                  <w:marRight w:val="0"/>
                  <w:marTop w:val="0"/>
                  <w:marBottom w:val="0"/>
                  <w:divBdr>
                    <w:top w:val="none" w:sz="0" w:space="0" w:color="auto"/>
                    <w:left w:val="none" w:sz="0" w:space="0" w:color="auto"/>
                    <w:bottom w:val="none" w:sz="0" w:space="0" w:color="auto"/>
                    <w:right w:val="none" w:sz="0" w:space="0" w:color="auto"/>
                  </w:divBdr>
                  <w:divsChild>
                    <w:div w:id="157767221">
                      <w:marLeft w:val="0"/>
                      <w:marRight w:val="0"/>
                      <w:marTop w:val="0"/>
                      <w:marBottom w:val="0"/>
                      <w:divBdr>
                        <w:top w:val="none" w:sz="0" w:space="0" w:color="auto"/>
                        <w:left w:val="none" w:sz="0" w:space="0" w:color="auto"/>
                        <w:bottom w:val="none" w:sz="0" w:space="0" w:color="auto"/>
                        <w:right w:val="none" w:sz="0" w:space="0" w:color="auto"/>
                      </w:divBdr>
                      <w:divsChild>
                        <w:div w:id="402144047">
                          <w:marLeft w:val="0"/>
                          <w:marRight w:val="0"/>
                          <w:marTop w:val="0"/>
                          <w:marBottom w:val="0"/>
                          <w:divBdr>
                            <w:top w:val="none" w:sz="0" w:space="0" w:color="auto"/>
                            <w:left w:val="none" w:sz="0" w:space="0" w:color="auto"/>
                            <w:bottom w:val="none" w:sz="0" w:space="0" w:color="auto"/>
                            <w:right w:val="none" w:sz="0" w:space="0" w:color="auto"/>
                          </w:divBdr>
                          <w:divsChild>
                            <w:div w:id="1836647288">
                              <w:marLeft w:val="0"/>
                              <w:marRight w:val="0"/>
                              <w:marTop w:val="0"/>
                              <w:marBottom w:val="0"/>
                              <w:divBdr>
                                <w:top w:val="none" w:sz="0" w:space="0" w:color="auto"/>
                                <w:left w:val="none" w:sz="0" w:space="0" w:color="auto"/>
                                <w:bottom w:val="none" w:sz="0" w:space="0" w:color="auto"/>
                                <w:right w:val="none" w:sz="0" w:space="0" w:color="auto"/>
                              </w:divBdr>
                              <w:divsChild>
                                <w:div w:id="1336767249">
                                  <w:marLeft w:val="0"/>
                                  <w:marRight w:val="0"/>
                                  <w:marTop w:val="0"/>
                                  <w:marBottom w:val="0"/>
                                  <w:divBdr>
                                    <w:top w:val="none" w:sz="0" w:space="0" w:color="auto"/>
                                    <w:left w:val="none" w:sz="0" w:space="0" w:color="auto"/>
                                    <w:bottom w:val="none" w:sz="0" w:space="0" w:color="auto"/>
                                    <w:right w:val="none" w:sz="0" w:space="0" w:color="auto"/>
                                  </w:divBdr>
                                  <w:divsChild>
                                    <w:div w:id="349065854">
                                      <w:marLeft w:val="0"/>
                                      <w:marRight w:val="0"/>
                                      <w:marTop w:val="0"/>
                                      <w:marBottom w:val="0"/>
                                      <w:divBdr>
                                        <w:top w:val="none" w:sz="0" w:space="0" w:color="auto"/>
                                        <w:left w:val="none" w:sz="0" w:space="0" w:color="auto"/>
                                        <w:bottom w:val="none" w:sz="0" w:space="0" w:color="auto"/>
                                        <w:right w:val="none" w:sz="0" w:space="0" w:color="auto"/>
                                      </w:divBdr>
                                      <w:divsChild>
                                        <w:div w:id="39047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73053">
      <w:bodyDiv w:val="1"/>
      <w:marLeft w:val="0"/>
      <w:marRight w:val="0"/>
      <w:marTop w:val="0"/>
      <w:marBottom w:val="0"/>
      <w:divBdr>
        <w:top w:val="none" w:sz="0" w:space="0" w:color="auto"/>
        <w:left w:val="none" w:sz="0" w:space="0" w:color="auto"/>
        <w:bottom w:val="none" w:sz="0" w:space="0" w:color="auto"/>
        <w:right w:val="none" w:sz="0" w:space="0" w:color="auto"/>
      </w:divBdr>
      <w:divsChild>
        <w:div w:id="891579895">
          <w:marLeft w:val="0"/>
          <w:marRight w:val="0"/>
          <w:marTop w:val="0"/>
          <w:marBottom w:val="0"/>
          <w:divBdr>
            <w:top w:val="none" w:sz="0" w:space="0" w:color="auto"/>
            <w:left w:val="none" w:sz="0" w:space="0" w:color="auto"/>
            <w:bottom w:val="none" w:sz="0" w:space="0" w:color="auto"/>
            <w:right w:val="none" w:sz="0" w:space="0" w:color="auto"/>
          </w:divBdr>
          <w:divsChild>
            <w:div w:id="847598209">
              <w:marLeft w:val="0"/>
              <w:marRight w:val="0"/>
              <w:marTop w:val="100"/>
              <w:marBottom w:val="100"/>
              <w:divBdr>
                <w:top w:val="none" w:sz="0" w:space="0" w:color="auto"/>
                <w:left w:val="none" w:sz="0" w:space="0" w:color="auto"/>
                <w:bottom w:val="none" w:sz="0" w:space="0" w:color="auto"/>
                <w:right w:val="none" w:sz="0" w:space="0" w:color="auto"/>
              </w:divBdr>
              <w:divsChild>
                <w:div w:id="799227946">
                  <w:marLeft w:val="0"/>
                  <w:marRight w:val="0"/>
                  <w:marTop w:val="0"/>
                  <w:marBottom w:val="0"/>
                  <w:divBdr>
                    <w:top w:val="none" w:sz="0" w:space="0" w:color="auto"/>
                    <w:left w:val="none" w:sz="0" w:space="0" w:color="auto"/>
                    <w:bottom w:val="none" w:sz="0" w:space="0" w:color="auto"/>
                    <w:right w:val="none" w:sz="0" w:space="0" w:color="auto"/>
                  </w:divBdr>
                  <w:divsChild>
                    <w:div w:id="342977972">
                      <w:marLeft w:val="0"/>
                      <w:marRight w:val="0"/>
                      <w:marTop w:val="0"/>
                      <w:marBottom w:val="0"/>
                      <w:divBdr>
                        <w:top w:val="none" w:sz="0" w:space="0" w:color="auto"/>
                        <w:left w:val="none" w:sz="0" w:space="0" w:color="auto"/>
                        <w:bottom w:val="none" w:sz="0" w:space="0" w:color="auto"/>
                        <w:right w:val="none" w:sz="0" w:space="0" w:color="auto"/>
                      </w:divBdr>
                      <w:divsChild>
                        <w:div w:id="896933634">
                          <w:marLeft w:val="0"/>
                          <w:marRight w:val="0"/>
                          <w:marTop w:val="0"/>
                          <w:marBottom w:val="0"/>
                          <w:divBdr>
                            <w:top w:val="none" w:sz="0" w:space="0" w:color="auto"/>
                            <w:left w:val="none" w:sz="0" w:space="0" w:color="auto"/>
                            <w:bottom w:val="none" w:sz="0" w:space="0" w:color="auto"/>
                            <w:right w:val="none" w:sz="0" w:space="0" w:color="auto"/>
                          </w:divBdr>
                          <w:divsChild>
                            <w:div w:id="292716214">
                              <w:marLeft w:val="0"/>
                              <w:marRight w:val="0"/>
                              <w:marTop w:val="0"/>
                              <w:marBottom w:val="0"/>
                              <w:divBdr>
                                <w:top w:val="none" w:sz="0" w:space="0" w:color="auto"/>
                                <w:left w:val="none" w:sz="0" w:space="0" w:color="auto"/>
                                <w:bottom w:val="none" w:sz="0" w:space="0" w:color="auto"/>
                                <w:right w:val="none" w:sz="0" w:space="0" w:color="auto"/>
                              </w:divBdr>
                              <w:divsChild>
                                <w:div w:id="1183863661">
                                  <w:marLeft w:val="0"/>
                                  <w:marRight w:val="0"/>
                                  <w:marTop w:val="0"/>
                                  <w:marBottom w:val="0"/>
                                  <w:divBdr>
                                    <w:top w:val="none" w:sz="0" w:space="0" w:color="auto"/>
                                    <w:left w:val="none" w:sz="0" w:space="0" w:color="auto"/>
                                    <w:bottom w:val="none" w:sz="0" w:space="0" w:color="auto"/>
                                    <w:right w:val="none" w:sz="0" w:space="0" w:color="auto"/>
                                  </w:divBdr>
                                  <w:divsChild>
                                    <w:div w:id="1296909485">
                                      <w:marLeft w:val="0"/>
                                      <w:marRight w:val="0"/>
                                      <w:marTop w:val="0"/>
                                      <w:marBottom w:val="0"/>
                                      <w:divBdr>
                                        <w:top w:val="none" w:sz="0" w:space="0" w:color="auto"/>
                                        <w:left w:val="none" w:sz="0" w:space="0" w:color="auto"/>
                                        <w:bottom w:val="none" w:sz="0" w:space="0" w:color="auto"/>
                                        <w:right w:val="none" w:sz="0" w:space="0" w:color="auto"/>
                                      </w:divBdr>
                                      <w:divsChild>
                                        <w:div w:id="1826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438986">
      <w:bodyDiv w:val="1"/>
      <w:marLeft w:val="0"/>
      <w:marRight w:val="0"/>
      <w:marTop w:val="0"/>
      <w:marBottom w:val="0"/>
      <w:divBdr>
        <w:top w:val="none" w:sz="0" w:space="0" w:color="auto"/>
        <w:left w:val="none" w:sz="0" w:space="0" w:color="auto"/>
        <w:bottom w:val="none" w:sz="0" w:space="0" w:color="auto"/>
        <w:right w:val="none" w:sz="0" w:space="0" w:color="auto"/>
      </w:divBdr>
    </w:div>
    <w:div w:id="1363626420">
      <w:bodyDiv w:val="1"/>
      <w:marLeft w:val="0"/>
      <w:marRight w:val="0"/>
      <w:marTop w:val="0"/>
      <w:marBottom w:val="0"/>
      <w:divBdr>
        <w:top w:val="none" w:sz="0" w:space="0" w:color="auto"/>
        <w:left w:val="none" w:sz="0" w:space="0" w:color="auto"/>
        <w:bottom w:val="none" w:sz="0" w:space="0" w:color="auto"/>
        <w:right w:val="none" w:sz="0" w:space="0" w:color="auto"/>
      </w:divBdr>
      <w:divsChild>
        <w:div w:id="1886598657">
          <w:marLeft w:val="0"/>
          <w:marRight w:val="0"/>
          <w:marTop w:val="0"/>
          <w:marBottom w:val="0"/>
          <w:divBdr>
            <w:top w:val="none" w:sz="0" w:space="0" w:color="auto"/>
            <w:left w:val="none" w:sz="0" w:space="0" w:color="auto"/>
            <w:bottom w:val="none" w:sz="0" w:space="0" w:color="auto"/>
            <w:right w:val="none" w:sz="0" w:space="0" w:color="auto"/>
          </w:divBdr>
          <w:divsChild>
            <w:div w:id="495656698">
              <w:marLeft w:val="0"/>
              <w:marRight w:val="0"/>
              <w:marTop w:val="100"/>
              <w:marBottom w:val="100"/>
              <w:divBdr>
                <w:top w:val="none" w:sz="0" w:space="0" w:color="auto"/>
                <w:left w:val="none" w:sz="0" w:space="0" w:color="auto"/>
                <w:bottom w:val="none" w:sz="0" w:space="0" w:color="auto"/>
                <w:right w:val="none" w:sz="0" w:space="0" w:color="auto"/>
              </w:divBdr>
              <w:divsChild>
                <w:div w:id="1634290050">
                  <w:marLeft w:val="0"/>
                  <w:marRight w:val="0"/>
                  <w:marTop w:val="0"/>
                  <w:marBottom w:val="0"/>
                  <w:divBdr>
                    <w:top w:val="none" w:sz="0" w:space="0" w:color="auto"/>
                    <w:left w:val="none" w:sz="0" w:space="0" w:color="auto"/>
                    <w:bottom w:val="none" w:sz="0" w:space="0" w:color="auto"/>
                    <w:right w:val="none" w:sz="0" w:space="0" w:color="auto"/>
                  </w:divBdr>
                  <w:divsChild>
                    <w:div w:id="2037928915">
                      <w:marLeft w:val="0"/>
                      <w:marRight w:val="0"/>
                      <w:marTop w:val="0"/>
                      <w:marBottom w:val="0"/>
                      <w:divBdr>
                        <w:top w:val="none" w:sz="0" w:space="0" w:color="auto"/>
                        <w:left w:val="none" w:sz="0" w:space="0" w:color="auto"/>
                        <w:bottom w:val="none" w:sz="0" w:space="0" w:color="auto"/>
                        <w:right w:val="none" w:sz="0" w:space="0" w:color="auto"/>
                      </w:divBdr>
                      <w:divsChild>
                        <w:div w:id="480775302">
                          <w:marLeft w:val="0"/>
                          <w:marRight w:val="0"/>
                          <w:marTop w:val="0"/>
                          <w:marBottom w:val="0"/>
                          <w:divBdr>
                            <w:top w:val="none" w:sz="0" w:space="0" w:color="auto"/>
                            <w:left w:val="none" w:sz="0" w:space="0" w:color="auto"/>
                            <w:bottom w:val="none" w:sz="0" w:space="0" w:color="auto"/>
                            <w:right w:val="none" w:sz="0" w:space="0" w:color="auto"/>
                          </w:divBdr>
                          <w:divsChild>
                            <w:div w:id="354623357">
                              <w:marLeft w:val="0"/>
                              <w:marRight w:val="0"/>
                              <w:marTop w:val="0"/>
                              <w:marBottom w:val="0"/>
                              <w:divBdr>
                                <w:top w:val="none" w:sz="0" w:space="0" w:color="auto"/>
                                <w:left w:val="none" w:sz="0" w:space="0" w:color="auto"/>
                                <w:bottom w:val="none" w:sz="0" w:space="0" w:color="auto"/>
                                <w:right w:val="none" w:sz="0" w:space="0" w:color="auto"/>
                              </w:divBdr>
                              <w:divsChild>
                                <w:div w:id="955598560">
                                  <w:marLeft w:val="0"/>
                                  <w:marRight w:val="0"/>
                                  <w:marTop w:val="0"/>
                                  <w:marBottom w:val="0"/>
                                  <w:divBdr>
                                    <w:top w:val="none" w:sz="0" w:space="0" w:color="auto"/>
                                    <w:left w:val="none" w:sz="0" w:space="0" w:color="auto"/>
                                    <w:bottom w:val="none" w:sz="0" w:space="0" w:color="auto"/>
                                    <w:right w:val="none" w:sz="0" w:space="0" w:color="auto"/>
                                  </w:divBdr>
                                  <w:divsChild>
                                    <w:div w:id="1311864768">
                                      <w:marLeft w:val="0"/>
                                      <w:marRight w:val="0"/>
                                      <w:marTop w:val="0"/>
                                      <w:marBottom w:val="0"/>
                                      <w:divBdr>
                                        <w:top w:val="none" w:sz="0" w:space="0" w:color="auto"/>
                                        <w:left w:val="none" w:sz="0" w:space="0" w:color="auto"/>
                                        <w:bottom w:val="none" w:sz="0" w:space="0" w:color="auto"/>
                                        <w:right w:val="none" w:sz="0" w:space="0" w:color="auto"/>
                                      </w:divBdr>
                                      <w:divsChild>
                                        <w:div w:id="7112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300470">
      <w:bodyDiv w:val="1"/>
      <w:marLeft w:val="0"/>
      <w:marRight w:val="0"/>
      <w:marTop w:val="0"/>
      <w:marBottom w:val="0"/>
      <w:divBdr>
        <w:top w:val="none" w:sz="0" w:space="0" w:color="auto"/>
        <w:left w:val="none" w:sz="0" w:space="0" w:color="auto"/>
        <w:bottom w:val="none" w:sz="0" w:space="0" w:color="auto"/>
        <w:right w:val="none" w:sz="0" w:space="0" w:color="auto"/>
      </w:divBdr>
      <w:divsChild>
        <w:div w:id="1445729120">
          <w:marLeft w:val="0"/>
          <w:marRight w:val="0"/>
          <w:marTop w:val="0"/>
          <w:marBottom w:val="0"/>
          <w:divBdr>
            <w:top w:val="none" w:sz="0" w:space="0" w:color="auto"/>
            <w:left w:val="none" w:sz="0" w:space="0" w:color="auto"/>
            <w:bottom w:val="none" w:sz="0" w:space="0" w:color="auto"/>
            <w:right w:val="none" w:sz="0" w:space="0" w:color="auto"/>
          </w:divBdr>
          <w:divsChild>
            <w:div w:id="462770994">
              <w:marLeft w:val="0"/>
              <w:marRight w:val="0"/>
              <w:marTop w:val="100"/>
              <w:marBottom w:val="100"/>
              <w:divBdr>
                <w:top w:val="none" w:sz="0" w:space="0" w:color="auto"/>
                <w:left w:val="none" w:sz="0" w:space="0" w:color="auto"/>
                <w:bottom w:val="none" w:sz="0" w:space="0" w:color="auto"/>
                <w:right w:val="none" w:sz="0" w:space="0" w:color="auto"/>
              </w:divBdr>
              <w:divsChild>
                <w:div w:id="136915932">
                  <w:marLeft w:val="0"/>
                  <w:marRight w:val="0"/>
                  <w:marTop w:val="0"/>
                  <w:marBottom w:val="0"/>
                  <w:divBdr>
                    <w:top w:val="none" w:sz="0" w:space="0" w:color="auto"/>
                    <w:left w:val="none" w:sz="0" w:space="0" w:color="auto"/>
                    <w:bottom w:val="none" w:sz="0" w:space="0" w:color="auto"/>
                    <w:right w:val="none" w:sz="0" w:space="0" w:color="auto"/>
                  </w:divBdr>
                  <w:divsChild>
                    <w:div w:id="1338970263">
                      <w:marLeft w:val="0"/>
                      <w:marRight w:val="0"/>
                      <w:marTop w:val="0"/>
                      <w:marBottom w:val="0"/>
                      <w:divBdr>
                        <w:top w:val="none" w:sz="0" w:space="0" w:color="auto"/>
                        <w:left w:val="none" w:sz="0" w:space="0" w:color="auto"/>
                        <w:bottom w:val="none" w:sz="0" w:space="0" w:color="auto"/>
                        <w:right w:val="none" w:sz="0" w:space="0" w:color="auto"/>
                      </w:divBdr>
                      <w:divsChild>
                        <w:div w:id="573318916">
                          <w:marLeft w:val="0"/>
                          <w:marRight w:val="0"/>
                          <w:marTop w:val="0"/>
                          <w:marBottom w:val="0"/>
                          <w:divBdr>
                            <w:top w:val="none" w:sz="0" w:space="0" w:color="auto"/>
                            <w:left w:val="none" w:sz="0" w:space="0" w:color="auto"/>
                            <w:bottom w:val="none" w:sz="0" w:space="0" w:color="auto"/>
                            <w:right w:val="none" w:sz="0" w:space="0" w:color="auto"/>
                          </w:divBdr>
                          <w:divsChild>
                            <w:div w:id="752509172">
                              <w:marLeft w:val="0"/>
                              <w:marRight w:val="0"/>
                              <w:marTop w:val="0"/>
                              <w:marBottom w:val="0"/>
                              <w:divBdr>
                                <w:top w:val="none" w:sz="0" w:space="0" w:color="auto"/>
                                <w:left w:val="none" w:sz="0" w:space="0" w:color="auto"/>
                                <w:bottom w:val="none" w:sz="0" w:space="0" w:color="auto"/>
                                <w:right w:val="none" w:sz="0" w:space="0" w:color="auto"/>
                              </w:divBdr>
                              <w:divsChild>
                                <w:div w:id="2137790613">
                                  <w:marLeft w:val="0"/>
                                  <w:marRight w:val="0"/>
                                  <w:marTop w:val="0"/>
                                  <w:marBottom w:val="0"/>
                                  <w:divBdr>
                                    <w:top w:val="none" w:sz="0" w:space="0" w:color="auto"/>
                                    <w:left w:val="none" w:sz="0" w:space="0" w:color="auto"/>
                                    <w:bottom w:val="none" w:sz="0" w:space="0" w:color="auto"/>
                                    <w:right w:val="none" w:sz="0" w:space="0" w:color="auto"/>
                                  </w:divBdr>
                                  <w:divsChild>
                                    <w:div w:id="99572132">
                                      <w:marLeft w:val="0"/>
                                      <w:marRight w:val="0"/>
                                      <w:marTop w:val="0"/>
                                      <w:marBottom w:val="0"/>
                                      <w:divBdr>
                                        <w:top w:val="none" w:sz="0" w:space="0" w:color="auto"/>
                                        <w:left w:val="none" w:sz="0" w:space="0" w:color="auto"/>
                                        <w:bottom w:val="none" w:sz="0" w:space="0" w:color="auto"/>
                                        <w:right w:val="none" w:sz="0" w:space="0" w:color="auto"/>
                                      </w:divBdr>
                                      <w:divsChild>
                                        <w:div w:id="16929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462445">
      <w:bodyDiv w:val="1"/>
      <w:marLeft w:val="0"/>
      <w:marRight w:val="0"/>
      <w:marTop w:val="0"/>
      <w:marBottom w:val="0"/>
      <w:divBdr>
        <w:top w:val="none" w:sz="0" w:space="0" w:color="auto"/>
        <w:left w:val="none" w:sz="0" w:space="0" w:color="auto"/>
        <w:bottom w:val="none" w:sz="0" w:space="0" w:color="auto"/>
        <w:right w:val="none" w:sz="0" w:space="0" w:color="auto"/>
      </w:divBdr>
      <w:divsChild>
        <w:div w:id="783575223">
          <w:marLeft w:val="0"/>
          <w:marRight w:val="0"/>
          <w:marTop w:val="0"/>
          <w:marBottom w:val="0"/>
          <w:divBdr>
            <w:top w:val="none" w:sz="0" w:space="0" w:color="auto"/>
            <w:left w:val="none" w:sz="0" w:space="0" w:color="auto"/>
            <w:bottom w:val="none" w:sz="0" w:space="0" w:color="auto"/>
            <w:right w:val="none" w:sz="0" w:space="0" w:color="auto"/>
          </w:divBdr>
          <w:divsChild>
            <w:div w:id="1424105245">
              <w:marLeft w:val="0"/>
              <w:marRight w:val="0"/>
              <w:marTop w:val="100"/>
              <w:marBottom w:val="100"/>
              <w:divBdr>
                <w:top w:val="none" w:sz="0" w:space="0" w:color="auto"/>
                <w:left w:val="none" w:sz="0" w:space="0" w:color="auto"/>
                <w:bottom w:val="none" w:sz="0" w:space="0" w:color="auto"/>
                <w:right w:val="none" w:sz="0" w:space="0" w:color="auto"/>
              </w:divBdr>
              <w:divsChild>
                <w:div w:id="1881745770">
                  <w:marLeft w:val="0"/>
                  <w:marRight w:val="0"/>
                  <w:marTop w:val="0"/>
                  <w:marBottom w:val="0"/>
                  <w:divBdr>
                    <w:top w:val="none" w:sz="0" w:space="0" w:color="auto"/>
                    <w:left w:val="none" w:sz="0" w:space="0" w:color="auto"/>
                    <w:bottom w:val="none" w:sz="0" w:space="0" w:color="auto"/>
                    <w:right w:val="none" w:sz="0" w:space="0" w:color="auto"/>
                  </w:divBdr>
                  <w:divsChild>
                    <w:div w:id="1550071945">
                      <w:marLeft w:val="0"/>
                      <w:marRight w:val="0"/>
                      <w:marTop w:val="0"/>
                      <w:marBottom w:val="0"/>
                      <w:divBdr>
                        <w:top w:val="none" w:sz="0" w:space="0" w:color="auto"/>
                        <w:left w:val="none" w:sz="0" w:space="0" w:color="auto"/>
                        <w:bottom w:val="none" w:sz="0" w:space="0" w:color="auto"/>
                        <w:right w:val="none" w:sz="0" w:space="0" w:color="auto"/>
                      </w:divBdr>
                      <w:divsChild>
                        <w:div w:id="130251337">
                          <w:marLeft w:val="0"/>
                          <w:marRight w:val="0"/>
                          <w:marTop w:val="0"/>
                          <w:marBottom w:val="0"/>
                          <w:divBdr>
                            <w:top w:val="none" w:sz="0" w:space="0" w:color="auto"/>
                            <w:left w:val="none" w:sz="0" w:space="0" w:color="auto"/>
                            <w:bottom w:val="none" w:sz="0" w:space="0" w:color="auto"/>
                            <w:right w:val="none" w:sz="0" w:space="0" w:color="auto"/>
                          </w:divBdr>
                          <w:divsChild>
                            <w:div w:id="1822691569">
                              <w:marLeft w:val="0"/>
                              <w:marRight w:val="0"/>
                              <w:marTop w:val="0"/>
                              <w:marBottom w:val="0"/>
                              <w:divBdr>
                                <w:top w:val="none" w:sz="0" w:space="0" w:color="auto"/>
                                <w:left w:val="none" w:sz="0" w:space="0" w:color="auto"/>
                                <w:bottom w:val="none" w:sz="0" w:space="0" w:color="auto"/>
                                <w:right w:val="none" w:sz="0" w:space="0" w:color="auto"/>
                              </w:divBdr>
                              <w:divsChild>
                                <w:div w:id="1089933549">
                                  <w:marLeft w:val="0"/>
                                  <w:marRight w:val="0"/>
                                  <w:marTop w:val="0"/>
                                  <w:marBottom w:val="0"/>
                                  <w:divBdr>
                                    <w:top w:val="none" w:sz="0" w:space="0" w:color="auto"/>
                                    <w:left w:val="none" w:sz="0" w:space="0" w:color="auto"/>
                                    <w:bottom w:val="none" w:sz="0" w:space="0" w:color="auto"/>
                                    <w:right w:val="none" w:sz="0" w:space="0" w:color="auto"/>
                                  </w:divBdr>
                                  <w:divsChild>
                                    <w:div w:id="869026149">
                                      <w:marLeft w:val="0"/>
                                      <w:marRight w:val="0"/>
                                      <w:marTop w:val="0"/>
                                      <w:marBottom w:val="0"/>
                                      <w:divBdr>
                                        <w:top w:val="none" w:sz="0" w:space="0" w:color="auto"/>
                                        <w:left w:val="none" w:sz="0" w:space="0" w:color="auto"/>
                                        <w:bottom w:val="none" w:sz="0" w:space="0" w:color="auto"/>
                                        <w:right w:val="none" w:sz="0" w:space="0" w:color="auto"/>
                                      </w:divBdr>
                                      <w:divsChild>
                                        <w:div w:id="4690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538683">
      <w:bodyDiv w:val="1"/>
      <w:marLeft w:val="0"/>
      <w:marRight w:val="0"/>
      <w:marTop w:val="0"/>
      <w:marBottom w:val="0"/>
      <w:divBdr>
        <w:top w:val="none" w:sz="0" w:space="0" w:color="auto"/>
        <w:left w:val="none" w:sz="0" w:space="0" w:color="auto"/>
        <w:bottom w:val="none" w:sz="0" w:space="0" w:color="auto"/>
        <w:right w:val="none" w:sz="0" w:space="0" w:color="auto"/>
      </w:divBdr>
    </w:div>
    <w:div w:id="1372992443">
      <w:bodyDiv w:val="1"/>
      <w:marLeft w:val="0"/>
      <w:marRight w:val="0"/>
      <w:marTop w:val="0"/>
      <w:marBottom w:val="0"/>
      <w:divBdr>
        <w:top w:val="none" w:sz="0" w:space="0" w:color="auto"/>
        <w:left w:val="none" w:sz="0" w:space="0" w:color="auto"/>
        <w:bottom w:val="none" w:sz="0" w:space="0" w:color="auto"/>
        <w:right w:val="none" w:sz="0" w:space="0" w:color="auto"/>
      </w:divBdr>
    </w:div>
    <w:div w:id="1380008658">
      <w:bodyDiv w:val="1"/>
      <w:marLeft w:val="0"/>
      <w:marRight w:val="0"/>
      <w:marTop w:val="0"/>
      <w:marBottom w:val="0"/>
      <w:divBdr>
        <w:top w:val="none" w:sz="0" w:space="0" w:color="auto"/>
        <w:left w:val="none" w:sz="0" w:space="0" w:color="auto"/>
        <w:bottom w:val="none" w:sz="0" w:space="0" w:color="auto"/>
        <w:right w:val="none" w:sz="0" w:space="0" w:color="auto"/>
      </w:divBdr>
      <w:divsChild>
        <w:div w:id="215430340">
          <w:marLeft w:val="0"/>
          <w:marRight w:val="0"/>
          <w:marTop w:val="0"/>
          <w:marBottom w:val="0"/>
          <w:divBdr>
            <w:top w:val="none" w:sz="0" w:space="0" w:color="auto"/>
            <w:left w:val="none" w:sz="0" w:space="0" w:color="auto"/>
            <w:bottom w:val="none" w:sz="0" w:space="0" w:color="auto"/>
            <w:right w:val="none" w:sz="0" w:space="0" w:color="auto"/>
          </w:divBdr>
          <w:divsChild>
            <w:div w:id="2062746231">
              <w:marLeft w:val="0"/>
              <w:marRight w:val="0"/>
              <w:marTop w:val="100"/>
              <w:marBottom w:val="100"/>
              <w:divBdr>
                <w:top w:val="none" w:sz="0" w:space="0" w:color="auto"/>
                <w:left w:val="none" w:sz="0" w:space="0" w:color="auto"/>
                <w:bottom w:val="none" w:sz="0" w:space="0" w:color="auto"/>
                <w:right w:val="none" w:sz="0" w:space="0" w:color="auto"/>
              </w:divBdr>
              <w:divsChild>
                <w:div w:id="233856533">
                  <w:marLeft w:val="0"/>
                  <w:marRight w:val="0"/>
                  <w:marTop w:val="0"/>
                  <w:marBottom w:val="0"/>
                  <w:divBdr>
                    <w:top w:val="none" w:sz="0" w:space="0" w:color="auto"/>
                    <w:left w:val="none" w:sz="0" w:space="0" w:color="auto"/>
                    <w:bottom w:val="none" w:sz="0" w:space="0" w:color="auto"/>
                    <w:right w:val="none" w:sz="0" w:space="0" w:color="auto"/>
                  </w:divBdr>
                  <w:divsChild>
                    <w:div w:id="1972130315">
                      <w:marLeft w:val="0"/>
                      <w:marRight w:val="0"/>
                      <w:marTop w:val="0"/>
                      <w:marBottom w:val="0"/>
                      <w:divBdr>
                        <w:top w:val="none" w:sz="0" w:space="0" w:color="auto"/>
                        <w:left w:val="none" w:sz="0" w:space="0" w:color="auto"/>
                        <w:bottom w:val="none" w:sz="0" w:space="0" w:color="auto"/>
                        <w:right w:val="none" w:sz="0" w:space="0" w:color="auto"/>
                      </w:divBdr>
                      <w:divsChild>
                        <w:div w:id="2124298163">
                          <w:marLeft w:val="0"/>
                          <w:marRight w:val="0"/>
                          <w:marTop w:val="0"/>
                          <w:marBottom w:val="0"/>
                          <w:divBdr>
                            <w:top w:val="none" w:sz="0" w:space="0" w:color="auto"/>
                            <w:left w:val="none" w:sz="0" w:space="0" w:color="auto"/>
                            <w:bottom w:val="none" w:sz="0" w:space="0" w:color="auto"/>
                            <w:right w:val="none" w:sz="0" w:space="0" w:color="auto"/>
                          </w:divBdr>
                          <w:divsChild>
                            <w:div w:id="1562668240">
                              <w:marLeft w:val="0"/>
                              <w:marRight w:val="0"/>
                              <w:marTop w:val="0"/>
                              <w:marBottom w:val="0"/>
                              <w:divBdr>
                                <w:top w:val="none" w:sz="0" w:space="0" w:color="auto"/>
                                <w:left w:val="none" w:sz="0" w:space="0" w:color="auto"/>
                                <w:bottom w:val="none" w:sz="0" w:space="0" w:color="auto"/>
                                <w:right w:val="none" w:sz="0" w:space="0" w:color="auto"/>
                              </w:divBdr>
                              <w:divsChild>
                                <w:div w:id="715544137">
                                  <w:marLeft w:val="0"/>
                                  <w:marRight w:val="0"/>
                                  <w:marTop w:val="0"/>
                                  <w:marBottom w:val="0"/>
                                  <w:divBdr>
                                    <w:top w:val="none" w:sz="0" w:space="0" w:color="auto"/>
                                    <w:left w:val="none" w:sz="0" w:space="0" w:color="auto"/>
                                    <w:bottom w:val="none" w:sz="0" w:space="0" w:color="auto"/>
                                    <w:right w:val="none" w:sz="0" w:space="0" w:color="auto"/>
                                  </w:divBdr>
                                  <w:divsChild>
                                    <w:div w:id="1477838422">
                                      <w:marLeft w:val="0"/>
                                      <w:marRight w:val="0"/>
                                      <w:marTop w:val="0"/>
                                      <w:marBottom w:val="0"/>
                                      <w:divBdr>
                                        <w:top w:val="none" w:sz="0" w:space="0" w:color="auto"/>
                                        <w:left w:val="none" w:sz="0" w:space="0" w:color="auto"/>
                                        <w:bottom w:val="none" w:sz="0" w:space="0" w:color="auto"/>
                                        <w:right w:val="none" w:sz="0" w:space="0" w:color="auto"/>
                                      </w:divBdr>
                                      <w:divsChild>
                                        <w:div w:id="158002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0518779">
      <w:bodyDiv w:val="1"/>
      <w:marLeft w:val="0"/>
      <w:marRight w:val="0"/>
      <w:marTop w:val="0"/>
      <w:marBottom w:val="0"/>
      <w:divBdr>
        <w:top w:val="none" w:sz="0" w:space="0" w:color="auto"/>
        <w:left w:val="none" w:sz="0" w:space="0" w:color="auto"/>
        <w:bottom w:val="none" w:sz="0" w:space="0" w:color="auto"/>
        <w:right w:val="none" w:sz="0" w:space="0" w:color="auto"/>
      </w:divBdr>
    </w:div>
    <w:div w:id="1383284955">
      <w:bodyDiv w:val="1"/>
      <w:marLeft w:val="0"/>
      <w:marRight w:val="0"/>
      <w:marTop w:val="0"/>
      <w:marBottom w:val="0"/>
      <w:divBdr>
        <w:top w:val="none" w:sz="0" w:space="0" w:color="auto"/>
        <w:left w:val="none" w:sz="0" w:space="0" w:color="auto"/>
        <w:bottom w:val="none" w:sz="0" w:space="0" w:color="auto"/>
        <w:right w:val="none" w:sz="0" w:space="0" w:color="auto"/>
      </w:divBdr>
      <w:divsChild>
        <w:div w:id="1181238756">
          <w:marLeft w:val="0"/>
          <w:marRight w:val="0"/>
          <w:marTop w:val="0"/>
          <w:marBottom w:val="0"/>
          <w:divBdr>
            <w:top w:val="none" w:sz="0" w:space="0" w:color="auto"/>
            <w:left w:val="none" w:sz="0" w:space="0" w:color="auto"/>
            <w:bottom w:val="none" w:sz="0" w:space="0" w:color="auto"/>
            <w:right w:val="none" w:sz="0" w:space="0" w:color="auto"/>
          </w:divBdr>
          <w:divsChild>
            <w:div w:id="875891324">
              <w:marLeft w:val="0"/>
              <w:marRight w:val="0"/>
              <w:marTop w:val="100"/>
              <w:marBottom w:val="100"/>
              <w:divBdr>
                <w:top w:val="none" w:sz="0" w:space="0" w:color="auto"/>
                <w:left w:val="none" w:sz="0" w:space="0" w:color="auto"/>
                <w:bottom w:val="none" w:sz="0" w:space="0" w:color="auto"/>
                <w:right w:val="none" w:sz="0" w:space="0" w:color="auto"/>
              </w:divBdr>
              <w:divsChild>
                <w:div w:id="48069615">
                  <w:marLeft w:val="0"/>
                  <w:marRight w:val="0"/>
                  <w:marTop w:val="0"/>
                  <w:marBottom w:val="0"/>
                  <w:divBdr>
                    <w:top w:val="none" w:sz="0" w:space="0" w:color="auto"/>
                    <w:left w:val="none" w:sz="0" w:space="0" w:color="auto"/>
                    <w:bottom w:val="none" w:sz="0" w:space="0" w:color="auto"/>
                    <w:right w:val="none" w:sz="0" w:space="0" w:color="auto"/>
                  </w:divBdr>
                  <w:divsChild>
                    <w:div w:id="821704207">
                      <w:marLeft w:val="0"/>
                      <w:marRight w:val="0"/>
                      <w:marTop w:val="0"/>
                      <w:marBottom w:val="0"/>
                      <w:divBdr>
                        <w:top w:val="none" w:sz="0" w:space="0" w:color="auto"/>
                        <w:left w:val="none" w:sz="0" w:space="0" w:color="auto"/>
                        <w:bottom w:val="none" w:sz="0" w:space="0" w:color="auto"/>
                        <w:right w:val="none" w:sz="0" w:space="0" w:color="auto"/>
                      </w:divBdr>
                      <w:divsChild>
                        <w:div w:id="615600268">
                          <w:marLeft w:val="0"/>
                          <w:marRight w:val="0"/>
                          <w:marTop w:val="0"/>
                          <w:marBottom w:val="0"/>
                          <w:divBdr>
                            <w:top w:val="none" w:sz="0" w:space="0" w:color="auto"/>
                            <w:left w:val="none" w:sz="0" w:space="0" w:color="auto"/>
                            <w:bottom w:val="none" w:sz="0" w:space="0" w:color="auto"/>
                            <w:right w:val="none" w:sz="0" w:space="0" w:color="auto"/>
                          </w:divBdr>
                          <w:divsChild>
                            <w:div w:id="1594243614">
                              <w:marLeft w:val="0"/>
                              <w:marRight w:val="0"/>
                              <w:marTop w:val="0"/>
                              <w:marBottom w:val="0"/>
                              <w:divBdr>
                                <w:top w:val="none" w:sz="0" w:space="0" w:color="auto"/>
                                <w:left w:val="none" w:sz="0" w:space="0" w:color="auto"/>
                                <w:bottom w:val="none" w:sz="0" w:space="0" w:color="auto"/>
                                <w:right w:val="none" w:sz="0" w:space="0" w:color="auto"/>
                              </w:divBdr>
                              <w:divsChild>
                                <w:div w:id="1540236400">
                                  <w:marLeft w:val="0"/>
                                  <w:marRight w:val="0"/>
                                  <w:marTop w:val="0"/>
                                  <w:marBottom w:val="0"/>
                                  <w:divBdr>
                                    <w:top w:val="none" w:sz="0" w:space="0" w:color="auto"/>
                                    <w:left w:val="none" w:sz="0" w:space="0" w:color="auto"/>
                                    <w:bottom w:val="none" w:sz="0" w:space="0" w:color="auto"/>
                                    <w:right w:val="none" w:sz="0" w:space="0" w:color="auto"/>
                                  </w:divBdr>
                                  <w:divsChild>
                                    <w:div w:id="1950815513">
                                      <w:marLeft w:val="0"/>
                                      <w:marRight w:val="0"/>
                                      <w:marTop w:val="0"/>
                                      <w:marBottom w:val="0"/>
                                      <w:divBdr>
                                        <w:top w:val="none" w:sz="0" w:space="0" w:color="auto"/>
                                        <w:left w:val="none" w:sz="0" w:space="0" w:color="auto"/>
                                        <w:bottom w:val="none" w:sz="0" w:space="0" w:color="auto"/>
                                        <w:right w:val="none" w:sz="0" w:space="0" w:color="auto"/>
                                      </w:divBdr>
                                      <w:divsChild>
                                        <w:div w:id="18310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367842">
      <w:bodyDiv w:val="1"/>
      <w:marLeft w:val="0"/>
      <w:marRight w:val="0"/>
      <w:marTop w:val="0"/>
      <w:marBottom w:val="0"/>
      <w:divBdr>
        <w:top w:val="none" w:sz="0" w:space="0" w:color="auto"/>
        <w:left w:val="none" w:sz="0" w:space="0" w:color="auto"/>
        <w:bottom w:val="none" w:sz="0" w:space="0" w:color="auto"/>
        <w:right w:val="none" w:sz="0" w:space="0" w:color="auto"/>
      </w:divBdr>
    </w:div>
    <w:div w:id="1387604407">
      <w:bodyDiv w:val="1"/>
      <w:marLeft w:val="0"/>
      <w:marRight w:val="0"/>
      <w:marTop w:val="0"/>
      <w:marBottom w:val="0"/>
      <w:divBdr>
        <w:top w:val="none" w:sz="0" w:space="0" w:color="auto"/>
        <w:left w:val="none" w:sz="0" w:space="0" w:color="auto"/>
        <w:bottom w:val="none" w:sz="0" w:space="0" w:color="auto"/>
        <w:right w:val="none" w:sz="0" w:space="0" w:color="auto"/>
      </w:divBdr>
      <w:divsChild>
        <w:div w:id="1016997663">
          <w:marLeft w:val="0"/>
          <w:marRight w:val="0"/>
          <w:marTop w:val="0"/>
          <w:marBottom w:val="0"/>
          <w:divBdr>
            <w:top w:val="none" w:sz="0" w:space="0" w:color="auto"/>
            <w:left w:val="none" w:sz="0" w:space="0" w:color="auto"/>
            <w:bottom w:val="none" w:sz="0" w:space="0" w:color="auto"/>
            <w:right w:val="none" w:sz="0" w:space="0" w:color="auto"/>
          </w:divBdr>
          <w:divsChild>
            <w:div w:id="500894662">
              <w:marLeft w:val="0"/>
              <w:marRight w:val="0"/>
              <w:marTop w:val="100"/>
              <w:marBottom w:val="100"/>
              <w:divBdr>
                <w:top w:val="none" w:sz="0" w:space="0" w:color="auto"/>
                <w:left w:val="none" w:sz="0" w:space="0" w:color="auto"/>
                <w:bottom w:val="none" w:sz="0" w:space="0" w:color="auto"/>
                <w:right w:val="none" w:sz="0" w:space="0" w:color="auto"/>
              </w:divBdr>
              <w:divsChild>
                <w:div w:id="1243563390">
                  <w:marLeft w:val="0"/>
                  <w:marRight w:val="0"/>
                  <w:marTop w:val="0"/>
                  <w:marBottom w:val="0"/>
                  <w:divBdr>
                    <w:top w:val="none" w:sz="0" w:space="0" w:color="auto"/>
                    <w:left w:val="none" w:sz="0" w:space="0" w:color="auto"/>
                    <w:bottom w:val="none" w:sz="0" w:space="0" w:color="auto"/>
                    <w:right w:val="none" w:sz="0" w:space="0" w:color="auto"/>
                  </w:divBdr>
                  <w:divsChild>
                    <w:div w:id="1545173172">
                      <w:marLeft w:val="0"/>
                      <w:marRight w:val="0"/>
                      <w:marTop w:val="0"/>
                      <w:marBottom w:val="0"/>
                      <w:divBdr>
                        <w:top w:val="none" w:sz="0" w:space="0" w:color="auto"/>
                        <w:left w:val="none" w:sz="0" w:space="0" w:color="auto"/>
                        <w:bottom w:val="none" w:sz="0" w:space="0" w:color="auto"/>
                        <w:right w:val="none" w:sz="0" w:space="0" w:color="auto"/>
                      </w:divBdr>
                      <w:divsChild>
                        <w:div w:id="254675297">
                          <w:marLeft w:val="0"/>
                          <w:marRight w:val="0"/>
                          <w:marTop w:val="0"/>
                          <w:marBottom w:val="0"/>
                          <w:divBdr>
                            <w:top w:val="none" w:sz="0" w:space="0" w:color="auto"/>
                            <w:left w:val="none" w:sz="0" w:space="0" w:color="auto"/>
                            <w:bottom w:val="none" w:sz="0" w:space="0" w:color="auto"/>
                            <w:right w:val="none" w:sz="0" w:space="0" w:color="auto"/>
                          </w:divBdr>
                          <w:divsChild>
                            <w:div w:id="2079088430">
                              <w:marLeft w:val="0"/>
                              <w:marRight w:val="0"/>
                              <w:marTop w:val="0"/>
                              <w:marBottom w:val="0"/>
                              <w:divBdr>
                                <w:top w:val="none" w:sz="0" w:space="0" w:color="auto"/>
                                <w:left w:val="none" w:sz="0" w:space="0" w:color="auto"/>
                                <w:bottom w:val="none" w:sz="0" w:space="0" w:color="auto"/>
                                <w:right w:val="none" w:sz="0" w:space="0" w:color="auto"/>
                              </w:divBdr>
                              <w:divsChild>
                                <w:div w:id="206457174">
                                  <w:marLeft w:val="0"/>
                                  <w:marRight w:val="0"/>
                                  <w:marTop w:val="0"/>
                                  <w:marBottom w:val="0"/>
                                  <w:divBdr>
                                    <w:top w:val="none" w:sz="0" w:space="0" w:color="auto"/>
                                    <w:left w:val="none" w:sz="0" w:space="0" w:color="auto"/>
                                    <w:bottom w:val="none" w:sz="0" w:space="0" w:color="auto"/>
                                    <w:right w:val="none" w:sz="0" w:space="0" w:color="auto"/>
                                  </w:divBdr>
                                  <w:divsChild>
                                    <w:div w:id="1861309446">
                                      <w:marLeft w:val="0"/>
                                      <w:marRight w:val="0"/>
                                      <w:marTop w:val="0"/>
                                      <w:marBottom w:val="0"/>
                                      <w:divBdr>
                                        <w:top w:val="none" w:sz="0" w:space="0" w:color="auto"/>
                                        <w:left w:val="none" w:sz="0" w:space="0" w:color="auto"/>
                                        <w:bottom w:val="none" w:sz="0" w:space="0" w:color="auto"/>
                                        <w:right w:val="none" w:sz="0" w:space="0" w:color="auto"/>
                                      </w:divBdr>
                                      <w:divsChild>
                                        <w:div w:id="14083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592400">
      <w:bodyDiv w:val="1"/>
      <w:marLeft w:val="0"/>
      <w:marRight w:val="0"/>
      <w:marTop w:val="0"/>
      <w:marBottom w:val="0"/>
      <w:divBdr>
        <w:top w:val="none" w:sz="0" w:space="0" w:color="auto"/>
        <w:left w:val="none" w:sz="0" w:space="0" w:color="auto"/>
        <w:bottom w:val="none" w:sz="0" w:space="0" w:color="auto"/>
        <w:right w:val="none" w:sz="0" w:space="0" w:color="auto"/>
      </w:divBdr>
      <w:divsChild>
        <w:div w:id="789666778">
          <w:marLeft w:val="0"/>
          <w:marRight w:val="0"/>
          <w:marTop w:val="0"/>
          <w:marBottom w:val="0"/>
          <w:divBdr>
            <w:top w:val="none" w:sz="0" w:space="0" w:color="auto"/>
            <w:left w:val="none" w:sz="0" w:space="0" w:color="auto"/>
            <w:bottom w:val="none" w:sz="0" w:space="0" w:color="auto"/>
            <w:right w:val="none" w:sz="0" w:space="0" w:color="auto"/>
          </w:divBdr>
          <w:divsChild>
            <w:div w:id="52311542">
              <w:marLeft w:val="0"/>
              <w:marRight w:val="60"/>
              <w:marTop w:val="0"/>
              <w:marBottom w:val="0"/>
              <w:divBdr>
                <w:top w:val="none" w:sz="0" w:space="0" w:color="auto"/>
                <w:left w:val="none" w:sz="0" w:space="0" w:color="auto"/>
                <w:bottom w:val="none" w:sz="0" w:space="0" w:color="auto"/>
                <w:right w:val="none" w:sz="0" w:space="0" w:color="auto"/>
              </w:divBdr>
              <w:divsChild>
                <w:div w:id="1710639780">
                  <w:marLeft w:val="0"/>
                  <w:marRight w:val="0"/>
                  <w:marTop w:val="0"/>
                  <w:marBottom w:val="150"/>
                  <w:divBdr>
                    <w:top w:val="none" w:sz="0" w:space="0" w:color="auto"/>
                    <w:left w:val="none" w:sz="0" w:space="0" w:color="auto"/>
                    <w:bottom w:val="none" w:sz="0" w:space="0" w:color="auto"/>
                    <w:right w:val="none" w:sz="0" w:space="0" w:color="auto"/>
                  </w:divBdr>
                  <w:divsChild>
                    <w:div w:id="1364553525">
                      <w:marLeft w:val="0"/>
                      <w:marRight w:val="0"/>
                      <w:marTop w:val="0"/>
                      <w:marBottom w:val="0"/>
                      <w:divBdr>
                        <w:top w:val="none" w:sz="0" w:space="0" w:color="auto"/>
                        <w:left w:val="none" w:sz="0" w:space="0" w:color="auto"/>
                        <w:bottom w:val="none" w:sz="0" w:space="0" w:color="auto"/>
                        <w:right w:val="none" w:sz="0" w:space="0" w:color="auto"/>
                      </w:divBdr>
                      <w:divsChild>
                        <w:div w:id="147818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41856">
      <w:bodyDiv w:val="1"/>
      <w:marLeft w:val="0"/>
      <w:marRight w:val="0"/>
      <w:marTop w:val="0"/>
      <w:marBottom w:val="0"/>
      <w:divBdr>
        <w:top w:val="none" w:sz="0" w:space="0" w:color="auto"/>
        <w:left w:val="none" w:sz="0" w:space="0" w:color="auto"/>
        <w:bottom w:val="none" w:sz="0" w:space="0" w:color="auto"/>
        <w:right w:val="none" w:sz="0" w:space="0" w:color="auto"/>
      </w:divBdr>
    </w:div>
    <w:div w:id="1404327798">
      <w:bodyDiv w:val="1"/>
      <w:marLeft w:val="0"/>
      <w:marRight w:val="0"/>
      <w:marTop w:val="0"/>
      <w:marBottom w:val="0"/>
      <w:divBdr>
        <w:top w:val="none" w:sz="0" w:space="0" w:color="auto"/>
        <w:left w:val="none" w:sz="0" w:space="0" w:color="auto"/>
        <w:bottom w:val="none" w:sz="0" w:space="0" w:color="auto"/>
        <w:right w:val="none" w:sz="0" w:space="0" w:color="auto"/>
      </w:divBdr>
    </w:div>
    <w:div w:id="1456294782">
      <w:bodyDiv w:val="1"/>
      <w:marLeft w:val="0"/>
      <w:marRight w:val="0"/>
      <w:marTop w:val="0"/>
      <w:marBottom w:val="0"/>
      <w:divBdr>
        <w:top w:val="none" w:sz="0" w:space="0" w:color="auto"/>
        <w:left w:val="none" w:sz="0" w:space="0" w:color="auto"/>
        <w:bottom w:val="none" w:sz="0" w:space="0" w:color="auto"/>
        <w:right w:val="none" w:sz="0" w:space="0" w:color="auto"/>
      </w:divBdr>
    </w:div>
    <w:div w:id="1460143352">
      <w:bodyDiv w:val="1"/>
      <w:marLeft w:val="0"/>
      <w:marRight w:val="0"/>
      <w:marTop w:val="0"/>
      <w:marBottom w:val="0"/>
      <w:divBdr>
        <w:top w:val="none" w:sz="0" w:space="0" w:color="auto"/>
        <w:left w:val="none" w:sz="0" w:space="0" w:color="auto"/>
        <w:bottom w:val="none" w:sz="0" w:space="0" w:color="auto"/>
        <w:right w:val="none" w:sz="0" w:space="0" w:color="auto"/>
      </w:divBdr>
      <w:divsChild>
        <w:div w:id="1027875528">
          <w:marLeft w:val="0"/>
          <w:marRight w:val="0"/>
          <w:marTop w:val="0"/>
          <w:marBottom w:val="0"/>
          <w:divBdr>
            <w:top w:val="none" w:sz="0" w:space="0" w:color="auto"/>
            <w:left w:val="none" w:sz="0" w:space="0" w:color="auto"/>
            <w:bottom w:val="none" w:sz="0" w:space="0" w:color="auto"/>
            <w:right w:val="none" w:sz="0" w:space="0" w:color="auto"/>
          </w:divBdr>
          <w:divsChild>
            <w:div w:id="1022390718">
              <w:marLeft w:val="0"/>
              <w:marRight w:val="60"/>
              <w:marTop w:val="0"/>
              <w:marBottom w:val="0"/>
              <w:divBdr>
                <w:top w:val="none" w:sz="0" w:space="0" w:color="auto"/>
                <w:left w:val="none" w:sz="0" w:space="0" w:color="auto"/>
                <w:bottom w:val="none" w:sz="0" w:space="0" w:color="auto"/>
                <w:right w:val="none" w:sz="0" w:space="0" w:color="auto"/>
              </w:divBdr>
              <w:divsChild>
                <w:div w:id="152986489">
                  <w:marLeft w:val="0"/>
                  <w:marRight w:val="0"/>
                  <w:marTop w:val="0"/>
                  <w:marBottom w:val="150"/>
                  <w:divBdr>
                    <w:top w:val="none" w:sz="0" w:space="0" w:color="auto"/>
                    <w:left w:val="none" w:sz="0" w:space="0" w:color="auto"/>
                    <w:bottom w:val="none" w:sz="0" w:space="0" w:color="auto"/>
                    <w:right w:val="none" w:sz="0" w:space="0" w:color="auto"/>
                  </w:divBdr>
                  <w:divsChild>
                    <w:div w:id="1206216481">
                      <w:marLeft w:val="0"/>
                      <w:marRight w:val="0"/>
                      <w:marTop w:val="0"/>
                      <w:marBottom w:val="0"/>
                      <w:divBdr>
                        <w:top w:val="none" w:sz="0" w:space="0" w:color="auto"/>
                        <w:left w:val="none" w:sz="0" w:space="0" w:color="auto"/>
                        <w:bottom w:val="none" w:sz="0" w:space="0" w:color="auto"/>
                        <w:right w:val="none" w:sz="0" w:space="0" w:color="auto"/>
                      </w:divBdr>
                      <w:divsChild>
                        <w:div w:id="388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187501">
      <w:bodyDiv w:val="1"/>
      <w:marLeft w:val="0"/>
      <w:marRight w:val="0"/>
      <w:marTop w:val="0"/>
      <w:marBottom w:val="0"/>
      <w:divBdr>
        <w:top w:val="none" w:sz="0" w:space="0" w:color="auto"/>
        <w:left w:val="none" w:sz="0" w:space="0" w:color="auto"/>
        <w:bottom w:val="none" w:sz="0" w:space="0" w:color="auto"/>
        <w:right w:val="none" w:sz="0" w:space="0" w:color="auto"/>
      </w:divBdr>
      <w:divsChild>
        <w:div w:id="87581745">
          <w:marLeft w:val="0"/>
          <w:marRight w:val="0"/>
          <w:marTop w:val="0"/>
          <w:marBottom w:val="0"/>
          <w:divBdr>
            <w:top w:val="none" w:sz="0" w:space="0" w:color="auto"/>
            <w:left w:val="none" w:sz="0" w:space="0" w:color="auto"/>
            <w:bottom w:val="none" w:sz="0" w:space="0" w:color="auto"/>
            <w:right w:val="none" w:sz="0" w:space="0" w:color="auto"/>
          </w:divBdr>
          <w:divsChild>
            <w:div w:id="912816086">
              <w:marLeft w:val="0"/>
              <w:marRight w:val="0"/>
              <w:marTop w:val="100"/>
              <w:marBottom w:val="100"/>
              <w:divBdr>
                <w:top w:val="none" w:sz="0" w:space="0" w:color="auto"/>
                <w:left w:val="none" w:sz="0" w:space="0" w:color="auto"/>
                <w:bottom w:val="none" w:sz="0" w:space="0" w:color="auto"/>
                <w:right w:val="none" w:sz="0" w:space="0" w:color="auto"/>
              </w:divBdr>
              <w:divsChild>
                <w:div w:id="109785653">
                  <w:marLeft w:val="0"/>
                  <w:marRight w:val="0"/>
                  <w:marTop w:val="0"/>
                  <w:marBottom w:val="0"/>
                  <w:divBdr>
                    <w:top w:val="none" w:sz="0" w:space="0" w:color="auto"/>
                    <w:left w:val="none" w:sz="0" w:space="0" w:color="auto"/>
                    <w:bottom w:val="none" w:sz="0" w:space="0" w:color="auto"/>
                    <w:right w:val="none" w:sz="0" w:space="0" w:color="auto"/>
                  </w:divBdr>
                  <w:divsChild>
                    <w:div w:id="1198736412">
                      <w:marLeft w:val="0"/>
                      <w:marRight w:val="0"/>
                      <w:marTop w:val="0"/>
                      <w:marBottom w:val="0"/>
                      <w:divBdr>
                        <w:top w:val="none" w:sz="0" w:space="0" w:color="auto"/>
                        <w:left w:val="none" w:sz="0" w:space="0" w:color="auto"/>
                        <w:bottom w:val="none" w:sz="0" w:space="0" w:color="auto"/>
                        <w:right w:val="none" w:sz="0" w:space="0" w:color="auto"/>
                      </w:divBdr>
                      <w:divsChild>
                        <w:div w:id="460198491">
                          <w:marLeft w:val="0"/>
                          <w:marRight w:val="0"/>
                          <w:marTop w:val="0"/>
                          <w:marBottom w:val="0"/>
                          <w:divBdr>
                            <w:top w:val="none" w:sz="0" w:space="0" w:color="auto"/>
                            <w:left w:val="none" w:sz="0" w:space="0" w:color="auto"/>
                            <w:bottom w:val="none" w:sz="0" w:space="0" w:color="auto"/>
                            <w:right w:val="none" w:sz="0" w:space="0" w:color="auto"/>
                          </w:divBdr>
                          <w:divsChild>
                            <w:div w:id="1580165298">
                              <w:marLeft w:val="0"/>
                              <w:marRight w:val="0"/>
                              <w:marTop w:val="0"/>
                              <w:marBottom w:val="0"/>
                              <w:divBdr>
                                <w:top w:val="none" w:sz="0" w:space="0" w:color="auto"/>
                                <w:left w:val="none" w:sz="0" w:space="0" w:color="auto"/>
                                <w:bottom w:val="none" w:sz="0" w:space="0" w:color="auto"/>
                                <w:right w:val="none" w:sz="0" w:space="0" w:color="auto"/>
                              </w:divBdr>
                              <w:divsChild>
                                <w:div w:id="1655602774">
                                  <w:marLeft w:val="0"/>
                                  <w:marRight w:val="0"/>
                                  <w:marTop w:val="0"/>
                                  <w:marBottom w:val="0"/>
                                  <w:divBdr>
                                    <w:top w:val="none" w:sz="0" w:space="0" w:color="auto"/>
                                    <w:left w:val="none" w:sz="0" w:space="0" w:color="auto"/>
                                    <w:bottom w:val="none" w:sz="0" w:space="0" w:color="auto"/>
                                    <w:right w:val="none" w:sz="0" w:space="0" w:color="auto"/>
                                  </w:divBdr>
                                  <w:divsChild>
                                    <w:div w:id="149099240">
                                      <w:marLeft w:val="0"/>
                                      <w:marRight w:val="0"/>
                                      <w:marTop w:val="0"/>
                                      <w:marBottom w:val="0"/>
                                      <w:divBdr>
                                        <w:top w:val="none" w:sz="0" w:space="0" w:color="auto"/>
                                        <w:left w:val="none" w:sz="0" w:space="0" w:color="auto"/>
                                        <w:bottom w:val="none" w:sz="0" w:space="0" w:color="auto"/>
                                        <w:right w:val="none" w:sz="0" w:space="0" w:color="auto"/>
                                      </w:divBdr>
                                      <w:divsChild>
                                        <w:div w:id="24433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250579">
      <w:bodyDiv w:val="1"/>
      <w:marLeft w:val="0"/>
      <w:marRight w:val="0"/>
      <w:marTop w:val="0"/>
      <w:marBottom w:val="0"/>
      <w:divBdr>
        <w:top w:val="none" w:sz="0" w:space="0" w:color="auto"/>
        <w:left w:val="none" w:sz="0" w:space="0" w:color="auto"/>
        <w:bottom w:val="none" w:sz="0" w:space="0" w:color="auto"/>
        <w:right w:val="none" w:sz="0" w:space="0" w:color="auto"/>
      </w:divBdr>
      <w:divsChild>
        <w:div w:id="2041121124">
          <w:marLeft w:val="0"/>
          <w:marRight w:val="0"/>
          <w:marTop w:val="0"/>
          <w:marBottom w:val="0"/>
          <w:divBdr>
            <w:top w:val="none" w:sz="0" w:space="0" w:color="auto"/>
            <w:left w:val="none" w:sz="0" w:space="0" w:color="auto"/>
            <w:bottom w:val="none" w:sz="0" w:space="0" w:color="auto"/>
            <w:right w:val="none" w:sz="0" w:space="0" w:color="auto"/>
          </w:divBdr>
          <w:divsChild>
            <w:div w:id="1096174760">
              <w:marLeft w:val="0"/>
              <w:marRight w:val="0"/>
              <w:marTop w:val="100"/>
              <w:marBottom w:val="100"/>
              <w:divBdr>
                <w:top w:val="none" w:sz="0" w:space="0" w:color="auto"/>
                <w:left w:val="none" w:sz="0" w:space="0" w:color="auto"/>
                <w:bottom w:val="none" w:sz="0" w:space="0" w:color="auto"/>
                <w:right w:val="none" w:sz="0" w:space="0" w:color="auto"/>
              </w:divBdr>
              <w:divsChild>
                <w:div w:id="255284131">
                  <w:marLeft w:val="0"/>
                  <w:marRight w:val="0"/>
                  <w:marTop w:val="0"/>
                  <w:marBottom w:val="0"/>
                  <w:divBdr>
                    <w:top w:val="none" w:sz="0" w:space="0" w:color="auto"/>
                    <w:left w:val="none" w:sz="0" w:space="0" w:color="auto"/>
                    <w:bottom w:val="none" w:sz="0" w:space="0" w:color="auto"/>
                    <w:right w:val="none" w:sz="0" w:space="0" w:color="auto"/>
                  </w:divBdr>
                  <w:divsChild>
                    <w:div w:id="37123117">
                      <w:marLeft w:val="0"/>
                      <w:marRight w:val="0"/>
                      <w:marTop w:val="0"/>
                      <w:marBottom w:val="0"/>
                      <w:divBdr>
                        <w:top w:val="none" w:sz="0" w:space="0" w:color="auto"/>
                        <w:left w:val="none" w:sz="0" w:space="0" w:color="auto"/>
                        <w:bottom w:val="none" w:sz="0" w:space="0" w:color="auto"/>
                        <w:right w:val="none" w:sz="0" w:space="0" w:color="auto"/>
                      </w:divBdr>
                      <w:divsChild>
                        <w:div w:id="798837799">
                          <w:marLeft w:val="0"/>
                          <w:marRight w:val="0"/>
                          <w:marTop w:val="0"/>
                          <w:marBottom w:val="0"/>
                          <w:divBdr>
                            <w:top w:val="none" w:sz="0" w:space="0" w:color="auto"/>
                            <w:left w:val="none" w:sz="0" w:space="0" w:color="auto"/>
                            <w:bottom w:val="none" w:sz="0" w:space="0" w:color="auto"/>
                            <w:right w:val="none" w:sz="0" w:space="0" w:color="auto"/>
                          </w:divBdr>
                          <w:divsChild>
                            <w:div w:id="1006594390">
                              <w:marLeft w:val="0"/>
                              <w:marRight w:val="0"/>
                              <w:marTop w:val="0"/>
                              <w:marBottom w:val="0"/>
                              <w:divBdr>
                                <w:top w:val="none" w:sz="0" w:space="0" w:color="auto"/>
                                <w:left w:val="none" w:sz="0" w:space="0" w:color="auto"/>
                                <w:bottom w:val="none" w:sz="0" w:space="0" w:color="auto"/>
                                <w:right w:val="none" w:sz="0" w:space="0" w:color="auto"/>
                              </w:divBdr>
                              <w:divsChild>
                                <w:div w:id="342711768">
                                  <w:marLeft w:val="0"/>
                                  <w:marRight w:val="0"/>
                                  <w:marTop w:val="0"/>
                                  <w:marBottom w:val="0"/>
                                  <w:divBdr>
                                    <w:top w:val="none" w:sz="0" w:space="0" w:color="auto"/>
                                    <w:left w:val="none" w:sz="0" w:space="0" w:color="auto"/>
                                    <w:bottom w:val="none" w:sz="0" w:space="0" w:color="auto"/>
                                    <w:right w:val="none" w:sz="0" w:space="0" w:color="auto"/>
                                  </w:divBdr>
                                  <w:divsChild>
                                    <w:div w:id="1698197829">
                                      <w:marLeft w:val="0"/>
                                      <w:marRight w:val="0"/>
                                      <w:marTop w:val="0"/>
                                      <w:marBottom w:val="0"/>
                                      <w:divBdr>
                                        <w:top w:val="none" w:sz="0" w:space="0" w:color="auto"/>
                                        <w:left w:val="none" w:sz="0" w:space="0" w:color="auto"/>
                                        <w:bottom w:val="none" w:sz="0" w:space="0" w:color="auto"/>
                                        <w:right w:val="none" w:sz="0" w:space="0" w:color="auto"/>
                                      </w:divBdr>
                                      <w:divsChild>
                                        <w:div w:id="124637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669039">
      <w:bodyDiv w:val="1"/>
      <w:marLeft w:val="0"/>
      <w:marRight w:val="0"/>
      <w:marTop w:val="0"/>
      <w:marBottom w:val="0"/>
      <w:divBdr>
        <w:top w:val="none" w:sz="0" w:space="0" w:color="auto"/>
        <w:left w:val="none" w:sz="0" w:space="0" w:color="auto"/>
        <w:bottom w:val="none" w:sz="0" w:space="0" w:color="auto"/>
        <w:right w:val="none" w:sz="0" w:space="0" w:color="auto"/>
      </w:divBdr>
      <w:divsChild>
        <w:div w:id="2140605213">
          <w:marLeft w:val="0"/>
          <w:marRight w:val="0"/>
          <w:marTop w:val="0"/>
          <w:marBottom w:val="0"/>
          <w:divBdr>
            <w:top w:val="none" w:sz="0" w:space="0" w:color="auto"/>
            <w:left w:val="none" w:sz="0" w:space="0" w:color="auto"/>
            <w:bottom w:val="none" w:sz="0" w:space="0" w:color="auto"/>
            <w:right w:val="none" w:sz="0" w:space="0" w:color="auto"/>
          </w:divBdr>
          <w:divsChild>
            <w:div w:id="803043553">
              <w:marLeft w:val="0"/>
              <w:marRight w:val="0"/>
              <w:marTop w:val="100"/>
              <w:marBottom w:val="100"/>
              <w:divBdr>
                <w:top w:val="none" w:sz="0" w:space="0" w:color="auto"/>
                <w:left w:val="none" w:sz="0" w:space="0" w:color="auto"/>
                <w:bottom w:val="none" w:sz="0" w:space="0" w:color="auto"/>
                <w:right w:val="none" w:sz="0" w:space="0" w:color="auto"/>
              </w:divBdr>
              <w:divsChild>
                <w:div w:id="706444591">
                  <w:marLeft w:val="0"/>
                  <w:marRight w:val="0"/>
                  <w:marTop w:val="0"/>
                  <w:marBottom w:val="0"/>
                  <w:divBdr>
                    <w:top w:val="none" w:sz="0" w:space="0" w:color="auto"/>
                    <w:left w:val="none" w:sz="0" w:space="0" w:color="auto"/>
                    <w:bottom w:val="none" w:sz="0" w:space="0" w:color="auto"/>
                    <w:right w:val="none" w:sz="0" w:space="0" w:color="auto"/>
                  </w:divBdr>
                  <w:divsChild>
                    <w:div w:id="1858540436">
                      <w:marLeft w:val="0"/>
                      <w:marRight w:val="0"/>
                      <w:marTop w:val="0"/>
                      <w:marBottom w:val="0"/>
                      <w:divBdr>
                        <w:top w:val="none" w:sz="0" w:space="0" w:color="auto"/>
                        <w:left w:val="none" w:sz="0" w:space="0" w:color="auto"/>
                        <w:bottom w:val="none" w:sz="0" w:space="0" w:color="auto"/>
                        <w:right w:val="none" w:sz="0" w:space="0" w:color="auto"/>
                      </w:divBdr>
                      <w:divsChild>
                        <w:div w:id="1006590895">
                          <w:marLeft w:val="0"/>
                          <w:marRight w:val="0"/>
                          <w:marTop w:val="0"/>
                          <w:marBottom w:val="0"/>
                          <w:divBdr>
                            <w:top w:val="none" w:sz="0" w:space="0" w:color="auto"/>
                            <w:left w:val="none" w:sz="0" w:space="0" w:color="auto"/>
                            <w:bottom w:val="none" w:sz="0" w:space="0" w:color="auto"/>
                            <w:right w:val="none" w:sz="0" w:space="0" w:color="auto"/>
                          </w:divBdr>
                          <w:divsChild>
                            <w:div w:id="485129106">
                              <w:marLeft w:val="0"/>
                              <w:marRight w:val="0"/>
                              <w:marTop w:val="0"/>
                              <w:marBottom w:val="0"/>
                              <w:divBdr>
                                <w:top w:val="none" w:sz="0" w:space="0" w:color="auto"/>
                                <w:left w:val="none" w:sz="0" w:space="0" w:color="auto"/>
                                <w:bottom w:val="none" w:sz="0" w:space="0" w:color="auto"/>
                                <w:right w:val="none" w:sz="0" w:space="0" w:color="auto"/>
                              </w:divBdr>
                              <w:divsChild>
                                <w:div w:id="1459833271">
                                  <w:marLeft w:val="0"/>
                                  <w:marRight w:val="0"/>
                                  <w:marTop w:val="0"/>
                                  <w:marBottom w:val="0"/>
                                  <w:divBdr>
                                    <w:top w:val="none" w:sz="0" w:space="0" w:color="auto"/>
                                    <w:left w:val="none" w:sz="0" w:space="0" w:color="auto"/>
                                    <w:bottom w:val="none" w:sz="0" w:space="0" w:color="auto"/>
                                    <w:right w:val="none" w:sz="0" w:space="0" w:color="auto"/>
                                  </w:divBdr>
                                  <w:divsChild>
                                    <w:div w:id="918558367">
                                      <w:marLeft w:val="0"/>
                                      <w:marRight w:val="0"/>
                                      <w:marTop w:val="0"/>
                                      <w:marBottom w:val="0"/>
                                      <w:divBdr>
                                        <w:top w:val="none" w:sz="0" w:space="0" w:color="auto"/>
                                        <w:left w:val="none" w:sz="0" w:space="0" w:color="auto"/>
                                        <w:bottom w:val="none" w:sz="0" w:space="0" w:color="auto"/>
                                        <w:right w:val="none" w:sz="0" w:space="0" w:color="auto"/>
                                      </w:divBdr>
                                      <w:divsChild>
                                        <w:div w:id="3068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0486354">
      <w:bodyDiv w:val="1"/>
      <w:marLeft w:val="0"/>
      <w:marRight w:val="0"/>
      <w:marTop w:val="0"/>
      <w:marBottom w:val="0"/>
      <w:divBdr>
        <w:top w:val="none" w:sz="0" w:space="0" w:color="auto"/>
        <w:left w:val="none" w:sz="0" w:space="0" w:color="auto"/>
        <w:bottom w:val="none" w:sz="0" w:space="0" w:color="auto"/>
        <w:right w:val="none" w:sz="0" w:space="0" w:color="auto"/>
      </w:divBdr>
      <w:divsChild>
        <w:div w:id="374936216">
          <w:marLeft w:val="0"/>
          <w:marRight w:val="0"/>
          <w:marTop w:val="0"/>
          <w:marBottom w:val="0"/>
          <w:divBdr>
            <w:top w:val="none" w:sz="0" w:space="0" w:color="auto"/>
            <w:left w:val="none" w:sz="0" w:space="0" w:color="auto"/>
            <w:bottom w:val="none" w:sz="0" w:space="0" w:color="auto"/>
            <w:right w:val="none" w:sz="0" w:space="0" w:color="auto"/>
          </w:divBdr>
          <w:divsChild>
            <w:div w:id="1909999368">
              <w:marLeft w:val="0"/>
              <w:marRight w:val="0"/>
              <w:marTop w:val="100"/>
              <w:marBottom w:val="100"/>
              <w:divBdr>
                <w:top w:val="none" w:sz="0" w:space="0" w:color="auto"/>
                <w:left w:val="none" w:sz="0" w:space="0" w:color="auto"/>
                <w:bottom w:val="none" w:sz="0" w:space="0" w:color="auto"/>
                <w:right w:val="none" w:sz="0" w:space="0" w:color="auto"/>
              </w:divBdr>
              <w:divsChild>
                <w:div w:id="707685296">
                  <w:marLeft w:val="0"/>
                  <w:marRight w:val="0"/>
                  <w:marTop w:val="0"/>
                  <w:marBottom w:val="0"/>
                  <w:divBdr>
                    <w:top w:val="none" w:sz="0" w:space="0" w:color="auto"/>
                    <w:left w:val="none" w:sz="0" w:space="0" w:color="auto"/>
                    <w:bottom w:val="none" w:sz="0" w:space="0" w:color="auto"/>
                    <w:right w:val="none" w:sz="0" w:space="0" w:color="auto"/>
                  </w:divBdr>
                  <w:divsChild>
                    <w:div w:id="345864051">
                      <w:marLeft w:val="0"/>
                      <w:marRight w:val="0"/>
                      <w:marTop w:val="0"/>
                      <w:marBottom w:val="0"/>
                      <w:divBdr>
                        <w:top w:val="none" w:sz="0" w:space="0" w:color="auto"/>
                        <w:left w:val="none" w:sz="0" w:space="0" w:color="auto"/>
                        <w:bottom w:val="none" w:sz="0" w:space="0" w:color="auto"/>
                        <w:right w:val="none" w:sz="0" w:space="0" w:color="auto"/>
                      </w:divBdr>
                      <w:divsChild>
                        <w:div w:id="1797019831">
                          <w:marLeft w:val="0"/>
                          <w:marRight w:val="0"/>
                          <w:marTop w:val="0"/>
                          <w:marBottom w:val="0"/>
                          <w:divBdr>
                            <w:top w:val="none" w:sz="0" w:space="0" w:color="auto"/>
                            <w:left w:val="none" w:sz="0" w:space="0" w:color="auto"/>
                            <w:bottom w:val="none" w:sz="0" w:space="0" w:color="auto"/>
                            <w:right w:val="none" w:sz="0" w:space="0" w:color="auto"/>
                          </w:divBdr>
                          <w:divsChild>
                            <w:div w:id="1084111091">
                              <w:marLeft w:val="0"/>
                              <w:marRight w:val="0"/>
                              <w:marTop w:val="0"/>
                              <w:marBottom w:val="0"/>
                              <w:divBdr>
                                <w:top w:val="none" w:sz="0" w:space="0" w:color="auto"/>
                                <w:left w:val="none" w:sz="0" w:space="0" w:color="auto"/>
                                <w:bottom w:val="none" w:sz="0" w:space="0" w:color="auto"/>
                                <w:right w:val="none" w:sz="0" w:space="0" w:color="auto"/>
                              </w:divBdr>
                              <w:divsChild>
                                <w:div w:id="1160652781">
                                  <w:marLeft w:val="0"/>
                                  <w:marRight w:val="0"/>
                                  <w:marTop w:val="0"/>
                                  <w:marBottom w:val="0"/>
                                  <w:divBdr>
                                    <w:top w:val="none" w:sz="0" w:space="0" w:color="auto"/>
                                    <w:left w:val="none" w:sz="0" w:space="0" w:color="auto"/>
                                    <w:bottom w:val="none" w:sz="0" w:space="0" w:color="auto"/>
                                    <w:right w:val="none" w:sz="0" w:space="0" w:color="auto"/>
                                  </w:divBdr>
                                  <w:divsChild>
                                    <w:div w:id="168447400">
                                      <w:marLeft w:val="0"/>
                                      <w:marRight w:val="0"/>
                                      <w:marTop w:val="0"/>
                                      <w:marBottom w:val="0"/>
                                      <w:divBdr>
                                        <w:top w:val="none" w:sz="0" w:space="0" w:color="auto"/>
                                        <w:left w:val="none" w:sz="0" w:space="0" w:color="auto"/>
                                        <w:bottom w:val="none" w:sz="0" w:space="0" w:color="auto"/>
                                        <w:right w:val="none" w:sz="0" w:space="0" w:color="auto"/>
                                      </w:divBdr>
                                      <w:divsChild>
                                        <w:div w:id="178310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4680685">
      <w:bodyDiv w:val="1"/>
      <w:marLeft w:val="0"/>
      <w:marRight w:val="0"/>
      <w:marTop w:val="0"/>
      <w:marBottom w:val="0"/>
      <w:divBdr>
        <w:top w:val="none" w:sz="0" w:space="0" w:color="auto"/>
        <w:left w:val="none" w:sz="0" w:space="0" w:color="auto"/>
        <w:bottom w:val="none" w:sz="0" w:space="0" w:color="auto"/>
        <w:right w:val="none" w:sz="0" w:space="0" w:color="auto"/>
      </w:divBdr>
      <w:divsChild>
        <w:div w:id="173884793">
          <w:marLeft w:val="0"/>
          <w:marRight w:val="0"/>
          <w:marTop w:val="0"/>
          <w:marBottom w:val="0"/>
          <w:divBdr>
            <w:top w:val="none" w:sz="0" w:space="0" w:color="auto"/>
            <w:left w:val="none" w:sz="0" w:space="0" w:color="auto"/>
            <w:bottom w:val="none" w:sz="0" w:space="0" w:color="auto"/>
            <w:right w:val="none" w:sz="0" w:space="0" w:color="auto"/>
          </w:divBdr>
          <w:divsChild>
            <w:div w:id="196822868">
              <w:marLeft w:val="0"/>
              <w:marRight w:val="60"/>
              <w:marTop w:val="0"/>
              <w:marBottom w:val="0"/>
              <w:divBdr>
                <w:top w:val="none" w:sz="0" w:space="0" w:color="auto"/>
                <w:left w:val="none" w:sz="0" w:space="0" w:color="auto"/>
                <w:bottom w:val="none" w:sz="0" w:space="0" w:color="auto"/>
                <w:right w:val="none" w:sz="0" w:space="0" w:color="auto"/>
              </w:divBdr>
              <w:divsChild>
                <w:div w:id="1514103458">
                  <w:marLeft w:val="0"/>
                  <w:marRight w:val="0"/>
                  <w:marTop w:val="0"/>
                  <w:marBottom w:val="150"/>
                  <w:divBdr>
                    <w:top w:val="none" w:sz="0" w:space="0" w:color="auto"/>
                    <w:left w:val="none" w:sz="0" w:space="0" w:color="auto"/>
                    <w:bottom w:val="none" w:sz="0" w:space="0" w:color="auto"/>
                    <w:right w:val="none" w:sz="0" w:space="0" w:color="auto"/>
                  </w:divBdr>
                  <w:divsChild>
                    <w:div w:id="1816726468">
                      <w:marLeft w:val="0"/>
                      <w:marRight w:val="0"/>
                      <w:marTop w:val="0"/>
                      <w:marBottom w:val="0"/>
                      <w:divBdr>
                        <w:top w:val="none" w:sz="0" w:space="0" w:color="auto"/>
                        <w:left w:val="none" w:sz="0" w:space="0" w:color="auto"/>
                        <w:bottom w:val="none" w:sz="0" w:space="0" w:color="auto"/>
                        <w:right w:val="none" w:sz="0" w:space="0" w:color="auto"/>
                      </w:divBdr>
                      <w:divsChild>
                        <w:div w:id="10730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473600">
      <w:bodyDiv w:val="1"/>
      <w:marLeft w:val="0"/>
      <w:marRight w:val="0"/>
      <w:marTop w:val="0"/>
      <w:marBottom w:val="0"/>
      <w:divBdr>
        <w:top w:val="none" w:sz="0" w:space="0" w:color="auto"/>
        <w:left w:val="none" w:sz="0" w:space="0" w:color="auto"/>
        <w:bottom w:val="none" w:sz="0" w:space="0" w:color="auto"/>
        <w:right w:val="none" w:sz="0" w:space="0" w:color="auto"/>
      </w:divBdr>
      <w:divsChild>
        <w:div w:id="104733320">
          <w:marLeft w:val="0"/>
          <w:marRight w:val="0"/>
          <w:marTop w:val="0"/>
          <w:marBottom w:val="0"/>
          <w:divBdr>
            <w:top w:val="none" w:sz="0" w:space="0" w:color="auto"/>
            <w:left w:val="none" w:sz="0" w:space="0" w:color="auto"/>
            <w:bottom w:val="none" w:sz="0" w:space="0" w:color="auto"/>
            <w:right w:val="none" w:sz="0" w:space="0" w:color="auto"/>
          </w:divBdr>
          <w:divsChild>
            <w:div w:id="78717397">
              <w:marLeft w:val="0"/>
              <w:marRight w:val="0"/>
              <w:marTop w:val="100"/>
              <w:marBottom w:val="100"/>
              <w:divBdr>
                <w:top w:val="none" w:sz="0" w:space="0" w:color="auto"/>
                <w:left w:val="none" w:sz="0" w:space="0" w:color="auto"/>
                <w:bottom w:val="none" w:sz="0" w:space="0" w:color="auto"/>
                <w:right w:val="none" w:sz="0" w:space="0" w:color="auto"/>
              </w:divBdr>
              <w:divsChild>
                <w:div w:id="883099231">
                  <w:marLeft w:val="0"/>
                  <w:marRight w:val="0"/>
                  <w:marTop w:val="0"/>
                  <w:marBottom w:val="0"/>
                  <w:divBdr>
                    <w:top w:val="none" w:sz="0" w:space="0" w:color="auto"/>
                    <w:left w:val="none" w:sz="0" w:space="0" w:color="auto"/>
                    <w:bottom w:val="none" w:sz="0" w:space="0" w:color="auto"/>
                    <w:right w:val="none" w:sz="0" w:space="0" w:color="auto"/>
                  </w:divBdr>
                  <w:divsChild>
                    <w:div w:id="952248598">
                      <w:marLeft w:val="0"/>
                      <w:marRight w:val="0"/>
                      <w:marTop w:val="0"/>
                      <w:marBottom w:val="0"/>
                      <w:divBdr>
                        <w:top w:val="none" w:sz="0" w:space="0" w:color="auto"/>
                        <w:left w:val="none" w:sz="0" w:space="0" w:color="auto"/>
                        <w:bottom w:val="none" w:sz="0" w:space="0" w:color="auto"/>
                        <w:right w:val="none" w:sz="0" w:space="0" w:color="auto"/>
                      </w:divBdr>
                      <w:divsChild>
                        <w:div w:id="194927424">
                          <w:marLeft w:val="0"/>
                          <w:marRight w:val="0"/>
                          <w:marTop w:val="0"/>
                          <w:marBottom w:val="0"/>
                          <w:divBdr>
                            <w:top w:val="none" w:sz="0" w:space="0" w:color="auto"/>
                            <w:left w:val="none" w:sz="0" w:space="0" w:color="auto"/>
                            <w:bottom w:val="none" w:sz="0" w:space="0" w:color="auto"/>
                            <w:right w:val="none" w:sz="0" w:space="0" w:color="auto"/>
                          </w:divBdr>
                          <w:divsChild>
                            <w:div w:id="698043658">
                              <w:marLeft w:val="0"/>
                              <w:marRight w:val="0"/>
                              <w:marTop w:val="0"/>
                              <w:marBottom w:val="0"/>
                              <w:divBdr>
                                <w:top w:val="none" w:sz="0" w:space="0" w:color="auto"/>
                                <w:left w:val="none" w:sz="0" w:space="0" w:color="auto"/>
                                <w:bottom w:val="none" w:sz="0" w:space="0" w:color="auto"/>
                                <w:right w:val="none" w:sz="0" w:space="0" w:color="auto"/>
                              </w:divBdr>
                              <w:divsChild>
                                <w:div w:id="729033138">
                                  <w:marLeft w:val="0"/>
                                  <w:marRight w:val="0"/>
                                  <w:marTop w:val="0"/>
                                  <w:marBottom w:val="0"/>
                                  <w:divBdr>
                                    <w:top w:val="none" w:sz="0" w:space="0" w:color="auto"/>
                                    <w:left w:val="none" w:sz="0" w:space="0" w:color="auto"/>
                                    <w:bottom w:val="none" w:sz="0" w:space="0" w:color="auto"/>
                                    <w:right w:val="none" w:sz="0" w:space="0" w:color="auto"/>
                                  </w:divBdr>
                                  <w:divsChild>
                                    <w:div w:id="2090300692">
                                      <w:marLeft w:val="0"/>
                                      <w:marRight w:val="0"/>
                                      <w:marTop w:val="0"/>
                                      <w:marBottom w:val="0"/>
                                      <w:divBdr>
                                        <w:top w:val="none" w:sz="0" w:space="0" w:color="auto"/>
                                        <w:left w:val="none" w:sz="0" w:space="0" w:color="auto"/>
                                        <w:bottom w:val="none" w:sz="0" w:space="0" w:color="auto"/>
                                        <w:right w:val="none" w:sz="0" w:space="0" w:color="auto"/>
                                      </w:divBdr>
                                      <w:divsChild>
                                        <w:div w:id="12671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6476961">
      <w:bodyDiv w:val="1"/>
      <w:marLeft w:val="0"/>
      <w:marRight w:val="0"/>
      <w:marTop w:val="0"/>
      <w:marBottom w:val="0"/>
      <w:divBdr>
        <w:top w:val="none" w:sz="0" w:space="0" w:color="auto"/>
        <w:left w:val="none" w:sz="0" w:space="0" w:color="auto"/>
        <w:bottom w:val="none" w:sz="0" w:space="0" w:color="auto"/>
        <w:right w:val="none" w:sz="0" w:space="0" w:color="auto"/>
      </w:divBdr>
    </w:div>
    <w:div w:id="1511140458">
      <w:bodyDiv w:val="1"/>
      <w:marLeft w:val="0"/>
      <w:marRight w:val="0"/>
      <w:marTop w:val="0"/>
      <w:marBottom w:val="0"/>
      <w:divBdr>
        <w:top w:val="none" w:sz="0" w:space="0" w:color="auto"/>
        <w:left w:val="none" w:sz="0" w:space="0" w:color="auto"/>
        <w:bottom w:val="none" w:sz="0" w:space="0" w:color="auto"/>
        <w:right w:val="none" w:sz="0" w:space="0" w:color="auto"/>
      </w:divBdr>
      <w:divsChild>
        <w:div w:id="897664467">
          <w:marLeft w:val="0"/>
          <w:marRight w:val="0"/>
          <w:marTop w:val="0"/>
          <w:marBottom w:val="0"/>
          <w:divBdr>
            <w:top w:val="none" w:sz="0" w:space="0" w:color="auto"/>
            <w:left w:val="none" w:sz="0" w:space="0" w:color="auto"/>
            <w:bottom w:val="none" w:sz="0" w:space="0" w:color="auto"/>
            <w:right w:val="none" w:sz="0" w:space="0" w:color="auto"/>
          </w:divBdr>
          <w:divsChild>
            <w:div w:id="189269074">
              <w:marLeft w:val="0"/>
              <w:marRight w:val="0"/>
              <w:marTop w:val="0"/>
              <w:marBottom w:val="0"/>
              <w:divBdr>
                <w:top w:val="none" w:sz="0" w:space="0" w:color="auto"/>
                <w:left w:val="none" w:sz="0" w:space="0" w:color="auto"/>
                <w:bottom w:val="none" w:sz="0" w:space="0" w:color="auto"/>
                <w:right w:val="none" w:sz="0" w:space="0" w:color="auto"/>
              </w:divBdr>
              <w:divsChild>
                <w:div w:id="208500297">
                  <w:marLeft w:val="0"/>
                  <w:marRight w:val="0"/>
                  <w:marTop w:val="0"/>
                  <w:marBottom w:val="0"/>
                  <w:divBdr>
                    <w:top w:val="none" w:sz="0" w:space="0" w:color="auto"/>
                    <w:left w:val="none" w:sz="0" w:space="0" w:color="auto"/>
                    <w:bottom w:val="none" w:sz="0" w:space="0" w:color="auto"/>
                    <w:right w:val="none" w:sz="0" w:space="0" w:color="auto"/>
                  </w:divBdr>
                  <w:divsChild>
                    <w:div w:id="1805080863">
                      <w:marLeft w:val="0"/>
                      <w:marRight w:val="0"/>
                      <w:marTop w:val="0"/>
                      <w:marBottom w:val="0"/>
                      <w:divBdr>
                        <w:top w:val="none" w:sz="0" w:space="0" w:color="auto"/>
                        <w:left w:val="none" w:sz="0" w:space="0" w:color="auto"/>
                        <w:bottom w:val="none" w:sz="0" w:space="0" w:color="auto"/>
                        <w:right w:val="none" w:sz="0" w:space="0" w:color="auto"/>
                      </w:divBdr>
                      <w:divsChild>
                        <w:div w:id="1434594919">
                          <w:marLeft w:val="0"/>
                          <w:marRight w:val="0"/>
                          <w:marTop w:val="0"/>
                          <w:marBottom w:val="300"/>
                          <w:divBdr>
                            <w:top w:val="none" w:sz="0" w:space="0" w:color="auto"/>
                            <w:left w:val="none" w:sz="0" w:space="0" w:color="auto"/>
                            <w:bottom w:val="none" w:sz="0" w:space="0" w:color="auto"/>
                            <w:right w:val="none" w:sz="0" w:space="0" w:color="auto"/>
                          </w:divBdr>
                        </w:div>
                        <w:div w:id="1239167645">
                          <w:marLeft w:val="0"/>
                          <w:marRight w:val="0"/>
                          <w:marTop w:val="0"/>
                          <w:marBottom w:val="0"/>
                          <w:divBdr>
                            <w:top w:val="none" w:sz="0" w:space="0" w:color="auto"/>
                            <w:left w:val="none" w:sz="0" w:space="0" w:color="auto"/>
                            <w:bottom w:val="none" w:sz="0" w:space="0" w:color="auto"/>
                            <w:right w:val="none" w:sz="0" w:space="0" w:color="auto"/>
                          </w:divBdr>
                        </w:div>
                        <w:div w:id="95251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287546">
      <w:bodyDiv w:val="1"/>
      <w:marLeft w:val="0"/>
      <w:marRight w:val="0"/>
      <w:marTop w:val="0"/>
      <w:marBottom w:val="0"/>
      <w:divBdr>
        <w:top w:val="none" w:sz="0" w:space="0" w:color="auto"/>
        <w:left w:val="none" w:sz="0" w:space="0" w:color="auto"/>
        <w:bottom w:val="none" w:sz="0" w:space="0" w:color="auto"/>
        <w:right w:val="none" w:sz="0" w:space="0" w:color="auto"/>
      </w:divBdr>
      <w:divsChild>
        <w:div w:id="531109702">
          <w:marLeft w:val="0"/>
          <w:marRight w:val="0"/>
          <w:marTop w:val="0"/>
          <w:marBottom w:val="0"/>
          <w:divBdr>
            <w:top w:val="none" w:sz="0" w:space="0" w:color="auto"/>
            <w:left w:val="none" w:sz="0" w:space="0" w:color="auto"/>
            <w:bottom w:val="none" w:sz="0" w:space="0" w:color="auto"/>
            <w:right w:val="none" w:sz="0" w:space="0" w:color="auto"/>
          </w:divBdr>
          <w:divsChild>
            <w:div w:id="1810317204">
              <w:marLeft w:val="0"/>
              <w:marRight w:val="0"/>
              <w:marTop w:val="100"/>
              <w:marBottom w:val="100"/>
              <w:divBdr>
                <w:top w:val="none" w:sz="0" w:space="0" w:color="auto"/>
                <w:left w:val="none" w:sz="0" w:space="0" w:color="auto"/>
                <w:bottom w:val="none" w:sz="0" w:space="0" w:color="auto"/>
                <w:right w:val="none" w:sz="0" w:space="0" w:color="auto"/>
              </w:divBdr>
              <w:divsChild>
                <w:div w:id="1601060871">
                  <w:marLeft w:val="0"/>
                  <w:marRight w:val="0"/>
                  <w:marTop w:val="0"/>
                  <w:marBottom w:val="0"/>
                  <w:divBdr>
                    <w:top w:val="none" w:sz="0" w:space="0" w:color="auto"/>
                    <w:left w:val="none" w:sz="0" w:space="0" w:color="auto"/>
                    <w:bottom w:val="none" w:sz="0" w:space="0" w:color="auto"/>
                    <w:right w:val="none" w:sz="0" w:space="0" w:color="auto"/>
                  </w:divBdr>
                  <w:divsChild>
                    <w:div w:id="877200216">
                      <w:marLeft w:val="0"/>
                      <w:marRight w:val="0"/>
                      <w:marTop w:val="0"/>
                      <w:marBottom w:val="0"/>
                      <w:divBdr>
                        <w:top w:val="none" w:sz="0" w:space="0" w:color="auto"/>
                        <w:left w:val="none" w:sz="0" w:space="0" w:color="auto"/>
                        <w:bottom w:val="none" w:sz="0" w:space="0" w:color="auto"/>
                        <w:right w:val="none" w:sz="0" w:space="0" w:color="auto"/>
                      </w:divBdr>
                      <w:divsChild>
                        <w:div w:id="270864973">
                          <w:marLeft w:val="0"/>
                          <w:marRight w:val="0"/>
                          <w:marTop w:val="0"/>
                          <w:marBottom w:val="0"/>
                          <w:divBdr>
                            <w:top w:val="none" w:sz="0" w:space="0" w:color="auto"/>
                            <w:left w:val="none" w:sz="0" w:space="0" w:color="auto"/>
                            <w:bottom w:val="none" w:sz="0" w:space="0" w:color="auto"/>
                            <w:right w:val="none" w:sz="0" w:space="0" w:color="auto"/>
                          </w:divBdr>
                          <w:divsChild>
                            <w:div w:id="1005206329">
                              <w:marLeft w:val="0"/>
                              <w:marRight w:val="0"/>
                              <w:marTop w:val="0"/>
                              <w:marBottom w:val="0"/>
                              <w:divBdr>
                                <w:top w:val="none" w:sz="0" w:space="0" w:color="auto"/>
                                <w:left w:val="none" w:sz="0" w:space="0" w:color="auto"/>
                                <w:bottom w:val="none" w:sz="0" w:space="0" w:color="auto"/>
                                <w:right w:val="none" w:sz="0" w:space="0" w:color="auto"/>
                              </w:divBdr>
                              <w:divsChild>
                                <w:div w:id="431635335">
                                  <w:marLeft w:val="0"/>
                                  <w:marRight w:val="0"/>
                                  <w:marTop w:val="0"/>
                                  <w:marBottom w:val="0"/>
                                  <w:divBdr>
                                    <w:top w:val="none" w:sz="0" w:space="0" w:color="auto"/>
                                    <w:left w:val="none" w:sz="0" w:space="0" w:color="auto"/>
                                    <w:bottom w:val="none" w:sz="0" w:space="0" w:color="auto"/>
                                    <w:right w:val="none" w:sz="0" w:space="0" w:color="auto"/>
                                  </w:divBdr>
                                  <w:divsChild>
                                    <w:div w:id="36399556">
                                      <w:marLeft w:val="0"/>
                                      <w:marRight w:val="0"/>
                                      <w:marTop w:val="0"/>
                                      <w:marBottom w:val="0"/>
                                      <w:divBdr>
                                        <w:top w:val="none" w:sz="0" w:space="0" w:color="auto"/>
                                        <w:left w:val="none" w:sz="0" w:space="0" w:color="auto"/>
                                        <w:bottom w:val="none" w:sz="0" w:space="0" w:color="auto"/>
                                        <w:right w:val="none" w:sz="0" w:space="0" w:color="auto"/>
                                      </w:divBdr>
                                      <w:divsChild>
                                        <w:div w:id="83141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553795">
      <w:bodyDiv w:val="1"/>
      <w:marLeft w:val="0"/>
      <w:marRight w:val="0"/>
      <w:marTop w:val="0"/>
      <w:marBottom w:val="0"/>
      <w:divBdr>
        <w:top w:val="none" w:sz="0" w:space="0" w:color="auto"/>
        <w:left w:val="none" w:sz="0" w:space="0" w:color="auto"/>
        <w:bottom w:val="none" w:sz="0" w:space="0" w:color="auto"/>
        <w:right w:val="none" w:sz="0" w:space="0" w:color="auto"/>
      </w:divBdr>
    </w:div>
    <w:div w:id="1535389224">
      <w:bodyDiv w:val="1"/>
      <w:marLeft w:val="0"/>
      <w:marRight w:val="0"/>
      <w:marTop w:val="0"/>
      <w:marBottom w:val="0"/>
      <w:divBdr>
        <w:top w:val="none" w:sz="0" w:space="0" w:color="auto"/>
        <w:left w:val="none" w:sz="0" w:space="0" w:color="auto"/>
        <w:bottom w:val="none" w:sz="0" w:space="0" w:color="auto"/>
        <w:right w:val="none" w:sz="0" w:space="0" w:color="auto"/>
      </w:divBdr>
      <w:divsChild>
        <w:div w:id="1909921069">
          <w:marLeft w:val="0"/>
          <w:marRight w:val="0"/>
          <w:marTop w:val="0"/>
          <w:marBottom w:val="0"/>
          <w:divBdr>
            <w:top w:val="none" w:sz="0" w:space="0" w:color="auto"/>
            <w:left w:val="none" w:sz="0" w:space="0" w:color="auto"/>
            <w:bottom w:val="none" w:sz="0" w:space="0" w:color="auto"/>
            <w:right w:val="none" w:sz="0" w:space="0" w:color="auto"/>
          </w:divBdr>
          <w:divsChild>
            <w:div w:id="1422723886">
              <w:marLeft w:val="0"/>
              <w:marRight w:val="0"/>
              <w:marTop w:val="100"/>
              <w:marBottom w:val="100"/>
              <w:divBdr>
                <w:top w:val="none" w:sz="0" w:space="0" w:color="auto"/>
                <w:left w:val="none" w:sz="0" w:space="0" w:color="auto"/>
                <w:bottom w:val="none" w:sz="0" w:space="0" w:color="auto"/>
                <w:right w:val="none" w:sz="0" w:space="0" w:color="auto"/>
              </w:divBdr>
              <w:divsChild>
                <w:div w:id="307637690">
                  <w:marLeft w:val="0"/>
                  <w:marRight w:val="0"/>
                  <w:marTop w:val="0"/>
                  <w:marBottom w:val="0"/>
                  <w:divBdr>
                    <w:top w:val="none" w:sz="0" w:space="0" w:color="auto"/>
                    <w:left w:val="none" w:sz="0" w:space="0" w:color="auto"/>
                    <w:bottom w:val="none" w:sz="0" w:space="0" w:color="auto"/>
                    <w:right w:val="none" w:sz="0" w:space="0" w:color="auto"/>
                  </w:divBdr>
                  <w:divsChild>
                    <w:div w:id="1828089791">
                      <w:marLeft w:val="0"/>
                      <w:marRight w:val="0"/>
                      <w:marTop w:val="0"/>
                      <w:marBottom w:val="0"/>
                      <w:divBdr>
                        <w:top w:val="none" w:sz="0" w:space="0" w:color="auto"/>
                        <w:left w:val="none" w:sz="0" w:space="0" w:color="auto"/>
                        <w:bottom w:val="none" w:sz="0" w:space="0" w:color="auto"/>
                        <w:right w:val="none" w:sz="0" w:space="0" w:color="auto"/>
                      </w:divBdr>
                      <w:divsChild>
                        <w:div w:id="1826124501">
                          <w:marLeft w:val="0"/>
                          <w:marRight w:val="0"/>
                          <w:marTop w:val="0"/>
                          <w:marBottom w:val="0"/>
                          <w:divBdr>
                            <w:top w:val="none" w:sz="0" w:space="0" w:color="auto"/>
                            <w:left w:val="none" w:sz="0" w:space="0" w:color="auto"/>
                            <w:bottom w:val="none" w:sz="0" w:space="0" w:color="auto"/>
                            <w:right w:val="none" w:sz="0" w:space="0" w:color="auto"/>
                          </w:divBdr>
                          <w:divsChild>
                            <w:div w:id="348263041">
                              <w:marLeft w:val="0"/>
                              <w:marRight w:val="0"/>
                              <w:marTop w:val="0"/>
                              <w:marBottom w:val="0"/>
                              <w:divBdr>
                                <w:top w:val="none" w:sz="0" w:space="0" w:color="auto"/>
                                <w:left w:val="none" w:sz="0" w:space="0" w:color="auto"/>
                                <w:bottom w:val="none" w:sz="0" w:space="0" w:color="auto"/>
                                <w:right w:val="none" w:sz="0" w:space="0" w:color="auto"/>
                              </w:divBdr>
                              <w:divsChild>
                                <w:div w:id="936324867">
                                  <w:marLeft w:val="0"/>
                                  <w:marRight w:val="0"/>
                                  <w:marTop w:val="0"/>
                                  <w:marBottom w:val="0"/>
                                  <w:divBdr>
                                    <w:top w:val="none" w:sz="0" w:space="0" w:color="auto"/>
                                    <w:left w:val="none" w:sz="0" w:space="0" w:color="auto"/>
                                    <w:bottom w:val="none" w:sz="0" w:space="0" w:color="auto"/>
                                    <w:right w:val="none" w:sz="0" w:space="0" w:color="auto"/>
                                  </w:divBdr>
                                  <w:divsChild>
                                    <w:div w:id="761490277">
                                      <w:marLeft w:val="0"/>
                                      <w:marRight w:val="0"/>
                                      <w:marTop w:val="0"/>
                                      <w:marBottom w:val="0"/>
                                      <w:divBdr>
                                        <w:top w:val="none" w:sz="0" w:space="0" w:color="auto"/>
                                        <w:left w:val="none" w:sz="0" w:space="0" w:color="auto"/>
                                        <w:bottom w:val="none" w:sz="0" w:space="0" w:color="auto"/>
                                        <w:right w:val="none" w:sz="0" w:space="0" w:color="auto"/>
                                      </w:divBdr>
                                      <w:divsChild>
                                        <w:div w:id="13282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7817800">
      <w:bodyDiv w:val="1"/>
      <w:marLeft w:val="0"/>
      <w:marRight w:val="0"/>
      <w:marTop w:val="0"/>
      <w:marBottom w:val="0"/>
      <w:divBdr>
        <w:top w:val="none" w:sz="0" w:space="0" w:color="auto"/>
        <w:left w:val="none" w:sz="0" w:space="0" w:color="auto"/>
        <w:bottom w:val="none" w:sz="0" w:space="0" w:color="auto"/>
        <w:right w:val="none" w:sz="0" w:space="0" w:color="auto"/>
      </w:divBdr>
      <w:divsChild>
        <w:div w:id="858591913">
          <w:marLeft w:val="0"/>
          <w:marRight w:val="0"/>
          <w:marTop w:val="0"/>
          <w:marBottom w:val="0"/>
          <w:divBdr>
            <w:top w:val="none" w:sz="0" w:space="0" w:color="auto"/>
            <w:left w:val="none" w:sz="0" w:space="0" w:color="auto"/>
            <w:bottom w:val="none" w:sz="0" w:space="0" w:color="auto"/>
            <w:right w:val="none" w:sz="0" w:space="0" w:color="auto"/>
          </w:divBdr>
          <w:divsChild>
            <w:div w:id="1820149816">
              <w:marLeft w:val="0"/>
              <w:marRight w:val="60"/>
              <w:marTop w:val="0"/>
              <w:marBottom w:val="0"/>
              <w:divBdr>
                <w:top w:val="none" w:sz="0" w:space="0" w:color="auto"/>
                <w:left w:val="none" w:sz="0" w:space="0" w:color="auto"/>
                <w:bottom w:val="none" w:sz="0" w:space="0" w:color="auto"/>
                <w:right w:val="none" w:sz="0" w:space="0" w:color="auto"/>
              </w:divBdr>
              <w:divsChild>
                <w:div w:id="460541026">
                  <w:marLeft w:val="0"/>
                  <w:marRight w:val="0"/>
                  <w:marTop w:val="0"/>
                  <w:marBottom w:val="150"/>
                  <w:divBdr>
                    <w:top w:val="none" w:sz="0" w:space="0" w:color="auto"/>
                    <w:left w:val="none" w:sz="0" w:space="0" w:color="auto"/>
                    <w:bottom w:val="none" w:sz="0" w:space="0" w:color="auto"/>
                    <w:right w:val="none" w:sz="0" w:space="0" w:color="auto"/>
                  </w:divBdr>
                  <w:divsChild>
                    <w:div w:id="598563330">
                      <w:marLeft w:val="0"/>
                      <w:marRight w:val="0"/>
                      <w:marTop w:val="0"/>
                      <w:marBottom w:val="0"/>
                      <w:divBdr>
                        <w:top w:val="none" w:sz="0" w:space="0" w:color="auto"/>
                        <w:left w:val="none" w:sz="0" w:space="0" w:color="auto"/>
                        <w:bottom w:val="none" w:sz="0" w:space="0" w:color="auto"/>
                        <w:right w:val="none" w:sz="0" w:space="0" w:color="auto"/>
                      </w:divBdr>
                      <w:divsChild>
                        <w:div w:id="27992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335560">
      <w:bodyDiv w:val="1"/>
      <w:marLeft w:val="0"/>
      <w:marRight w:val="0"/>
      <w:marTop w:val="0"/>
      <w:marBottom w:val="0"/>
      <w:divBdr>
        <w:top w:val="none" w:sz="0" w:space="0" w:color="auto"/>
        <w:left w:val="none" w:sz="0" w:space="0" w:color="auto"/>
        <w:bottom w:val="none" w:sz="0" w:space="0" w:color="auto"/>
        <w:right w:val="none" w:sz="0" w:space="0" w:color="auto"/>
      </w:divBdr>
    </w:div>
    <w:div w:id="1549030071">
      <w:bodyDiv w:val="1"/>
      <w:marLeft w:val="0"/>
      <w:marRight w:val="0"/>
      <w:marTop w:val="0"/>
      <w:marBottom w:val="0"/>
      <w:divBdr>
        <w:top w:val="none" w:sz="0" w:space="0" w:color="auto"/>
        <w:left w:val="none" w:sz="0" w:space="0" w:color="auto"/>
        <w:bottom w:val="none" w:sz="0" w:space="0" w:color="auto"/>
        <w:right w:val="none" w:sz="0" w:space="0" w:color="auto"/>
      </w:divBdr>
      <w:divsChild>
        <w:div w:id="1149908401">
          <w:marLeft w:val="0"/>
          <w:marRight w:val="0"/>
          <w:marTop w:val="0"/>
          <w:marBottom w:val="0"/>
          <w:divBdr>
            <w:top w:val="none" w:sz="0" w:space="0" w:color="auto"/>
            <w:left w:val="none" w:sz="0" w:space="0" w:color="auto"/>
            <w:bottom w:val="none" w:sz="0" w:space="0" w:color="auto"/>
            <w:right w:val="none" w:sz="0" w:space="0" w:color="auto"/>
          </w:divBdr>
          <w:divsChild>
            <w:div w:id="106042731">
              <w:marLeft w:val="0"/>
              <w:marRight w:val="0"/>
              <w:marTop w:val="100"/>
              <w:marBottom w:val="100"/>
              <w:divBdr>
                <w:top w:val="none" w:sz="0" w:space="0" w:color="auto"/>
                <w:left w:val="none" w:sz="0" w:space="0" w:color="auto"/>
                <w:bottom w:val="none" w:sz="0" w:space="0" w:color="auto"/>
                <w:right w:val="none" w:sz="0" w:space="0" w:color="auto"/>
              </w:divBdr>
              <w:divsChild>
                <w:div w:id="1161390671">
                  <w:marLeft w:val="0"/>
                  <w:marRight w:val="0"/>
                  <w:marTop w:val="0"/>
                  <w:marBottom w:val="0"/>
                  <w:divBdr>
                    <w:top w:val="none" w:sz="0" w:space="0" w:color="auto"/>
                    <w:left w:val="none" w:sz="0" w:space="0" w:color="auto"/>
                    <w:bottom w:val="none" w:sz="0" w:space="0" w:color="auto"/>
                    <w:right w:val="none" w:sz="0" w:space="0" w:color="auto"/>
                  </w:divBdr>
                  <w:divsChild>
                    <w:div w:id="111482686">
                      <w:marLeft w:val="0"/>
                      <w:marRight w:val="0"/>
                      <w:marTop w:val="0"/>
                      <w:marBottom w:val="0"/>
                      <w:divBdr>
                        <w:top w:val="none" w:sz="0" w:space="0" w:color="auto"/>
                        <w:left w:val="none" w:sz="0" w:space="0" w:color="auto"/>
                        <w:bottom w:val="none" w:sz="0" w:space="0" w:color="auto"/>
                        <w:right w:val="none" w:sz="0" w:space="0" w:color="auto"/>
                      </w:divBdr>
                      <w:divsChild>
                        <w:div w:id="1724282251">
                          <w:marLeft w:val="0"/>
                          <w:marRight w:val="0"/>
                          <w:marTop w:val="0"/>
                          <w:marBottom w:val="0"/>
                          <w:divBdr>
                            <w:top w:val="none" w:sz="0" w:space="0" w:color="auto"/>
                            <w:left w:val="none" w:sz="0" w:space="0" w:color="auto"/>
                            <w:bottom w:val="none" w:sz="0" w:space="0" w:color="auto"/>
                            <w:right w:val="none" w:sz="0" w:space="0" w:color="auto"/>
                          </w:divBdr>
                          <w:divsChild>
                            <w:div w:id="1776091225">
                              <w:marLeft w:val="0"/>
                              <w:marRight w:val="0"/>
                              <w:marTop w:val="0"/>
                              <w:marBottom w:val="0"/>
                              <w:divBdr>
                                <w:top w:val="none" w:sz="0" w:space="0" w:color="auto"/>
                                <w:left w:val="none" w:sz="0" w:space="0" w:color="auto"/>
                                <w:bottom w:val="none" w:sz="0" w:space="0" w:color="auto"/>
                                <w:right w:val="none" w:sz="0" w:space="0" w:color="auto"/>
                              </w:divBdr>
                              <w:divsChild>
                                <w:div w:id="869759130">
                                  <w:marLeft w:val="0"/>
                                  <w:marRight w:val="0"/>
                                  <w:marTop w:val="0"/>
                                  <w:marBottom w:val="0"/>
                                  <w:divBdr>
                                    <w:top w:val="none" w:sz="0" w:space="0" w:color="auto"/>
                                    <w:left w:val="none" w:sz="0" w:space="0" w:color="auto"/>
                                    <w:bottom w:val="none" w:sz="0" w:space="0" w:color="auto"/>
                                    <w:right w:val="none" w:sz="0" w:space="0" w:color="auto"/>
                                  </w:divBdr>
                                  <w:divsChild>
                                    <w:div w:id="1665279020">
                                      <w:marLeft w:val="0"/>
                                      <w:marRight w:val="0"/>
                                      <w:marTop w:val="0"/>
                                      <w:marBottom w:val="0"/>
                                      <w:divBdr>
                                        <w:top w:val="none" w:sz="0" w:space="0" w:color="auto"/>
                                        <w:left w:val="none" w:sz="0" w:space="0" w:color="auto"/>
                                        <w:bottom w:val="none" w:sz="0" w:space="0" w:color="auto"/>
                                        <w:right w:val="none" w:sz="0" w:space="0" w:color="auto"/>
                                      </w:divBdr>
                                      <w:divsChild>
                                        <w:div w:id="116917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440712">
      <w:bodyDiv w:val="1"/>
      <w:marLeft w:val="0"/>
      <w:marRight w:val="0"/>
      <w:marTop w:val="0"/>
      <w:marBottom w:val="0"/>
      <w:divBdr>
        <w:top w:val="none" w:sz="0" w:space="0" w:color="auto"/>
        <w:left w:val="none" w:sz="0" w:space="0" w:color="auto"/>
        <w:bottom w:val="none" w:sz="0" w:space="0" w:color="auto"/>
        <w:right w:val="none" w:sz="0" w:space="0" w:color="auto"/>
      </w:divBdr>
      <w:divsChild>
        <w:div w:id="2103604511">
          <w:marLeft w:val="0"/>
          <w:marRight w:val="0"/>
          <w:marTop w:val="0"/>
          <w:marBottom w:val="0"/>
          <w:divBdr>
            <w:top w:val="none" w:sz="0" w:space="0" w:color="auto"/>
            <w:left w:val="none" w:sz="0" w:space="0" w:color="auto"/>
            <w:bottom w:val="none" w:sz="0" w:space="0" w:color="auto"/>
            <w:right w:val="none" w:sz="0" w:space="0" w:color="auto"/>
          </w:divBdr>
          <w:divsChild>
            <w:div w:id="1865947134">
              <w:marLeft w:val="0"/>
              <w:marRight w:val="0"/>
              <w:marTop w:val="0"/>
              <w:marBottom w:val="0"/>
              <w:divBdr>
                <w:top w:val="none" w:sz="0" w:space="0" w:color="auto"/>
                <w:left w:val="none" w:sz="0" w:space="0" w:color="auto"/>
                <w:bottom w:val="none" w:sz="0" w:space="0" w:color="auto"/>
                <w:right w:val="none" w:sz="0" w:space="0" w:color="auto"/>
              </w:divBdr>
              <w:divsChild>
                <w:div w:id="1617249641">
                  <w:marLeft w:val="0"/>
                  <w:marRight w:val="0"/>
                  <w:marTop w:val="0"/>
                  <w:marBottom w:val="0"/>
                  <w:divBdr>
                    <w:top w:val="none" w:sz="0" w:space="0" w:color="auto"/>
                    <w:left w:val="none" w:sz="0" w:space="0" w:color="auto"/>
                    <w:bottom w:val="none" w:sz="0" w:space="0" w:color="auto"/>
                    <w:right w:val="none" w:sz="0" w:space="0" w:color="auto"/>
                  </w:divBdr>
                  <w:divsChild>
                    <w:div w:id="1495679196">
                      <w:marLeft w:val="0"/>
                      <w:marRight w:val="0"/>
                      <w:marTop w:val="0"/>
                      <w:marBottom w:val="0"/>
                      <w:divBdr>
                        <w:top w:val="none" w:sz="0" w:space="0" w:color="auto"/>
                        <w:left w:val="none" w:sz="0" w:space="0" w:color="auto"/>
                        <w:bottom w:val="none" w:sz="0" w:space="0" w:color="auto"/>
                        <w:right w:val="none" w:sz="0" w:space="0" w:color="auto"/>
                      </w:divBdr>
                      <w:divsChild>
                        <w:div w:id="1579947829">
                          <w:marLeft w:val="0"/>
                          <w:marRight w:val="0"/>
                          <w:marTop w:val="0"/>
                          <w:marBottom w:val="0"/>
                          <w:divBdr>
                            <w:top w:val="none" w:sz="0" w:space="0" w:color="auto"/>
                            <w:left w:val="none" w:sz="0" w:space="0" w:color="auto"/>
                            <w:bottom w:val="none" w:sz="0" w:space="0" w:color="auto"/>
                            <w:right w:val="none" w:sz="0" w:space="0" w:color="auto"/>
                          </w:divBdr>
                          <w:divsChild>
                            <w:div w:id="26242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747112">
      <w:bodyDiv w:val="1"/>
      <w:marLeft w:val="0"/>
      <w:marRight w:val="0"/>
      <w:marTop w:val="0"/>
      <w:marBottom w:val="0"/>
      <w:divBdr>
        <w:top w:val="none" w:sz="0" w:space="0" w:color="auto"/>
        <w:left w:val="none" w:sz="0" w:space="0" w:color="auto"/>
        <w:bottom w:val="none" w:sz="0" w:space="0" w:color="auto"/>
        <w:right w:val="none" w:sz="0" w:space="0" w:color="auto"/>
      </w:divBdr>
      <w:divsChild>
        <w:div w:id="1111438265">
          <w:marLeft w:val="0"/>
          <w:marRight w:val="0"/>
          <w:marTop w:val="0"/>
          <w:marBottom w:val="0"/>
          <w:divBdr>
            <w:top w:val="none" w:sz="0" w:space="0" w:color="auto"/>
            <w:left w:val="none" w:sz="0" w:space="0" w:color="auto"/>
            <w:bottom w:val="none" w:sz="0" w:space="0" w:color="auto"/>
            <w:right w:val="none" w:sz="0" w:space="0" w:color="auto"/>
          </w:divBdr>
          <w:divsChild>
            <w:div w:id="581721376">
              <w:marLeft w:val="0"/>
              <w:marRight w:val="0"/>
              <w:marTop w:val="100"/>
              <w:marBottom w:val="100"/>
              <w:divBdr>
                <w:top w:val="none" w:sz="0" w:space="0" w:color="auto"/>
                <w:left w:val="none" w:sz="0" w:space="0" w:color="auto"/>
                <w:bottom w:val="none" w:sz="0" w:space="0" w:color="auto"/>
                <w:right w:val="none" w:sz="0" w:space="0" w:color="auto"/>
              </w:divBdr>
              <w:divsChild>
                <w:div w:id="1600135278">
                  <w:marLeft w:val="0"/>
                  <w:marRight w:val="0"/>
                  <w:marTop w:val="0"/>
                  <w:marBottom w:val="0"/>
                  <w:divBdr>
                    <w:top w:val="none" w:sz="0" w:space="0" w:color="auto"/>
                    <w:left w:val="none" w:sz="0" w:space="0" w:color="auto"/>
                    <w:bottom w:val="none" w:sz="0" w:space="0" w:color="auto"/>
                    <w:right w:val="none" w:sz="0" w:space="0" w:color="auto"/>
                  </w:divBdr>
                  <w:divsChild>
                    <w:div w:id="1476295721">
                      <w:marLeft w:val="0"/>
                      <w:marRight w:val="0"/>
                      <w:marTop w:val="0"/>
                      <w:marBottom w:val="0"/>
                      <w:divBdr>
                        <w:top w:val="none" w:sz="0" w:space="0" w:color="auto"/>
                        <w:left w:val="none" w:sz="0" w:space="0" w:color="auto"/>
                        <w:bottom w:val="none" w:sz="0" w:space="0" w:color="auto"/>
                        <w:right w:val="none" w:sz="0" w:space="0" w:color="auto"/>
                      </w:divBdr>
                      <w:divsChild>
                        <w:div w:id="211776065">
                          <w:marLeft w:val="0"/>
                          <w:marRight w:val="0"/>
                          <w:marTop w:val="0"/>
                          <w:marBottom w:val="0"/>
                          <w:divBdr>
                            <w:top w:val="none" w:sz="0" w:space="0" w:color="auto"/>
                            <w:left w:val="none" w:sz="0" w:space="0" w:color="auto"/>
                            <w:bottom w:val="none" w:sz="0" w:space="0" w:color="auto"/>
                            <w:right w:val="none" w:sz="0" w:space="0" w:color="auto"/>
                          </w:divBdr>
                          <w:divsChild>
                            <w:div w:id="1256667784">
                              <w:marLeft w:val="0"/>
                              <w:marRight w:val="0"/>
                              <w:marTop w:val="0"/>
                              <w:marBottom w:val="0"/>
                              <w:divBdr>
                                <w:top w:val="none" w:sz="0" w:space="0" w:color="auto"/>
                                <w:left w:val="none" w:sz="0" w:space="0" w:color="auto"/>
                                <w:bottom w:val="none" w:sz="0" w:space="0" w:color="auto"/>
                                <w:right w:val="none" w:sz="0" w:space="0" w:color="auto"/>
                              </w:divBdr>
                              <w:divsChild>
                                <w:div w:id="1846824093">
                                  <w:marLeft w:val="0"/>
                                  <w:marRight w:val="0"/>
                                  <w:marTop w:val="0"/>
                                  <w:marBottom w:val="0"/>
                                  <w:divBdr>
                                    <w:top w:val="none" w:sz="0" w:space="0" w:color="auto"/>
                                    <w:left w:val="none" w:sz="0" w:space="0" w:color="auto"/>
                                    <w:bottom w:val="none" w:sz="0" w:space="0" w:color="auto"/>
                                    <w:right w:val="none" w:sz="0" w:space="0" w:color="auto"/>
                                  </w:divBdr>
                                  <w:divsChild>
                                    <w:div w:id="403916124">
                                      <w:marLeft w:val="0"/>
                                      <w:marRight w:val="0"/>
                                      <w:marTop w:val="0"/>
                                      <w:marBottom w:val="0"/>
                                      <w:divBdr>
                                        <w:top w:val="none" w:sz="0" w:space="0" w:color="auto"/>
                                        <w:left w:val="none" w:sz="0" w:space="0" w:color="auto"/>
                                        <w:bottom w:val="none" w:sz="0" w:space="0" w:color="auto"/>
                                        <w:right w:val="none" w:sz="0" w:space="0" w:color="auto"/>
                                      </w:divBdr>
                                      <w:divsChild>
                                        <w:div w:id="101164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827917">
      <w:bodyDiv w:val="1"/>
      <w:marLeft w:val="0"/>
      <w:marRight w:val="0"/>
      <w:marTop w:val="0"/>
      <w:marBottom w:val="0"/>
      <w:divBdr>
        <w:top w:val="none" w:sz="0" w:space="0" w:color="auto"/>
        <w:left w:val="none" w:sz="0" w:space="0" w:color="auto"/>
        <w:bottom w:val="none" w:sz="0" w:space="0" w:color="auto"/>
        <w:right w:val="none" w:sz="0" w:space="0" w:color="auto"/>
      </w:divBdr>
      <w:divsChild>
        <w:div w:id="1311447031">
          <w:marLeft w:val="0"/>
          <w:marRight w:val="0"/>
          <w:marTop w:val="0"/>
          <w:marBottom w:val="0"/>
          <w:divBdr>
            <w:top w:val="none" w:sz="0" w:space="0" w:color="auto"/>
            <w:left w:val="none" w:sz="0" w:space="0" w:color="auto"/>
            <w:bottom w:val="none" w:sz="0" w:space="0" w:color="auto"/>
            <w:right w:val="none" w:sz="0" w:space="0" w:color="auto"/>
          </w:divBdr>
          <w:divsChild>
            <w:div w:id="1058013499">
              <w:marLeft w:val="0"/>
              <w:marRight w:val="0"/>
              <w:marTop w:val="100"/>
              <w:marBottom w:val="100"/>
              <w:divBdr>
                <w:top w:val="none" w:sz="0" w:space="0" w:color="auto"/>
                <w:left w:val="none" w:sz="0" w:space="0" w:color="auto"/>
                <w:bottom w:val="none" w:sz="0" w:space="0" w:color="auto"/>
                <w:right w:val="none" w:sz="0" w:space="0" w:color="auto"/>
              </w:divBdr>
              <w:divsChild>
                <w:div w:id="1207252904">
                  <w:marLeft w:val="0"/>
                  <w:marRight w:val="0"/>
                  <w:marTop w:val="0"/>
                  <w:marBottom w:val="0"/>
                  <w:divBdr>
                    <w:top w:val="none" w:sz="0" w:space="0" w:color="auto"/>
                    <w:left w:val="none" w:sz="0" w:space="0" w:color="auto"/>
                    <w:bottom w:val="none" w:sz="0" w:space="0" w:color="auto"/>
                    <w:right w:val="none" w:sz="0" w:space="0" w:color="auto"/>
                  </w:divBdr>
                  <w:divsChild>
                    <w:div w:id="1184368375">
                      <w:marLeft w:val="0"/>
                      <w:marRight w:val="0"/>
                      <w:marTop w:val="0"/>
                      <w:marBottom w:val="0"/>
                      <w:divBdr>
                        <w:top w:val="none" w:sz="0" w:space="0" w:color="auto"/>
                        <w:left w:val="none" w:sz="0" w:space="0" w:color="auto"/>
                        <w:bottom w:val="none" w:sz="0" w:space="0" w:color="auto"/>
                        <w:right w:val="none" w:sz="0" w:space="0" w:color="auto"/>
                      </w:divBdr>
                      <w:divsChild>
                        <w:div w:id="1211573256">
                          <w:marLeft w:val="0"/>
                          <w:marRight w:val="0"/>
                          <w:marTop w:val="0"/>
                          <w:marBottom w:val="0"/>
                          <w:divBdr>
                            <w:top w:val="none" w:sz="0" w:space="0" w:color="auto"/>
                            <w:left w:val="none" w:sz="0" w:space="0" w:color="auto"/>
                            <w:bottom w:val="none" w:sz="0" w:space="0" w:color="auto"/>
                            <w:right w:val="none" w:sz="0" w:space="0" w:color="auto"/>
                          </w:divBdr>
                          <w:divsChild>
                            <w:div w:id="833840947">
                              <w:marLeft w:val="0"/>
                              <w:marRight w:val="0"/>
                              <w:marTop w:val="0"/>
                              <w:marBottom w:val="0"/>
                              <w:divBdr>
                                <w:top w:val="none" w:sz="0" w:space="0" w:color="auto"/>
                                <w:left w:val="none" w:sz="0" w:space="0" w:color="auto"/>
                                <w:bottom w:val="none" w:sz="0" w:space="0" w:color="auto"/>
                                <w:right w:val="none" w:sz="0" w:space="0" w:color="auto"/>
                              </w:divBdr>
                              <w:divsChild>
                                <w:div w:id="1169248770">
                                  <w:marLeft w:val="0"/>
                                  <w:marRight w:val="0"/>
                                  <w:marTop w:val="0"/>
                                  <w:marBottom w:val="0"/>
                                  <w:divBdr>
                                    <w:top w:val="none" w:sz="0" w:space="0" w:color="auto"/>
                                    <w:left w:val="none" w:sz="0" w:space="0" w:color="auto"/>
                                    <w:bottom w:val="none" w:sz="0" w:space="0" w:color="auto"/>
                                    <w:right w:val="none" w:sz="0" w:space="0" w:color="auto"/>
                                  </w:divBdr>
                                  <w:divsChild>
                                    <w:div w:id="653223578">
                                      <w:marLeft w:val="0"/>
                                      <w:marRight w:val="0"/>
                                      <w:marTop w:val="0"/>
                                      <w:marBottom w:val="0"/>
                                      <w:divBdr>
                                        <w:top w:val="none" w:sz="0" w:space="0" w:color="auto"/>
                                        <w:left w:val="none" w:sz="0" w:space="0" w:color="auto"/>
                                        <w:bottom w:val="none" w:sz="0" w:space="0" w:color="auto"/>
                                        <w:right w:val="none" w:sz="0" w:space="0" w:color="auto"/>
                                      </w:divBdr>
                                      <w:divsChild>
                                        <w:div w:id="6093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237849">
      <w:bodyDiv w:val="1"/>
      <w:marLeft w:val="0"/>
      <w:marRight w:val="0"/>
      <w:marTop w:val="0"/>
      <w:marBottom w:val="0"/>
      <w:divBdr>
        <w:top w:val="none" w:sz="0" w:space="0" w:color="auto"/>
        <w:left w:val="none" w:sz="0" w:space="0" w:color="auto"/>
        <w:bottom w:val="none" w:sz="0" w:space="0" w:color="auto"/>
        <w:right w:val="none" w:sz="0" w:space="0" w:color="auto"/>
      </w:divBdr>
    </w:div>
    <w:div w:id="1582249225">
      <w:bodyDiv w:val="1"/>
      <w:marLeft w:val="0"/>
      <w:marRight w:val="0"/>
      <w:marTop w:val="0"/>
      <w:marBottom w:val="0"/>
      <w:divBdr>
        <w:top w:val="none" w:sz="0" w:space="0" w:color="auto"/>
        <w:left w:val="none" w:sz="0" w:space="0" w:color="auto"/>
        <w:bottom w:val="none" w:sz="0" w:space="0" w:color="auto"/>
        <w:right w:val="none" w:sz="0" w:space="0" w:color="auto"/>
      </w:divBdr>
    </w:div>
    <w:div w:id="1587038595">
      <w:bodyDiv w:val="1"/>
      <w:marLeft w:val="0"/>
      <w:marRight w:val="0"/>
      <w:marTop w:val="0"/>
      <w:marBottom w:val="0"/>
      <w:divBdr>
        <w:top w:val="none" w:sz="0" w:space="0" w:color="auto"/>
        <w:left w:val="none" w:sz="0" w:space="0" w:color="auto"/>
        <w:bottom w:val="none" w:sz="0" w:space="0" w:color="auto"/>
        <w:right w:val="none" w:sz="0" w:space="0" w:color="auto"/>
      </w:divBdr>
    </w:div>
    <w:div w:id="1595629340">
      <w:bodyDiv w:val="1"/>
      <w:marLeft w:val="0"/>
      <w:marRight w:val="0"/>
      <w:marTop w:val="0"/>
      <w:marBottom w:val="0"/>
      <w:divBdr>
        <w:top w:val="none" w:sz="0" w:space="0" w:color="auto"/>
        <w:left w:val="none" w:sz="0" w:space="0" w:color="auto"/>
        <w:bottom w:val="none" w:sz="0" w:space="0" w:color="auto"/>
        <w:right w:val="none" w:sz="0" w:space="0" w:color="auto"/>
      </w:divBdr>
      <w:divsChild>
        <w:div w:id="1476529552">
          <w:marLeft w:val="0"/>
          <w:marRight w:val="0"/>
          <w:marTop w:val="0"/>
          <w:marBottom w:val="0"/>
          <w:divBdr>
            <w:top w:val="none" w:sz="0" w:space="0" w:color="auto"/>
            <w:left w:val="none" w:sz="0" w:space="0" w:color="auto"/>
            <w:bottom w:val="none" w:sz="0" w:space="0" w:color="auto"/>
            <w:right w:val="none" w:sz="0" w:space="0" w:color="auto"/>
          </w:divBdr>
          <w:divsChild>
            <w:div w:id="569779421">
              <w:marLeft w:val="0"/>
              <w:marRight w:val="0"/>
              <w:marTop w:val="100"/>
              <w:marBottom w:val="100"/>
              <w:divBdr>
                <w:top w:val="none" w:sz="0" w:space="0" w:color="auto"/>
                <w:left w:val="none" w:sz="0" w:space="0" w:color="auto"/>
                <w:bottom w:val="none" w:sz="0" w:space="0" w:color="auto"/>
                <w:right w:val="none" w:sz="0" w:space="0" w:color="auto"/>
              </w:divBdr>
              <w:divsChild>
                <w:div w:id="130173474">
                  <w:marLeft w:val="0"/>
                  <w:marRight w:val="0"/>
                  <w:marTop w:val="0"/>
                  <w:marBottom w:val="0"/>
                  <w:divBdr>
                    <w:top w:val="none" w:sz="0" w:space="0" w:color="auto"/>
                    <w:left w:val="none" w:sz="0" w:space="0" w:color="auto"/>
                    <w:bottom w:val="none" w:sz="0" w:space="0" w:color="auto"/>
                    <w:right w:val="none" w:sz="0" w:space="0" w:color="auto"/>
                  </w:divBdr>
                  <w:divsChild>
                    <w:div w:id="717509017">
                      <w:marLeft w:val="0"/>
                      <w:marRight w:val="0"/>
                      <w:marTop w:val="0"/>
                      <w:marBottom w:val="0"/>
                      <w:divBdr>
                        <w:top w:val="none" w:sz="0" w:space="0" w:color="auto"/>
                        <w:left w:val="none" w:sz="0" w:space="0" w:color="auto"/>
                        <w:bottom w:val="none" w:sz="0" w:space="0" w:color="auto"/>
                        <w:right w:val="none" w:sz="0" w:space="0" w:color="auto"/>
                      </w:divBdr>
                      <w:divsChild>
                        <w:div w:id="842404082">
                          <w:marLeft w:val="0"/>
                          <w:marRight w:val="0"/>
                          <w:marTop w:val="0"/>
                          <w:marBottom w:val="0"/>
                          <w:divBdr>
                            <w:top w:val="none" w:sz="0" w:space="0" w:color="auto"/>
                            <w:left w:val="none" w:sz="0" w:space="0" w:color="auto"/>
                            <w:bottom w:val="none" w:sz="0" w:space="0" w:color="auto"/>
                            <w:right w:val="none" w:sz="0" w:space="0" w:color="auto"/>
                          </w:divBdr>
                          <w:divsChild>
                            <w:div w:id="1752043462">
                              <w:marLeft w:val="0"/>
                              <w:marRight w:val="0"/>
                              <w:marTop w:val="0"/>
                              <w:marBottom w:val="0"/>
                              <w:divBdr>
                                <w:top w:val="none" w:sz="0" w:space="0" w:color="auto"/>
                                <w:left w:val="none" w:sz="0" w:space="0" w:color="auto"/>
                                <w:bottom w:val="none" w:sz="0" w:space="0" w:color="auto"/>
                                <w:right w:val="none" w:sz="0" w:space="0" w:color="auto"/>
                              </w:divBdr>
                              <w:divsChild>
                                <w:div w:id="1055541719">
                                  <w:marLeft w:val="0"/>
                                  <w:marRight w:val="0"/>
                                  <w:marTop w:val="0"/>
                                  <w:marBottom w:val="0"/>
                                  <w:divBdr>
                                    <w:top w:val="none" w:sz="0" w:space="0" w:color="auto"/>
                                    <w:left w:val="none" w:sz="0" w:space="0" w:color="auto"/>
                                    <w:bottom w:val="none" w:sz="0" w:space="0" w:color="auto"/>
                                    <w:right w:val="none" w:sz="0" w:space="0" w:color="auto"/>
                                  </w:divBdr>
                                  <w:divsChild>
                                    <w:div w:id="1047602861">
                                      <w:marLeft w:val="0"/>
                                      <w:marRight w:val="0"/>
                                      <w:marTop w:val="0"/>
                                      <w:marBottom w:val="0"/>
                                      <w:divBdr>
                                        <w:top w:val="none" w:sz="0" w:space="0" w:color="auto"/>
                                        <w:left w:val="none" w:sz="0" w:space="0" w:color="auto"/>
                                        <w:bottom w:val="none" w:sz="0" w:space="0" w:color="auto"/>
                                        <w:right w:val="none" w:sz="0" w:space="0" w:color="auto"/>
                                      </w:divBdr>
                                      <w:divsChild>
                                        <w:div w:id="724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1570506">
      <w:bodyDiv w:val="1"/>
      <w:marLeft w:val="0"/>
      <w:marRight w:val="0"/>
      <w:marTop w:val="0"/>
      <w:marBottom w:val="0"/>
      <w:divBdr>
        <w:top w:val="none" w:sz="0" w:space="0" w:color="auto"/>
        <w:left w:val="none" w:sz="0" w:space="0" w:color="auto"/>
        <w:bottom w:val="none" w:sz="0" w:space="0" w:color="auto"/>
        <w:right w:val="none" w:sz="0" w:space="0" w:color="auto"/>
      </w:divBdr>
    </w:div>
    <w:div w:id="1602494049">
      <w:bodyDiv w:val="1"/>
      <w:marLeft w:val="0"/>
      <w:marRight w:val="0"/>
      <w:marTop w:val="0"/>
      <w:marBottom w:val="0"/>
      <w:divBdr>
        <w:top w:val="none" w:sz="0" w:space="0" w:color="auto"/>
        <w:left w:val="none" w:sz="0" w:space="0" w:color="auto"/>
        <w:bottom w:val="none" w:sz="0" w:space="0" w:color="auto"/>
        <w:right w:val="none" w:sz="0" w:space="0" w:color="auto"/>
      </w:divBdr>
    </w:div>
    <w:div w:id="1615553557">
      <w:bodyDiv w:val="1"/>
      <w:marLeft w:val="0"/>
      <w:marRight w:val="0"/>
      <w:marTop w:val="0"/>
      <w:marBottom w:val="0"/>
      <w:divBdr>
        <w:top w:val="none" w:sz="0" w:space="0" w:color="auto"/>
        <w:left w:val="none" w:sz="0" w:space="0" w:color="auto"/>
        <w:bottom w:val="none" w:sz="0" w:space="0" w:color="auto"/>
        <w:right w:val="none" w:sz="0" w:space="0" w:color="auto"/>
      </w:divBdr>
    </w:div>
    <w:div w:id="1626545238">
      <w:bodyDiv w:val="1"/>
      <w:marLeft w:val="0"/>
      <w:marRight w:val="0"/>
      <w:marTop w:val="0"/>
      <w:marBottom w:val="0"/>
      <w:divBdr>
        <w:top w:val="none" w:sz="0" w:space="0" w:color="auto"/>
        <w:left w:val="none" w:sz="0" w:space="0" w:color="auto"/>
        <w:bottom w:val="none" w:sz="0" w:space="0" w:color="auto"/>
        <w:right w:val="none" w:sz="0" w:space="0" w:color="auto"/>
      </w:divBdr>
      <w:divsChild>
        <w:div w:id="1466971783">
          <w:marLeft w:val="0"/>
          <w:marRight w:val="0"/>
          <w:marTop w:val="0"/>
          <w:marBottom w:val="0"/>
          <w:divBdr>
            <w:top w:val="none" w:sz="0" w:space="0" w:color="auto"/>
            <w:left w:val="none" w:sz="0" w:space="0" w:color="auto"/>
            <w:bottom w:val="none" w:sz="0" w:space="0" w:color="auto"/>
            <w:right w:val="none" w:sz="0" w:space="0" w:color="auto"/>
          </w:divBdr>
          <w:divsChild>
            <w:div w:id="1495993087">
              <w:marLeft w:val="0"/>
              <w:marRight w:val="0"/>
              <w:marTop w:val="100"/>
              <w:marBottom w:val="100"/>
              <w:divBdr>
                <w:top w:val="none" w:sz="0" w:space="0" w:color="auto"/>
                <w:left w:val="none" w:sz="0" w:space="0" w:color="auto"/>
                <w:bottom w:val="none" w:sz="0" w:space="0" w:color="auto"/>
                <w:right w:val="none" w:sz="0" w:space="0" w:color="auto"/>
              </w:divBdr>
              <w:divsChild>
                <w:div w:id="397435620">
                  <w:marLeft w:val="0"/>
                  <w:marRight w:val="0"/>
                  <w:marTop w:val="0"/>
                  <w:marBottom w:val="0"/>
                  <w:divBdr>
                    <w:top w:val="none" w:sz="0" w:space="0" w:color="auto"/>
                    <w:left w:val="none" w:sz="0" w:space="0" w:color="auto"/>
                    <w:bottom w:val="none" w:sz="0" w:space="0" w:color="auto"/>
                    <w:right w:val="none" w:sz="0" w:space="0" w:color="auto"/>
                  </w:divBdr>
                  <w:divsChild>
                    <w:div w:id="1933198481">
                      <w:marLeft w:val="0"/>
                      <w:marRight w:val="0"/>
                      <w:marTop w:val="0"/>
                      <w:marBottom w:val="0"/>
                      <w:divBdr>
                        <w:top w:val="none" w:sz="0" w:space="0" w:color="auto"/>
                        <w:left w:val="none" w:sz="0" w:space="0" w:color="auto"/>
                        <w:bottom w:val="none" w:sz="0" w:space="0" w:color="auto"/>
                        <w:right w:val="none" w:sz="0" w:space="0" w:color="auto"/>
                      </w:divBdr>
                      <w:divsChild>
                        <w:div w:id="427654252">
                          <w:marLeft w:val="0"/>
                          <w:marRight w:val="0"/>
                          <w:marTop w:val="0"/>
                          <w:marBottom w:val="0"/>
                          <w:divBdr>
                            <w:top w:val="none" w:sz="0" w:space="0" w:color="auto"/>
                            <w:left w:val="none" w:sz="0" w:space="0" w:color="auto"/>
                            <w:bottom w:val="none" w:sz="0" w:space="0" w:color="auto"/>
                            <w:right w:val="none" w:sz="0" w:space="0" w:color="auto"/>
                          </w:divBdr>
                          <w:divsChild>
                            <w:div w:id="238758085">
                              <w:marLeft w:val="0"/>
                              <w:marRight w:val="0"/>
                              <w:marTop w:val="0"/>
                              <w:marBottom w:val="0"/>
                              <w:divBdr>
                                <w:top w:val="none" w:sz="0" w:space="0" w:color="auto"/>
                                <w:left w:val="none" w:sz="0" w:space="0" w:color="auto"/>
                                <w:bottom w:val="none" w:sz="0" w:space="0" w:color="auto"/>
                                <w:right w:val="none" w:sz="0" w:space="0" w:color="auto"/>
                              </w:divBdr>
                              <w:divsChild>
                                <w:div w:id="300118451">
                                  <w:marLeft w:val="0"/>
                                  <w:marRight w:val="0"/>
                                  <w:marTop w:val="0"/>
                                  <w:marBottom w:val="0"/>
                                  <w:divBdr>
                                    <w:top w:val="none" w:sz="0" w:space="0" w:color="auto"/>
                                    <w:left w:val="none" w:sz="0" w:space="0" w:color="auto"/>
                                    <w:bottom w:val="none" w:sz="0" w:space="0" w:color="auto"/>
                                    <w:right w:val="none" w:sz="0" w:space="0" w:color="auto"/>
                                  </w:divBdr>
                                  <w:divsChild>
                                    <w:div w:id="598606341">
                                      <w:marLeft w:val="0"/>
                                      <w:marRight w:val="0"/>
                                      <w:marTop w:val="0"/>
                                      <w:marBottom w:val="0"/>
                                      <w:divBdr>
                                        <w:top w:val="none" w:sz="0" w:space="0" w:color="auto"/>
                                        <w:left w:val="none" w:sz="0" w:space="0" w:color="auto"/>
                                        <w:bottom w:val="none" w:sz="0" w:space="0" w:color="auto"/>
                                        <w:right w:val="none" w:sz="0" w:space="0" w:color="auto"/>
                                      </w:divBdr>
                                      <w:divsChild>
                                        <w:div w:id="10838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783569">
      <w:bodyDiv w:val="1"/>
      <w:marLeft w:val="0"/>
      <w:marRight w:val="0"/>
      <w:marTop w:val="0"/>
      <w:marBottom w:val="0"/>
      <w:divBdr>
        <w:top w:val="none" w:sz="0" w:space="0" w:color="auto"/>
        <w:left w:val="none" w:sz="0" w:space="0" w:color="auto"/>
        <w:bottom w:val="none" w:sz="0" w:space="0" w:color="auto"/>
        <w:right w:val="none" w:sz="0" w:space="0" w:color="auto"/>
      </w:divBdr>
      <w:divsChild>
        <w:div w:id="1198931745">
          <w:marLeft w:val="0"/>
          <w:marRight w:val="0"/>
          <w:marTop w:val="0"/>
          <w:marBottom w:val="0"/>
          <w:divBdr>
            <w:top w:val="none" w:sz="0" w:space="0" w:color="auto"/>
            <w:left w:val="none" w:sz="0" w:space="0" w:color="auto"/>
            <w:bottom w:val="none" w:sz="0" w:space="0" w:color="auto"/>
            <w:right w:val="none" w:sz="0" w:space="0" w:color="auto"/>
          </w:divBdr>
          <w:divsChild>
            <w:div w:id="1351682968">
              <w:marLeft w:val="0"/>
              <w:marRight w:val="0"/>
              <w:marTop w:val="100"/>
              <w:marBottom w:val="100"/>
              <w:divBdr>
                <w:top w:val="none" w:sz="0" w:space="0" w:color="auto"/>
                <w:left w:val="none" w:sz="0" w:space="0" w:color="auto"/>
                <w:bottom w:val="none" w:sz="0" w:space="0" w:color="auto"/>
                <w:right w:val="none" w:sz="0" w:space="0" w:color="auto"/>
              </w:divBdr>
              <w:divsChild>
                <w:div w:id="1801269220">
                  <w:marLeft w:val="0"/>
                  <w:marRight w:val="0"/>
                  <w:marTop w:val="0"/>
                  <w:marBottom w:val="0"/>
                  <w:divBdr>
                    <w:top w:val="none" w:sz="0" w:space="0" w:color="auto"/>
                    <w:left w:val="none" w:sz="0" w:space="0" w:color="auto"/>
                    <w:bottom w:val="none" w:sz="0" w:space="0" w:color="auto"/>
                    <w:right w:val="none" w:sz="0" w:space="0" w:color="auto"/>
                  </w:divBdr>
                  <w:divsChild>
                    <w:div w:id="171918277">
                      <w:marLeft w:val="0"/>
                      <w:marRight w:val="0"/>
                      <w:marTop w:val="0"/>
                      <w:marBottom w:val="0"/>
                      <w:divBdr>
                        <w:top w:val="none" w:sz="0" w:space="0" w:color="auto"/>
                        <w:left w:val="none" w:sz="0" w:space="0" w:color="auto"/>
                        <w:bottom w:val="none" w:sz="0" w:space="0" w:color="auto"/>
                        <w:right w:val="none" w:sz="0" w:space="0" w:color="auto"/>
                      </w:divBdr>
                      <w:divsChild>
                        <w:div w:id="187960398">
                          <w:marLeft w:val="0"/>
                          <w:marRight w:val="0"/>
                          <w:marTop w:val="0"/>
                          <w:marBottom w:val="0"/>
                          <w:divBdr>
                            <w:top w:val="none" w:sz="0" w:space="0" w:color="auto"/>
                            <w:left w:val="none" w:sz="0" w:space="0" w:color="auto"/>
                            <w:bottom w:val="none" w:sz="0" w:space="0" w:color="auto"/>
                            <w:right w:val="none" w:sz="0" w:space="0" w:color="auto"/>
                          </w:divBdr>
                          <w:divsChild>
                            <w:div w:id="1943564423">
                              <w:marLeft w:val="0"/>
                              <w:marRight w:val="0"/>
                              <w:marTop w:val="0"/>
                              <w:marBottom w:val="0"/>
                              <w:divBdr>
                                <w:top w:val="none" w:sz="0" w:space="0" w:color="auto"/>
                                <w:left w:val="none" w:sz="0" w:space="0" w:color="auto"/>
                                <w:bottom w:val="none" w:sz="0" w:space="0" w:color="auto"/>
                                <w:right w:val="none" w:sz="0" w:space="0" w:color="auto"/>
                              </w:divBdr>
                              <w:divsChild>
                                <w:div w:id="745859">
                                  <w:marLeft w:val="0"/>
                                  <w:marRight w:val="0"/>
                                  <w:marTop w:val="0"/>
                                  <w:marBottom w:val="0"/>
                                  <w:divBdr>
                                    <w:top w:val="none" w:sz="0" w:space="0" w:color="auto"/>
                                    <w:left w:val="none" w:sz="0" w:space="0" w:color="auto"/>
                                    <w:bottom w:val="none" w:sz="0" w:space="0" w:color="auto"/>
                                    <w:right w:val="none" w:sz="0" w:space="0" w:color="auto"/>
                                  </w:divBdr>
                                  <w:divsChild>
                                    <w:div w:id="1770852009">
                                      <w:marLeft w:val="0"/>
                                      <w:marRight w:val="0"/>
                                      <w:marTop w:val="0"/>
                                      <w:marBottom w:val="0"/>
                                      <w:divBdr>
                                        <w:top w:val="none" w:sz="0" w:space="0" w:color="auto"/>
                                        <w:left w:val="none" w:sz="0" w:space="0" w:color="auto"/>
                                        <w:bottom w:val="none" w:sz="0" w:space="0" w:color="auto"/>
                                        <w:right w:val="none" w:sz="0" w:space="0" w:color="auto"/>
                                      </w:divBdr>
                                      <w:divsChild>
                                        <w:div w:id="208838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6137625">
      <w:bodyDiv w:val="1"/>
      <w:marLeft w:val="0"/>
      <w:marRight w:val="0"/>
      <w:marTop w:val="0"/>
      <w:marBottom w:val="0"/>
      <w:divBdr>
        <w:top w:val="none" w:sz="0" w:space="0" w:color="auto"/>
        <w:left w:val="none" w:sz="0" w:space="0" w:color="auto"/>
        <w:bottom w:val="none" w:sz="0" w:space="0" w:color="auto"/>
        <w:right w:val="none" w:sz="0" w:space="0" w:color="auto"/>
      </w:divBdr>
    </w:div>
    <w:div w:id="1636982667">
      <w:bodyDiv w:val="1"/>
      <w:marLeft w:val="0"/>
      <w:marRight w:val="0"/>
      <w:marTop w:val="0"/>
      <w:marBottom w:val="0"/>
      <w:divBdr>
        <w:top w:val="none" w:sz="0" w:space="0" w:color="auto"/>
        <w:left w:val="none" w:sz="0" w:space="0" w:color="auto"/>
        <w:bottom w:val="none" w:sz="0" w:space="0" w:color="auto"/>
        <w:right w:val="none" w:sz="0" w:space="0" w:color="auto"/>
      </w:divBdr>
      <w:divsChild>
        <w:div w:id="1407991301">
          <w:marLeft w:val="0"/>
          <w:marRight w:val="0"/>
          <w:marTop w:val="0"/>
          <w:marBottom w:val="0"/>
          <w:divBdr>
            <w:top w:val="none" w:sz="0" w:space="0" w:color="auto"/>
            <w:left w:val="none" w:sz="0" w:space="0" w:color="auto"/>
            <w:bottom w:val="none" w:sz="0" w:space="0" w:color="auto"/>
            <w:right w:val="none" w:sz="0" w:space="0" w:color="auto"/>
          </w:divBdr>
          <w:divsChild>
            <w:div w:id="2033408836">
              <w:marLeft w:val="0"/>
              <w:marRight w:val="0"/>
              <w:marTop w:val="0"/>
              <w:marBottom w:val="0"/>
              <w:divBdr>
                <w:top w:val="none" w:sz="0" w:space="0" w:color="auto"/>
                <w:left w:val="none" w:sz="0" w:space="0" w:color="auto"/>
                <w:bottom w:val="none" w:sz="0" w:space="0" w:color="auto"/>
                <w:right w:val="none" w:sz="0" w:space="0" w:color="auto"/>
              </w:divBdr>
              <w:divsChild>
                <w:div w:id="1380975976">
                  <w:marLeft w:val="0"/>
                  <w:marRight w:val="0"/>
                  <w:marTop w:val="0"/>
                  <w:marBottom w:val="0"/>
                  <w:divBdr>
                    <w:top w:val="none" w:sz="0" w:space="0" w:color="auto"/>
                    <w:left w:val="none" w:sz="0" w:space="0" w:color="auto"/>
                    <w:bottom w:val="none" w:sz="0" w:space="0" w:color="auto"/>
                    <w:right w:val="none" w:sz="0" w:space="0" w:color="auto"/>
                  </w:divBdr>
                  <w:divsChild>
                    <w:div w:id="604389296">
                      <w:marLeft w:val="0"/>
                      <w:marRight w:val="0"/>
                      <w:marTop w:val="0"/>
                      <w:marBottom w:val="0"/>
                      <w:divBdr>
                        <w:top w:val="none" w:sz="0" w:space="0" w:color="auto"/>
                        <w:left w:val="none" w:sz="0" w:space="0" w:color="auto"/>
                        <w:bottom w:val="none" w:sz="0" w:space="0" w:color="auto"/>
                        <w:right w:val="none" w:sz="0" w:space="0" w:color="auto"/>
                      </w:divBdr>
                      <w:divsChild>
                        <w:div w:id="1681736943">
                          <w:marLeft w:val="0"/>
                          <w:marRight w:val="0"/>
                          <w:marTop w:val="0"/>
                          <w:marBottom w:val="0"/>
                          <w:divBdr>
                            <w:top w:val="none" w:sz="0" w:space="0" w:color="auto"/>
                            <w:left w:val="none" w:sz="0" w:space="0" w:color="auto"/>
                            <w:bottom w:val="none" w:sz="0" w:space="0" w:color="auto"/>
                            <w:right w:val="none" w:sz="0" w:space="0" w:color="auto"/>
                          </w:divBdr>
                          <w:divsChild>
                            <w:div w:id="123293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82949">
      <w:bodyDiv w:val="1"/>
      <w:marLeft w:val="0"/>
      <w:marRight w:val="0"/>
      <w:marTop w:val="0"/>
      <w:marBottom w:val="0"/>
      <w:divBdr>
        <w:top w:val="none" w:sz="0" w:space="0" w:color="auto"/>
        <w:left w:val="none" w:sz="0" w:space="0" w:color="auto"/>
        <w:bottom w:val="none" w:sz="0" w:space="0" w:color="auto"/>
        <w:right w:val="none" w:sz="0" w:space="0" w:color="auto"/>
      </w:divBdr>
      <w:divsChild>
        <w:div w:id="1398823695">
          <w:marLeft w:val="0"/>
          <w:marRight w:val="0"/>
          <w:marTop w:val="0"/>
          <w:marBottom w:val="0"/>
          <w:divBdr>
            <w:top w:val="none" w:sz="0" w:space="0" w:color="auto"/>
            <w:left w:val="none" w:sz="0" w:space="0" w:color="auto"/>
            <w:bottom w:val="none" w:sz="0" w:space="0" w:color="auto"/>
            <w:right w:val="none" w:sz="0" w:space="0" w:color="auto"/>
          </w:divBdr>
          <w:divsChild>
            <w:div w:id="2122607028">
              <w:marLeft w:val="0"/>
              <w:marRight w:val="0"/>
              <w:marTop w:val="100"/>
              <w:marBottom w:val="100"/>
              <w:divBdr>
                <w:top w:val="none" w:sz="0" w:space="0" w:color="auto"/>
                <w:left w:val="none" w:sz="0" w:space="0" w:color="auto"/>
                <w:bottom w:val="none" w:sz="0" w:space="0" w:color="auto"/>
                <w:right w:val="none" w:sz="0" w:space="0" w:color="auto"/>
              </w:divBdr>
              <w:divsChild>
                <w:div w:id="1952587217">
                  <w:marLeft w:val="0"/>
                  <w:marRight w:val="0"/>
                  <w:marTop w:val="0"/>
                  <w:marBottom w:val="0"/>
                  <w:divBdr>
                    <w:top w:val="none" w:sz="0" w:space="0" w:color="auto"/>
                    <w:left w:val="none" w:sz="0" w:space="0" w:color="auto"/>
                    <w:bottom w:val="none" w:sz="0" w:space="0" w:color="auto"/>
                    <w:right w:val="none" w:sz="0" w:space="0" w:color="auto"/>
                  </w:divBdr>
                  <w:divsChild>
                    <w:div w:id="1991786333">
                      <w:marLeft w:val="0"/>
                      <w:marRight w:val="0"/>
                      <w:marTop w:val="0"/>
                      <w:marBottom w:val="0"/>
                      <w:divBdr>
                        <w:top w:val="none" w:sz="0" w:space="0" w:color="auto"/>
                        <w:left w:val="none" w:sz="0" w:space="0" w:color="auto"/>
                        <w:bottom w:val="none" w:sz="0" w:space="0" w:color="auto"/>
                        <w:right w:val="none" w:sz="0" w:space="0" w:color="auto"/>
                      </w:divBdr>
                      <w:divsChild>
                        <w:div w:id="436487593">
                          <w:marLeft w:val="0"/>
                          <w:marRight w:val="0"/>
                          <w:marTop w:val="0"/>
                          <w:marBottom w:val="0"/>
                          <w:divBdr>
                            <w:top w:val="none" w:sz="0" w:space="0" w:color="auto"/>
                            <w:left w:val="none" w:sz="0" w:space="0" w:color="auto"/>
                            <w:bottom w:val="none" w:sz="0" w:space="0" w:color="auto"/>
                            <w:right w:val="none" w:sz="0" w:space="0" w:color="auto"/>
                          </w:divBdr>
                          <w:divsChild>
                            <w:div w:id="2110657995">
                              <w:marLeft w:val="0"/>
                              <w:marRight w:val="0"/>
                              <w:marTop w:val="0"/>
                              <w:marBottom w:val="0"/>
                              <w:divBdr>
                                <w:top w:val="none" w:sz="0" w:space="0" w:color="auto"/>
                                <w:left w:val="none" w:sz="0" w:space="0" w:color="auto"/>
                                <w:bottom w:val="none" w:sz="0" w:space="0" w:color="auto"/>
                                <w:right w:val="none" w:sz="0" w:space="0" w:color="auto"/>
                              </w:divBdr>
                              <w:divsChild>
                                <w:div w:id="1130048515">
                                  <w:marLeft w:val="0"/>
                                  <w:marRight w:val="0"/>
                                  <w:marTop w:val="0"/>
                                  <w:marBottom w:val="0"/>
                                  <w:divBdr>
                                    <w:top w:val="none" w:sz="0" w:space="0" w:color="auto"/>
                                    <w:left w:val="none" w:sz="0" w:space="0" w:color="auto"/>
                                    <w:bottom w:val="none" w:sz="0" w:space="0" w:color="auto"/>
                                    <w:right w:val="none" w:sz="0" w:space="0" w:color="auto"/>
                                  </w:divBdr>
                                  <w:divsChild>
                                    <w:div w:id="2050883973">
                                      <w:marLeft w:val="0"/>
                                      <w:marRight w:val="0"/>
                                      <w:marTop w:val="0"/>
                                      <w:marBottom w:val="0"/>
                                      <w:divBdr>
                                        <w:top w:val="none" w:sz="0" w:space="0" w:color="auto"/>
                                        <w:left w:val="none" w:sz="0" w:space="0" w:color="auto"/>
                                        <w:bottom w:val="none" w:sz="0" w:space="0" w:color="auto"/>
                                        <w:right w:val="none" w:sz="0" w:space="0" w:color="auto"/>
                                      </w:divBdr>
                                      <w:divsChild>
                                        <w:div w:id="103319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1205428">
      <w:bodyDiv w:val="1"/>
      <w:marLeft w:val="0"/>
      <w:marRight w:val="0"/>
      <w:marTop w:val="0"/>
      <w:marBottom w:val="0"/>
      <w:divBdr>
        <w:top w:val="none" w:sz="0" w:space="0" w:color="auto"/>
        <w:left w:val="none" w:sz="0" w:space="0" w:color="auto"/>
        <w:bottom w:val="none" w:sz="0" w:space="0" w:color="auto"/>
        <w:right w:val="none" w:sz="0" w:space="0" w:color="auto"/>
      </w:divBdr>
      <w:divsChild>
        <w:div w:id="668481129">
          <w:marLeft w:val="0"/>
          <w:marRight w:val="0"/>
          <w:marTop w:val="0"/>
          <w:marBottom w:val="0"/>
          <w:divBdr>
            <w:top w:val="none" w:sz="0" w:space="0" w:color="auto"/>
            <w:left w:val="none" w:sz="0" w:space="0" w:color="auto"/>
            <w:bottom w:val="none" w:sz="0" w:space="0" w:color="auto"/>
            <w:right w:val="none" w:sz="0" w:space="0" w:color="auto"/>
          </w:divBdr>
          <w:divsChild>
            <w:div w:id="1987514423">
              <w:marLeft w:val="0"/>
              <w:marRight w:val="0"/>
              <w:marTop w:val="100"/>
              <w:marBottom w:val="100"/>
              <w:divBdr>
                <w:top w:val="none" w:sz="0" w:space="0" w:color="auto"/>
                <w:left w:val="none" w:sz="0" w:space="0" w:color="auto"/>
                <w:bottom w:val="none" w:sz="0" w:space="0" w:color="auto"/>
                <w:right w:val="none" w:sz="0" w:space="0" w:color="auto"/>
              </w:divBdr>
              <w:divsChild>
                <w:div w:id="2075008966">
                  <w:marLeft w:val="0"/>
                  <w:marRight w:val="0"/>
                  <w:marTop w:val="0"/>
                  <w:marBottom w:val="0"/>
                  <w:divBdr>
                    <w:top w:val="none" w:sz="0" w:space="0" w:color="auto"/>
                    <w:left w:val="none" w:sz="0" w:space="0" w:color="auto"/>
                    <w:bottom w:val="none" w:sz="0" w:space="0" w:color="auto"/>
                    <w:right w:val="none" w:sz="0" w:space="0" w:color="auto"/>
                  </w:divBdr>
                  <w:divsChild>
                    <w:div w:id="1169642275">
                      <w:marLeft w:val="0"/>
                      <w:marRight w:val="0"/>
                      <w:marTop w:val="0"/>
                      <w:marBottom w:val="0"/>
                      <w:divBdr>
                        <w:top w:val="none" w:sz="0" w:space="0" w:color="auto"/>
                        <w:left w:val="none" w:sz="0" w:space="0" w:color="auto"/>
                        <w:bottom w:val="none" w:sz="0" w:space="0" w:color="auto"/>
                        <w:right w:val="none" w:sz="0" w:space="0" w:color="auto"/>
                      </w:divBdr>
                      <w:divsChild>
                        <w:div w:id="131797048">
                          <w:marLeft w:val="0"/>
                          <w:marRight w:val="0"/>
                          <w:marTop w:val="0"/>
                          <w:marBottom w:val="0"/>
                          <w:divBdr>
                            <w:top w:val="none" w:sz="0" w:space="0" w:color="auto"/>
                            <w:left w:val="none" w:sz="0" w:space="0" w:color="auto"/>
                            <w:bottom w:val="none" w:sz="0" w:space="0" w:color="auto"/>
                            <w:right w:val="none" w:sz="0" w:space="0" w:color="auto"/>
                          </w:divBdr>
                          <w:divsChild>
                            <w:div w:id="1759255237">
                              <w:marLeft w:val="0"/>
                              <w:marRight w:val="0"/>
                              <w:marTop w:val="0"/>
                              <w:marBottom w:val="0"/>
                              <w:divBdr>
                                <w:top w:val="none" w:sz="0" w:space="0" w:color="auto"/>
                                <w:left w:val="none" w:sz="0" w:space="0" w:color="auto"/>
                                <w:bottom w:val="none" w:sz="0" w:space="0" w:color="auto"/>
                                <w:right w:val="none" w:sz="0" w:space="0" w:color="auto"/>
                              </w:divBdr>
                              <w:divsChild>
                                <w:div w:id="467937589">
                                  <w:marLeft w:val="0"/>
                                  <w:marRight w:val="0"/>
                                  <w:marTop w:val="0"/>
                                  <w:marBottom w:val="0"/>
                                  <w:divBdr>
                                    <w:top w:val="none" w:sz="0" w:space="0" w:color="auto"/>
                                    <w:left w:val="none" w:sz="0" w:space="0" w:color="auto"/>
                                    <w:bottom w:val="none" w:sz="0" w:space="0" w:color="auto"/>
                                    <w:right w:val="none" w:sz="0" w:space="0" w:color="auto"/>
                                  </w:divBdr>
                                  <w:divsChild>
                                    <w:div w:id="1012335570">
                                      <w:marLeft w:val="0"/>
                                      <w:marRight w:val="0"/>
                                      <w:marTop w:val="0"/>
                                      <w:marBottom w:val="0"/>
                                      <w:divBdr>
                                        <w:top w:val="none" w:sz="0" w:space="0" w:color="auto"/>
                                        <w:left w:val="none" w:sz="0" w:space="0" w:color="auto"/>
                                        <w:bottom w:val="none" w:sz="0" w:space="0" w:color="auto"/>
                                        <w:right w:val="none" w:sz="0" w:space="0" w:color="auto"/>
                                      </w:divBdr>
                                      <w:divsChild>
                                        <w:div w:id="9463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137941">
      <w:bodyDiv w:val="1"/>
      <w:marLeft w:val="0"/>
      <w:marRight w:val="0"/>
      <w:marTop w:val="0"/>
      <w:marBottom w:val="0"/>
      <w:divBdr>
        <w:top w:val="none" w:sz="0" w:space="0" w:color="auto"/>
        <w:left w:val="none" w:sz="0" w:space="0" w:color="auto"/>
        <w:bottom w:val="none" w:sz="0" w:space="0" w:color="auto"/>
        <w:right w:val="none" w:sz="0" w:space="0" w:color="auto"/>
      </w:divBdr>
      <w:divsChild>
        <w:div w:id="23751313">
          <w:marLeft w:val="0"/>
          <w:marRight w:val="0"/>
          <w:marTop w:val="0"/>
          <w:marBottom w:val="0"/>
          <w:divBdr>
            <w:top w:val="none" w:sz="0" w:space="0" w:color="auto"/>
            <w:left w:val="none" w:sz="0" w:space="0" w:color="auto"/>
            <w:bottom w:val="none" w:sz="0" w:space="0" w:color="auto"/>
            <w:right w:val="none" w:sz="0" w:space="0" w:color="auto"/>
          </w:divBdr>
          <w:divsChild>
            <w:div w:id="1866016917">
              <w:marLeft w:val="0"/>
              <w:marRight w:val="0"/>
              <w:marTop w:val="100"/>
              <w:marBottom w:val="100"/>
              <w:divBdr>
                <w:top w:val="none" w:sz="0" w:space="0" w:color="auto"/>
                <w:left w:val="none" w:sz="0" w:space="0" w:color="auto"/>
                <w:bottom w:val="none" w:sz="0" w:space="0" w:color="auto"/>
                <w:right w:val="none" w:sz="0" w:space="0" w:color="auto"/>
              </w:divBdr>
              <w:divsChild>
                <w:div w:id="924075169">
                  <w:marLeft w:val="0"/>
                  <w:marRight w:val="0"/>
                  <w:marTop w:val="0"/>
                  <w:marBottom w:val="0"/>
                  <w:divBdr>
                    <w:top w:val="none" w:sz="0" w:space="0" w:color="auto"/>
                    <w:left w:val="none" w:sz="0" w:space="0" w:color="auto"/>
                    <w:bottom w:val="none" w:sz="0" w:space="0" w:color="auto"/>
                    <w:right w:val="none" w:sz="0" w:space="0" w:color="auto"/>
                  </w:divBdr>
                  <w:divsChild>
                    <w:div w:id="1837451521">
                      <w:marLeft w:val="0"/>
                      <w:marRight w:val="0"/>
                      <w:marTop w:val="0"/>
                      <w:marBottom w:val="0"/>
                      <w:divBdr>
                        <w:top w:val="none" w:sz="0" w:space="0" w:color="auto"/>
                        <w:left w:val="none" w:sz="0" w:space="0" w:color="auto"/>
                        <w:bottom w:val="none" w:sz="0" w:space="0" w:color="auto"/>
                        <w:right w:val="none" w:sz="0" w:space="0" w:color="auto"/>
                      </w:divBdr>
                      <w:divsChild>
                        <w:div w:id="1313946130">
                          <w:marLeft w:val="0"/>
                          <w:marRight w:val="0"/>
                          <w:marTop w:val="0"/>
                          <w:marBottom w:val="0"/>
                          <w:divBdr>
                            <w:top w:val="none" w:sz="0" w:space="0" w:color="auto"/>
                            <w:left w:val="none" w:sz="0" w:space="0" w:color="auto"/>
                            <w:bottom w:val="none" w:sz="0" w:space="0" w:color="auto"/>
                            <w:right w:val="none" w:sz="0" w:space="0" w:color="auto"/>
                          </w:divBdr>
                          <w:divsChild>
                            <w:div w:id="1775855849">
                              <w:marLeft w:val="0"/>
                              <w:marRight w:val="0"/>
                              <w:marTop w:val="0"/>
                              <w:marBottom w:val="0"/>
                              <w:divBdr>
                                <w:top w:val="none" w:sz="0" w:space="0" w:color="auto"/>
                                <w:left w:val="none" w:sz="0" w:space="0" w:color="auto"/>
                                <w:bottom w:val="none" w:sz="0" w:space="0" w:color="auto"/>
                                <w:right w:val="none" w:sz="0" w:space="0" w:color="auto"/>
                              </w:divBdr>
                              <w:divsChild>
                                <w:div w:id="1205828289">
                                  <w:marLeft w:val="0"/>
                                  <w:marRight w:val="0"/>
                                  <w:marTop w:val="0"/>
                                  <w:marBottom w:val="0"/>
                                  <w:divBdr>
                                    <w:top w:val="none" w:sz="0" w:space="0" w:color="auto"/>
                                    <w:left w:val="none" w:sz="0" w:space="0" w:color="auto"/>
                                    <w:bottom w:val="none" w:sz="0" w:space="0" w:color="auto"/>
                                    <w:right w:val="none" w:sz="0" w:space="0" w:color="auto"/>
                                  </w:divBdr>
                                  <w:divsChild>
                                    <w:div w:id="987828043">
                                      <w:marLeft w:val="0"/>
                                      <w:marRight w:val="0"/>
                                      <w:marTop w:val="0"/>
                                      <w:marBottom w:val="0"/>
                                      <w:divBdr>
                                        <w:top w:val="none" w:sz="0" w:space="0" w:color="auto"/>
                                        <w:left w:val="none" w:sz="0" w:space="0" w:color="auto"/>
                                        <w:bottom w:val="none" w:sz="0" w:space="0" w:color="auto"/>
                                        <w:right w:val="none" w:sz="0" w:space="0" w:color="auto"/>
                                      </w:divBdr>
                                      <w:divsChild>
                                        <w:div w:id="1871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493036">
      <w:bodyDiv w:val="1"/>
      <w:marLeft w:val="0"/>
      <w:marRight w:val="0"/>
      <w:marTop w:val="0"/>
      <w:marBottom w:val="0"/>
      <w:divBdr>
        <w:top w:val="none" w:sz="0" w:space="0" w:color="auto"/>
        <w:left w:val="none" w:sz="0" w:space="0" w:color="auto"/>
        <w:bottom w:val="none" w:sz="0" w:space="0" w:color="auto"/>
        <w:right w:val="none" w:sz="0" w:space="0" w:color="auto"/>
      </w:divBdr>
    </w:div>
    <w:div w:id="1669022238">
      <w:bodyDiv w:val="1"/>
      <w:marLeft w:val="0"/>
      <w:marRight w:val="0"/>
      <w:marTop w:val="0"/>
      <w:marBottom w:val="0"/>
      <w:divBdr>
        <w:top w:val="none" w:sz="0" w:space="0" w:color="auto"/>
        <w:left w:val="none" w:sz="0" w:space="0" w:color="auto"/>
        <w:bottom w:val="none" w:sz="0" w:space="0" w:color="auto"/>
        <w:right w:val="none" w:sz="0" w:space="0" w:color="auto"/>
      </w:divBdr>
    </w:div>
    <w:div w:id="1670250853">
      <w:bodyDiv w:val="1"/>
      <w:marLeft w:val="0"/>
      <w:marRight w:val="0"/>
      <w:marTop w:val="0"/>
      <w:marBottom w:val="0"/>
      <w:divBdr>
        <w:top w:val="none" w:sz="0" w:space="0" w:color="auto"/>
        <w:left w:val="none" w:sz="0" w:space="0" w:color="auto"/>
        <w:bottom w:val="none" w:sz="0" w:space="0" w:color="auto"/>
        <w:right w:val="none" w:sz="0" w:space="0" w:color="auto"/>
      </w:divBdr>
    </w:div>
    <w:div w:id="1671836733">
      <w:bodyDiv w:val="1"/>
      <w:marLeft w:val="0"/>
      <w:marRight w:val="0"/>
      <w:marTop w:val="0"/>
      <w:marBottom w:val="0"/>
      <w:divBdr>
        <w:top w:val="none" w:sz="0" w:space="0" w:color="auto"/>
        <w:left w:val="none" w:sz="0" w:space="0" w:color="auto"/>
        <w:bottom w:val="none" w:sz="0" w:space="0" w:color="auto"/>
        <w:right w:val="none" w:sz="0" w:space="0" w:color="auto"/>
      </w:divBdr>
    </w:div>
    <w:div w:id="1675641683">
      <w:bodyDiv w:val="1"/>
      <w:marLeft w:val="0"/>
      <w:marRight w:val="0"/>
      <w:marTop w:val="0"/>
      <w:marBottom w:val="0"/>
      <w:divBdr>
        <w:top w:val="none" w:sz="0" w:space="0" w:color="auto"/>
        <w:left w:val="none" w:sz="0" w:space="0" w:color="auto"/>
        <w:bottom w:val="none" w:sz="0" w:space="0" w:color="auto"/>
        <w:right w:val="none" w:sz="0" w:space="0" w:color="auto"/>
      </w:divBdr>
    </w:div>
    <w:div w:id="1676376837">
      <w:bodyDiv w:val="1"/>
      <w:marLeft w:val="0"/>
      <w:marRight w:val="0"/>
      <w:marTop w:val="0"/>
      <w:marBottom w:val="0"/>
      <w:divBdr>
        <w:top w:val="none" w:sz="0" w:space="0" w:color="auto"/>
        <w:left w:val="none" w:sz="0" w:space="0" w:color="auto"/>
        <w:bottom w:val="none" w:sz="0" w:space="0" w:color="auto"/>
        <w:right w:val="none" w:sz="0" w:space="0" w:color="auto"/>
      </w:divBdr>
      <w:divsChild>
        <w:div w:id="997151405">
          <w:marLeft w:val="0"/>
          <w:marRight w:val="0"/>
          <w:marTop w:val="0"/>
          <w:marBottom w:val="0"/>
          <w:divBdr>
            <w:top w:val="none" w:sz="0" w:space="0" w:color="auto"/>
            <w:left w:val="none" w:sz="0" w:space="0" w:color="auto"/>
            <w:bottom w:val="none" w:sz="0" w:space="0" w:color="auto"/>
            <w:right w:val="none" w:sz="0" w:space="0" w:color="auto"/>
          </w:divBdr>
          <w:divsChild>
            <w:div w:id="775753257">
              <w:marLeft w:val="0"/>
              <w:marRight w:val="60"/>
              <w:marTop w:val="0"/>
              <w:marBottom w:val="0"/>
              <w:divBdr>
                <w:top w:val="none" w:sz="0" w:space="0" w:color="auto"/>
                <w:left w:val="none" w:sz="0" w:space="0" w:color="auto"/>
                <w:bottom w:val="none" w:sz="0" w:space="0" w:color="auto"/>
                <w:right w:val="none" w:sz="0" w:space="0" w:color="auto"/>
              </w:divBdr>
              <w:divsChild>
                <w:div w:id="1934432315">
                  <w:marLeft w:val="0"/>
                  <w:marRight w:val="0"/>
                  <w:marTop w:val="0"/>
                  <w:marBottom w:val="150"/>
                  <w:divBdr>
                    <w:top w:val="none" w:sz="0" w:space="0" w:color="auto"/>
                    <w:left w:val="none" w:sz="0" w:space="0" w:color="auto"/>
                    <w:bottom w:val="none" w:sz="0" w:space="0" w:color="auto"/>
                    <w:right w:val="none" w:sz="0" w:space="0" w:color="auto"/>
                  </w:divBdr>
                  <w:divsChild>
                    <w:div w:id="219480380">
                      <w:marLeft w:val="0"/>
                      <w:marRight w:val="0"/>
                      <w:marTop w:val="0"/>
                      <w:marBottom w:val="0"/>
                      <w:divBdr>
                        <w:top w:val="none" w:sz="0" w:space="0" w:color="auto"/>
                        <w:left w:val="none" w:sz="0" w:space="0" w:color="auto"/>
                        <w:bottom w:val="none" w:sz="0" w:space="0" w:color="auto"/>
                        <w:right w:val="none" w:sz="0" w:space="0" w:color="auto"/>
                      </w:divBdr>
                      <w:divsChild>
                        <w:div w:id="4959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812478">
      <w:bodyDiv w:val="1"/>
      <w:marLeft w:val="0"/>
      <w:marRight w:val="0"/>
      <w:marTop w:val="0"/>
      <w:marBottom w:val="0"/>
      <w:divBdr>
        <w:top w:val="none" w:sz="0" w:space="0" w:color="auto"/>
        <w:left w:val="none" w:sz="0" w:space="0" w:color="auto"/>
        <w:bottom w:val="none" w:sz="0" w:space="0" w:color="auto"/>
        <w:right w:val="none" w:sz="0" w:space="0" w:color="auto"/>
      </w:divBdr>
    </w:div>
    <w:div w:id="1709336066">
      <w:bodyDiv w:val="1"/>
      <w:marLeft w:val="0"/>
      <w:marRight w:val="0"/>
      <w:marTop w:val="0"/>
      <w:marBottom w:val="0"/>
      <w:divBdr>
        <w:top w:val="none" w:sz="0" w:space="0" w:color="auto"/>
        <w:left w:val="none" w:sz="0" w:space="0" w:color="auto"/>
        <w:bottom w:val="none" w:sz="0" w:space="0" w:color="auto"/>
        <w:right w:val="none" w:sz="0" w:space="0" w:color="auto"/>
      </w:divBdr>
      <w:divsChild>
        <w:div w:id="923956865">
          <w:marLeft w:val="0"/>
          <w:marRight w:val="0"/>
          <w:marTop w:val="0"/>
          <w:marBottom w:val="0"/>
          <w:divBdr>
            <w:top w:val="none" w:sz="0" w:space="0" w:color="auto"/>
            <w:left w:val="none" w:sz="0" w:space="0" w:color="auto"/>
            <w:bottom w:val="none" w:sz="0" w:space="0" w:color="auto"/>
            <w:right w:val="none" w:sz="0" w:space="0" w:color="auto"/>
          </w:divBdr>
          <w:divsChild>
            <w:div w:id="475679937">
              <w:marLeft w:val="0"/>
              <w:marRight w:val="0"/>
              <w:marTop w:val="100"/>
              <w:marBottom w:val="100"/>
              <w:divBdr>
                <w:top w:val="none" w:sz="0" w:space="0" w:color="auto"/>
                <w:left w:val="none" w:sz="0" w:space="0" w:color="auto"/>
                <w:bottom w:val="none" w:sz="0" w:space="0" w:color="auto"/>
                <w:right w:val="none" w:sz="0" w:space="0" w:color="auto"/>
              </w:divBdr>
              <w:divsChild>
                <w:div w:id="1829906012">
                  <w:marLeft w:val="0"/>
                  <w:marRight w:val="0"/>
                  <w:marTop w:val="0"/>
                  <w:marBottom w:val="0"/>
                  <w:divBdr>
                    <w:top w:val="none" w:sz="0" w:space="0" w:color="auto"/>
                    <w:left w:val="none" w:sz="0" w:space="0" w:color="auto"/>
                    <w:bottom w:val="none" w:sz="0" w:space="0" w:color="auto"/>
                    <w:right w:val="none" w:sz="0" w:space="0" w:color="auto"/>
                  </w:divBdr>
                  <w:divsChild>
                    <w:div w:id="58407646">
                      <w:marLeft w:val="0"/>
                      <w:marRight w:val="0"/>
                      <w:marTop w:val="0"/>
                      <w:marBottom w:val="0"/>
                      <w:divBdr>
                        <w:top w:val="none" w:sz="0" w:space="0" w:color="auto"/>
                        <w:left w:val="none" w:sz="0" w:space="0" w:color="auto"/>
                        <w:bottom w:val="none" w:sz="0" w:space="0" w:color="auto"/>
                        <w:right w:val="none" w:sz="0" w:space="0" w:color="auto"/>
                      </w:divBdr>
                      <w:divsChild>
                        <w:div w:id="1062946637">
                          <w:marLeft w:val="0"/>
                          <w:marRight w:val="0"/>
                          <w:marTop w:val="0"/>
                          <w:marBottom w:val="0"/>
                          <w:divBdr>
                            <w:top w:val="none" w:sz="0" w:space="0" w:color="auto"/>
                            <w:left w:val="none" w:sz="0" w:space="0" w:color="auto"/>
                            <w:bottom w:val="none" w:sz="0" w:space="0" w:color="auto"/>
                            <w:right w:val="none" w:sz="0" w:space="0" w:color="auto"/>
                          </w:divBdr>
                          <w:divsChild>
                            <w:div w:id="802581917">
                              <w:marLeft w:val="0"/>
                              <w:marRight w:val="0"/>
                              <w:marTop w:val="0"/>
                              <w:marBottom w:val="0"/>
                              <w:divBdr>
                                <w:top w:val="none" w:sz="0" w:space="0" w:color="auto"/>
                                <w:left w:val="none" w:sz="0" w:space="0" w:color="auto"/>
                                <w:bottom w:val="none" w:sz="0" w:space="0" w:color="auto"/>
                                <w:right w:val="none" w:sz="0" w:space="0" w:color="auto"/>
                              </w:divBdr>
                              <w:divsChild>
                                <w:div w:id="1331257308">
                                  <w:marLeft w:val="0"/>
                                  <w:marRight w:val="0"/>
                                  <w:marTop w:val="0"/>
                                  <w:marBottom w:val="0"/>
                                  <w:divBdr>
                                    <w:top w:val="none" w:sz="0" w:space="0" w:color="auto"/>
                                    <w:left w:val="none" w:sz="0" w:space="0" w:color="auto"/>
                                    <w:bottom w:val="none" w:sz="0" w:space="0" w:color="auto"/>
                                    <w:right w:val="none" w:sz="0" w:space="0" w:color="auto"/>
                                  </w:divBdr>
                                  <w:divsChild>
                                    <w:div w:id="1879077121">
                                      <w:marLeft w:val="0"/>
                                      <w:marRight w:val="0"/>
                                      <w:marTop w:val="0"/>
                                      <w:marBottom w:val="0"/>
                                      <w:divBdr>
                                        <w:top w:val="none" w:sz="0" w:space="0" w:color="auto"/>
                                        <w:left w:val="none" w:sz="0" w:space="0" w:color="auto"/>
                                        <w:bottom w:val="none" w:sz="0" w:space="0" w:color="auto"/>
                                        <w:right w:val="none" w:sz="0" w:space="0" w:color="auto"/>
                                      </w:divBdr>
                                      <w:divsChild>
                                        <w:div w:id="30640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3579954">
      <w:bodyDiv w:val="1"/>
      <w:marLeft w:val="0"/>
      <w:marRight w:val="0"/>
      <w:marTop w:val="0"/>
      <w:marBottom w:val="0"/>
      <w:divBdr>
        <w:top w:val="none" w:sz="0" w:space="0" w:color="auto"/>
        <w:left w:val="none" w:sz="0" w:space="0" w:color="auto"/>
        <w:bottom w:val="none" w:sz="0" w:space="0" w:color="auto"/>
        <w:right w:val="none" w:sz="0" w:space="0" w:color="auto"/>
      </w:divBdr>
      <w:divsChild>
        <w:div w:id="1803379415">
          <w:marLeft w:val="0"/>
          <w:marRight w:val="0"/>
          <w:marTop w:val="0"/>
          <w:marBottom w:val="0"/>
          <w:divBdr>
            <w:top w:val="none" w:sz="0" w:space="0" w:color="auto"/>
            <w:left w:val="none" w:sz="0" w:space="0" w:color="auto"/>
            <w:bottom w:val="none" w:sz="0" w:space="0" w:color="auto"/>
            <w:right w:val="none" w:sz="0" w:space="0" w:color="auto"/>
          </w:divBdr>
          <w:divsChild>
            <w:div w:id="507981363">
              <w:marLeft w:val="0"/>
              <w:marRight w:val="0"/>
              <w:marTop w:val="100"/>
              <w:marBottom w:val="100"/>
              <w:divBdr>
                <w:top w:val="none" w:sz="0" w:space="0" w:color="auto"/>
                <w:left w:val="none" w:sz="0" w:space="0" w:color="auto"/>
                <w:bottom w:val="none" w:sz="0" w:space="0" w:color="auto"/>
                <w:right w:val="none" w:sz="0" w:space="0" w:color="auto"/>
              </w:divBdr>
              <w:divsChild>
                <w:div w:id="2081051981">
                  <w:marLeft w:val="0"/>
                  <w:marRight w:val="0"/>
                  <w:marTop w:val="0"/>
                  <w:marBottom w:val="0"/>
                  <w:divBdr>
                    <w:top w:val="none" w:sz="0" w:space="0" w:color="auto"/>
                    <w:left w:val="none" w:sz="0" w:space="0" w:color="auto"/>
                    <w:bottom w:val="none" w:sz="0" w:space="0" w:color="auto"/>
                    <w:right w:val="none" w:sz="0" w:space="0" w:color="auto"/>
                  </w:divBdr>
                  <w:divsChild>
                    <w:div w:id="170413128">
                      <w:marLeft w:val="0"/>
                      <w:marRight w:val="0"/>
                      <w:marTop w:val="0"/>
                      <w:marBottom w:val="0"/>
                      <w:divBdr>
                        <w:top w:val="none" w:sz="0" w:space="0" w:color="auto"/>
                        <w:left w:val="none" w:sz="0" w:space="0" w:color="auto"/>
                        <w:bottom w:val="none" w:sz="0" w:space="0" w:color="auto"/>
                        <w:right w:val="none" w:sz="0" w:space="0" w:color="auto"/>
                      </w:divBdr>
                      <w:divsChild>
                        <w:div w:id="1257783411">
                          <w:marLeft w:val="0"/>
                          <w:marRight w:val="0"/>
                          <w:marTop w:val="0"/>
                          <w:marBottom w:val="0"/>
                          <w:divBdr>
                            <w:top w:val="none" w:sz="0" w:space="0" w:color="auto"/>
                            <w:left w:val="none" w:sz="0" w:space="0" w:color="auto"/>
                            <w:bottom w:val="none" w:sz="0" w:space="0" w:color="auto"/>
                            <w:right w:val="none" w:sz="0" w:space="0" w:color="auto"/>
                          </w:divBdr>
                          <w:divsChild>
                            <w:div w:id="1198003814">
                              <w:marLeft w:val="0"/>
                              <w:marRight w:val="0"/>
                              <w:marTop w:val="0"/>
                              <w:marBottom w:val="0"/>
                              <w:divBdr>
                                <w:top w:val="none" w:sz="0" w:space="0" w:color="auto"/>
                                <w:left w:val="none" w:sz="0" w:space="0" w:color="auto"/>
                                <w:bottom w:val="none" w:sz="0" w:space="0" w:color="auto"/>
                                <w:right w:val="none" w:sz="0" w:space="0" w:color="auto"/>
                              </w:divBdr>
                              <w:divsChild>
                                <w:div w:id="1545287252">
                                  <w:marLeft w:val="0"/>
                                  <w:marRight w:val="0"/>
                                  <w:marTop w:val="0"/>
                                  <w:marBottom w:val="0"/>
                                  <w:divBdr>
                                    <w:top w:val="none" w:sz="0" w:space="0" w:color="auto"/>
                                    <w:left w:val="none" w:sz="0" w:space="0" w:color="auto"/>
                                    <w:bottom w:val="none" w:sz="0" w:space="0" w:color="auto"/>
                                    <w:right w:val="none" w:sz="0" w:space="0" w:color="auto"/>
                                  </w:divBdr>
                                  <w:divsChild>
                                    <w:div w:id="1040588958">
                                      <w:marLeft w:val="0"/>
                                      <w:marRight w:val="0"/>
                                      <w:marTop w:val="0"/>
                                      <w:marBottom w:val="0"/>
                                      <w:divBdr>
                                        <w:top w:val="none" w:sz="0" w:space="0" w:color="auto"/>
                                        <w:left w:val="none" w:sz="0" w:space="0" w:color="auto"/>
                                        <w:bottom w:val="none" w:sz="0" w:space="0" w:color="auto"/>
                                        <w:right w:val="none" w:sz="0" w:space="0" w:color="auto"/>
                                      </w:divBdr>
                                      <w:divsChild>
                                        <w:div w:id="179748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229291">
      <w:bodyDiv w:val="1"/>
      <w:marLeft w:val="0"/>
      <w:marRight w:val="0"/>
      <w:marTop w:val="0"/>
      <w:marBottom w:val="0"/>
      <w:divBdr>
        <w:top w:val="none" w:sz="0" w:space="0" w:color="auto"/>
        <w:left w:val="none" w:sz="0" w:space="0" w:color="auto"/>
        <w:bottom w:val="none" w:sz="0" w:space="0" w:color="auto"/>
        <w:right w:val="none" w:sz="0" w:space="0" w:color="auto"/>
      </w:divBdr>
    </w:div>
    <w:div w:id="1715427199">
      <w:bodyDiv w:val="1"/>
      <w:marLeft w:val="0"/>
      <w:marRight w:val="0"/>
      <w:marTop w:val="0"/>
      <w:marBottom w:val="0"/>
      <w:divBdr>
        <w:top w:val="none" w:sz="0" w:space="0" w:color="auto"/>
        <w:left w:val="none" w:sz="0" w:space="0" w:color="auto"/>
        <w:bottom w:val="none" w:sz="0" w:space="0" w:color="auto"/>
        <w:right w:val="none" w:sz="0" w:space="0" w:color="auto"/>
      </w:divBdr>
      <w:divsChild>
        <w:div w:id="316807219">
          <w:marLeft w:val="0"/>
          <w:marRight w:val="0"/>
          <w:marTop w:val="0"/>
          <w:marBottom w:val="0"/>
          <w:divBdr>
            <w:top w:val="none" w:sz="0" w:space="0" w:color="auto"/>
            <w:left w:val="none" w:sz="0" w:space="0" w:color="auto"/>
            <w:bottom w:val="none" w:sz="0" w:space="0" w:color="auto"/>
            <w:right w:val="none" w:sz="0" w:space="0" w:color="auto"/>
          </w:divBdr>
          <w:divsChild>
            <w:div w:id="202252374">
              <w:marLeft w:val="0"/>
              <w:marRight w:val="0"/>
              <w:marTop w:val="100"/>
              <w:marBottom w:val="100"/>
              <w:divBdr>
                <w:top w:val="none" w:sz="0" w:space="0" w:color="auto"/>
                <w:left w:val="none" w:sz="0" w:space="0" w:color="auto"/>
                <w:bottom w:val="none" w:sz="0" w:space="0" w:color="auto"/>
                <w:right w:val="none" w:sz="0" w:space="0" w:color="auto"/>
              </w:divBdr>
              <w:divsChild>
                <w:div w:id="1885362529">
                  <w:marLeft w:val="0"/>
                  <w:marRight w:val="0"/>
                  <w:marTop w:val="0"/>
                  <w:marBottom w:val="0"/>
                  <w:divBdr>
                    <w:top w:val="none" w:sz="0" w:space="0" w:color="auto"/>
                    <w:left w:val="none" w:sz="0" w:space="0" w:color="auto"/>
                    <w:bottom w:val="none" w:sz="0" w:space="0" w:color="auto"/>
                    <w:right w:val="none" w:sz="0" w:space="0" w:color="auto"/>
                  </w:divBdr>
                  <w:divsChild>
                    <w:div w:id="1136680342">
                      <w:marLeft w:val="0"/>
                      <w:marRight w:val="0"/>
                      <w:marTop w:val="0"/>
                      <w:marBottom w:val="0"/>
                      <w:divBdr>
                        <w:top w:val="none" w:sz="0" w:space="0" w:color="auto"/>
                        <w:left w:val="none" w:sz="0" w:space="0" w:color="auto"/>
                        <w:bottom w:val="none" w:sz="0" w:space="0" w:color="auto"/>
                        <w:right w:val="none" w:sz="0" w:space="0" w:color="auto"/>
                      </w:divBdr>
                      <w:divsChild>
                        <w:div w:id="767626973">
                          <w:marLeft w:val="0"/>
                          <w:marRight w:val="0"/>
                          <w:marTop w:val="0"/>
                          <w:marBottom w:val="0"/>
                          <w:divBdr>
                            <w:top w:val="none" w:sz="0" w:space="0" w:color="auto"/>
                            <w:left w:val="none" w:sz="0" w:space="0" w:color="auto"/>
                            <w:bottom w:val="none" w:sz="0" w:space="0" w:color="auto"/>
                            <w:right w:val="none" w:sz="0" w:space="0" w:color="auto"/>
                          </w:divBdr>
                          <w:divsChild>
                            <w:div w:id="434717258">
                              <w:marLeft w:val="0"/>
                              <w:marRight w:val="0"/>
                              <w:marTop w:val="0"/>
                              <w:marBottom w:val="0"/>
                              <w:divBdr>
                                <w:top w:val="none" w:sz="0" w:space="0" w:color="auto"/>
                                <w:left w:val="none" w:sz="0" w:space="0" w:color="auto"/>
                                <w:bottom w:val="none" w:sz="0" w:space="0" w:color="auto"/>
                                <w:right w:val="none" w:sz="0" w:space="0" w:color="auto"/>
                              </w:divBdr>
                              <w:divsChild>
                                <w:div w:id="2096586746">
                                  <w:marLeft w:val="0"/>
                                  <w:marRight w:val="0"/>
                                  <w:marTop w:val="0"/>
                                  <w:marBottom w:val="0"/>
                                  <w:divBdr>
                                    <w:top w:val="none" w:sz="0" w:space="0" w:color="auto"/>
                                    <w:left w:val="none" w:sz="0" w:space="0" w:color="auto"/>
                                    <w:bottom w:val="none" w:sz="0" w:space="0" w:color="auto"/>
                                    <w:right w:val="none" w:sz="0" w:space="0" w:color="auto"/>
                                  </w:divBdr>
                                  <w:divsChild>
                                    <w:div w:id="799684525">
                                      <w:marLeft w:val="0"/>
                                      <w:marRight w:val="0"/>
                                      <w:marTop w:val="0"/>
                                      <w:marBottom w:val="0"/>
                                      <w:divBdr>
                                        <w:top w:val="none" w:sz="0" w:space="0" w:color="auto"/>
                                        <w:left w:val="none" w:sz="0" w:space="0" w:color="auto"/>
                                        <w:bottom w:val="none" w:sz="0" w:space="0" w:color="auto"/>
                                        <w:right w:val="none" w:sz="0" w:space="0" w:color="auto"/>
                                      </w:divBdr>
                                      <w:divsChild>
                                        <w:div w:id="72090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6999139">
      <w:bodyDiv w:val="1"/>
      <w:marLeft w:val="0"/>
      <w:marRight w:val="0"/>
      <w:marTop w:val="0"/>
      <w:marBottom w:val="0"/>
      <w:divBdr>
        <w:top w:val="none" w:sz="0" w:space="0" w:color="auto"/>
        <w:left w:val="none" w:sz="0" w:space="0" w:color="auto"/>
        <w:bottom w:val="none" w:sz="0" w:space="0" w:color="auto"/>
        <w:right w:val="none" w:sz="0" w:space="0" w:color="auto"/>
      </w:divBdr>
      <w:divsChild>
        <w:div w:id="1503202988">
          <w:marLeft w:val="0"/>
          <w:marRight w:val="0"/>
          <w:marTop w:val="0"/>
          <w:marBottom w:val="0"/>
          <w:divBdr>
            <w:top w:val="none" w:sz="0" w:space="0" w:color="auto"/>
            <w:left w:val="none" w:sz="0" w:space="0" w:color="auto"/>
            <w:bottom w:val="none" w:sz="0" w:space="0" w:color="auto"/>
            <w:right w:val="none" w:sz="0" w:space="0" w:color="auto"/>
          </w:divBdr>
          <w:divsChild>
            <w:div w:id="2078354617">
              <w:marLeft w:val="0"/>
              <w:marRight w:val="0"/>
              <w:marTop w:val="100"/>
              <w:marBottom w:val="100"/>
              <w:divBdr>
                <w:top w:val="none" w:sz="0" w:space="0" w:color="auto"/>
                <w:left w:val="none" w:sz="0" w:space="0" w:color="auto"/>
                <w:bottom w:val="none" w:sz="0" w:space="0" w:color="auto"/>
                <w:right w:val="none" w:sz="0" w:space="0" w:color="auto"/>
              </w:divBdr>
              <w:divsChild>
                <w:div w:id="1895003284">
                  <w:marLeft w:val="0"/>
                  <w:marRight w:val="0"/>
                  <w:marTop w:val="0"/>
                  <w:marBottom w:val="0"/>
                  <w:divBdr>
                    <w:top w:val="none" w:sz="0" w:space="0" w:color="auto"/>
                    <w:left w:val="none" w:sz="0" w:space="0" w:color="auto"/>
                    <w:bottom w:val="none" w:sz="0" w:space="0" w:color="auto"/>
                    <w:right w:val="none" w:sz="0" w:space="0" w:color="auto"/>
                  </w:divBdr>
                  <w:divsChild>
                    <w:div w:id="1205286392">
                      <w:marLeft w:val="0"/>
                      <w:marRight w:val="0"/>
                      <w:marTop w:val="0"/>
                      <w:marBottom w:val="0"/>
                      <w:divBdr>
                        <w:top w:val="none" w:sz="0" w:space="0" w:color="auto"/>
                        <w:left w:val="none" w:sz="0" w:space="0" w:color="auto"/>
                        <w:bottom w:val="none" w:sz="0" w:space="0" w:color="auto"/>
                        <w:right w:val="none" w:sz="0" w:space="0" w:color="auto"/>
                      </w:divBdr>
                      <w:divsChild>
                        <w:div w:id="100030929">
                          <w:marLeft w:val="0"/>
                          <w:marRight w:val="0"/>
                          <w:marTop w:val="0"/>
                          <w:marBottom w:val="0"/>
                          <w:divBdr>
                            <w:top w:val="none" w:sz="0" w:space="0" w:color="auto"/>
                            <w:left w:val="none" w:sz="0" w:space="0" w:color="auto"/>
                            <w:bottom w:val="none" w:sz="0" w:space="0" w:color="auto"/>
                            <w:right w:val="none" w:sz="0" w:space="0" w:color="auto"/>
                          </w:divBdr>
                          <w:divsChild>
                            <w:div w:id="11035305">
                              <w:marLeft w:val="0"/>
                              <w:marRight w:val="0"/>
                              <w:marTop w:val="0"/>
                              <w:marBottom w:val="0"/>
                              <w:divBdr>
                                <w:top w:val="none" w:sz="0" w:space="0" w:color="auto"/>
                                <w:left w:val="none" w:sz="0" w:space="0" w:color="auto"/>
                                <w:bottom w:val="none" w:sz="0" w:space="0" w:color="auto"/>
                                <w:right w:val="none" w:sz="0" w:space="0" w:color="auto"/>
                              </w:divBdr>
                              <w:divsChild>
                                <w:div w:id="2102675494">
                                  <w:marLeft w:val="0"/>
                                  <w:marRight w:val="0"/>
                                  <w:marTop w:val="0"/>
                                  <w:marBottom w:val="0"/>
                                  <w:divBdr>
                                    <w:top w:val="none" w:sz="0" w:space="0" w:color="auto"/>
                                    <w:left w:val="none" w:sz="0" w:space="0" w:color="auto"/>
                                    <w:bottom w:val="none" w:sz="0" w:space="0" w:color="auto"/>
                                    <w:right w:val="none" w:sz="0" w:space="0" w:color="auto"/>
                                  </w:divBdr>
                                  <w:divsChild>
                                    <w:div w:id="492797791">
                                      <w:marLeft w:val="0"/>
                                      <w:marRight w:val="0"/>
                                      <w:marTop w:val="0"/>
                                      <w:marBottom w:val="0"/>
                                      <w:divBdr>
                                        <w:top w:val="none" w:sz="0" w:space="0" w:color="auto"/>
                                        <w:left w:val="none" w:sz="0" w:space="0" w:color="auto"/>
                                        <w:bottom w:val="none" w:sz="0" w:space="0" w:color="auto"/>
                                        <w:right w:val="none" w:sz="0" w:space="0" w:color="auto"/>
                                      </w:divBdr>
                                      <w:divsChild>
                                        <w:div w:id="18818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2707268">
      <w:bodyDiv w:val="1"/>
      <w:marLeft w:val="0"/>
      <w:marRight w:val="0"/>
      <w:marTop w:val="0"/>
      <w:marBottom w:val="0"/>
      <w:divBdr>
        <w:top w:val="none" w:sz="0" w:space="0" w:color="auto"/>
        <w:left w:val="none" w:sz="0" w:space="0" w:color="auto"/>
        <w:bottom w:val="none" w:sz="0" w:space="0" w:color="auto"/>
        <w:right w:val="none" w:sz="0" w:space="0" w:color="auto"/>
      </w:divBdr>
      <w:divsChild>
        <w:div w:id="2050952432">
          <w:marLeft w:val="0"/>
          <w:marRight w:val="0"/>
          <w:marTop w:val="0"/>
          <w:marBottom w:val="0"/>
          <w:divBdr>
            <w:top w:val="none" w:sz="0" w:space="0" w:color="auto"/>
            <w:left w:val="none" w:sz="0" w:space="0" w:color="auto"/>
            <w:bottom w:val="none" w:sz="0" w:space="0" w:color="auto"/>
            <w:right w:val="none" w:sz="0" w:space="0" w:color="auto"/>
          </w:divBdr>
          <w:divsChild>
            <w:div w:id="901675079">
              <w:marLeft w:val="0"/>
              <w:marRight w:val="0"/>
              <w:marTop w:val="100"/>
              <w:marBottom w:val="100"/>
              <w:divBdr>
                <w:top w:val="none" w:sz="0" w:space="0" w:color="auto"/>
                <w:left w:val="none" w:sz="0" w:space="0" w:color="auto"/>
                <w:bottom w:val="none" w:sz="0" w:space="0" w:color="auto"/>
                <w:right w:val="none" w:sz="0" w:space="0" w:color="auto"/>
              </w:divBdr>
              <w:divsChild>
                <w:div w:id="1097869880">
                  <w:marLeft w:val="0"/>
                  <w:marRight w:val="0"/>
                  <w:marTop w:val="0"/>
                  <w:marBottom w:val="0"/>
                  <w:divBdr>
                    <w:top w:val="none" w:sz="0" w:space="0" w:color="auto"/>
                    <w:left w:val="none" w:sz="0" w:space="0" w:color="auto"/>
                    <w:bottom w:val="none" w:sz="0" w:space="0" w:color="auto"/>
                    <w:right w:val="none" w:sz="0" w:space="0" w:color="auto"/>
                  </w:divBdr>
                  <w:divsChild>
                    <w:div w:id="613826583">
                      <w:marLeft w:val="0"/>
                      <w:marRight w:val="0"/>
                      <w:marTop w:val="0"/>
                      <w:marBottom w:val="0"/>
                      <w:divBdr>
                        <w:top w:val="none" w:sz="0" w:space="0" w:color="auto"/>
                        <w:left w:val="none" w:sz="0" w:space="0" w:color="auto"/>
                        <w:bottom w:val="none" w:sz="0" w:space="0" w:color="auto"/>
                        <w:right w:val="none" w:sz="0" w:space="0" w:color="auto"/>
                      </w:divBdr>
                      <w:divsChild>
                        <w:div w:id="1759981575">
                          <w:marLeft w:val="0"/>
                          <w:marRight w:val="0"/>
                          <w:marTop w:val="0"/>
                          <w:marBottom w:val="0"/>
                          <w:divBdr>
                            <w:top w:val="none" w:sz="0" w:space="0" w:color="auto"/>
                            <w:left w:val="none" w:sz="0" w:space="0" w:color="auto"/>
                            <w:bottom w:val="none" w:sz="0" w:space="0" w:color="auto"/>
                            <w:right w:val="none" w:sz="0" w:space="0" w:color="auto"/>
                          </w:divBdr>
                          <w:divsChild>
                            <w:div w:id="2121099084">
                              <w:marLeft w:val="0"/>
                              <w:marRight w:val="0"/>
                              <w:marTop w:val="0"/>
                              <w:marBottom w:val="0"/>
                              <w:divBdr>
                                <w:top w:val="none" w:sz="0" w:space="0" w:color="auto"/>
                                <w:left w:val="none" w:sz="0" w:space="0" w:color="auto"/>
                                <w:bottom w:val="none" w:sz="0" w:space="0" w:color="auto"/>
                                <w:right w:val="none" w:sz="0" w:space="0" w:color="auto"/>
                              </w:divBdr>
                              <w:divsChild>
                                <w:div w:id="1354763371">
                                  <w:marLeft w:val="0"/>
                                  <w:marRight w:val="0"/>
                                  <w:marTop w:val="0"/>
                                  <w:marBottom w:val="0"/>
                                  <w:divBdr>
                                    <w:top w:val="none" w:sz="0" w:space="0" w:color="auto"/>
                                    <w:left w:val="none" w:sz="0" w:space="0" w:color="auto"/>
                                    <w:bottom w:val="none" w:sz="0" w:space="0" w:color="auto"/>
                                    <w:right w:val="none" w:sz="0" w:space="0" w:color="auto"/>
                                  </w:divBdr>
                                  <w:divsChild>
                                    <w:div w:id="133565243">
                                      <w:marLeft w:val="0"/>
                                      <w:marRight w:val="0"/>
                                      <w:marTop w:val="0"/>
                                      <w:marBottom w:val="0"/>
                                      <w:divBdr>
                                        <w:top w:val="none" w:sz="0" w:space="0" w:color="auto"/>
                                        <w:left w:val="none" w:sz="0" w:space="0" w:color="auto"/>
                                        <w:bottom w:val="none" w:sz="0" w:space="0" w:color="auto"/>
                                        <w:right w:val="none" w:sz="0" w:space="0" w:color="auto"/>
                                      </w:divBdr>
                                      <w:divsChild>
                                        <w:div w:id="194884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367161">
      <w:bodyDiv w:val="1"/>
      <w:marLeft w:val="0"/>
      <w:marRight w:val="0"/>
      <w:marTop w:val="0"/>
      <w:marBottom w:val="0"/>
      <w:divBdr>
        <w:top w:val="none" w:sz="0" w:space="0" w:color="auto"/>
        <w:left w:val="none" w:sz="0" w:space="0" w:color="auto"/>
        <w:bottom w:val="none" w:sz="0" w:space="0" w:color="auto"/>
        <w:right w:val="none" w:sz="0" w:space="0" w:color="auto"/>
      </w:divBdr>
    </w:div>
    <w:div w:id="1727147031">
      <w:bodyDiv w:val="1"/>
      <w:marLeft w:val="0"/>
      <w:marRight w:val="0"/>
      <w:marTop w:val="0"/>
      <w:marBottom w:val="0"/>
      <w:divBdr>
        <w:top w:val="none" w:sz="0" w:space="0" w:color="auto"/>
        <w:left w:val="none" w:sz="0" w:space="0" w:color="auto"/>
        <w:bottom w:val="none" w:sz="0" w:space="0" w:color="auto"/>
        <w:right w:val="none" w:sz="0" w:space="0" w:color="auto"/>
      </w:divBdr>
      <w:divsChild>
        <w:div w:id="1933976821">
          <w:marLeft w:val="0"/>
          <w:marRight w:val="0"/>
          <w:marTop w:val="0"/>
          <w:marBottom w:val="0"/>
          <w:divBdr>
            <w:top w:val="none" w:sz="0" w:space="0" w:color="auto"/>
            <w:left w:val="none" w:sz="0" w:space="0" w:color="auto"/>
            <w:bottom w:val="none" w:sz="0" w:space="0" w:color="auto"/>
            <w:right w:val="none" w:sz="0" w:space="0" w:color="auto"/>
          </w:divBdr>
          <w:divsChild>
            <w:div w:id="1969698559">
              <w:marLeft w:val="-225"/>
              <w:marRight w:val="-225"/>
              <w:marTop w:val="0"/>
              <w:marBottom w:val="0"/>
              <w:divBdr>
                <w:top w:val="none" w:sz="0" w:space="0" w:color="auto"/>
                <w:left w:val="none" w:sz="0" w:space="0" w:color="auto"/>
                <w:bottom w:val="none" w:sz="0" w:space="0" w:color="auto"/>
                <w:right w:val="none" w:sz="0" w:space="0" w:color="auto"/>
              </w:divBdr>
              <w:divsChild>
                <w:div w:id="11853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257123">
      <w:bodyDiv w:val="1"/>
      <w:marLeft w:val="0"/>
      <w:marRight w:val="0"/>
      <w:marTop w:val="0"/>
      <w:marBottom w:val="0"/>
      <w:divBdr>
        <w:top w:val="none" w:sz="0" w:space="0" w:color="auto"/>
        <w:left w:val="none" w:sz="0" w:space="0" w:color="auto"/>
        <w:bottom w:val="none" w:sz="0" w:space="0" w:color="auto"/>
        <w:right w:val="none" w:sz="0" w:space="0" w:color="auto"/>
      </w:divBdr>
      <w:divsChild>
        <w:div w:id="1343507781">
          <w:marLeft w:val="0"/>
          <w:marRight w:val="0"/>
          <w:marTop w:val="0"/>
          <w:marBottom w:val="0"/>
          <w:divBdr>
            <w:top w:val="none" w:sz="0" w:space="0" w:color="auto"/>
            <w:left w:val="none" w:sz="0" w:space="0" w:color="auto"/>
            <w:bottom w:val="none" w:sz="0" w:space="0" w:color="auto"/>
            <w:right w:val="none" w:sz="0" w:space="0" w:color="auto"/>
          </w:divBdr>
          <w:divsChild>
            <w:div w:id="2027244021">
              <w:marLeft w:val="0"/>
              <w:marRight w:val="0"/>
              <w:marTop w:val="100"/>
              <w:marBottom w:val="100"/>
              <w:divBdr>
                <w:top w:val="none" w:sz="0" w:space="0" w:color="auto"/>
                <w:left w:val="none" w:sz="0" w:space="0" w:color="auto"/>
                <w:bottom w:val="none" w:sz="0" w:space="0" w:color="auto"/>
                <w:right w:val="none" w:sz="0" w:space="0" w:color="auto"/>
              </w:divBdr>
              <w:divsChild>
                <w:div w:id="666322752">
                  <w:marLeft w:val="0"/>
                  <w:marRight w:val="0"/>
                  <w:marTop w:val="0"/>
                  <w:marBottom w:val="0"/>
                  <w:divBdr>
                    <w:top w:val="none" w:sz="0" w:space="0" w:color="auto"/>
                    <w:left w:val="none" w:sz="0" w:space="0" w:color="auto"/>
                    <w:bottom w:val="none" w:sz="0" w:space="0" w:color="auto"/>
                    <w:right w:val="none" w:sz="0" w:space="0" w:color="auto"/>
                  </w:divBdr>
                  <w:divsChild>
                    <w:div w:id="405304226">
                      <w:marLeft w:val="0"/>
                      <w:marRight w:val="0"/>
                      <w:marTop w:val="0"/>
                      <w:marBottom w:val="0"/>
                      <w:divBdr>
                        <w:top w:val="none" w:sz="0" w:space="0" w:color="auto"/>
                        <w:left w:val="none" w:sz="0" w:space="0" w:color="auto"/>
                        <w:bottom w:val="none" w:sz="0" w:space="0" w:color="auto"/>
                        <w:right w:val="none" w:sz="0" w:space="0" w:color="auto"/>
                      </w:divBdr>
                      <w:divsChild>
                        <w:div w:id="502285144">
                          <w:marLeft w:val="0"/>
                          <w:marRight w:val="0"/>
                          <w:marTop w:val="0"/>
                          <w:marBottom w:val="0"/>
                          <w:divBdr>
                            <w:top w:val="none" w:sz="0" w:space="0" w:color="auto"/>
                            <w:left w:val="none" w:sz="0" w:space="0" w:color="auto"/>
                            <w:bottom w:val="none" w:sz="0" w:space="0" w:color="auto"/>
                            <w:right w:val="none" w:sz="0" w:space="0" w:color="auto"/>
                          </w:divBdr>
                          <w:divsChild>
                            <w:div w:id="1447894145">
                              <w:marLeft w:val="0"/>
                              <w:marRight w:val="0"/>
                              <w:marTop w:val="0"/>
                              <w:marBottom w:val="0"/>
                              <w:divBdr>
                                <w:top w:val="none" w:sz="0" w:space="0" w:color="auto"/>
                                <w:left w:val="none" w:sz="0" w:space="0" w:color="auto"/>
                                <w:bottom w:val="none" w:sz="0" w:space="0" w:color="auto"/>
                                <w:right w:val="none" w:sz="0" w:space="0" w:color="auto"/>
                              </w:divBdr>
                              <w:divsChild>
                                <w:div w:id="84738384">
                                  <w:marLeft w:val="0"/>
                                  <w:marRight w:val="0"/>
                                  <w:marTop w:val="0"/>
                                  <w:marBottom w:val="0"/>
                                  <w:divBdr>
                                    <w:top w:val="none" w:sz="0" w:space="0" w:color="auto"/>
                                    <w:left w:val="none" w:sz="0" w:space="0" w:color="auto"/>
                                    <w:bottom w:val="none" w:sz="0" w:space="0" w:color="auto"/>
                                    <w:right w:val="none" w:sz="0" w:space="0" w:color="auto"/>
                                  </w:divBdr>
                                  <w:divsChild>
                                    <w:div w:id="1746225951">
                                      <w:marLeft w:val="0"/>
                                      <w:marRight w:val="0"/>
                                      <w:marTop w:val="0"/>
                                      <w:marBottom w:val="0"/>
                                      <w:divBdr>
                                        <w:top w:val="none" w:sz="0" w:space="0" w:color="auto"/>
                                        <w:left w:val="none" w:sz="0" w:space="0" w:color="auto"/>
                                        <w:bottom w:val="none" w:sz="0" w:space="0" w:color="auto"/>
                                        <w:right w:val="none" w:sz="0" w:space="0" w:color="auto"/>
                                      </w:divBdr>
                                      <w:divsChild>
                                        <w:div w:id="116473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171034">
      <w:bodyDiv w:val="1"/>
      <w:marLeft w:val="0"/>
      <w:marRight w:val="0"/>
      <w:marTop w:val="0"/>
      <w:marBottom w:val="0"/>
      <w:divBdr>
        <w:top w:val="none" w:sz="0" w:space="0" w:color="auto"/>
        <w:left w:val="none" w:sz="0" w:space="0" w:color="auto"/>
        <w:bottom w:val="none" w:sz="0" w:space="0" w:color="auto"/>
        <w:right w:val="none" w:sz="0" w:space="0" w:color="auto"/>
      </w:divBdr>
    </w:div>
    <w:div w:id="1760246843">
      <w:bodyDiv w:val="1"/>
      <w:marLeft w:val="0"/>
      <w:marRight w:val="0"/>
      <w:marTop w:val="0"/>
      <w:marBottom w:val="0"/>
      <w:divBdr>
        <w:top w:val="none" w:sz="0" w:space="0" w:color="auto"/>
        <w:left w:val="none" w:sz="0" w:space="0" w:color="auto"/>
        <w:bottom w:val="none" w:sz="0" w:space="0" w:color="auto"/>
        <w:right w:val="none" w:sz="0" w:space="0" w:color="auto"/>
      </w:divBdr>
    </w:div>
    <w:div w:id="1761684012">
      <w:bodyDiv w:val="1"/>
      <w:marLeft w:val="0"/>
      <w:marRight w:val="0"/>
      <w:marTop w:val="0"/>
      <w:marBottom w:val="0"/>
      <w:divBdr>
        <w:top w:val="none" w:sz="0" w:space="0" w:color="auto"/>
        <w:left w:val="none" w:sz="0" w:space="0" w:color="auto"/>
        <w:bottom w:val="none" w:sz="0" w:space="0" w:color="auto"/>
        <w:right w:val="none" w:sz="0" w:space="0" w:color="auto"/>
      </w:divBdr>
      <w:divsChild>
        <w:div w:id="1432897730">
          <w:marLeft w:val="0"/>
          <w:marRight w:val="0"/>
          <w:marTop w:val="0"/>
          <w:marBottom w:val="0"/>
          <w:divBdr>
            <w:top w:val="none" w:sz="0" w:space="0" w:color="auto"/>
            <w:left w:val="none" w:sz="0" w:space="0" w:color="auto"/>
            <w:bottom w:val="none" w:sz="0" w:space="0" w:color="auto"/>
            <w:right w:val="none" w:sz="0" w:space="0" w:color="auto"/>
          </w:divBdr>
          <w:divsChild>
            <w:div w:id="133260544">
              <w:marLeft w:val="0"/>
              <w:marRight w:val="60"/>
              <w:marTop w:val="0"/>
              <w:marBottom w:val="0"/>
              <w:divBdr>
                <w:top w:val="none" w:sz="0" w:space="0" w:color="auto"/>
                <w:left w:val="none" w:sz="0" w:space="0" w:color="auto"/>
                <w:bottom w:val="none" w:sz="0" w:space="0" w:color="auto"/>
                <w:right w:val="none" w:sz="0" w:space="0" w:color="auto"/>
              </w:divBdr>
              <w:divsChild>
                <w:div w:id="1520120896">
                  <w:marLeft w:val="0"/>
                  <w:marRight w:val="0"/>
                  <w:marTop w:val="0"/>
                  <w:marBottom w:val="150"/>
                  <w:divBdr>
                    <w:top w:val="none" w:sz="0" w:space="0" w:color="auto"/>
                    <w:left w:val="none" w:sz="0" w:space="0" w:color="auto"/>
                    <w:bottom w:val="none" w:sz="0" w:space="0" w:color="auto"/>
                    <w:right w:val="none" w:sz="0" w:space="0" w:color="auto"/>
                  </w:divBdr>
                  <w:divsChild>
                    <w:div w:id="1559853514">
                      <w:marLeft w:val="0"/>
                      <w:marRight w:val="0"/>
                      <w:marTop w:val="0"/>
                      <w:marBottom w:val="0"/>
                      <w:divBdr>
                        <w:top w:val="none" w:sz="0" w:space="0" w:color="auto"/>
                        <w:left w:val="none" w:sz="0" w:space="0" w:color="auto"/>
                        <w:bottom w:val="none" w:sz="0" w:space="0" w:color="auto"/>
                        <w:right w:val="none" w:sz="0" w:space="0" w:color="auto"/>
                      </w:divBdr>
                      <w:divsChild>
                        <w:div w:id="18714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883162">
      <w:bodyDiv w:val="1"/>
      <w:marLeft w:val="0"/>
      <w:marRight w:val="0"/>
      <w:marTop w:val="0"/>
      <w:marBottom w:val="0"/>
      <w:divBdr>
        <w:top w:val="none" w:sz="0" w:space="0" w:color="auto"/>
        <w:left w:val="none" w:sz="0" w:space="0" w:color="auto"/>
        <w:bottom w:val="none" w:sz="0" w:space="0" w:color="auto"/>
        <w:right w:val="none" w:sz="0" w:space="0" w:color="auto"/>
      </w:divBdr>
    </w:div>
    <w:div w:id="1770193406">
      <w:bodyDiv w:val="1"/>
      <w:marLeft w:val="0"/>
      <w:marRight w:val="0"/>
      <w:marTop w:val="0"/>
      <w:marBottom w:val="0"/>
      <w:divBdr>
        <w:top w:val="none" w:sz="0" w:space="0" w:color="auto"/>
        <w:left w:val="none" w:sz="0" w:space="0" w:color="auto"/>
        <w:bottom w:val="none" w:sz="0" w:space="0" w:color="auto"/>
        <w:right w:val="none" w:sz="0" w:space="0" w:color="auto"/>
      </w:divBdr>
      <w:divsChild>
        <w:div w:id="1760565172">
          <w:marLeft w:val="0"/>
          <w:marRight w:val="0"/>
          <w:marTop w:val="0"/>
          <w:marBottom w:val="0"/>
          <w:divBdr>
            <w:top w:val="none" w:sz="0" w:space="0" w:color="auto"/>
            <w:left w:val="none" w:sz="0" w:space="0" w:color="auto"/>
            <w:bottom w:val="none" w:sz="0" w:space="0" w:color="auto"/>
            <w:right w:val="none" w:sz="0" w:space="0" w:color="auto"/>
          </w:divBdr>
          <w:divsChild>
            <w:div w:id="927496353">
              <w:marLeft w:val="0"/>
              <w:marRight w:val="0"/>
              <w:marTop w:val="100"/>
              <w:marBottom w:val="100"/>
              <w:divBdr>
                <w:top w:val="none" w:sz="0" w:space="0" w:color="auto"/>
                <w:left w:val="none" w:sz="0" w:space="0" w:color="auto"/>
                <w:bottom w:val="none" w:sz="0" w:space="0" w:color="auto"/>
                <w:right w:val="none" w:sz="0" w:space="0" w:color="auto"/>
              </w:divBdr>
              <w:divsChild>
                <w:div w:id="756441476">
                  <w:marLeft w:val="0"/>
                  <w:marRight w:val="0"/>
                  <w:marTop w:val="0"/>
                  <w:marBottom w:val="0"/>
                  <w:divBdr>
                    <w:top w:val="none" w:sz="0" w:space="0" w:color="auto"/>
                    <w:left w:val="none" w:sz="0" w:space="0" w:color="auto"/>
                    <w:bottom w:val="none" w:sz="0" w:space="0" w:color="auto"/>
                    <w:right w:val="none" w:sz="0" w:space="0" w:color="auto"/>
                  </w:divBdr>
                  <w:divsChild>
                    <w:div w:id="189147393">
                      <w:marLeft w:val="0"/>
                      <w:marRight w:val="0"/>
                      <w:marTop w:val="0"/>
                      <w:marBottom w:val="0"/>
                      <w:divBdr>
                        <w:top w:val="none" w:sz="0" w:space="0" w:color="auto"/>
                        <w:left w:val="none" w:sz="0" w:space="0" w:color="auto"/>
                        <w:bottom w:val="none" w:sz="0" w:space="0" w:color="auto"/>
                        <w:right w:val="none" w:sz="0" w:space="0" w:color="auto"/>
                      </w:divBdr>
                      <w:divsChild>
                        <w:div w:id="584339265">
                          <w:marLeft w:val="0"/>
                          <w:marRight w:val="0"/>
                          <w:marTop w:val="0"/>
                          <w:marBottom w:val="0"/>
                          <w:divBdr>
                            <w:top w:val="none" w:sz="0" w:space="0" w:color="auto"/>
                            <w:left w:val="none" w:sz="0" w:space="0" w:color="auto"/>
                            <w:bottom w:val="none" w:sz="0" w:space="0" w:color="auto"/>
                            <w:right w:val="none" w:sz="0" w:space="0" w:color="auto"/>
                          </w:divBdr>
                          <w:divsChild>
                            <w:div w:id="2024360212">
                              <w:marLeft w:val="0"/>
                              <w:marRight w:val="0"/>
                              <w:marTop w:val="0"/>
                              <w:marBottom w:val="0"/>
                              <w:divBdr>
                                <w:top w:val="none" w:sz="0" w:space="0" w:color="auto"/>
                                <w:left w:val="none" w:sz="0" w:space="0" w:color="auto"/>
                                <w:bottom w:val="none" w:sz="0" w:space="0" w:color="auto"/>
                                <w:right w:val="none" w:sz="0" w:space="0" w:color="auto"/>
                              </w:divBdr>
                              <w:divsChild>
                                <w:div w:id="1971129738">
                                  <w:marLeft w:val="0"/>
                                  <w:marRight w:val="0"/>
                                  <w:marTop w:val="0"/>
                                  <w:marBottom w:val="0"/>
                                  <w:divBdr>
                                    <w:top w:val="none" w:sz="0" w:space="0" w:color="auto"/>
                                    <w:left w:val="none" w:sz="0" w:space="0" w:color="auto"/>
                                    <w:bottom w:val="none" w:sz="0" w:space="0" w:color="auto"/>
                                    <w:right w:val="none" w:sz="0" w:space="0" w:color="auto"/>
                                  </w:divBdr>
                                  <w:divsChild>
                                    <w:div w:id="1325426201">
                                      <w:marLeft w:val="0"/>
                                      <w:marRight w:val="0"/>
                                      <w:marTop w:val="0"/>
                                      <w:marBottom w:val="0"/>
                                      <w:divBdr>
                                        <w:top w:val="none" w:sz="0" w:space="0" w:color="auto"/>
                                        <w:left w:val="none" w:sz="0" w:space="0" w:color="auto"/>
                                        <w:bottom w:val="none" w:sz="0" w:space="0" w:color="auto"/>
                                        <w:right w:val="none" w:sz="0" w:space="0" w:color="auto"/>
                                      </w:divBdr>
                                      <w:divsChild>
                                        <w:div w:id="208098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0733299">
      <w:bodyDiv w:val="1"/>
      <w:marLeft w:val="0"/>
      <w:marRight w:val="0"/>
      <w:marTop w:val="0"/>
      <w:marBottom w:val="0"/>
      <w:divBdr>
        <w:top w:val="none" w:sz="0" w:space="0" w:color="auto"/>
        <w:left w:val="none" w:sz="0" w:space="0" w:color="auto"/>
        <w:bottom w:val="none" w:sz="0" w:space="0" w:color="auto"/>
        <w:right w:val="none" w:sz="0" w:space="0" w:color="auto"/>
      </w:divBdr>
      <w:divsChild>
        <w:div w:id="704063313">
          <w:marLeft w:val="0"/>
          <w:marRight w:val="0"/>
          <w:marTop w:val="0"/>
          <w:marBottom w:val="0"/>
          <w:divBdr>
            <w:top w:val="none" w:sz="0" w:space="0" w:color="auto"/>
            <w:left w:val="none" w:sz="0" w:space="0" w:color="auto"/>
            <w:bottom w:val="none" w:sz="0" w:space="0" w:color="auto"/>
            <w:right w:val="none" w:sz="0" w:space="0" w:color="auto"/>
          </w:divBdr>
          <w:divsChild>
            <w:div w:id="2007585018">
              <w:marLeft w:val="0"/>
              <w:marRight w:val="60"/>
              <w:marTop w:val="0"/>
              <w:marBottom w:val="0"/>
              <w:divBdr>
                <w:top w:val="none" w:sz="0" w:space="0" w:color="auto"/>
                <w:left w:val="none" w:sz="0" w:space="0" w:color="auto"/>
                <w:bottom w:val="none" w:sz="0" w:space="0" w:color="auto"/>
                <w:right w:val="none" w:sz="0" w:space="0" w:color="auto"/>
              </w:divBdr>
              <w:divsChild>
                <w:div w:id="921061180">
                  <w:marLeft w:val="0"/>
                  <w:marRight w:val="0"/>
                  <w:marTop w:val="0"/>
                  <w:marBottom w:val="150"/>
                  <w:divBdr>
                    <w:top w:val="none" w:sz="0" w:space="0" w:color="auto"/>
                    <w:left w:val="none" w:sz="0" w:space="0" w:color="auto"/>
                    <w:bottom w:val="none" w:sz="0" w:space="0" w:color="auto"/>
                    <w:right w:val="none" w:sz="0" w:space="0" w:color="auto"/>
                  </w:divBdr>
                  <w:divsChild>
                    <w:div w:id="1657494032">
                      <w:marLeft w:val="0"/>
                      <w:marRight w:val="0"/>
                      <w:marTop w:val="0"/>
                      <w:marBottom w:val="0"/>
                      <w:divBdr>
                        <w:top w:val="none" w:sz="0" w:space="0" w:color="auto"/>
                        <w:left w:val="none" w:sz="0" w:space="0" w:color="auto"/>
                        <w:bottom w:val="none" w:sz="0" w:space="0" w:color="auto"/>
                        <w:right w:val="none" w:sz="0" w:space="0" w:color="auto"/>
                      </w:divBdr>
                      <w:divsChild>
                        <w:div w:id="14616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445091">
      <w:bodyDiv w:val="1"/>
      <w:marLeft w:val="0"/>
      <w:marRight w:val="0"/>
      <w:marTop w:val="0"/>
      <w:marBottom w:val="0"/>
      <w:divBdr>
        <w:top w:val="none" w:sz="0" w:space="0" w:color="auto"/>
        <w:left w:val="none" w:sz="0" w:space="0" w:color="auto"/>
        <w:bottom w:val="none" w:sz="0" w:space="0" w:color="auto"/>
        <w:right w:val="none" w:sz="0" w:space="0" w:color="auto"/>
      </w:divBdr>
      <w:divsChild>
        <w:div w:id="469636510">
          <w:marLeft w:val="0"/>
          <w:marRight w:val="0"/>
          <w:marTop w:val="0"/>
          <w:marBottom w:val="0"/>
          <w:divBdr>
            <w:top w:val="none" w:sz="0" w:space="0" w:color="auto"/>
            <w:left w:val="none" w:sz="0" w:space="0" w:color="auto"/>
            <w:bottom w:val="none" w:sz="0" w:space="0" w:color="auto"/>
            <w:right w:val="none" w:sz="0" w:space="0" w:color="auto"/>
          </w:divBdr>
          <w:divsChild>
            <w:div w:id="1539733359">
              <w:marLeft w:val="0"/>
              <w:marRight w:val="0"/>
              <w:marTop w:val="100"/>
              <w:marBottom w:val="100"/>
              <w:divBdr>
                <w:top w:val="none" w:sz="0" w:space="0" w:color="auto"/>
                <w:left w:val="none" w:sz="0" w:space="0" w:color="auto"/>
                <w:bottom w:val="none" w:sz="0" w:space="0" w:color="auto"/>
                <w:right w:val="none" w:sz="0" w:space="0" w:color="auto"/>
              </w:divBdr>
              <w:divsChild>
                <w:div w:id="1903901886">
                  <w:marLeft w:val="0"/>
                  <w:marRight w:val="0"/>
                  <w:marTop w:val="0"/>
                  <w:marBottom w:val="0"/>
                  <w:divBdr>
                    <w:top w:val="none" w:sz="0" w:space="0" w:color="auto"/>
                    <w:left w:val="none" w:sz="0" w:space="0" w:color="auto"/>
                    <w:bottom w:val="none" w:sz="0" w:space="0" w:color="auto"/>
                    <w:right w:val="none" w:sz="0" w:space="0" w:color="auto"/>
                  </w:divBdr>
                  <w:divsChild>
                    <w:div w:id="18050669">
                      <w:marLeft w:val="0"/>
                      <w:marRight w:val="0"/>
                      <w:marTop w:val="0"/>
                      <w:marBottom w:val="0"/>
                      <w:divBdr>
                        <w:top w:val="none" w:sz="0" w:space="0" w:color="auto"/>
                        <w:left w:val="none" w:sz="0" w:space="0" w:color="auto"/>
                        <w:bottom w:val="none" w:sz="0" w:space="0" w:color="auto"/>
                        <w:right w:val="none" w:sz="0" w:space="0" w:color="auto"/>
                      </w:divBdr>
                      <w:divsChild>
                        <w:div w:id="894118918">
                          <w:marLeft w:val="0"/>
                          <w:marRight w:val="0"/>
                          <w:marTop w:val="0"/>
                          <w:marBottom w:val="0"/>
                          <w:divBdr>
                            <w:top w:val="none" w:sz="0" w:space="0" w:color="auto"/>
                            <w:left w:val="none" w:sz="0" w:space="0" w:color="auto"/>
                            <w:bottom w:val="none" w:sz="0" w:space="0" w:color="auto"/>
                            <w:right w:val="none" w:sz="0" w:space="0" w:color="auto"/>
                          </w:divBdr>
                          <w:divsChild>
                            <w:div w:id="1567454404">
                              <w:marLeft w:val="0"/>
                              <w:marRight w:val="0"/>
                              <w:marTop w:val="0"/>
                              <w:marBottom w:val="0"/>
                              <w:divBdr>
                                <w:top w:val="none" w:sz="0" w:space="0" w:color="auto"/>
                                <w:left w:val="none" w:sz="0" w:space="0" w:color="auto"/>
                                <w:bottom w:val="none" w:sz="0" w:space="0" w:color="auto"/>
                                <w:right w:val="none" w:sz="0" w:space="0" w:color="auto"/>
                              </w:divBdr>
                              <w:divsChild>
                                <w:div w:id="2067146243">
                                  <w:marLeft w:val="0"/>
                                  <w:marRight w:val="0"/>
                                  <w:marTop w:val="0"/>
                                  <w:marBottom w:val="0"/>
                                  <w:divBdr>
                                    <w:top w:val="none" w:sz="0" w:space="0" w:color="auto"/>
                                    <w:left w:val="none" w:sz="0" w:space="0" w:color="auto"/>
                                    <w:bottom w:val="none" w:sz="0" w:space="0" w:color="auto"/>
                                    <w:right w:val="none" w:sz="0" w:space="0" w:color="auto"/>
                                  </w:divBdr>
                                  <w:divsChild>
                                    <w:div w:id="683171016">
                                      <w:marLeft w:val="0"/>
                                      <w:marRight w:val="0"/>
                                      <w:marTop w:val="0"/>
                                      <w:marBottom w:val="0"/>
                                      <w:divBdr>
                                        <w:top w:val="none" w:sz="0" w:space="0" w:color="auto"/>
                                        <w:left w:val="none" w:sz="0" w:space="0" w:color="auto"/>
                                        <w:bottom w:val="none" w:sz="0" w:space="0" w:color="auto"/>
                                        <w:right w:val="none" w:sz="0" w:space="0" w:color="auto"/>
                                      </w:divBdr>
                                      <w:divsChild>
                                        <w:div w:id="2309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2552110">
      <w:bodyDiv w:val="1"/>
      <w:marLeft w:val="0"/>
      <w:marRight w:val="0"/>
      <w:marTop w:val="0"/>
      <w:marBottom w:val="0"/>
      <w:divBdr>
        <w:top w:val="none" w:sz="0" w:space="0" w:color="auto"/>
        <w:left w:val="none" w:sz="0" w:space="0" w:color="auto"/>
        <w:bottom w:val="none" w:sz="0" w:space="0" w:color="auto"/>
        <w:right w:val="none" w:sz="0" w:space="0" w:color="auto"/>
      </w:divBdr>
    </w:div>
    <w:div w:id="1809396288">
      <w:bodyDiv w:val="1"/>
      <w:marLeft w:val="0"/>
      <w:marRight w:val="0"/>
      <w:marTop w:val="0"/>
      <w:marBottom w:val="0"/>
      <w:divBdr>
        <w:top w:val="none" w:sz="0" w:space="0" w:color="auto"/>
        <w:left w:val="none" w:sz="0" w:space="0" w:color="auto"/>
        <w:bottom w:val="none" w:sz="0" w:space="0" w:color="auto"/>
        <w:right w:val="none" w:sz="0" w:space="0" w:color="auto"/>
      </w:divBdr>
      <w:divsChild>
        <w:div w:id="1767925043">
          <w:marLeft w:val="0"/>
          <w:marRight w:val="0"/>
          <w:marTop w:val="0"/>
          <w:marBottom w:val="0"/>
          <w:divBdr>
            <w:top w:val="none" w:sz="0" w:space="0" w:color="auto"/>
            <w:left w:val="none" w:sz="0" w:space="0" w:color="auto"/>
            <w:bottom w:val="none" w:sz="0" w:space="0" w:color="auto"/>
            <w:right w:val="none" w:sz="0" w:space="0" w:color="auto"/>
          </w:divBdr>
          <w:divsChild>
            <w:div w:id="1609238378">
              <w:marLeft w:val="0"/>
              <w:marRight w:val="60"/>
              <w:marTop w:val="0"/>
              <w:marBottom w:val="0"/>
              <w:divBdr>
                <w:top w:val="none" w:sz="0" w:space="0" w:color="auto"/>
                <w:left w:val="none" w:sz="0" w:space="0" w:color="auto"/>
                <w:bottom w:val="none" w:sz="0" w:space="0" w:color="auto"/>
                <w:right w:val="none" w:sz="0" w:space="0" w:color="auto"/>
              </w:divBdr>
              <w:divsChild>
                <w:div w:id="590551368">
                  <w:marLeft w:val="0"/>
                  <w:marRight w:val="0"/>
                  <w:marTop w:val="0"/>
                  <w:marBottom w:val="150"/>
                  <w:divBdr>
                    <w:top w:val="none" w:sz="0" w:space="0" w:color="auto"/>
                    <w:left w:val="none" w:sz="0" w:space="0" w:color="auto"/>
                    <w:bottom w:val="none" w:sz="0" w:space="0" w:color="auto"/>
                    <w:right w:val="none" w:sz="0" w:space="0" w:color="auto"/>
                  </w:divBdr>
                  <w:divsChild>
                    <w:div w:id="1009868544">
                      <w:marLeft w:val="0"/>
                      <w:marRight w:val="0"/>
                      <w:marTop w:val="0"/>
                      <w:marBottom w:val="0"/>
                      <w:divBdr>
                        <w:top w:val="none" w:sz="0" w:space="0" w:color="auto"/>
                        <w:left w:val="none" w:sz="0" w:space="0" w:color="auto"/>
                        <w:bottom w:val="none" w:sz="0" w:space="0" w:color="auto"/>
                        <w:right w:val="none" w:sz="0" w:space="0" w:color="auto"/>
                      </w:divBdr>
                      <w:divsChild>
                        <w:div w:id="1144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595351">
      <w:bodyDiv w:val="1"/>
      <w:marLeft w:val="0"/>
      <w:marRight w:val="0"/>
      <w:marTop w:val="0"/>
      <w:marBottom w:val="0"/>
      <w:divBdr>
        <w:top w:val="none" w:sz="0" w:space="0" w:color="auto"/>
        <w:left w:val="none" w:sz="0" w:space="0" w:color="auto"/>
        <w:bottom w:val="none" w:sz="0" w:space="0" w:color="auto"/>
        <w:right w:val="none" w:sz="0" w:space="0" w:color="auto"/>
      </w:divBdr>
      <w:divsChild>
        <w:div w:id="929044534">
          <w:marLeft w:val="0"/>
          <w:marRight w:val="0"/>
          <w:marTop w:val="0"/>
          <w:marBottom w:val="0"/>
          <w:divBdr>
            <w:top w:val="none" w:sz="0" w:space="0" w:color="auto"/>
            <w:left w:val="none" w:sz="0" w:space="0" w:color="auto"/>
            <w:bottom w:val="none" w:sz="0" w:space="0" w:color="auto"/>
            <w:right w:val="none" w:sz="0" w:space="0" w:color="auto"/>
          </w:divBdr>
          <w:divsChild>
            <w:div w:id="1531534386">
              <w:marLeft w:val="0"/>
              <w:marRight w:val="0"/>
              <w:marTop w:val="0"/>
              <w:marBottom w:val="0"/>
              <w:divBdr>
                <w:top w:val="none" w:sz="0" w:space="0" w:color="auto"/>
                <w:left w:val="none" w:sz="0" w:space="0" w:color="auto"/>
                <w:bottom w:val="none" w:sz="0" w:space="0" w:color="auto"/>
                <w:right w:val="none" w:sz="0" w:space="0" w:color="auto"/>
              </w:divBdr>
              <w:divsChild>
                <w:div w:id="1417707270">
                  <w:marLeft w:val="0"/>
                  <w:marRight w:val="0"/>
                  <w:marTop w:val="0"/>
                  <w:marBottom w:val="0"/>
                  <w:divBdr>
                    <w:top w:val="none" w:sz="0" w:space="0" w:color="auto"/>
                    <w:left w:val="none" w:sz="0" w:space="0" w:color="auto"/>
                    <w:bottom w:val="none" w:sz="0" w:space="0" w:color="auto"/>
                    <w:right w:val="none" w:sz="0" w:space="0" w:color="auto"/>
                  </w:divBdr>
                  <w:divsChild>
                    <w:div w:id="1147668194">
                      <w:marLeft w:val="0"/>
                      <w:marRight w:val="0"/>
                      <w:marTop w:val="0"/>
                      <w:marBottom w:val="0"/>
                      <w:divBdr>
                        <w:top w:val="none" w:sz="0" w:space="0" w:color="auto"/>
                        <w:left w:val="none" w:sz="0" w:space="0" w:color="auto"/>
                        <w:bottom w:val="none" w:sz="0" w:space="0" w:color="auto"/>
                        <w:right w:val="none" w:sz="0" w:space="0" w:color="auto"/>
                      </w:divBdr>
                      <w:divsChild>
                        <w:div w:id="236671197">
                          <w:marLeft w:val="0"/>
                          <w:marRight w:val="0"/>
                          <w:marTop w:val="75"/>
                          <w:marBottom w:val="150"/>
                          <w:divBdr>
                            <w:top w:val="none" w:sz="0" w:space="0" w:color="auto"/>
                            <w:left w:val="none" w:sz="0" w:space="0" w:color="auto"/>
                            <w:bottom w:val="none" w:sz="0" w:space="0" w:color="auto"/>
                            <w:right w:val="none" w:sz="0" w:space="0" w:color="auto"/>
                          </w:divBdr>
                          <w:divsChild>
                            <w:div w:id="151216745">
                              <w:marLeft w:val="0"/>
                              <w:marRight w:val="0"/>
                              <w:marTop w:val="0"/>
                              <w:marBottom w:val="0"/>
                              <w:divBdr>
                                <w:top w:val="none" w:sz="0" w:space="0" w:color="auto"/>
                                <w:left w:val="none" w:sz="0" w:space="0" w:color="auto"/>
                                <w:bottom w:val="none" w:sz="0" w:space="0" w:color="auto"/>
                                <w:right w:val="none" w:sz="0" w:space="0" w:color="auto"/>
                              </w:divBdr>
                              <w:divsChild>
                                <w:div w:id="56781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146850">
      <w:bodyDiv w:val="1"/>
      <w:marLeft w:val="0"/>
      <w:marRight w:val="0"/>
      <w:marTop w:val="0"/>
      <w:marBottom w:val="0"/>
      <w:divBdr>
        <w:top w:val="none" w:sz="0" w:space="0" w:color="auto"/>
        <w:left w:val="none" w:sz="0" w:space="0" w:color="auto"/>
        <w:bottom w:val="none" w:sz="0" w:space="0" w:color="auto"/>
        <w:right w:val="none" w:sz="0" w:space="0" w:color="auto"/>
      </w:divBdr>
      <w:divsChild>
        <w:div w:id="359016003">
          <w:marLeft w:val="0"/>
          <w:marRight w:val="0"/>
          <w:marTop w:val="0"/>
          <w:marBottom w:val="0"/>
          <w:divBdr>
            <w:top w:val="none" w:sz="0" w:space="0" w:color="auto"/>
            <w:left w:val="none" w:sz="0" w:space="0" w:color="auto"/>
            <w:bottom w:val="none" w:sz="0" w:space="0" w:color="auto"/>
            <w:right w:val="none" w:sz="0" w:space="0" w:color="auto"/>
          </w:divBdr>
          <w:divsChild>
            <w:div w:id="1514492240">
              <w:marLeft w:val="0"/>
              <w:marRight w:val="0"/>
              <w:marTop w:val="0"/>
              <w:marBottom w:val="0"/>
              <w:divBdr>
                <w:top w:val="none" w:sz="0" w:space="0" w:color="auto"/>
                <w:left w:val="none" w:sz="0" w:space="0" w:color="auto"/>
                <w:bottom w:val="none" w:sz="0" w:space="0" w:color="auto"/>
                <w:right w:val="none" w:sz="0" w:space="0" w:color="auto"/>
              </w:divBdr>
              <w:divsChild>
                <w:div w:id="1003507793">
                  <w:marLeft w:val="-225"/>
                  <w:marRight w:val="-225"/>
                  <w:marTop w:val="0"/>
                  <w:marBottom w:val="0"/>
                  <w:divBdr>
                    <w:top w:val="none" w:sz="0" w:space="0" w:color="auto"/>
                    <w:left w:val="none" w:sz="0" w:space="0" w:color="auto"/>
                    <w:bottom w:val="none" w:sz="0" w:space="0" w:color="auto"/>
                    <w:right w:val="none" w:sz="0" w:space="0" w:color="auto"/>
                  </w:divBdr>
                  <w:divsChild>
                    <w:div w:id="1352495227">
                      <w:marLeft w:val="0"/>
                      <w:marRight w:val="0"/>
                      <w:marTop w:val="0"/>
                      <w:marBottom w:val="0"/>
                      <w:divBdr>
                        <w:top w:val="none" w:sz="0" w:space="0" w:color="auto"/>
                        <w:left w:val="none" w:sz="0" w:space="0" w:color="auto"/>
                        <w:bottom w:val="none" w:sz="0" w:space="0" w:color="auto"/>
                        <w:right w:val="none" w:sz="0" w:space="0" w:color="auto"/>
                      </w:divBdr>
                      <w:divsChild>
                        <w:div w:id="1504280273">
                          <w:marLeft w:val="-225"/>
                          <w:marRight w:val="-225"/>
                          <w:marTop w:val="0"/>
                          <w:marBottom w:val="0"/>
                          <w:divBdr>
                            <w:top w:val="none" w:sz="0" w:space="0" w:color="auto"/>
                            <w:left w:val="none" w:sz="0" w:space="0" w:color="auto"/>
                            <w:bottom w:val="none" w:sz="0" w:space="0" w:color="auto"/>
                            <w:right w:val="none" w:sz="0" w:space="0" w:color="auto"/>
                          </w:divBdr>
                          <w:divsChild>
                            <w:div w:id="1417508194">
                              <w:marLeft w:val="0"/>
                              <w:marRight w:val="0"/>
                              <w:marTop w:val="0"/>
                              <w:marBottom w:val="0"/>
                              <w:divBdr>
                                <w:top w:val="none" w:sz="0" w:space="0" w:color="auto"/>
                                <w:left w:val="none" w:sz="0" w:space="0" w:color="auto"/>
                                <w:bottom w:val="none" w:sz="0" w:space="0" w:color="auto"/>
                                <w:right w:val="none" w:sz="0" w:space="0" w:color="auto"/>
                              </w:divBdr>
                              <w:divsChild>
                                <w:div w:id="10681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472058">
      <w:bodyDiv w:val="1"/>
      <w:marLeft w:val="0"/>
      <w:marRight w:val="0"/>
      <w:marTop w:val="0"/>
      <w:marBottom w:val="0"/>
      <w:divBdr>
        <w:top w:val="none" w:sz="0" w:space="0" w:color="auto"/>
        <w:left w:val="none" w:sz="0" w:space="0" w:color="auto"/>
        <w:bottom w:val="none" w:sz="0" w:space="0" w:color="auto"/>
        <w:right w:val="none" w:sz="0" w:space="0" w:color="auto"/>
      </w:divBdr>
    </w:div>
    <w:div w:id="1838153879">
      <w:bodyDiv w:val="1"/>
      <w:marLeft w:val="0"/>
      <w:marRight w:val="0"/>
      <w:marTop w:val="0"/>
      <w:marBottom w:val="0"/>
      <w:divBdr>
        <w:top w:val="none" w:sz="0" w:space="0" w:color="auto"/>
        <w:left w:val="none" w:sz="0" w:space="0" w:color="auto"/>
        <w:bottom w:val="none" w:sz="0" w:space="0" w:color="auto"/>
        <w:right w:val="none" w:sz="0" w:space="0" w:color="auto"/>
      </w:divBdr>
      <w:divsChild>
        <w:div w:id="1578443224">
          <w:marLeft w:val="0"/>
          <w:marRight w:val="0"/>
          <w:marTop w:val="0"/>
          <w:marBottom w:val="0"/>
          <w:divBdr>
            <w:top w:val="none" w:sz="0" w:space="0" w:color="auto"/>
            <w:left w:val="none" w:sz="0" w:space="0" w:color="auto"/>
            <w:bottom w:val="none" w:sz="0" w:space="0" w:color="auto"/>
            <w:right w:val="none" w:sz="0" w:space="0" w:color="auto"/>
          </w:divBdr>
          <w:divsChild>
            <w:div w:id="1366559490">
              <w:marLeft w:val="0"/>
              <w:marRight w:val="60"/>
              <w:marTop w:val="0"/>
              <w:marBottom w:val="0"/>
              <w:divBdr>
                <w:top w:val="none" w:sz="0" w:space="0" w:color="auto"/>
                <w:left w:val="none" w:sz="0" w:space="0" w:color="auto"/>
                <w:bottom w:val="none" w:sz="0" w:space="0" w:color="auto"/>
                <w:right w:val="none" w:sz="0" w:space="0" w:color="auto"/>
              </w:divBdr>
              <w:divsChild>
                <w:div w:id="1162356844">
                  <w:marLeft w:val="0"/>
                  <w:marRight w:val="0"/>
                  <w:marTop w:val="0"/>
                  <w:marBottom w:val="150"/>
                  <w:divBdr>
                    <w:top w:val="none" w:sz="0" w:space="0" w:color="auto"/>
                    <w:left w:val="none" w:sz="0" w:space="0" w:color="auto"/>
                    <w:bottom w:val="none" w:sz="0" w:space="0" w:color="auto"/>
                    <w:right w:val="none" w:sz="0" w:space="0" w:color="auto"/>
                  </w:divBdr>
                  <w:divsChild>
                    <w:div w:id="261569502">
                      <w:marLeft w:val="0"/>
                      <w:marRight w:val="0"/>
                      <w:marTop w:val="0"/>
                      <w:marBottom w:val="0"/>
                      <w:divBdr>
                        <w:top w:val="none" w:sz="0" w:space="0" w:color="auto"/>
                        <w:left w:val="none" w:sz="0" w:space="0" w:color="auto"/>
                        <w:bottom w:val="none" w:sz="0" w:space="0" w:color="auto"/>
                        <w:right w:val="none" w:sz="0" w:space="0" w:color="auto"/>
                      </w:divBdr>
                      <w:divsChild>
                        <w:div w:id="8460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707984">
      <w:bodyDiv w:val="1"/>
      <w:marLeft w:val="0"/>
      <w:marRight w:val="0"/>
      <w:marTop w:val="0"/>
      <w:marBottom w:val="0"/>
      <w:divBdr>
        <w:top w:val="none" w:sz="0" w:space="0" w:color="auto"/>
        <w:left w:val="none" w:sz="0" w:space="0" w:color="auto"/>
        <w:bottom w:val="none" w:sz="0" w:space="0" w:color="auto"/>
        <w:right w:val="none" w:sz="0" w:space="0" w:color="auto"/>
      </w:divBdr>
      <w:divsChild>
        <w:div w:id="960185171">
          <w:marLeft w:val="0"/>
          <w:marRight w:val="0"/>
          <w:marTop w:val="0"/>
          <w:marBottom w:val="0"/>
          <w:divBdr>
            <w:top w:val="none" w:sz="0" w:space="0" w:color="auto"/>
            <w:left w:val="none" w:sz="0" w:space="0" w:color="auto"/>
            <w:bottom w:val="none" w:sz="0" w:space="0" w:color="auto"/>
            <w:right w:val="none" w:sz="0" w:space="0" w:color="auto"/>
          </w:divBdr>
          <w:divsChild>
            <w:div w:id="1286043935">
              <w:marLeft w:val="0"/>
              <w:marRight w:val="0"/>
              <w:marTop w:val="100"/>
              <w:marBottom w:val="100"/>
              <w:divBdr>
                <w:top w:val="none" w:sz="0" w:space="0" w:color="auto"/>
                <w:left w:val="none" w:sz="0" w:space="0" w:color="auto"/>
                <w:bottom w:val="none" w:sz="0" w:space="0" w:color="auto"/>
                <w:right w:val="none" w:sz="0" w:space="0" w:color="auto"/>
              </w:divBdr>
              <w:divsChild>
                <w:div w:id="691152981">
                  <w:marLeft w:val="0"/>
                  <w:marRight w:val="0"/>
                  <w:marTop w:val="0"/>
                  <w:marBottom w:val="0"/>
                  <w:divBdr>
                    <w:top w:val="none" w:sz="0" w:space="0" w:color="auto"/>
                    <w:left w:val="none" w:sz="0" w:space="0" w:color="auto"/>
                    <w:bottom w:val="none" w:sz="0" w:space="0" w:color="auto"/>
                    <w:right w:val="none" w:sz="0" w:space="0" w:color="auto"/>
                  </w:divBdr>
                  <w:divsChild>
                    <w:div w:id="1062479839">
                      <w:marLeft w:val="0"/>
                      <w:marRight w:val="0"/>
                      <w:marTop w:val="0"/>
                      <w:marBottom w:val="0"/>
                      <w:divBdr>
                        <w:top w:val="none" w:sz="0" w:space="0" w:color="auto"/>
                        <w:left w:val="none" w:sz="0" w:space="0" w:color="auto"/>
                        <w:bottom w:val="none" w:sz="0" w:space="0" w:color="auto"/>
                        <w:right w:val="none" w:sz="0" w:space="0" w:color="auto"/>
                      </w:divBdr>
                      <w:divsChild>
                        <w:div w:id="419371462">
                          <w:marLeft w:val="0"/>
                          <w:marRight w:val="0"/>
                          <w:marTop w:val="0"/>
                          <w:marBottom w:val="0"/>
                          <w:divBdr>
                            <w:top w:val="none" w:sz="0" w:space="0" w:color="auto"/>
                            <w:left w:val="none" w:sz="0" w:space="0" w:color="auto"/>
                            <w:bottom w:val="none" w:sz="0" w:space="0" w:color="auto"/>
                            <w:right w:val="none" w:sz="0" w:space="0" w:color="auto"/>
                          </w:divBdr>
                          <w:divsChild>
                            <w:div w:id="1358047662">
                              <w:marLeft w:val="0"/>
                              <w:marRight w:val="0"/>
                              <w:marTop w:val="0"/>
                              <w:marBottom w:val="0"/>
                              <w:divBdr>
                                <w:top w:val="none" w:sz="0" w:space="0" w:color="auto"/>
                                <w:left w:val="none" w:sz="0" w:space="0" w:color="auto"/>
                                <w:bottom w:val="none" w:sz="0" w:space="0" w:color="auto"/>
                                <w:right w:val="none" w:sz="0" w:space="0" w:color="auto"/>
                              </w:divBdr>
                              <w:divsChild>
                                <w:div w:id="2125537">
                                  <w:marLeft w:val="0"/>
                                  <w:marRight w:val="0"/>
                                  <w:marTop w:val="0"/>
                                  <w:marBottom w:val="0"/>
                                  <w:divBdr>
                                    <w:top w:val="none" w:sz="0" w:space="0" w:color="auto"/>
                                    <w:left w:val="none" w:sz="0" w:space="0" w:color="auto"/>
                                    <w:bottom w:val="none" w:sz="0" w:space="0" w:color="auto"/>
                                    <w:right w:val="none" w:sz="0" w:space="0" w:color="auto"/>
                                  </w:divBdr>
                                  <w:divsChild>
                                    <w:div w:id="1450316498">
                                      <w:marLeft w:val="0"/>
                                      <w:marRight w:val="0"/>
                                      <w:marTop w:val="0"/>
                                      <w:marBottom w:val="0"/>
                                      <w:divBdr>
                                        <w:top w:val="none" w:sz="0" w:space="0" w:color="auto"/>
                                        <w:left w:val="none" w:sz="0" w:space="0" w:color="auto"/>
                                        <w:bottom w:val="none" w:sz="0" w:space="0" w:color="auto"/>
                                        <w:right w:val="none" w:sz="0" w:space="0" w:color="auto"/>
                                      </w:divBdr>
                                      <w:divsChild>
                                        <w:div w:id="21214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2764161">
      <w:bodyDiv w:val="1"/>
      <w:marLeft w:val="0"/>
      <w:marRight w:val="0"/>
      <w:marTop w:val="0"/>
      <w:marBottom w:val="0"/>
      <w:divBdr>
        <w:top w:val="none" w:sz="0" w:space="0" w:color="auto"/>
        <w:left w:val="none" w:sz="0" w:space="0" w:color="auto"/>
        <w:bottom w:val="none" w:sz="0" w:space="0" w:color="auto"/>
        <w:right w:val="none" w:sz="0" w:space="0" w:color="auto"/>
      </w:divBdr>
    </w:div>
    <w:div w:id="1882590793">
      <w:bodyDiv w:val="1"/>
      <w:marLeft w:val="0"/>
      <w:marRight w:val="0"/>
      <w:marTop w:val="0"/>
      <w:marBottom w:val="0"/>
      <w:divBdr>
        <w:top w:val="none" w:sz="0" w:space="0" w:color="auto"/>
        <w:left w:val="none" w:sz="0" w:space="0" w:color="auto"/>
        <w:bottom w:val="none" w:sz="0" w:space="0" w:color="auto"/>
        <w:right w:val="none" w:sz="0" w:space="0" w:color="auto"/>
      </w:divBdr>
    </w:div>
    <w:div w:id="1894925618">
      <w:bodyDiv w:val="1"/>
      <w:marLeft w:val="0"/>
      <w:marRight w:val="0"/>
      <w:marTop w:val="0"/>
      <w:marBottom w:val="0"/>
      <w:divBdr>
        <w:top w:val="none" w:sz="0" w:space="0" w:color="auto"/>
        <w:left w:val="none" w:sz="0" w:space="0" w:color="auto"/>
        <w:bottom w:val="none" w:sz="0" w:space="0" w:color="auto"/>
        <w:right w:val="none" w:sz="0" w:space="0" w:color="auto"/>
      </w:divBdr>
    </w:div>
    <w:div w:id="1900632429">
      <w:bodyDiv w:val="1"/>
      <w:marLeft w:val="0"/>
      <w:marRight w:val="0"/>
      <w:marTop w:val="0"/>
      <w:marBottom w:val="0"/>
      <w:divBdr>
        <w:top w:val="none" w:sz="0" w:space="0" w:color="auto"/>
        <w:left w:val="none" w:sz="0" w:space="0" w:color="auto"/>
        <w:bottom w:val="none" w:sz="0" w:space="0" w:color="auto"/>
        <w:right w:val="none" w:sz="0" w:space="0" w:color="auto"/>
      </w:divBdr>
    </w:div>
    <w:div w:id="1903364678">
      <w:bodyDiv w:val="1"/>
      <w:marLeft w:val="0"/>
      <w:marRight w:val="0"/>
      <w:marTop w:val="0"/>
      <w:marBottom w:val="0"/>
      <w:divBdr>
        <w:top w:val="none" w:sz="0" w:space="0" w:color="auto"/>
        <w:left w:val="none" w:sz="0" w:space="0" w:color="auto"/>
        <w:bottom w:val="none" w:sz="0" w:space="0" w:color="auto"/>
        <w:right w:val="none" w:sz="0" w:space="0" w:color="auto"/>
      </w:divBdr>
    </w:div>
    <w:div w:id="1904874400">
      <w:bodyDiv w:val="1"/>
      <w:marLeft w:val="0"/>
      <w:marRight w:val="0"/>
      <w:marTop w:val="0"/>
      <w:marBottom w:val="0"/>
      <w:divBdr>
        <w:top w:val="none" w:sz="0" w:space="0" w:color="auto"/>
        <w:left w:val="none" w:sz="0" w:space="0" w:color="auto"/>
        <w:bottom w:val="none" w:sz="0" w:space="0" w:color="auto"/>
        <w:right w:val="none" w:sz="0" w:space="0" w:color="auto"/>
      </w:divBdr>
      <w:divsChild>
        <w:div w:id="807478097">
          <w:marLeft w:val="0"/>
          <w:marRight w:val="0"/>
          <w:marTop w:val="0"/>
          <w:marBottom w:val="0"/>
          <w:divBdr>
            <w:top w:val="none" w:sz="0" w:space="0" w:color="auto"/>
            <w:left w:val="none" w:sz="0" w:space="0" w:color="auto"/>
            <w:bottom w:val="none" w:sz="0" w:space="0" w:color="auto"/>
            <w:right w:val="none" w:sz="0" w:space="0" w:color="auto"/>
          </w:divBdr>
          <w:divsChild>
            <w:div w:id="706871974">
              <w:marLeft w:val="0"/>
              <w:marRight w:val="60"/>
              <w:marTop w:val="0"/>
              <w:marBottom w:val="0"/>
              <w:divBdr>
                <w:top w:val="none" w:sz="0" w:space="0" w:color="auto"/>
                <w:left w:val="none" w:sz="0" w:space="0" w:color="auto"/>
                <w:bottom w:val="none" w:sz="0" w:space="0" w:color="auto"/>
                <w:right w:val="none" w:sz="0" w:space="0" w:color="auto"/>
              </w:divBdr>
              <w:divsChild>
                <w:div w:id="701980766">
                  <w:marLeft w:val="0"/>
                  <w:marRight w:val="0"/>
                  <w:marTop w:val="0"/>
                  <w:marBottom w:val="150"/>
                  <w:divBdr>
                    <w:top w:val="none" w:sz="0" w:space="0" w:color="auto"/>
                    <w:left w:val="none" w:sz="0" w:space="0" w:color="auto"/>
                    <w:bottom w:val="none" w:sz="0" w:space="0" w:color="auto"/>
                    <w:right w:val="none" w:sz="0" w:space="0" w:color="auto"/>
                  </w:divBdr>
                  <w:divsChild>
                    <w:div w:id="215361927">
                      <w:marLeft w:val="0"/>
                      <w:marRight w:val="0"/>
                      <w:marTop w:val="0"/>
                      <w:marBottom w:val="0"/>
                      <w:divBdr>
                        <w:top w:val="none" w:sz="0" w:space="0" w:color="auto"/>
                        <w:left w:val="none" w:sz="0" w:space="0" w:color="auto"/>
                        <w:bottom w:val="none" w:sz="0" w:space="0" w:color="auto"/>
                        <w:right w:val="none" w:sz="0" w:space="0" w:color="auto"/>
                      </w:divBdr>
                      <w:divsChild>
                        <w:div w:id="5489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723585">
      <w:bodyDiv w:val="1"/>
      <w:marLeft w:val="0"/>
      <w:marRight w:val="0"/>
      <w:marTop w:val="0"/>
      <w:marBottom w:val="0"/>
      <w:divBdr>
        <w:top w:val="none" w:sz="0" w:space="0" w:color="auto"/>
        <w:left w:val="none" w:sz="0" w:space="0" w:color="auto"/>
        <w:bottom w:val="none" w:sz="0" w:space="0" w:color="auto"/>
        <w:right w:val="none" w:sz="0" w:space="0" w:color="auto"/>
      </w:divBdr>
      <w:divsChild>
        <w:div w:id="1655452875">
          <w:marLeft w:val="0"/>
          <w:marRight w:val="0"/>
          <w:marTop w:val="0"/>
          <w:marBottom w:val="0"/>
          <w:divBdr>
            <w:top w:val="none" w:sz="0" w:space="0" w:color="auto"/>
            <w:left w:val="none" w:sz="0" w:space="0" w:color="auto"/>
            <w:bottom w:val="none" w:sz="0" w:space="0" w:color="auto"/>
            <w:right w:val="none" w:sz="0" w:space="0" w:color="auto"/>
          </w:divBdr>
          <w:divsChild>
            <w:div w:id="621493855">
              <w:marLeft w:val="0"/>
              <w:marRight w:val="0"/>
              <w:marTop w:val="100"/>
              <w:marBottom w:val="100"/>
              <w:divBdr>
                <w:top w:val="none" w:sz="0" w:space="0" w:color="auto"/>
                <w:left w:val="none" w:sz="0" w:space="0" w:color="auto"/>
                <w:bottom w:val="none" w:sz="0" w:space="0" w:color="auto"/>
                <w:right w:val="none" w:sz="0" w:space="0" w:color="auto"/>
              </w:divBdr>
              <w:divsChild>
                <w:div w:id="627005714">
                  <w:marLeft w:val="0"/>
                  <w:marRight w:val="0"/>
                  <w:marTop w:val="0"/>
                  <w:marBottom w:val="0"/>
                  <w:divBdr>
                    <w:top w:val="none" w:sz="0" w:space="0" w:color="auto"/>
                    <w:left w:val="none" w:sz="0" w:space="0" w:color="auto"/>
                    <w:bottom w:val="none" w:sz="0" w:space="0" w:color="auto"/>
                    <w:right w:val="none" w:sz="0" w:space="0" w:color="auto"/>
                  </w:divBdr>
                  <w:divsChild>
                    <w:div w:id="746734965">
                      <w:marLeft w:val="0"/>
                      <w:marRight w:val="0"/>
                      <w:marTop w:val="0"/>
                      <w:marBottom w:val="0"/>
                      <w:divBdr>
                        <w:top w:val="none" w:sz="0" w:space="0" w:color="auto"/>
                        <w:left w:val="none" w:sz="0" w:space="0" w:color="auto"/>
                        <w:bottom w:val="none" w:sz="0" w:space="0" w:color="auto"/>
                        <w:right w:val="none" w:sz="0" w:space="0" w:color="auto"/>
                      </w:divBdr>
                      <w:divsChild>
                        <w:div w:id="2070221653">
                          <w:marLeft w:val="0"/>
                          <w:marRight w:val="0"/>
                          <w:marTop w:val="0"/>
                          <w:marBottom w:val="0"/>
                          <w:divBdr>
                            <w:top w:val="none" w:sz="0" w:space="0" w:color="auto"/>
                            <w:left w:val="none" w:sz="0" w:space="0" w:color="auto"/>
                            <w:bottom w:val="none" w:sz="0" w:space="0" w:color="auto"/>
                            <w:right w:val="none" w:sz="0" w:space="0" w:color="auto"/>
                          </w:divBdr>
                          <w:divsChild>
                            <w:div w:id="984353132">
                              <w:marLeft w:val="0"/>
                              <w:marRight w:val="0"/>
                              <w:marTop w:val="0"/>
                              <w:marBottom w:val="0"/>
                              <w:divBdr>
                                <w:top w:val="none" w:sz="0" w:space="0" w:color="auto"/>
                                <w:left w:val="none" w:sz="0" w:space="0" w:color="auto"/>
                                <w:bottom w:val="none" w:sz="0" w:space="0" w:color="auto"/>
                                <w:right w:val="none" w:sz="0" w:space="0" w:color="auto"/>
                              </w:divBdr>
                              <w:divsChild>
                                <w:div w:id="185678503">
                                  <w:marLeft w:val="0"/>
                                  <w:marRight w:val="0"/>
                                  <w:marTop w:val="0"/>
                                  <w:marBottom w:val="0"/>
                                  <w:divBdr>
                                    <w:top w:val="none" w:sz="0" w:space="0" w:color="auto"/>
                                    <w:left w:val="none" w:sz="0" w:space="0" w:color="auto"/>
                                    <w:bottom w:val="none" w:sz="0" w:space="0" w:color="auto"/>
                                    <w:right w:val="none" w:sz="0" w:space="0" w:color="auto"/>
                                  </w:divBdr>
                                  <w:divsChild>
                                    <w:div w:id="827551769">
                                      <w:marLeft w:val="0"/>
                                      <w:marRight w:val="0"/>
                                      <w:marTop w:val="0"/>
                                      <w:marBottom w:val="0"/>
                                      <w:divBdr>
                                        <w:top w:val="none" w:sz="0" w:space="0" w:color="auto"/>
                                        <w:left w:val="none" w:sz="0" w:space="0" w:color="auto"/>
                                        <w:bottom w:val="none" w:sz="0" w:space="0" w:color="auto"/>
                                        <w:right w:val="none" w:sz="0" w:space="0" w:color="auto"/>
                                      </w:divBdr>
                                      <w:divsChild>
                                        <w:div w:id="14296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0576022">
      <w:bodyDiv w:val="1"/>
      <w:marLeft w:val="0"/>
      <w:marRight w:val="0"/>
      <w:marTop w:val="0"/>
      <w:marBottom w:val="0"/>
      <w:divBdr>
        <w:top w:val="none" w:sz="0" w:space="0" w:color="auto"/>
        <w:left w:val="none" w:sz="0" w:space="0" w:color="auto"/>
        <w:bottom w:val="none" w:sz="0" w:space="0" w:color="auto"/>
        <w:right w:val="none" w:sz="0" w:space="0" w:color="auto"/>
      </w:divBdr>
    </w:div>
    <w:div w:id="1938176441">
      <w:bodyDiv w:val="1"/>
      <w:marLeft w:val="0"/>
      <w:marRight w:val="0"/>
      <w:marTop w:val="0"/>
      <w:marBottom w:val="0"/>
      <w:divBdr>
        <w:top w:val="none" w:sz="0" w:space="0" w:color="auto"/>
        <w:left w:val="none" w:sz="0" w:space="0" w:color="auto"/>
        <w:bottom w:val="none" w:sz="0" w:space="0" w:color="auto"/>
        <w:right w:val="none" w:sz="0" w:space="0" w:color="auto"/>
      </w:divBdr>
    </w:div>
    <w:div w:id="1946111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7852">
          <w:marLeft w:val="0"/>
          <w:marRight w:val="0"/>
          <w:marTop w:val="0"/>
          <w:marBottom w:val="0"/>
          <w:divBdr>
            <w:top w:val="none" w:sz="0" w:space="0" w:color="auto"/>
            <w:left w:val="none" w:sz="0" w:space="0" w:color="auto"/>
            <w:bottom w:val="none" w:sz="0" w:space="0" w:color="auto"/>
            <w:right w:val="none" w:sz="0" w:space="0" w:color="auto"/>
          </w:divBdr>
          <w:divsChild>
            <w:div w:id="1488862449">
              <w:marLeft w:val="0"/>
              <w:marRight w:val="0"/>
              <w:marTop w:val="100"/>
              <w:marBottom w:val="100"/>
              <w:divBdr>
                <w:top w:val="none" w:sz="0" w:space="0" w:color="auto"/>
                <w:left w:val="none" w:sz="0" w:space="0" w:color="auto"/>
                <w:bottom w:val="none" w:sz="0" w:space="0" w:color="auto"/>
                <w:right w:val="none" w:sz="0" w:space="0" w:color="auto"/>
              </w:divBdr>
              <w:divsChild>
                <w:div w:id="426923223">
                  <w:marLeft w:val="0"/>
                  <w:marRight w:val="0"/>
                  <w:marTop w:val="0"/>
                  <w:marBottom w:val="0"/>
                  <w:divBdr>
                    <w:top w:val="none" w:sz="0" w:space="0" w:color="auto"/>
                    <w:left w:val="none" w:sz="0" w:space="0" w:color="auto"/>
                    <w:bottom w:val="none" w:sz="0" w:space="0" w:color="auto"/>
                    <w:right w:val="none" w:sz="0" w:space="0" w:color="auto"/>
                  </w:divBdr>
                  <w:divsChild>
                    <w:div w:id="1316765027">
                      <w:marLeft w:val="0"/>
                      <w:marRight w:val="0"/>
                      <w:marTop w:val="0"/>
                      <w:marBottom w:val="0"/>
                      <w:divBdr>
                        <w:top w:val="none" w:sz="0" w:space="0" w:color="auto"/>
                        <w:left w:val="none" w:sz="0" w:space="0" w:color="auto"/>
                        <w:bottom w:val="none" w:sz="0" w:space="0" w:color="auto"/>
                        <w:right w:val="none" w:sz="0" w:space="0" w:color="auto"/>
                      </w:divBdr>
                      <w:divsChild>
                        <w:div w:id="2075884595">
                          <w:marLeft w:val="0"/>
                          <w:marRight w:val="0"/>
                          <w:marTop w:val="0"/>
                          <w:marBottom w:val="0"/>
                          <w:divBdr>
                            <w:top w:val="none" w:sz="0" w:space="0" w:color="auto"/>
                            <w:left w:val="none" w:sz="0" w:space="0" w:color="auto"/>
                            <w:bottom w:val="none" w:sz="0" w:space="0" w:color="auto"/>
                            <w:right w:val="none" w:sz="0" w:space="0" w:color="auto"/>
                          </w:divBdr>
                          <w:divsChild>
                            <w:div w:id="1159417264">
                              <w:marLeft w:val="0"/>
                              <w:marRight w:val="0"/>
                              <w:marTop w:val="0"/>
                              <w:marBottom w:val="0"/>
                              <w:divBdr>
                                <w:top w:val="none" w:sz="0" w:space="0" w:color="auto"/>
                                <w:left w:val="none" w:sz="0" w:space="0" w:color="auto"/>
                                <w:bottom w:val="none" w:sz="0" w:space="0" w:color="auto"/>
                                <w:right w:val="none" w:sz="0" w:space="0" w:color="auto"/>
                              </w:divBdr>
                              <w:divsChild>
                                <w:div w:id="1358697682">
                                  <w:marLeft w:val="0"/>
                                  <w:marRight w:val="0"/>
                                  <w:marTop w:val="0"/>
                                  <w:marBottom w:val="0"/>
                                  <w:divBdr>
                                    <w:top w:val="none" w:sz="0" w:space="0" w:color="auto"/>
                                    <w:left w:val="none" w:sz="0" w:space="0" w:color="auto"/>
                                    <w:bottom w:val="none" w:sz="0" w:space="0" w:color="auto"/>
                                    <w:right w:val="none" w:sz="0" w:space="0" w:color="auto"/>
                                  </w:divBdr>
                                  <w:divsChild>
                                    <w:div w:id="1299144723">
                                      <w:marLeft w:val="0"/>
                                      <w:marRight w:val="0"/>
                                      <w:marTop w:val="0"/>
                                      <w:marBottom w:val="0"/>
                                      <w:divBdr>
                                        <w:top w:val="none" w:sz="0" w:space="0" w:color="auto"/>
                                        <w:left w:val="none" w:sz="0" w:space="0" w:color="auto"/>
                                        <w:bottom w:val="none" w:sz="0" w:space="0" w:color="auto"/>
                                        <w:right w:val="none" w:sz="0" w:space="0" w:color="auto"/>
                                      </w:divBdr>
                                      <w:divsChild>
                                        <w:div w:id="155368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131889">
      <w:bodyDiv w:val="1"/>
      <w:marLeft w:val="0"/>
      <w:marRight w:val="0"/>
      <w:marTop w:val="0"/>
      <w:marBottom w:val="0"/>
      <w:divBdr>
        <w:top w:val="none" w:sz="0" w:space="0" w:color="auto"/>
        <w:left w:val="none" w:sz="0" w:space="0" w:color="auto"/>
        <w:bottom w:val="none" w:sz="0" w:space="0" w:color="auto"/>
        <w:right w:val="none" w:sz="0" w:space="0" w:color="auto"/>
      </w:divBdr>
      <w:divsChild>
        <w:div w:id="2090804800">
          <w:marLeft w:val="0"/>
          <w:marRight w:val="0"/>
          <w:marTop w:val="0"/>
          <w:marBottom w:val="0"/>
          <w:divBdr>
            <w:top w:val="none" w:sz="0" w:space="0" w:color="auto"/>
            <w:left w:val="none" w:sz="0" w:space="0" w:color="auto"/>
            <w:bottom w:val="none" w:sz="0" w:space="0" w:color="auto"/>
            <w:right w:val="none" w:sz="0" w:space="0" w:color="auto"/>
          </w:divBdr>
          <w:divsChild>
            <w:div w:id="532154702">
              <w:marLeft w:val="0"/>
              <w:marRight w:val="0"/>
              <w:marTop w:val="100"/>
              <w:marBottom w:val="100"/>
              <w:divBdr>
                <w:top w:val="none" w:sz="0" w:space="0" w:color="auto"/>
                <w:left w:val="none" w:sz="0" w:space="0" w:color="auto"/>
                <w:bottom w:val="none" w:sz="0" w:space="0" w:color="auto"/>
                <w:right w:val="none" w:sz="0" w:space="0" w:color="auto"/>
              </w:divBdr>
              <w:divsChild>
                <w:div w:id="107546832">
                  <w:marLeft w:val="0"/>
                  <w:marRight w:val="0"/>
                  <w:marTop w:val="0"/>
                  <w:marBottom w:val="0"/>
                  <w:divBdr>
                    <w:top w:val="none" w:sz="0" w:space="0" w:color="auto"/>
                    <w:left w:val="none" w:sz="0" w:space="0" w:color="auto"/>
                    <w:bottom w:val="none" w:sz="0" w:space="0" w:color="auto"/>
                    <w:right w:val="none" w:sz="0" w:space="0" w:color="auto"/>
                  </w:divBdr>
                  <w:divsChild>
                    <w:div w:id="1596788270">
                      <w:marLeft w:val="0"/>
                      <w:marRight w:val="0"/>
                      <w:marTop w:val="0"/>
                      <w:marBottom w:val="0"/>
                      <w:divBdr>
                        <w:top w:val="none" w:sz="0" w:space="0" w:color="auto"/>
                        <w:left w:val="none" w:sz="0" w:space="0" w:color="auto"/>
                        <w:bottom w:val="none" w:sz="0" w:space="0" w:color="auto"/>
                        <w:right w:val="none" w:sz="0" w:space="0" w:color="auto"/>
                      </w:divBdr>
                      <w:divsChild>
                        <w:div w:id="453330131">
                          <w:marLeft w:val="0"/>
                          <w:marRight w:val="0"/>
                          <w:marTop w:val="0"/>
                          <w:marBottom w:val="0"/>
                          <w:divBdr>
                            <w:top w:val="none" w:sz="0" w:space="0" w:color="auto"/>
                            <w:left w:val="none" w:sz="0" w:space="0" w:color="auto"/>
                            <w:bottom w:val="none" w:sz="0" w:space="0" w:color="auto"/>
                            <w:right w:val="none" w:sz="0" w:space="0" w:color="auto"/>
                          </w:divBdr>
                          <w:divsChild>
                            <w:div w:id="1332025930">
                              <w:marLeft w:val="0"/>
                              <w:marRight w:val="0"/>
                              <w:marTop w:val="0"/>
                              <w:marBottom w:val="0"/>
                              <w:divBdr>
                                <w:top w:val="none" w:sz="0" w:space="0" w:color="auto"/>
                                <w:left w:val="none" w:sz="0" w:space="0" w:color="auto"/>
                                <w:bottom w:val="none" w:sz="0" w:space="0" w:color="auto"/>
                                <w:right w:val="none" w:sz="0" w:space="0" w:color="auto"/>
                              </w:divBdr>
                              <w:divsChild>
                                <w:div w:id="1124807235">
                                  <w:marLeft w:val="0"/>
                                  <w:marRight w:val="0"/>
                                  <w:marTop w:val="0"/>
                                  <w:marBottom w:val="0"/>
                                  <w:divBdr>
                                    <w:top w:val="none" w:sz="0" w:space="0" w:color="auto"/>
                                    <w:left w:val="none" w:sz="0" w:space="0" w:color="auto"/>
                                    <w:bottom w:val="none" w:sz="0" w:space="0" w:color="auto"/>
                                    <w:right w:val="none" w:sz="0" w:space="0" w:color="auto"/>
                                  </w:divBdr>
                                  <w:divsChild>
                                    <w:div w:id="2044550512">
                                      <w:marLeft w:val="0"/>
                                      <w:marRight w:val="0"/>
                                      <w:marTop w:val="0"/>
                                      <w:marBottom w:val="0"/>
                                      <w:divBdr>
                                        <w:top w:val="none" w:sz="0" w:space="0" w:color="auto"/>
                                        <w:left w:val="none" w:sz="0" w:space="0" w:color="auto"/>
                                        <w:bottom w:val="none" w:sz="0" w:space="0" w:color="auto"/>
                                        <w:right w:val="none" w:sz="0" w:space="0" w:color="auto"/>
                                      </w:divBdr>
                                      <w:divsChild>
                                        <w:div w:id="17755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903621">
      <w:bodyDiv w:val="1"/>
      <w:marLeft w:val="0"/>
      <w:marRight w:val="0"/>
      <w:marTop w:val="0"/>
      <w:marBottom w:val="0"/>
      <w:divBdr>
        <w:top w:val="none" w:sz="0" w:space="0" w:color="auto"/>
        <w:left w:val="none" w:sz="0" w:space="0" w:color="auto"/>
        <w:bottom w:val="none" w:sz="0" w:space="0" w:color="auto"/>
        <w:right w:val="none" w:sz="0" w:space="0" w:color="auto"/>
      </w:divBdr>
      <w:divsChild>
        <w:div w:id="966737233">
          <w:marLeft w:val="0"/>
          <w:marRight w:val="0"/>
          <w:marTop w:val="0"/>
          <w:marBottom w:val="0"/>
          <w:divBdr>
            <w:top w:val="none" w:sz="0" w:space="0" w:color="auto"/>
            <w:left w:val="none" w:sz="0" w:space="0" w:color="auto"/>
            <w:bottom w:val="none" w:sz="0" w:space="0" w:color="auto"/>
            <w:right w:val="none" w:sz="0" w:space="0" w:color="auto"/>
          </w:divBdr>
          <w:divsChild>
            <w:div w:id="509636257">
              <w:marLeft w:val="0"/>
              <w:marRight w:val="0"/>
              <w:marTop w:val="0"/>
              <w:marBottom w:val="0"/>
              <w:divBdr>
                <w:top w:val="none" w:sz="0" w:space="0" w:color="auto"/>
                <w:left w:val="none" w:sz="0" w:space="0" w:color="auto"/>
                <w:bottom w:val="none" w:sz="0" w:space="0" w:color="auto"/>
                <w:right w:val="none" w:sz="0" w:space="0" w:color="auto"/>
              </w:divBdr>
              <w:divsChild>
                <w:div w:id="675692314">
                  <w:marLeft w:val="0"/>
                  <w:marRight w:val="0"/>
                  <w:marTop w:val="0"/>
                  <w:marBottom w:val="0"/>
                  <w:divBdr>
                    <w:top w:val="none" w:sz="0" w:space="0" w:color="auto"/>
                    <w:left w:val="none" w:sz="0" w:space="0" w:color="auto"/>
                    <w:bottom w:val="none" w:sz="0" w:space="0" w:color="auto"/>
                    <w:right w:val="none" w:sz="0" w:space="0" w:color="auto"/>
                  </w:divBdr>
                  <w:divsChild>
                    <w:div w:id="109395843">
                      <w:marLeft w:val="0"/>
                      <w:marRight w:val="0"/>
                      <w:marTop w:val="0"/>
                      <w:marBottom w:val="0"/>
                      <w:divBdr>
                        <w:top w:val="none" w:sz="0" w:space="0" w:color="auto"/>
                        <w:left w:val="none" w:sz="0" w:space="0" w:color="auto"/>
                        <w:bottom w:val="none" w:sz="0" w:space="0" w:color="auto"/>
                        <w:right w:val="none" w:sz="0" w:space="0" w:color="auto"/>
                      </w:divBdr>
                      <w:divsChild>
                        <w:div w:id="910196478">
                          <w:marLeft w:val="0"/>
                          <w:marRight w:val="0"/>
                          <w:marTop w:val="75"/>
                          <w:marBottom w:val="150"/>
                          <w:divBdr>
                            <w:top w:val="none" w:sz="0" w:space="0" w:color="auto"/>
                            <w:left w:val="none" w:sz="0" w:space="0" w:color="auto"/>
                            <w:bottom w:val="none" w:sz="0" w:space="0" w:color="auto"/>
                            <w:right w:val="none" w:sz="0" w:space="0" w:color="auto"/>
                          </w:divBdr>
                          <w:divsChild>
                            <w:div w:id="1340041111">
                              <w:marLeft w:val="0"/>
                              <w:marRight w:val="0"/>
                              <w:marTop w:val="0"/>
                              <w:marBottom w:val="0"/>
                              <w:divBdr>
                                <w:top w:val="none" w:sz="0" w:space="0" w:color="auto"/>
                                <w:left w:val="none" w:sz="0" w:space="0" w:color="auto"/>
                                <w:bottom w:val="none" w:sz="0" w:space="0" w:color="auto"/>
                                <w:right w:val="none" w:sz="0" w:space="0" w:color="auto"/>
                              </w:divBdr>
                              <w:divsChild>
                                <w:div w:id="11274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066574">
      <w:bodyDiv w:val="1"/>
      <w:marLeft w:val="0"/>
      <w:marRight w:val="0"/>
      <w:marTop w:val="0"/>
      <w:marBottom w:val="0"/>
      <w:divBdr>
        <w:top w:val="none" w:sz="0" w:space="0" w:color="auto"/>
        <w:left w:val="none" w:sz="0" w:space="0" w:color="auto"/>
        <w:bottom w:val="none" w:sz="0" w:space="0" w:color="auto"/>
        <w:right w:val="none" w:sz="0" w:space="0" w:color="auto"/>
      </w:divBdr>
      <w:divsChild>
        <w:div w:id="1948928745">
          <w:marLeft w:val="0"/>
          <w:marRight w:val="0"/>
          <w:marTop w:val="0"/>
          <w:marBottom w:val="0"/>
          <w:divBdr>
            <w:top w:val="none" w:sz="0" w:space="0" w:color="auto"/>
            <w:left w:val="none" w:sz="0" w:space="0" w:color="auto"/>
            <w:bottom w:val="none" w:sz="0" w:space="0" w:color="auto"/>
            <w:right w:val="none" w:sz="0" w:space="0" w:color="auto"/>
          </w:divBdr>
          <w:divsChild>
            <w:div w:id="1525050919">
              <w:marLeft w:val="0"/>
              <w:marRight w:val="60"/>
              <w:marTop w:val="0"/>
              <w:marBottom w:val="0"/>
              <w:divBdr>
                <w:top w:val="none" w:sz="0" w:space="0" w:color="auto"/>
                <w:left w:val="none" w:sz="0" w:space="0" w:color="auto"/>
                <w:bottom w:val="none" w:sz="0" w:space="0" w:color="auto"/>
                <w:right w:val="none" w:sz="0" w:space="0" w:color="auto"/>
              </w:divBdr>
              <w:divsChild>
                <w:div w:id="653266570">
                  <w:marLeft w:val="0"/>
                  <w:marRight w:val="0"/>
                  <w:marTop w:val="0"/>
                  <w:marBottom w:val="150"/>
                  <w:divBdr>
                    <w:top w:val="none" w:sz="0" w:space="0" w:color="auto"/>
                    <w:left w:val="none" w:sz="0" w:space="0" w:color="auto"/>
                    <w:bottom w:val="none" w:sz="0" w:space="0" w:color="auto"/>
                    <w:right w:val="none" w:sz="0" w:space="0" w:color="auto"/>
                  </w:divBdr>
                  <w:divsChild>
                    <w:div w:id="149097023">
                      <w:marLeft w:val="0"/>
                      <w:marRight w:val="0"/>
                      <w:marTop w:val="0"/>
                      <w:marBottom w:val="0"/>
                      <w:divBdr>
                        <w:top w:val="none" w:sz="0" w:space="0" w:color="auto"/>
                        <w:left w:val="none" w:sz="0" w:space="0" w:color="auto"/>
                        <w:bottom w:val="none" w:sz="0" w:space="0" w:color="auto"/>
                        <w:right w:val="none" w:sz="0" w:space="0" w:color="auto"/>
                      </w:divBdr>
                      <w:divsChild>
                        <w:div w:id="153415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775802">
      <w:bodyDiv w:val="1"/>
      <w:marLeft w:val="0"/>
      <w:marRight w:val="0"/>
      <w:marTop w:val="0"/>
      <w:marBottom w:val="0"/>
      <w:divBdr>
        <w:top w:val="none" w:sz="0" w:space="0" w:color="auto"/>
        <w:left w:val="none" w:sz="0" w:space="0" w:color="auto"/>
        <w:bottom w:val="none" w:sz="0" w:space="0" w:color="auto"/>
        <w:right w:val="none" w:sz="0" w:space="0" w:color="auto"/>
      </w:divBdr>
      <w:divsChild>
        <w:div w:id="856621569">
          <w:marLeft w:val="0"/>
          <w:marRight w:val="0"/>
          <w:marTop w:val="0"/>
          <w:marBottom w:val="0"/>
          <w:divBdr>
            <w:top w:val="none" w:sz="0" w:space="0" w:color="auto"/>
            <w:left w:val="none" w:sz="0" w:space="0" w:color="auto"/>
            <w:bottom w:val="none" w:sz="0" w:space="0" w:color="auto"/>
            <w:right w:val="none" w:sz="0" w:space="0" w:color="auto"/>
          </w:divBdr>
          <w:divsChild>
            <w:div w:id="1669138704">
              <w:marLeft w:val="0"/>
              <w:marRight w:val="0"/>
              <w:marTop w:val="0"/>
              <w:marBottom w:val="0"/>
              <w:divBdr>
                <w:top w:val="none" w:sz="0" w:space="0" w:color="auto"/>
                <w:left w:val="none" w:sz="0" w:space="0" w:color="auto"/>
                <w:bottom w:val="none" w:sz="0" w:space="0" w:color="auto"/>
                <w:right w:val="none" w:sz="0" w:space="0" w:color="auto"/>
              </w:divBdr>
              <w:divsChild>
                <w:div w:id="1106580961">
                  <w:marLeft w:val="0"/>
                  <w:marRight w:val="0"/>
                  <w:marTop w:val="0"/>
                  <w:marBottom w:val="0"/>
                  <w:divBdr>
                    <w:top w:val="none" w:sz="0" w:space="0" w:color="auto"/>
                    <w:left w:val="none" w:sz="0" w:space="0" w:color="auto"/>
                    <w:bottom w:val="none" w:sz="0" w:space="0" w:color="auto"/>
                    <w:right w:val="none" w:sz="0" w:space="0" w:color="auto"/>
                  </w:divBdr>
                  <w:divsChild>
                    <w:div w:id="478499897">
                      <w:marLeft w:val="0"/>
                      <w:marRight w:val="0"/>
                      <w:marTop w:val="0"/>
                      <w:marBottom w:val="0"/>
                      <w:divBdr>
                        <w:top w:val="none" w:sz="0" w:space="0" w:color="auto"/>
                        <w:left w:val="none" w:sz="0" w:space="0" w:color="auto"/>
                        <w:bottom w:val="none" w:sz="0" w:space="0" w:color="auto"/>
                        <w:right w:val="none" w:sz="0" w:space="0" w:color="auto"/>
                      </w:divBdr>
                      <w:divsChild>
                        <w:div w:id="1595016667">
                          <w:marLeft w:val="0"/>
                          <w:marRight w:val="0"/>
                          <w:marTop w:val="0"/>
                          <w:marBottom w:val="0"/>
                          <w:divBdr>
                            <w:top w:val="none" w:sz="0" w:space="0" w:color="auto"/>
                            <w:left w:val="none" w:sz="0" w:space="0" w:color="auto"/>
                            <w:bottom w:val="none" w:sz="0" w:space="0" w:color="auto"/>
                            <w:right w:val="none" w:sz="0" w:space="0" w:color="auto"/>
                          </w:divBdr>
                          <w:divsChild>
                            <w:div w:id="156633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630569">
      <w:bodyDiv w:val="1"/>
      <w:marLeft w:val="0"/>
      <w:marRight w:val="0"/>
      <w:marTop w:val="0"/>
      <w:marBottom w:val="0"/>
      <w:divBdr>
        <w:top w:val="none" w:sz="0" w:space="0" w:color="auto"/>
        <w:left w:val="none" w:sz="0" w:space="0" w:color="auto"/>
        <w:bottom w:val="none" w:sz="0" w:space="0" w:color="auto"/>
        <w:right w:val="none" w:sz="0" w:space="0" w:color="auto"/>
      </w:divBdr>
      <w:divsChild>
        <w:div w:id="1593121570">
          <w:marLeft w:val="0"/>
          <w:marRight w:val="0"/>
          <w:marTop w:val="0"/>
          <w:marBottom w:val="0"/>
          <w:divBdr>
            <w:top w:val="none" w:sz="0" w:space="0" w:color="auto"/>
            <w:left w:val="none" w:sz="0" w:space="0" w:color="auto"/>
            <w:bottom w:val="none" w:sz="0" w:space="0" w:color="auto"/>
            <w:right w:val="none" w:sz="0" w:space="0" w:color="auto"/>
          </w:divBdr>
          <w:divsChild>
            <w:div w:id="1604607639">
              <w:marLeft w:val="0"/>
              <w:marRight w:val="0"/>
              <w:marTop w:val="100"/>
              <w:marBottom w:val="100"/>
              <w:divBdr>
                <w:top w:val="none" w:sz="0" w:space="0" w:color="auto"/>
                <w:left w:val="none" w:sz="0" w:space="0" w:color="auto"/>
                <w:bottom w:val="none" w:sz="0" w:space="0" w:color="auto"/>
                <w:right w:val="none" w:sz="0" w:space="0" w:color="auto"/>
              </w:divBdr>
              <w:divsChild>
                <w:div w:id="1632054928">
                  <w:marLeft w:val="0"/>
                  <w:marRight w:val="0"/>
                  <w:marTop w:val="0"/>
                  <w:marBottom w:val="0"/>
                  <w:divBdr>
                    <w:top w:val="none" w:sz="0" w:space="0" w:color="auto"/>
                    <w:left w:val="none" w:sz="0" w:space="0" w:color="auto"/>
                    <w:bottom w:val="none" w:sz="0" w:space="0" w:color="auto"/>
                    <w:right w:val="none" w:sz="0" w:space="0" w:color="auto"/>
                  </w:divBdr>
                  <w:divsChild>
                    <w:div w:id="1746798692">
                      <w:marLeft w:val="0"/>
                      <w:marRight w:val="0"/>
                      <w:marTop w:val="0"/>
                      <w:marBottom w:val="0"/>
                      <w:divBdr>
                        <w:top w:val="none" w:sz="0" w:space="0" w:color="auto"/>
                        <w:left w:val="none" w:sz="0" w:space="0" w:color="auto"/>
                        <w:bottom w:val="none" w:sz="0" w:space="0" w:color="auto"/>
                        <w:right w:val="none" w:sz="0" w:space="0" w:color="auto"/>
                      </w:divBdr>
                      <w:divsChild>
                        <w:div w:id="895092105">
                          <w:marLeft w:val="0"/>
                          <w:marRight w:val="0"/>
                          <w:marTop w:val="0"/>
                          <w:marBottom w:val="0"/>
                          <w:divBdr>
                            <w:top w:val="none" w:sz="0" w:space="0" w:color="auto"/>
                            <w:left w:val="none" w:sz="0" w:space="0" w:color="auto"/>
                            <w:bottom w:val="none" w:sz="0" w:space="0" w:color="auto"/>
                            <w:right w:val="none" w:sz="0" w:space="0" w:color="auto"/>
                          </w:divBdr>
                          <w:divsChild>
                            <w:div w:id="286199040">
                              <w:marLeft w:val="0"/>
                              <w:marRight w:val="0"/>
                              <w:marTop w:val="0"/>
                              <w:marBottom w:val="0"/>
                              <w:divBdr>
                                <w:top w:val="none" w:sz="0" w:space="0" w:color="auto"/>
                                <w:left w:val="none" w:sz="0" w:space="0" w:color="auto"/>
                                <w:bottom w:val="none" w:sz="0" w:space="0" w:color="auto"/>
                                <w:right w:val="none" w:sz="0" w:space="0" w:color="auto"/>
                              </w:divBdr>
                              <w:divsChild>
                                <w:div w:id="268321850">
                                  <w:marLeft w:val="0"/>
                                  <w:marRight w:val="0"/>
                                  <w:marTop w:val="0"/>
                                  <w:marBottom w:val="0"/>
                                  <w:divBdr>
                                    <w:top w:val="none" w:sz="0" w:space="0" w:color="auto"/>
                                    <w:left w:val="none" w:sz="0" w:space="0" w:color="auto"/>
                                    <w:bottom w:val="none" w:sz="0" w:space="0" w:color="auto"/>
                                    <w:right w:val="none" w:sz="0" w:space="0" w:color="auto"/>
                                  </w:divBdr>
                                  <w:divsChild>
                                    <w:div w:id="2146241947">
                                      <w:marLeft w:val="0"/>
                                      <w:marRight w:val="0"/>
                                      <w:marTop w:val="0"/>
                                      <w:marBottom w:val="0"/>
                                      <w:divBdr>
                                        <w:top w:val="none" w:sz="0" w:space="0" w:color="auto"/>
                                        <w:left w:val="none" w:sz="0" w:space="0" w:color="auto"/>
                                        <w:bottom w:val="none" w:sz="0" w:space="0" w:color="auto"/>
                                        <w:right w:val="none" w:sz="0" w:space="0" w:color="auto"/>
                                      </w:divBdr>
                                      <w:divsChild>
                                        <w:div w:id="103134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1933754">
      <w:bodyDiv w:val="1"/>
      <w:marLeft w:val="0"/>
      <w:marRight w:val="0"/>
      <w:marTop w:val="0"/>
      <w:marBottom w:val="0"/>
      <w:divBdr>
        <w:top w:val="none" w:sz="0" w:space="0" w:color="auto"/>
        <w:left w:val="none" w:sz="0" w:space="0" w:color="auto"/>
        <w:bottom w:val="none" w:sz="0" w:space="0" w:color="auto"/>
        <w:right w:val="none" w:sz="0" w:space="0" w:color="auto"/>
      </w:divBdr>
      <w:divsChild>
        <w:div w:id="894967169">
          <w:marLeft w:val="0"/>
          <w:marRight w:val="0"/>
          <w:marTop w:val="0"/>
          <w:marBottom w:val="0"/>
          <w:divBdr>
            <w:top w:val="none" w:sz="0" w:space="0" w:color="auto"/>
            <w:left w:val="none" w:sz="0" w:space="0" w:color="auto"/>
            <w:bottom w:val="none" w:sz="0" w:space="0" w:color="auto"/>
            <w:right w:val="none" w:sz="0" w:space="0" w:color="auto"/>
          </w:divBdr>
          <w:divsChild>
            <w:div w:id="1659383129">
              <w:marLeft w:val="0"/>
              <w:marRight w:val="0"/>
              <w:marTop w:val="100"/>
              <w:marBottom w:val="100"/>
              <w:divBdr>
                <w:top w:val="none" w:sz="0" w:space="0" w:color="auto"/>
                <w:left w:val="none" w:sz="0" w:space="0" w:color="auto"/>
                <w:bottom w:val="none" w:sz="0" w:space="0" w:color="auto"/>
                <w:right w:val="none" w:sz="0" w:space="0" w:color="auto"/>
              </w:divBdr>
              <w:divsChild>
                <w:div w:id="1653750560">
                  <w:marLeft w:val="0"/>
                  <w:marRight w:val="0"/>
                  <w:marTop w:val="0"/>
                  <w:marBottom w:val="0"/>
                  <w:divBdr>
                    <w:top w:val="none" w:sz="0" w:space="0" w:color="auto"/>
                    <w:left w:val="none" w:sz="0" w:space="0" w:color="auto"/>
                    <w:bottom w:val="none" w:sz="0" w:space="0" w:color="auto"/>
                    <w:right w:val="none" w:sz="0" w:space="0" w:color="auto"/>
                  </w:divBdr>
                  <w:divsChild>
                    <w:div w:id="86080923">
                      <w:marLeft w:val="0"/>
                      <w:marRight w:val="0"/>
                      <w:marTop w:val="0"/>
                      <w:marBottom w:val="0"/>
                      <w:divBdr>
                        <w:top w:val="none" w:sz="0" w:space="0" w:color="auto"/>
                        <w:left w:val="none" w:sz="0" w:space="0" w:color="auto"/>
                        <w:bottom w:val="none" w:sz="0" w:space="0" w:color="auto"/>
                        <w:right w:val="none" w:sz="0" w:space="0" w:color="auto"/>
                      </w:divBdr>
                      <w:divsChild>
                        <w:div w:id="1559777793">
                          <w:marLeft w:val="0"/>
                          <w:marRight w:val="0"/>
                          <w:marTop w:val="0"/>
                          <w:marBottom w:val="0"/>
                          <w:divBdr>
                            <w:top w:val="none" w:sz="0" w:space="0" w:color="auto"/>
                            <w:left w:val="none" w:sz="0" w:space="0" w:color="auto"/>
                            <w:bottom w:val="none" w:sz="0" w:space="0" w:color="auto"/>
                            <w:right w:val="none" w:sz="0" w:space="0" w:color="auto"/>
                          </w:divBdr>
                          <w:divsChild>
                            <w:div w:id="1225875745">
                              <w:marLeft w:val="0"/>
                              <w:marRight w:val="0"/>
                              <w:marTop w:val="0"/>
                              <w:marBottom w:val="0"/>
                              <w:divBdr>
                                <w:top w:val="none" w:sz="0" w:space="0" w:color="auto"/>
                                <w:left w:val="none" w:sz="0" w:space="0" w:color="auto"/>
                                <w:bottom w:val="none" w:sz="0" w:space="0" w:color="auto"/>
                                <w:right w:val="none" w:sz="0" w:space="0" w:color="auto"/>
                              </w:divBdr>
                              <w:divsChild>
                                <w:div w:id="29376675">
                                  <w:marLeft w:val="0"/>
                                  <w:marRight w:val="0"/>
                                  <w:marTop w:val="0"/>
                                  <w:marBottom w:val="0"/>
                                  <w:divBdr>
                                    <w:top w:val="none" w:sz="0" w:space="0" w:color="auto"/>
                                    <w:left w:val="none" w:sz="0" w:space="0" w:color="auto"/>
                                    <w:bottom w:val="none" w:sz="0" w:space="0" w:color="auto"/>
                                    <w:right w:val="none" w:sz="0" w:space="0" w:color="auto"/>
                                  </w:divBdr>
                                  <w:divsChild>
                                    <w:div w:id="1330791522">
                                      <w:marLeft w:val="0"/>
                                      <w:marRight w:val="0"/>
                                      <w:marTop w:val="0"/>
                                      <w:marBottom w:val="0"/>
                                      <w:divBdr>
                                        <w:top w:val="none" w:sz="0" w:space="0" w:color="auto"/>
                                        <w:left w:val="none" w:sz="0" w:space="0" w:color="auto"/>
                                        <w:bottom w:val="none" w:sz="0" w:space="0" w:color="auto"/>
                                        <w:right w:val="none" w:sz="0" w:space="0" w:color="auto"/>
                                      </w:divBdr>
                                      <w:divsChild>
                                        <w:div w:id="203345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2708625">
      <w:bodyDiv w:val="1"/>
      <w:marLeft w:val="0"/>
      <w:marRight w:val="0"/>
      <w:marTop w:val="0"/>
      <w:marBottom w:val="0"/>
      <w:divBdr>
        <w:top w:val="none" w:sz="0" w:space="0" w:color="auto"/>
        <w:left w:val="none" w:sz="0" w:space="0" w:color="auto"/>
        <w:bottom w:val="none" w:sz="0" w:space="0" w:color="auto"/>
        <w:right w:val="none" w:sz="0" w:space="0" w:color="auto"/>
      </w:divBdr>
      <w:divsChild>
        <w:div w:id="1238245978">
          <w:marLeft w:val="0"/>
          <w:marRight w:val="0"/>
          <w:marTop w:val="0"/>
          <w:marBottom w:val="0"/>
          <w:divBdr>
            <w:top w:val="none" w:sz="0" w:space="0" w:color="auto"/>
            <w:left w:val="none" w:sz="0" w:space="0" w:color="auto"/>
            <w:bottom w:val="none" w:sz="0" w:space="0" w:color="auto"/>
            <w:right w:val="none" w:sz="0" w:space="0" w:color="auto"/>
          </w:divBdr>
          <w:divsChild>
            <w:div w:id="1787502399">
              <w:marLeft w:val="0"/>
              <w:marRight w:val="60"/>
              <w:marTop w:val="0"/>
              <w:marBottom w:val="0"/>
              <w:divBdr>
                <w:top w:val="none" w:sz="0" w:space="0" w:color="auto"/>
                <w:left w:val="none" w:sz="0" w:space="0" w:color="auto"/>
                <w:bottom w:val="none" w:sz="0" w:space="0" w:color="auto"/>
                <w:right w:val="none" w:sz="0" w:space="0" w:color="auto"/>
              </w:divBdr>
              <w:divsChild>
                <w:div w:id="35083092">
                  <w:marLeft w:val="0"/>
                  <w:marRight w:val="0"/>
                  <w:marTop w:val="0"/>
                  <w:marBottom w:val="150"/>
                  <w:divBdr>
                    <w:top w:val="none" w:sz="0" w:space="0" w:color="auto"/>
                    <w:left w:val="none" w:sz="0" w:space="0" w:color="auto"/>
                    <w:bottom w:val="none" w:sz="0" w:space="0" w:color="auto"/>
                    <w:right w:val="none" w:sz="0" w:space="0" w:color="auto"/>
                  </w:divBdr>
                  <w:divsChild>
                    <w:div w:id="1972323066">
                      <w:marLeft w:val="0"/>
                      <w:marRight w:val="0"/>
                      <w:marTop w:val="0"/>
                      <w:marBottom w:val="0"/>
                      <w:divBdr>
                        <w:top w:val="none" w:sz="0" w:space="0" w:color="auto"/>
                        <w:left w:val="none" w:sz="0" w:space="0" w:color="auto"/>
                        <w:bottom w:val="none" w:sz="0" w:space="0" w:color="auto"/>
                        <w:right w:val="none" w:sz="0" w:space="0" w:color="auto"/>
                      </w:divBdr>
                      <w:divsChild>
                        <w:div w:id="18787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716194">
      <w:bodyDiv w:val="1"/>
      <w:marLeft w:val="0"/>
      <w:marRight w:val="0"/>
      <w:marTop w:val="0"/>
      <w:marBottom w:val="0"/>
      <w:divBdr>
        <w:top w:val="none" w:sz="0" w:space="0" w:color="auto"/>
        <w:left w:val="none" w:sz="0" w:space="0" w:color="auto"/>
        <w:bottom w:val="none" w:sz="0" w:space="0" w:color="auto"/>
        <w:right w:val="none" w:sz="0" w:space="0" w:color="auto"/>
      </w:divBdr>
    </w:div>
    <w:div w:id="1988168830">
      <w:bodyDiv w:val="1"/>
      <w:marLeft w:val="0"/>
      <w:marRight w:val="0"/>
      <w:marTop w:val="0"/>
      <w:marBottom w:val="0"/>
      <w:divBdr>
        <w:top w:val="none" w:sz="0" w:space="0" w:color="auto"/>
        <w:left w:val="none" w:sz="0" w:space="0" w:color="auto"/>
        <w:bottom w:val="none" w:sz="0" w:space="0" w:color="auto"/>
        <w:right w:val="none" w:sz="0" w:space="0" w:color="auto"/>
      </w:divBdr>
      <w:divsChild>
        <w:div w:id="140074667">
          <w:marLeft w:val="0"/>
          <w:marRight w:val="0"/>
          <w:marTop w:val="0"/>
          <w:marBottom w:val="0"/>
          <w:divBdr>
            <w:top w:val="none" w:sz="0" w:space="0" w:color="auto"/>
            <w:left w:val="none" w:sz="0" w:space="0" w:color="auto"/>
            <w:bottom w:val="none" w:sz="0" w:space="0" w:color="auto"/>
            <w:right w:val="none" w:sz="0" w:space="0" w:color="auto"/>
          </w:divBdr>
          <w:divsChild>
            <w:div w:id="1491949561">
              <w:marLeft w:val="0"/>
              <w:marRight w:val="60"/>
              <w:marTop w:val="0"/>
              <w:marBottom w:val="0"/>
              <w:divBdr>
                <w:top w:val="none" w:sz="0" w:space="0" w:color="auto"/>
                <w:left w:val="none" w:sz="0" w:space="0" w:color="auto"/>
                <w:bottom w:val="none" w:sz="0" w:space="0" w:color="auto"/>
                <w:right w:val="none" w:sz="0" w:space="0" w:color="auto"/>
              </w:divBdr>
              <w:divsChild>
                <w:div w:id="740758708">
                  <w:marLeft w:val="0"/>
                  <w:marRight w:val="0"/>
                  <w:marTop w:val="0"/>
                  <w:marBottom w:val="150"/>
                  <w:divBdr>
                    <w:top w:val="none" w:sz="0" w:space="0" w:color="auto"/>
                    <w:left w:val="none" w:sz="0" w:space="0" w:color="auto"/>
                    <w:bottom w:val="none" w:sz="0" w:space="0" w:color="auto"/>
                    <w:right w:val="none" w:sz="0" w:space="0" w:color="auto"/>
                  </w:divBdr>
                  <w:divsChild>
                    <w:div w:id="1424063077">
                      <w:marLeft w:val="0"/>
                      <w:marRight w:val="0"/>
                      <w:marTop w:val="0"/>
                      <w:marBottom w:val="0"/>
                      <w:divBdr>
                        <w:top w:val="none" w:sz="0" w:space="0" w:color="auto"/>
                        <w:left w:val="none" w:sz="0" w:space="0" w:color="auto"/>
                        <w:bottom w:val="none" w:sz="0" w:space="0" w:color="auto"/>
                        <w:right w:val="none" w:sz="0" w:space="0" w:color="auto"/>
                      </w:divBdr>
                      <w:divsChild>
                        <w:div w:id="758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850571">
      <w:bodyDiv w:val="1"/>
      <w:marLeft w:val="0"/>
      <w:marRight w:val="0"/>
      <w:marTop w:val="0"/>
      <w:marBottom w:val="0"/>
      <w:divBdr>
        <w:top w:val="none" w:sz="0" w:space="0" w:color="auto"/>
        <w:left w:val="none" w:sz="0" w:space="0" w:color="auto"/>
        <w:bottom w:val="none" w:sz="0" w:space="0" w:color="auto"/>
        <w:right w:val="none" w:sz="0" w:space="0" w:color="auto"/>
      </w:divBdr>
      <w:divsChild>
        <w:div w:id="1898853426">
          <w:marLeft w:val="0"/>
          <w:marRight w:val="0"/>
          <w:marTop w:val="0"/>
          <w:marBottom w:val="0"/>
          <w:divBdr>
            <w:top w:val="none" w:sz="0" w:space="0" w:color="auto"/>
            <w:left w:val="none" w:sz="0" w:space="0" w:color="auto"/>
            <w:bottom w:val="none" w:sz="0" w:space="0" w:color="auto"/>
            <w:right w:val="none" w:sz="0" w:space="0" w:color="auto"/>
          </w:divBdr>
          <w:divsChild>
            <w:div w:id="1655144190">
              <w:marLeft w:val="0"/>
              <w:marRight w:val="0"/>
              <w:marTop w:val="100"/>
              <w:marBottom w:val="100"/>
              <w:divBdr>
                <w:top w:val="none" w:sz="0" w:space="0" w:color="auto"/>
                <w:left w:val="none" w:sz="0" w:space="0" w:color="auto"/>
                <w:bottom w:val="none" w:sz="0" w:space="0" w:color="auto"/>
                <w:right w:val="none" w:sz="0" w:space="0" w:color="auto"/>
              </w:divBdr>
              <w:divsChild>
                <w:div w:id="413744228">
                  <w:marLeft w:val="0"/>
                  <w:marRight w:val="0"/>
                  <w:marTop w:val="0"/>
                  <w:marBottom w:val="0"/>
                  <w:divBdr>
                    <w:top w:val="none" w:sz="0" w:space="0" w:color="auto"/>
                    <w:left w:val="none" w:sz="0" w:space="0" w:color="auto"/>
                    <w:bottom w:val="none" w:sz="0" w:space="0" w:color="auto"/>
                    <w:right w:val="none" w:sz="0" w:space="0" w:color="auto"/>
                  </w:divBdr>
                  <w:divsChild>
                    <w:div w:id="749038473">
                      <w:marLeft w:val="0"/>
                      <w:marRight w:val="0"/>
                      <w:marTop w:val="0"/>
                      <w:marBottom w:val="0"/>
                      <w:divBdr>
                        <w:top w:val="none" w:sz="0" w:space="0" w:color="auto"/>
                        <w:left w:val="none" w:sz="0" w:space="0" w:color="auto"/>
                        <w:bottom w:val="none" w:sz="0" w:space="0" w:color="auto"/>
                        <w:right w:val="none" w:sz="0" w:space="0" w:color="auto"/>
                      </w:divBdr>
                      <w:divsChild>
                        <w:div w:id="1799185416">
                          <w:marLeft w:val="0"/>
                          <w:marRight w:val="0"/>
                          <w:marTop w:val="0"/>
                          <w:marBottom w:val="0"/>
                          <w:divBdr>
                            <w:top w:val="none" w:sz="0" w:space="0" w:color="auto"/>
                            <w:left w:val="none" w:sz="0" w:space="0" w:color="auto"/>
                            <w:bottom w:val="none" w:sz="0" w:space="0" w:color="auto"/>
                            <w:right w:val="none" w:sz="0" w:space="0" w:color="auto"/>
                          </w:divBdr>
                          <w:divsChild>
                            <w:div w:id="1724870993">
                              <w:marLeft w:val="0"/>
                              <w:marRight w:val="0"/>
                              <w:marTop w:val="0"/>
                              <w:marBottom w:val="0"/>
                              <w:divBdr>
                                <w:top w:val="none" w:sz="0" w:space="0" w:color="auto"/>
                                <w:left w:val="none" w:sz="0" w:space="0" w:color="auto"/>
                                <w:bottom w:val="none" w:sz="0" w:space="0" w:color="auto"/>
                                <w:right w:val="none" w:sz="0" w:space="0" w:color="auto"/>
                              </w:divBdr>
                              <w:divsChild>
                                <w:div w:id="1591423866">
                                  <w:marLeft w:val="0"/>
                                  <w:marRight w:val="0"/>
                                  <w:marTop w:val="0"/>
                                  <w:marBottom w:val="0"/>
                                  <w:divBdr>
                                    <w:top w:val="none" w:sz="0" w:space="0" w:color="auto"/>
                                    <w:left w:val="none" w:sz="0" w:space="0" w:color="auto"/>
                                    <w:bottom w:val="none" w:sz="0" w:space="0" w:color="auto"/>
                                    <w:right w:val="none" w:sz="0" w:space="0" w:color="auto"/>
                                  </w:divBdr>
                                  <w:divsChild>
                                    <w:div w:id="2024437374">
                                      <w:marLeft w:val="0"/>
                                      <w:marRight w:val="0"/>
                                      <w:marTop w:val="0"/>
                                      <w:marBottom w:val="0"/>
                                      <w:divBdr>
                                        <w:top w:val="none" w:sz="0" w:space="0" w:color="auto"/>
                                        <w:left w:val="none" w:sz="0" w:space="0" w:color="auto"/>
                                        <w:bottom w:val="none" w:sz="0" w:space="0" w:color="auto"/>
                                        <w:right w:val="none" w:sz="0" w:space="0" w:color="auto"/>
                                      </w:divBdr>
                                      <w:divsChild>
                                        <w:div w:id="18943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234588">
      <w:bodyDiv w:val="1"/>
      <w:marLeft w:val="0"/>
      <w:marRight w:val="0"/>
      <w:marTop w:val="0"/>
      <w:marBottom w:val="0"/>
      <w:divBdr>
        <w:top w:val="none" w:sz="0" w:space="0" w:color="auto"/>
        <w:left w:val="none" w:sz="0" w:space="0" w:color="auto"/>
        <w:bottom w:val="none" w:sz="0" w:space="0" w:color="auto"/>
        <w:right w:val="none" w:sz="0" w:space="0" w:color="auto"/>
      </w:divBdr>
      <w:divsChild>
        <w:div w:id="1916275966">
          <w:marLeft w:val="0"/>
          <w:marRight w:val="0"/>
          <w:marTop w:val="0"/>
          <w:marBottom w:val="0"/>
          <w:divBdr>
            <w:top w:val="none" w:sz="0" w:space="0" w:color="auto"/>
            <w:left w:val="none" w:sz="0" w:space="0" w:color="auto"/>
            <w:bottom w:val="none" w:sz="0" w:space="0" w:color="auto"/>
            <w:right w:val="none" w:sz="0" w:space="0" w:color="auto"/>
          </w:divBdr>
          <w:divsChild>
            <w:div w:id="287781301">
              <w:marLeft w:val="0"/>
              <w:marRight w:val="60"/>
              <w:marTop w:val="0"/>
              <w:marBottom w:val="0"/>
              <w:divBdr>
                <w:top w:val="none" w:sz="0" w:space="0" w:color="auto"/>
                <w:left w:val="none" w:sz="0" w:space="0" w:color="auto"/>
                <w:bottom w:val="none" w:sz="0" w:space="0" w:color="auto"/>
                <w:right w:val="none" w:sz="0" w:space="0" w:color="auto"/>
              </w:divBdr>
              <w:divsChild>
                <w:div w:id="2057194632">
                  <w:marLeft w:val="0"/>
                  <w:marRight w:val="0"/>
                  <w:marTop w:val="0"/>
                  <w:marBottom w:val="150"/>
                  <w:divBdr>
                    <w:top w:val="none" w:sz="0" w:space="0" w:color="auto"/>
                    <w:left w:val="none" w:sz="0" w:space="0" w:color="auto"/>
                    <w:bottom w:val="none" w:sz="0" w:space="0" w:color="auto"/>
                    <w:right w:val="none" w:sz="0" w:space="0" w:color="auto"/>
                  </w:divBdr>
                  <w:divsChild>
                    <w:div w:id="1062215729">
                      <w:marLeft w:val="0"/>
                      <w:marRight w:val="0"/>
                      <w:marTop w:val="0"/>
                      <w:marBottom w:val="0"/>
                      <w:divBdr>
                        <w:top w:val="none" w:sz="0" w:space="0" w:color="auto"/>
                        <w:left w:val="none" w:sz="0" w:space="0" w:color="auto"/>
                        <w:bottom w:val="none" w:sz="0" w:space="0" w:color="auto"/>
                        <w:right w:val="none" w:sz="0" w:space="0" w:color="auto"/>
                      </w:divBdr>
                      <w:divsChild>
                        <w:div w:id="7559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003426">
      <w:bodyDiv w:val="1"/>
      <w:marLeft w:val="0"/>
      <w:marRight w:val="0"/>
      <w:marTop w:val="0"/>
      <w:marBottom w:val="0"/>
      <w:divBdr>
        <w:top w:val="none" w:sz="0" w:space="0" w:color="auto"/>
        <w:left w:val="none" w:sz="0" w:space="0" w:color="auto"/>
        <w:bottom w:val="none" w:sz="0" w:space="0" w:color="auto"/>
        <w:right w:val="none" w:sz="0" w:space="0" w:color="auto"/>
      </w:divBdr>
      <w:divsChild>
        <w:div w:id="1281499268">
          <w:marLeft w:val="0"/>
          <w:marRight w:val="0"/>
          <w:marTop w:val="0"/>
          <w:marBottom w:val="0"/>
          <w:divBdr>
            <w:top w:val="none" w:sz="0" w:space="0" w:color="auto"/>
            <w:left w:val="none" w:sz="0" w:space="0" w:color="auto"/>
            <w:bottom w:val="none" w:sz="0" w:space="0" w:color="auto"/>
            <w:right w:val="none" w:sz="0" w:space="0" w:color="auto"/>
          </w:divBdr>
          <w:divsChild>
            <w:div w:id="912394362">
              <w:marLeft w:val="0"/>
              <w:marRight w:val="60"/>
              <w:marTop w:val="0"/>
              <w:marBottom w:val="0"/>
              <w:divBdr>
                <w:top w:val="none" w:sz="0" w:space="0" w:color="auto"/>
                <w:left w:val="none" w:sz="0" w:space="0" w:color="auto"/>
                <w:bottom w:val="none" w:sz="0" w:space="0" w:color="auto"/>
                <w:right w:val="none" w:sz="0" w:space="0" w:color="auto"/>
              </w:divBdr>
              <w:divsChild>
                <w:div w:id="802507569">
                  <w:marLeft w:val="0"/>
                  <w:marRight w:val="0"/>
                  <w:marTop w:val="0"/>
                  <w:marBottom w:val="150"/>
                  <w:divBdr>
                    <w:top w:val="none" w:sz="0" w:space="0" w:color="auto"/>
                    <w:left w:val="none" w:sz="0" w:space="0" w:color="auto"/>
                    <w:bottom w:val="none" w:sz="0" w:space="0" w:color="auto"/>
                    <w:right w:val="none" w:sz="0" w:space="0" w:color="auto"/>
                  </w:divBdr>
                  <w:divsChild>
                    <w:div w:id="1475297536">
                      <w:marLeft w:val="0"/>
                      <w:marRight w:val="0"/>
                      <w:marTop w:val="0"/>
                      <w:marBottom w:val="0"/>
                      <w:divBdr>
                        <w:top w:val="none" w:sz="0" w:space="0" w:color="auto"/>
                        <w:left w:val="none" w:sz="0" w:space="0" w:color="auto"/>
                        <w:bottom w:val="none" w:sz="0" w:space="0" w:color="auto"/>
                        <w:right w:val="none" w:sz="0" w:space="0" w:color="auto"/>
                      </w:divBdr>
                      <w:divsChild>
                        <w:div w:id="55798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82283">
      <w:bodyDiv w:val="1"/>
      <w:marLeft w:val="0"/>
      <w:marRight w:val="0"/>
      <w:marTop w:val="0"/>
      <w:marBottom w:val="0"/>
      <w:divBdr>
        <w:top w:val="none" w:sz="0" w:space="0" w:color="auto"/>
        <w:left w:val="none" w:sz="0" w:space="0" w:color="auto"/>
        <w:bottom w:val="none" w:sz="0" w:space="0" w:color="auto"/>
        <w:right w:val="none" w:sz="0" w:space="0" w:color="auto"/>
      </w:divBdr>
      <w:divsChild>
        <w:div w:id="55130676">
          <w:marLeft w:val="0"/>
          <w:marRight w:val="0"/>
          <w:marTop w:val="0"/>
          <w:marBottom w:val="0"/>
          <w:divBdr>
            <w:top w:val="none" w:sz="0" w:space="0" w:color="auto"/>
            <w:left w:val="none" w:sz="0" w:space="0" w:color="auto"/>
            <w:bottom w:val="none" w:sz="0" w:space="0" w:color="auto"/>
            <w:right w:val="none" w:sz="0" w:space="0" w:color="auto"/>
          </w:divBdr>
          <w:divsChild>
            <w:div w:id="742486141">
              <w:marLeft w:val="0"/>
              <w:marRight w:val="0"/>
              <w:marTop w:val="100"/>
              <w:marBottom w:val="100"/>
              <w:divBdr>
                <w:top w:val="none" w:sz="0" w:space="0" w:color="auto"/>
                <w:left w:val="none" w:sz="0" w:space="0" w:color="auto"/>
                <w:bottom w:val="none" w:sz="0" w:space="0" w:color="auto"/>
                <w:right w:val="none" w:sz="0" w:space="0" w:color="auto"/>
              </w:divBdr>
              <w:divsChild>
                <w:div w:id="271862507">
                  <w:marLeft w:val="0"/>
                  <w:marRight w:val="0"/>
                  <w:marTop w:val="0"/>
                  <w:marBottom w:val="0"/>
                  <w:divBdr>
                    <w:top w:val="none" w:sz="0" w:space="0" w:color="auto"/>
                    <w:left w:val="none" w:sz="0" w:space="0" w:color="auto"/>
                    <w:bottom w:val="none" w:sz="0" w:space="0" w:color="auto"/>
                    <w:right w:val="none" w:sz="0" w:space="0" w:color="auto"/>
                  </w:divBdr>
                  <w:divsChild>
                    <w:div w:id="697434870">
                      <w:marLeft w:val="0"/>
                      <w:marRight w:val="0"/>
                      <w:marTop w:val="0"/>
                      <w:marBottom w:val="0"/>
                      <w:divBdr>
                        <w:top w:val="none" w:sz="0" w:space="0" w:color="auto"/>
                        <w:left w:val="none" w:sz="0" w:space="0" w:color="auto"/>
                        <w:bottom w:val="none" w:sz="0" w:space="0" w:color="auto"/>
                        <w:right w:val="none" w:sz="0" w:space="0" w:color="auto"/>
                      </w:divBdr>
                      <w:divsChild>
                        <w:div w:id="1802730292">
                          <w:marLeft w:val="0"/>
                          <w:marRight w:val="0"/>
                          <w:marTop w:val="0"/>
                          <w:marBottom w:val="0"/>
                          <w:divBdr>
                            <w:top w:val="none" w:sz="0" w:space="0" w:color="auto"/>
                            <w:left w:val="none" w:sz="0" w:space="0" w:color="auto"/>
                            <w:bottom w:val="none" w:sz="0" w:space="0" w:color="auto"/>
                            <w:right w:val="none" w:sz="0" w:space="0" w:color="auto"/>
                          </w:divBdr>
                          <w:divsChild>
                            <w:div w:id="266810241">
                              <w:marLeft w:val="0"/>
                              <w:marRight w:val="0"/>
                              <w:marTop w:val="0"/>
                              <w:marBottom w:val="0"/>
                              <w:divBdr>
                                <w:top w:val="none" w:sz="0" w:space="0" w:color="auto"/>
                                <w:left w:val="none" w:sz="0" w:space="0" w:color="auto"/>
                                <w:bottom w:val="none" w:sz="0" w:space="0" w:color="auto"/>
                                <w:right w:val="none" w:sz="0" w:space="0" w:color="auto"/>
                              </w:divBdr>
                              <w:divsChild>
                                <w:div w:id="1792748968">
                                  <w:marLeft w:val="0"/>
                                  <w:marRight w:val="0"/>
                                  <w:marTop w:val="0"/>
                                  <w:marBottom w:val="0"/>
                                  <w:divBdr>
                                    <w:top w:val="none" w:sz="0" w:space="0" w:color="auto"/>
                                    <w:left w:val="none" w:sz="0" w:space="0" w:color="auto"/>
                                    <w:bottom w:val="none" w:sz="0" w:space="0" w:color="auto"/>
                                    <w:right w:val="none" w:sz="0" w:space="0" w:color="auto"/>
                                  </w:divBdr>
                                  <w:divsChild>
                                    <w:div w:id="893196923">
                                      <w:marLeft w:val="0"/>
                                      <w:marRight w:val="0"/>
                                      <w:marTop w:val="0"/>
                                      <w:marBottom w:val="0"/>
                                      <w:divBdr>
                                        <w:top w:val="none" w:sz="0" w:space="0" w:color="auto"/>
                                        <w:left w:val="none" w:sz="0" w:space="0" w:color="auto"/>
                                        <w:bottom w:val="none" w:sz="0" w:space="0" w:color="auto"/>
                                        <w:right w:val="none" w:sz="0" w:space="0" w:color="auto"/>
                                      </w:divBdr>
                                      <w:divsChild>
                                        <w:div w:id="169804414">
                                          <w:marLeft w:val="0"/>
                                          <w:marRight w:val="0"/>
                                          <w:marTop w:val="0"/>
                                          <w:marBottom w:val="0"/>
                                          <w:divBdr>
                                            <w:top w:val="none" w:sz="0" w:space="0" w:color="auto"/>
                                            <w:left w:val="none" w:sz="0" w:space="0" w:color="auto"/>
                                            <w:bottom w:val="none" w:sz="0" w:space="0" w:color="auto"/>
                                            <w:right w:val="none" w:sz="0" w:space="0" w:color="auto"/>
                                          </w:divBdr>
                                          <w:divsChild>
                                            <w:div w:id="40554097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7195877">
      <w:bodyDiv w:val="1"/>
      <w:marLeft w:val="0"/>
      <w:marRight w:val="0"/>
      <w:marTop w:val="0"/>
      <w:marBottom w:val="0"/>
      <w:divBdr>
        <w:top w:val="none" w:sz="0" w:space="0" w:color="auto"/>
        <w:left w:val="none" w:sz="0" w:space="0" w:color="auto"/>
        <w:bottom w:val="none" w:sz="0" w:space="0" w:color="auto"/>
        <w:right w:val="none" w:sz="0" w:space="0" w:color="auto"/>
      </w:divBdr>
      <w:divsChild>
        <w:div w:id="1716463405">
          <w:marLeft w:val="0"/>
          <w:marRight w:val="0"/>
          <w:marTop w:val="0"/>
          <w:marBottom w:val="0"/>
          <w:divBdr>
            <w:top w:val="none" w:sz="0" w:space="0" w:color="auto"/>
            <w:left w:val="none" w:sz="0" w:space="0" w:color="auto"/>
            <w:bottom w:val="none" w:sz="0" w:space="0" w:color="auto"/>
            <w:right w:val="none" w:sz="0" w:space="0" w:color="auto"/>
          </w:divBdr>
          <w:divsChild>
            <w:div w:id="1709452464">
              <w:marLeft w:val="0"/>
              <w:marRight w:val="0"/>
              <w:marTop w:val="100"/>
              <w:marBottom w:val="100"/>
              <w:divBdr>
                <w:top w:val="none" w:sz="0" w:space="0" w:color="auto"/>
                <w:left w:val="none" w:sz="0" w:space="0" w:color="auto"/>
                <w:bottom w:val="none" w:sz="0" w:space="0" w:color="auto"/>
                <w:right w:val="none" w:sz="0" w:space="0" w:color="auto"/>
              </w:divBdr>
              <w:divsChild>
                <w:div w:id="1330674756">
                  <w:marLeft w:val="0"/>
                  <w:marRight w:val="0"/>
                  <w:marTop w:val="0"/>
                  <w:marBottom w:val="0"/>
                  <w:divBdr>
                    <w:top w:val="none" w:sz="0" w:space="0" w:color="auto"/>
                    <w:left w:val="none" w:sz="0" w:space="0" w:color="auto"/>
                    <w:bottom w:val="none" w:sz="0" w:space="0" w:color="auto"/>
                    <w:right w:val="none" w:sz="0" w:space="0" w:color="auto"/>
                  </w:divBdr>
                  <w:divsChild>
                    <w:div w:id="910119377">
                      <w:marLeft w:val="0"/>
                      <w:marRight w:val="0"/>
                      <w:marTop w:val="0"/>
                      <w:marBottom w:val="0"/>
                      <w:divBdr>
                        <w:top w:val="none" w:sz="0" w:space="0" w:color="auto"/>
                        <w:left w:val="none" w:sz="0" w:space="0" w:color="auto"/>
                        <w:bottom w:val="none" w:sz="0" w:space="0" w:color="auto"/>
                        <w:right w:val="none" w:sz="0" w:space="0" w:color="auto"/>
                      </w:divBdr>
                      <w:divsChild>
                        <w:div w:id="453208043">
                          <w:marLeft w:val="0"/>
                          <w:marRight w:val="0"/>
                          <w:marTop w:val="0"/>
                          <w:marBottom w:val="0"/>
                          <w:divBdr>
                            <w:top w:val="none" w:sz="0" w:space="0" w:color="auto"/>
                            <w:left w:val="none" w:sz="0" w:space="0" w:color="auto"/>
                            <w:bottom w:val="none" w:sz="0" w:space="0" w:color="auto"/>
                            <w:right w:val="none" w:sz="0" w:space="0" w:color="auto"/>
                          </w:divBdr>
                          <w:divsChild>
                            <w:div w:id="1095518958">
                              <w:marLeft w:val="0"/>
                              <w:marRight w:val="0"/>
                              <w:marTop w:val="0"/>
                              <w:marBottom w:val="0"/>
                              <w:divBdr>
                                <w:top w:val="none" w:sz="0" w:space="0" w:color="auto"/>
                                <w:left w:val="none" w:sz="0" w:space="0" w:color="auto"/>
                                <w:bottom w:val="none" w:sz="0" w:space="0" w:color="auto"/>
                                <w:right w:val="none" w:sz="0" w:space="0" w:color="auto"/>
                              </w:divBdr>
                              <w:divsChild>
                                <w:div w:id="671876485">
                                  <w:marLeft w:val="0"/>
                                  <w:marRight w:val="0"/>
                                  <w:marTop w:val="0"/>
                                  <w:marBottom w:val="0"/>
                                  <w:divBdr>
                                    <w:top w:val="none" w:sz="0" w:space="0" w:color="auto"/>
                                    <w:left w:val="none" w:sz="0" w:space="0" w:color="auto"/>
                                    <w:bottom w:val="none" w:sz="0" w:space="0" w:color="auto"/>
                                    <w:right w:val="none" w:sz="0" w:space="0" w:color="auto"/>
                                  </w:divBdr>
                                  <w:divsChild>
                                    <w:div w:id="1934361791">
                                      <w:marLeft w:val="0"/>
                                      <w:marRight w:val="0"/>
                                      <w:marTop w:val="0"/>
                                      <w:marBottom w:val="0"/>
                                      <w:divBdr>
                                        <w:top w:val="none" w:sz="0" w:space="0" w:color="auto"/>
                                        <w:left w:val="none" w:sz="0" w:space="0" w:color="auto"/>
                                        <w:bottom w:val="none" w:sz="0" w:space="0" w:color="auto"/>
                                        <w:right w:val="none" w:sz="0" w:space="0" w:color="auto"/>
                                      </w:divBdr>
                                      <w:divsChild>
                                        <w:div w:id="15646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543760">
      <w:bodyDiv w:val="1"/>
      <w:marLeft w:val="0"/>
      <w:marRight w:val="0"/>
      <w:marTop w:val="0"/>
      <w:marBottom w:val="0"/>
      <w:divBdr>
        <w:top w:val="none" w:sz="0" w:space="0" w:color="auto"/>
        <w:left w:val="none" w:sz="0" w:space="0" w:color="auto"/>
        <w:bottom w:val="none" w:sz="0" w:space="0" w:color="auto"/>
        <w:right w:val="none" w:sz="0" w:space="0" w:color="auto"/>
      </w:divBdr>
      <w:divsChild>
        <w:div w:id="669716481">
          <w:marLeft w:val="0"/>
          <w:marRight w:val="0"/>
          <w:marTop w:val="0"/>
          <w:marBottom w:val="0"/>
          <w:divBdr>
            <w:top w:val="none" w:sz="0" w:space="0" w:color="auto"/>
            <w:left w:val="none" w:sz="0" w:space="0" w:color="auto"/>
            <w:bottom w:val="none" w:sz="0" w:space="0" w:color="auto"/>
            <w:right w:val="none" w:sz="0" w:space="0" w:color="auto"/>
          </w:divBdr>
          <w:divsChild>
            <w:div w:id="1457606689">
              <w:marLeft w:val="0"/>
              <w:marRight w:val="60"/>
              <w:marTop w:val="0"/>
              <w:marBottom w:val="0"/>
              <w:divBdr>
                <w:top w:val="none" w:sz="0" w:space="0" w:color="auto"/>
                <w:left w:val="none" w:sz="0" w:space="0" w:color="auto"/>
                <w:bottom w:val="none" w:sz="0" w:space="0" w:color="auto"/>
                <w:right w:val="none" w:sz="0" w:space="0" w:color="auto"/>
              </w:divBdr>
              <w:divsChild>
                <w:div w:id="1124690156">
                  <w:marLeft w:val="0"/>
                  <w:marRight w:val="0"/>
                  <w:marTop w:val="0"/>
                  <w:marBottom w:val="150"/>
                  <w:divBdr>
                    <w:top w:val="none" w:sz="0" w:space="0" w:color="auto"/>
                    <w:left w:val="none" w:sz="0" w:space="0" w:color="auto"/>
                    <w:bottom w:val="none" w:sz="0" w:space="0" w:color="auto"/>
                    <w:right w:val="none" w:sz="0" w:space="0" w:color="auto"/>
                  </w:divBdr>
                  <w:divsChild>
                    <w:div w:id="499080083">
                      <w:marLeft w:val="0"/>
                      <w:marRight w:val="0"/>
                      <w:marTop w:val="0"/>
                      <w:marBottom w:val="0"/>
                      <w:divBdr>
                        <w:top w:val="none" w:sz="0" w:space="0" w:color="auto"/>
                        <w:left w:val="none" w:sz="0" w:space="0" w:color="auto"/>
                        <w:bottom w:val="none" w:sz="0" w:space="0" w:color="auto"/>
                        <w:right w:val="none" w:sz="0" w:space="0" w:color="auto"/>
                      </w:divBdr>
                      <w:divsChild>
                        <w:div w:id="7458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253509">
      <w:bodyDiv w:val="1"/>
      <w:marLeft w:val="0"/>
      <w:marRight w:val="0"/>
      <w:marTop w:val="0"/>
      <w:marBottom w:val="0"/>
      <w:divBdr>
        <w:top w:val="none" w:sz="0" w:space="0" w:color="auto"/>
        <w:left w:val="none" w:sz="0" w:space="0" w:color="auto"/>
        <w:bottom w:val="none" w:sz="0" w:space="0" w:color="auto"/>
        <w:right w:val="none" w:sz="0" w:space="0" w:color="auto"/>
      </w:divBdr>
      <w:divsChild>
        <w:div w:id="1026711201">
          <w:marLeft w:val="0"/>
          <w:marRight w:val="0"/>
          <w:marTop w:val="0"/>
          <w:marBottom w:val="0"/>
          <w:divBdr>
            <w:top w:val="none" w:sz="0" w:space="0" w:color="auto"/>
            <w:left w:val="none" w:sz="0" w:space="0" w:color="auto"/>
            <w:bottom w:val="none" w:sz="0" w:space="0" w:color="auto"/>
            <w:right w:val="none" w:sz="0" w:space="0" w:color="auto"/>
          </w:divBdr>
          <w:divsChild>
            <w:div w:id="1890341588">
              <w:marLeft w:val="0"/>
              <w:marRight w:val="0"/>
              <w:marTop w:val="100"/>
              <w:marBottom w:val="100"/>
              <w:divBdr>
                <w:top w:val="none" w:sz="0" w:space="0" w:color="auto"/>
                <w:left w:val="none" w:sz="0" w:space="0" w:color="auto"/>
                <w:bottom w:val="none" w:sz="0" w:space="0" w:color="auto"/>
                <w:right w:val="none" w:sz="0" w:space="0" w:color="auto"/>
              </w:divBdr>
              <w:divsChild>
                <w:div w:id="1021391835">
                  <w:marLeft w:val="0"/>
                  <w:marRight w:val="0"/>
                  <w:marTop w:val="0"/>
                  <w:marBottom w:val="0"/>
                  <w:divBdr>
                    <w:top w:val="none" w:sz="0" w:space="0" w:color="auto"/>
                    <w:left w:val="none" w:sz="0" w:space="0" w:color="auto"/>
                    <w:bottom w:val="none" w:sz="0" w:space="0" w:color="auto"/>
                    <w:right w:val="none" w:sz="0" w:space="0" w:color="auto"/>
                  </w:divBdr>
                  <w:divsChild>
                    <w:div w:id="391121962">
                      <w:marLeft w:val="0"/>
                      <w:marRight w:val="0"/>
                      <w:marTop w:val="0"/>
                      <w:marBottom w:val="0"/>
                      <w:divBdr>
                        <w:top w:val="none" w:sz="0" w:space="0" w:color="auto"/>
                        <w:left w:val="none" w:sz="0" w:space="0" w:color="auto"/>
                        <w:bottom w:val="none" w:sz="0" w:space="0" w:color="auto"/>
                        <w:right w:val="none" w:sz="0" w:space="0" w:color="auto"/>
                      </w:divBdr>
                      <w:divsChild>
                        <w:div w:id="777599618">
                          <w:marLeft w:val="0"/>
                          <w:marRight w:val="0"/>
                          <w:marTop w:val="0"/>
                          <w:marBottom w:val="0"/>
                          <w:divBdr>
                            <w:top w:val="none" w:sz="0" w:space="0" w:color="auto"/>
                            <w:left w:val="none" w:sz="0" w:space="0" w:color="auto"/>
                            <w:bottom w:val="none" w:sz="0" w:space="0" w:color="auto"/>
                            <w:right w:val="none" w:sz="0" w:space="0" w:color="auto"/>
                          </w:divBdr>
                          <w:divsChild>
                            <w:div w:id="225995801">
                              <w:marLeft w:val="0"/>
                              <w:marRight w:val="0"/>
                              <w:marTop w:val="0"/>
                              <w:marBottom w:val="0"/>
                              <w:divBdr>
                                <w:top w:val="none" w:sz="0" w:space="0" w:color="auto"/>
                                <w:left w:val="none" w:sz="0" w:space="0" w:color="auto"/>
                                <w:bottom w:val="none" w:sz="0" w:space="0" w:color="auto"/>
                                <w:right w:val="none" w:sz="0" w:space="0" w:color="auto"/>
                              </w:divBdr>
                              <w:divsChild>
                                <w:div w:id="769468169">
                                  <w:marLeft w:val="0"/>
                                  <w:marRight w:val="0"/>
                                  <w:marTop w:val="0"/>
                                  <w:marBottom w:val="0"/>
                                  <w:divBdr>
                                    <w:top w:val="none" w:sz="0" w:space="0" w:color="auto"/>
                                    <w:left w:val="none" w:sz="0" w:space="0" w:color="auto"/>
                                    <w:bottom w:val="none" w:sz="0" w:space="0" w:color="auto"/>
                                    <w:right w:val="none" w:sz="0" w:space="0" w:color="auto"/>
                                  </w:divBdr>
                                  <w:divsChild>
                                    <w:div w:id="1922829344">
                                      <w:marLeft w:val="0"/>
                                      <w:marRight w:val="0"/>
                                      <w:marTop w:val="0"/>
                                      <w:marBottom w:val="0"/>
                                      <w:divBdr>
                                        <w:top w:val="none" w:sz="0" w:space="0" w:color="auto"/>
                                        <w:left w:val="none" w:sz="0" w:space="0" w:color="auto"/>
                                        <w:bottom w:val="none" w:sz="0" w:space="0" w:color="auto"/>
                                        <w:right w:val="none" w:sz="0" w:space="0" w:color="auto"/>
                                      </w:divBdr>
                                      <w:divsChild>
                                        <w:div w:id="31610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5428056">
      <w:bodyDiv w:val="1"/>
      <w:marLeft w:val="0"/>
      <w:marRight w:val="0"/>
      <w:marTop w:val="0"/>
      <w:marBottom w:val="0"/>
      <w:divBdr>
        <w:top w:val="none" w:sz="0" w:space="0" w:color="auto"/>
        <w:left w:val="none" w:sz="0" w:space="0" w:color="auto"/>
        <w:bottom w:val="none" w:sz="0" w:space="0" w:color="auto"/>
        <w:right w:val="none" w:sz="0" w:space="0" w:color="auto"/>
      </w:divBdr>
    </w:div>
    <w:div w:id="2070036856">
      <w:bodyDiv w:val="1"/>
      <w:marLeft w:val="0"/>
      <w:marRight w:val="0"/>
      <w:marTop w:val="0"/>
      <w:marBottom w:val="0"/>
      <w:divBdr>
        <w:top w:val="none" w:sz="0" w:space="0" w:color="auto"/>
        <w:left w:val="none" w:sz="0" w:space="0" w:color="auto"/>
        <w:bottom w:val="none" w:sz="0" w:space="0" w:color="auto"/>
        <w:right w:val="none" w:sz="0" w:space="0" w:color="auto"/>
      </w:divBdr>
    </w:div>
    <w:div w:id="2070961192">
      <w:bodyDiv w:val="1"/>
      <w:marLeft w:val="0"/>
      <w:marRight w:val="0"/>
      <w:marTop w:val="0"/>
      <w:marBottom w:val="0"/>
      <w:divBdr>
        <w:top w:val="none" w:sz="0" w:space="0" w:color="auto"/>
        <w:left w:val="none" w:sz="0" w:space="0" w:color="auto"/>
        <w:bottom w:val="none" w:sz="0" w:space="0" w:color="auto"/>
        <w:right w:val="none" w:sz="0" w:space="0" w:color="auto"/>
      </w:divBdr>
      <w:divsChild>
        <w:div w:id="276957855">
          <w:marLeft w:val="0"/>
          <w:marRight w:val="0"/>
          <w:marTop w:val="0"/>
          <w:marBottom w:val="0"/>
          <w:divBdr>
            <w:top w:val="none" w:sz="0" w:space="0" w:color="auto"/>
            <w:left w:val="none" w:sz="0" w:space="0" w:color="auto"/>
            <w:bottom w:val="none" w:sz="0" w:space="0" w:color="auto"/>
            <w:right w:val="none" w:sz="0" w:space="0" w:color="auto"/>
          </w:divBdr>
          <w:divsChild>
            <w:div w:id="962347920">
              <w:marLeft w:val="0"/>
              <w:marRight w:val="0"/>
              <w:marTop w:val="100"/>
              <w:marBottom w:val="100"/>
              <w:divBdr>
                <w:top w:val="none" w:sz="0" w:space="0" w:color="auto"/>
                <w:left w:val="none" w:sz="0" w:space="0" w:color="auto"/>
                <w:bottom w:val="none" w:sz="0" w:space="0" w:color="auto"/>
                <w:right w:val="none" w:sz="0" w:space="0" w:color="auto"/>
              </w:divBdr>
              <w:divsChild>
                <w:div w:id="37946827">
                  <w:marLeft w:val="0"/>
                  <w:marRight w:val="0"/>
                  <w:marTop w:val="0"/>
                  <w:marBottom w:val="0"/>
                  <w:divBdr>
                    <w:top w:val="none" w:sz="0" w:space="0" w:color="auto"/>
                    <w:left w:val="none" w:sz="0" w:space="0" w:color="auto"/>
                    <w:bottom w:val="none" w:sz="0" w:space="0" w:color="auto"/>
                    <w:right w:val="none" w:sz="0" w:space="0" w:color="auto"/>
                  </w:divBdr>
                  <w:divsChild>
                    <w:div w:id="1523277190">
                      <w:marLeft w:val="0"/>
                      <w:marRight w:val="0"/>
                      <w:marTop w:val="0"/>
                      <w:marBottom w:val="0"/>
                      <w:divBdr>
                        <w:top w:val="none" w:sz="0" w:space="0" w:color="auto"/>
                        <w:left w:val="none" w:sz="0" w:space="0" w:color="auto"/>
                        <w:bottom w:val="none" w:sz="0" w:space="0" w:color="auto"/>
                        <w:right w:val="none" w:sz="0" w:space="0" w:color="auto"/>
                      </w:divBdr>
                      <w:divsChild>
                        <w:div w:id="1232882655">
                          <w:marLeft w:val="0"/>
                          <w:marRight w:val="0"/>
                          <w:marTop w:val="0"/>
                          <w:marBottom w:val="0"/>
                          <w:divBdr>
                            <w:top w:val="none" w:sz="0" w:space="0" w:color="auto"/>
                            <w:left w:val="none" w:sz="0" w:space="0" w:color="auto"/>
                            <w:bottom w:val="none" w:sz="0" w:space="0" w:color="auto"/>
                            <w:right w:val="none" w:sz="0" w:space="0" w:color="auto"/>
                          </w:divBdr>
                          <w:divsChild>
                            <w:div w:id="364523358">
                              <w:marLeft w:val="0"/>
                              <w:marRight w:val="0"/>
                              <w:marTop w:val="0"/>
                              <w:marBottom w:val="0"/>
                              <w:divBdr>
                                <w:top w:val="none" w:sz="0" w:space="0" w:color="auto"/>
                                <w:left w:val="none" w:sz="0" w:space="0" w:color="auto"/>
                                <w:bottom w:val="none" w:sz="0" w:space="0" w:color="auto"/>
                                <w:right w:val="none" w:sz="0" w:space="0" w:color="auto"/>
                              </w:divBdr>
                              <w:divsChild>
                                <w:div w:id="2073696275">
                                  <w:marLeft w:val="0"/>
                                  <w:marRight w:val="0"/>
                                  <w:marTop w:val="0"/>
                                  <w:marBottom w:val="0"/>
                                  <w:divBdr>
                                    <w:top w:val="none" w:sz="0" w:space="0" w:color="auto"/>
                                    <w:left w:val="none" w:sz="0" w:space="0" w:color="auto"/>
                                    <w:bottom w:val="none" w:sz="0" w:space="0" w:color="auto"/>
                                    <w:right w:val="none" w:sz="0" w:space="0" w:color="auto"/>
                                  </w:divBdr>
                                  <w:divsChild>
                                    <w:div w:id="1278173434">
                                      <w:marLeft w:val="0"/>
                                      <w:marRight w:val="0"/>
                                      <w:marTop w:val="0"/>
                                      <w:marBottom w:val="0"/>
                                      <w:divBdr>
                                        <w:top w:val="none" w:sz="0" w:space="0" w:color="auto"/>
                                        <w:left w:val="none" w:sz="0" w:space="0" w:color="auto"/>
                                        <w:bottom w:val="none" w:sz="0" w:space="0" w:color="auto"/>
                                        <w:right w:val="none" w:sz="0" w:space="0" w:color="auto"/>
                                      </w:divBdr>
                                      <w:divsChild>
                                        <w:div w:id="1623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425724">
      <w:bodyDiv w:val="1"/>
      <w:marLeft w:val="0"/>
      <w:marRight w:val="0"/>
      <w:marTop w:val="0"/>
      <w:marBottom w:val="0"/>
      <w:divBdr>
        <w:top w:val="none" w:sz="0" w:space="0" w:color="auto"/>
        <w:left w:val="none" w:sz="0" w:space="0" w:color="auto"/>
        <w:bottom w:val="none" w:sz="0" w:space="0" w:color="auto"/>
        <w:right w:val="none" w:sz="0" w:space="0" w:color="auto"/>
      </w:divBdr>
    </w:div>
    <w:div w:id="2076664811">
      <w:bodyDiv w:val="1"/>
      <w:marLeft w:val="0"/>
      <w:marRight w:val="0"/>
      <w:marTop w:val="0"/>
      <w:marBottom w:val="0"/>
      <w:divBdr>
        <w:top w:val="none" w:sz="0" w:space="0" w:color="auto"/>
        <w:left w:val="none" w:sz="0" w:space="0" w:color="auto"/>
        <w:bottom w:val="none" w:sz="0" w:space="0" w:color="auto"/>
        <w:right w:val="none" w:sz="0" w:space="0" w:color="auto"/>
      </w:divBdr>
      <w:divsChild>
        <w:div w:id="846869514">
          <w:marLeft w:val="0"/>
          <w:marRight w:val="0"/>
          <w:marTop w:val="0"/>
          <w:marBottom w:val="0"/>
          <w:divBdr>
            <w:top w:val="none" w:sz="0" w:space="0" w:color="auto"/>
            <w:left w:val="none" w:sz="0" w:space="0" w:color="auto"/>
            <w:bottom w:val="none" w:sz="0" w:space="0" w:color="auto"/>
            <w:right w:val="none" w:sz="0" w:space="0" w:color="auto"/>
          </w:divBdr>
          <w:divsChild>
            <w:div w:id="902444274">
              <w:marLeft w:val="0"/>
              <w:marRight w:val="0"/>
              <w:marTop w:val="100"/>
              <w:marBottom w:val="100"/>
              <w:divBdr>
                <w:top w:val="none" w:sz="0" w:space="0" w:color="auto"/>
                <w:left w:val="none" w:sz="0" w:space="0" w:color="auto"/>
                <w:bottom w:val="none" w:sz="0" w:space="0" w:color="auto"/>
                <w:right w:val="none" w:sz="0" w:space="0" w:color="auto"/>
              </w:divBdr>
              <w:divsChild>
                <w:div w:id="1429962075">
                  <w:marLeft w:val="0"/>
                  <w:marRight w:val="0"/>
                  <w:marTop w:val="0"/>
                  <w:marBottom w:val="0"/>
                  <w:divBdr>
                    <w:top w:val="none" w:sz="0" w:space="0" w:color="auto"/>
                    <w:left w:val="none" w:sz="0" w:space="0" w:color="auto"/>
                    <w:bottom w:val="none" w:sz="0" w:space="0" w:color="auto"/>
                    <w:right w:val="none" w:sz="0" w:space="0" w:color="auto"/>
                  </w:divBdr>
                  <w:divsChild>
                    <w:div w:id="725878426">
                      <w:marLeft w:val="0"/>
                      <w:marRight w:val="0"/>
                      <w:marTop w:val="0"/>
                      <w:marBottom w:val="0"/>
                      <w:divBdr>
                        <w:top w:val="none" w:sz="0" w:space="0" w:color="auto"/>
                        <w:left w:val="none" w:sz="0" w:space="0" w:color="auto"/>
                        <w:bottom w:val="none" w:sz="0" w:space="0" w:color="auto"/>
                        <w:right w:val="none" w:sz="0" w:space="0" w:color="auto"/>
                      </w:divBdr>
                      <w:divsChild>
                        <w:div w:id="349838426">
                          <w:marLeft w:val="0"/>
                          <w:marRight w:val="0"/>
                          <w:marTop w:val="0"/>
                          <w:marBottom w:val="0"/>
                          <w:divBdr>
                            <w:top w:val="none" w:sz="0" w:space="0" w:color="auto"/>
                            <w:left w:val="none" w:sz="0" w:space="0" w:color="auto"/>
                            <w:bottom w:val="none" w:sz="0" w:space="0" w:color="auto"/>
                            <w:right w:val="none" w:sz="0" w:space="0" w:color="auto"/>
                          </w:divBdr>
                          <w:divsChild>
                            <w:div w:id="972444461">
                              <w:marLeft w:val="0"/>
                              <w:marRight w:val="0"/>
                              <w:marTop w:val="0"/>
                              <w:marBottom w:val="0"/>
                              <w:divBdr>
                                <w:top w:val="none" w:sz="0" w:space="0" w:color="auto"/>
                                <w:left w:val="none" w:sz="0" w:space="0" w:color="auto"/>
                                <w:bottom w:val="none" w:sz="0" w:space="0" w:color="auto"/>
                                <w:right w:val="none" w:sz="0" w:space="0" w:color="auto"/>
                              </w:divBdr>
                              <w:divsChild>
                                <w:div w:id="327171455">
                                  <w:marLeft w:val="0"/>
                                  <w:marRight w:val="0"/>
                                  <w:marTop w:val="0"/>
                                  <w:marBottom w:val="0"/>
                                  <w:divBdr>
                                    <w:top w:val="none" w:sz="0" w:space="0" w:color="auto"/>
                                    <w:left w:val="none" w:sz="0" w:space="0" w:color="auto"/>
                                    <w:bottom w:val="none" w:sz="0" w:space="0" w:color="auto"/>
                                    <w:right w:val="none" w:sz="0" w:space="0" w:color="auto"/>
                                  </w:divBdr>
                                  <w:divsChild>
                                    <w:div w:id="467943132">
                                      <w:marLeft w:val="0"/>
                                      <w:marRight w:val="0"/>
                                      <w:marTop w:val="0"/>
                                      <w:marBottom w:val="0"/>
                                      <w:divBdr>
                                        <w:top w:val="none" w:sz="0" w:space="0" w:color="auto"/>
                                        <w:left w:val="none" w:sz="0" w:space="0" w:color="auto"/>
                                        <w:bottom w:val="none" w:sz="0" w:space="0" w:color="auto"/>
                                        <w:right w:val="none" w:sz="0" w:space="0" w:color="auto"/>
                                      </w:divBdr>
                                      <w:divsChild>
                                        <w:div w:id="11585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604699">
      <w:bodyDiv w:val="1"/>
      <w:marLeft w:val="0"/>
      <w:marRight w:val="0"/>
      <w:marTop w:val="0"/>
      <w:marBottom w:val="0"/>
      <w:divBdr>
        <w:top w:val="none" w:sz="0" w:space="0" w:color="auto"/>
        <w:left w:val="none" w:sz="0" w:space="0" w:color="auto"/>
        <w:bottom w:val="none" w:sz="0" w:space="0" w:color="auto"/>
        <w:right w:val="none" w:sz="0" w:space="0" w:color="auto"/>
      </w:divBdr>
    </w:div>
    <w:div w:id="2090422907">
      <w:bodyDiv w:val="1"/>
      <w:marLeft w:val="0"/>
      <w:marRight w:val="0"/>
      <w:marTop w:val="0"/>
      <w:marBottom w:val="0"/>
      <w:divBdr>
        <w:top w:val="none" w:sz="0" w:space="0" w:color="auto"/>
        <w:left w:val="none" w:sz="0" w:space="0" w:color="auto"/>
        <w:bottom w:val="none" w:sz="0" w:space="0" w:color="auto"/>
        <w:right w:val="none" w:sz="0" w:space="0" w:color="auto"/>
      </w:divBdr>
    </w:div>
    <w:div w:id="2094811841">
      <w:bodyDiv w:val="1"/>
      <w:marLeft w:val="0"/>
      <w:marRight w:val="0"/>
      <w:marTop w:val="0"/>
      <w:marBottom w:val="0"/>
      <w:divBdr>
        <w:top w:val="none" w:sz="0" w:space="0" w:color="auto"/>
        <w:left w:val="none" w:sz="0" w:space="0" w:color="auto"/>
        <w:bottom w:val="none" w:sz="0" w:space="0" w:color="auto"/>
        <w:right w:val="none" w:sz="0" w:space="0" w:color="auto"/>
      </w:divBdr>
      <w:divsChild>
        <w:div w:id="136145500">
          <w:marLeft w:val="0"/>
          <w:marRight w:val="0"/>
          <w:marTop w:val="0"/>
          <w:marBottom w:val="0"/>
          <w:divBdr>
            <w:top w:val="none" w:sz="0" w:space="0" w:color="auto"/>
            <w:left w:val="none" w:sz="0" w:space="0" w:color="auto"/>
            <w:bottom w:val="none" w:sz="0" w:space="0" w:color="auto"/>
            <w:right w:val="none" w:sz="0" w:space="0" w:color="auto"/>
          </w:divBdr>
          <w:divsChild>
            <w:div w:id="1332022260">
              <w:marLeft w:val="0"/>
              <w:marRight w:val="60"/>
              <w:marTop w:val="0"/>
              <w:marBottom w:val="0"/>
              <w:divBdr>
                <w:top w:val="none" w:sz="0" w:space="0" w:color="auto"/>
                <w:left w:val="none" w:sz="0" w:space="0" w:color="auto"/>
                <w:bottom w:val="none" w:sz="0" w:space="0" w:color="auto"/>
                <w:right w:val="none" w:sz="0" w:space="0" w:color="auto"/>
              </w:divBdr>
              <w:divsChild>
                <w:div w:id="733430871">
                  <w:marLeft w:val="0"/>
                  <w:marRight w:val="0"/>
                  <w:marTop w:val="0"/>
                  <w:marBottom w:val="150"/>
                  <w:divBdr>
                    <w:top w:val="none" w:sz="0" w:space="0" w:color="auto"/>
                    <w:left w:val="none" w:sz="0" w:space="0" w:color="auto"/>
                    <w:bottom w:val="none" w:sz="0" w:space="0" w:color="auto"/>
                    <w:right w:val="none" w:sz="0" w:space="0" w:color="auto"/>
                  </w:divBdr>
                  <w:divsChild>
                    <w:div w:id="1002440275">
                      <w:marLeft w:val="0"/>
                      <w:marRight w:val="0"/>
                      <w:marTop w:val="0"/>
                      <w:marBottom w:val="0"/>
                      <w:divBdr>
                        <w:top w:val="none" w:sz="0" w:space="0" w:color="auto"/>
                        <w:left w:val="none" w:sz="0" w:space="0" w:color="auto"/>
                        <w:bottom w:val="none" w:sz="0" w:space="0" w:color="auto"/>
                        <w:right w:val="none" w:sz="0" w:space="0" w:color="auto"/>
                      </w:divBdr>
                      <w:divsChild>
                        <w:div w:id="3959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735491">
      <w:bodyDiv w:val="1"/>
      <w:marLeft w:val="0"/>
      <w:marRight w:val="0"/>
      <w:marTop w:val="0"/>
      <w:marBottom w:val="0"/>
      <w:divBdr>
        <w:top w:val="none" w:sz="0" w:space="0" w:color="auto"/>
        <w:left w:val="none" w:sz="0" w:space="0" w:color="auto"/>
        <w:bottom w:val="none" w:sz="0" w:space="0" w:color="auto"/>
        <w:right w:val="none" w:sz="0" w:space="0" w:color="auto"/>
      </w:divBdr>
    </w:div>
    <w:div w:id="2112820025">
      <w:bodyDiv w:val="1"/>
      <w:marLeft w:val="0"/>
      <w:marRight w:val="0"/>
      <w:marTop w:val="0"/>
      <w:marBottom w:val="0"/>
      <w:divBdr>
        <w:top w:val="none" w:sz="0" w:space="0" w:color="auto"/>
        <w:left w:val="none" w:sz="0" w:space="0" w:color="auto"/>
        <w:bottom w:val="none" w:sz="0" w:space="0" w:color="auto"/>
        <w:right w:val="none" w:sz="0" w:space="0" w:color="auto"/>
      </w:divBdr>
      <w:divsChild>
        <w:div w:id="826213049">
          <w:marLeft w:val="0"/>
          <w:marRight w:val="0"/>
          <w:marTop w:val="0"/>
          <w:marBottom w:val="0"/>
          <w:divBdr>
            <w:top w:val="none" w:sz="0" w:space="0" w:color="auto"/>
            <w:left w:val="none" w:sz="0" w:space="0" w:color="auto"/>
            <w:bottom w:val="none" w:sz="0" w:space="0" w:color="auto"/>
            <w:right w:val="none" w:sz="0" w:space="0" w:color="auto"/>
          </w:divBdr>
          <w:divsChild>
            <w:div w:id="1770076572">
              <w:marLeft w:val="0"/>
              <w:marRight w:val="0"/>
              <w:marTop w:val="100"/>
              <w:marBottom w:val="100"/>
              <w:divBdr>
                <w:top w:val="none" w:sz="0" w:space="0" w:color="auto"/>
                <w:left w:val="none" w:sz="0" w:space="0" w:color="auto"/>
                <w:bottom w:val="none" w:sz="0" w:space="0" w:color="auto"/>
                <w:right w:val="none" w:sz="0" w:space="0" w:color="auto"/>
              </w:divBdr>
              <w:divsChild>
                <w:div w:id="544368543">
                  <w:marLeft w:val="0"/>
                  <w:marRight w:val="0"/>
                  <w:marTop w:val="0"/>
                  <w:marBottom w:val="0"/>
                  <w:divBdr>
                    <w:top w:val="none" w:sz="0" w:space="0" w:color="auto"/>
                    <w:left w:val="none" w:sz="0" w:space="0" w:color="auto"/>
                    <w:bottom w:val="none" w:sz="0" w:space="0" w:color="auto"/>
                    <w:right w:val="none" w:sz="0" w:space="0" w:color="auto"/>
                  </w:divBdr>
                  <w:divsChild>
                    <w:div w:id="1566984508">
                      <w:marLeft w:val="0"/>
                      <w:marRight w:val="0"/>
                      <w:marTop w:val="0"/>
                      <w:marBottom w:val="0"/>
                      <w:divBdr>
                        <w:top w:val="none" w:sz="0" w:space="0" w:color="auto"/>
                        <w:left w:val="none" w:sz="0" w:space="0" w:color="auto"/>
                        <w:bottom w:val="none" w:sz="0" w:space="0" w:color="auto"/>
                        <w:right w:val="none" w:sz="0" w:space="0" w:color="auto"/>
                      </w:divBdr>
                      <w:divsChild>
                        <w:div w:id="1136216091">
                          <w:marLeft w:val="0"/>
                          <w:marRight w:val="0"/>
                          <w:marTop w:val="0"/>
                          <w:marBottom w:val="0"/>
                          <w:divBdr>
                            <w:top w:val="none" w:sz="0" w:space="0" w:color="auto"/>
                            <w:left w:val="none" w:sz="0" w:space="0" w:color="auto"/>
                            <w:bottom w:val="none" w:sz="0" w:space="0" w:color="auto"/>
                            <w:right w:val="none" w:sz="0" w:space="0" w:color="auto"/>
                          </w:divBdr>
                          <w:divsChild>
                            <w:div w:id="1207639778">
                              <w:marLeft w:val="0"/>
                              <w:marRight w:val="0"/>
                              <w:marTop w:val="0"/>
                              <w:marBottom w:val="0"/>
                              <w:divBdr>
                                <w:top w:val="none" w:sz="0" w:space="0" w:color="auto"/>
                                <w:left w:val="none" w:sz="0" w:space="0" w:color="auto"/>
                                <w:bottom w:val="none" w:sz="0" w:space="0" w:color="auto"/>
                                <w:right w:val="none" w:sz="0" w:space="0" w:color="auto"/>
                              </w:divBdr>
                              <w:divsChild>
                                <w:div w:id="834221639">
                                  <w:marLeft w:val="0"/>
                                  <w:marRight w:val="0"/>
                                  <w:marTop w:val="0"/>
                                  <w:marBottom w:val="0"/>
                                  <w:divBdr>
                                    <w:top w:val="none" w:sz="0" w:space="0" w:color="auto"/>
                                    <w:left w:val="none" w:sz="0" w:space="0" w:color="auto"/>
                                    <w:bottom w:val="none" w:sz="0" w:space="0" w:color="auto"/>
                                    <w:right w:val="none" w:sz="0" w:space="0" w:color="auto"/>
                                  </w:divBdr>
                                  <w:divsChild>
                                    <w:div w:id="1556768836">
                                      <w:marLeft w:val="0"/>
                                      <w:marRight w:val="0"/>
                                      <w:marTop w:val="0"/>
                                      <w:marBottom w:val="0"/>
                                      <w:divBdr>
                                        <w:top w:val="none" w:sz="0" w:space="0" w:color="auto"/>
                                        <w:left w:val="none" w:sz="0" w:space="0" w:color="auto"/>
                                        <w:bottom w:val="none" w:sz="0" w:space="0" w:color="auto"/>
                                        <w:right w:val="none" w:sz="0" w:space="0" w:color="auto"/>
                                      </w:divBdr>
                                      <w:divsChild>
                                        <w:div w:id="3528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6706988">
      <w:bodyDiv w:val="1"/>
      <w:marLeft w:val="0"/>
      <w:marRight w:val="0"/>
      <w:marTop w:val="0"/>
      <w:marBottom w:val="0"/>
      <w:divBdr>
        <w:top w:val="none" w:sz="0" w:space="0" w:color="auto"/>
        <w:left w:val="none" w:sz="0" w:space="0" w:color="auto"/>
        <w:bottom w:val="none" w:sz="0" w:space="0" w:color="auto"/>
        <w:right w:val="none" w:sz="0" w:space="0" w:color="auto"/>
      </w:divBdr>
    </w:div>
    <w:div w:id="2119520229">
      <w:bodyDiv w:val="1"/>
      <w:marLeft w:val="0"/>
      <w:marRight w:val="0"/>
      <w:marTop w:val="0"/>
      <w:marBottom w:val="0"/>
      <w:divBdr>
        <w:top w:val="none" w:sz="0" w:space="0" w:color="auto"/>
        <w:left w:val="none" w:sz="0" w:space="0" w:color="auto"/>
        <w:bottom w:val="none" w:sz="0" w:space="0" w:color="auto"/>
        <w:right w:val="none" w:sz="0" w:space="0" w:color="auto"/>
      </w:divBdr>
      <w:divsChild>
        <w:div w:id="1195463846">
          <w:marLeft w:val="0"/>
          <w:marRight w:val="0"/>
          <w:marTop w:val="0"/>
          <w:marBottom w:val="0"/>
          <w:divBdr>
            <w:top w:val="none" w:sz="0" w:space="0" w:color="auto"/>
            <w:left w:val="none" w:sz="0" w:space="0" w:color="auto"/>
            <w:bottom w:val="none" w:sz="0" w:space="0" w:color="auto"/>
            <w:right w:val="none" w:sz="0" w:space="0" w:color="auto"/>
          </w:divBdr>
          <w:divsChild>
            <w:div w:id="2004700667">
              <w:marLeft w:val="0"/>
              <w:marRight w:val="0"/>
              <w:marTop w:val="100"/>
              <w:marBottom w:val="100"/>
              <w:divBdr>
                <w:top w:val="none" w:sz="0" w:space="0" w:color="auto"/>
                <w:left w:val="none" w:sz="0" w:space="0" w:color="auto"/>
                <w:bottom w:val="none" w:sz="0" w:space="0" w:color="auto"/>
                <w:right w:val="none" w:sz="0" w:space="0" w:color="auto"/>
              </w:divBdr>
              <w:divsChild>
                <w:div w:id="561871557">
                  <w:marLeft w:val="0"/>
                  <w:marRight w:val="0"/>
                  <w:marTop w:val="0"/>
                  <w:marBottom w:val="0"/>
                  <w:divBdr>
                    <w:top w:val="none" w:sz="0" w:space="0" w:color="auto"/>
                    <w:left w:val="none" w:sz="0" w:space="0" w:color="auto"/>
                    <w:bottom w:val="none" w:sz="0" w:space="0" w:color="auto"/>
                    <w:right w:val="none" w:sz="0" w:space="0" w:color="auto"/>
                  </w:divBdr>
                  <w:divsChild>
                    <w:div w:id="1345476445">
                      <w:marLeft w:val="0"/>
                      <w:marRight w:val="0"/>
                      <w:marTop w:val="0"/>
                      <w:marBottom w:val="0"/>
                      <w:divBdr>
                        <w:top w:val="none" w:sz="0" w:space="0" w:color="auto"/>
                        <w:left w:val="none" w:sz="0" w:space="0" w:color="auto"/>
                        <w:bottom w:val="none" w:sz="0" w:space="0" w:color="auto"/>
                        <w:right w:val="none" w:sz="0" w:space="0" w:color="auto"/>
                      </w:divBdr>
                      <w:divsChild>
                        <w:div w:id="2114128442">
                          <w:marLeft w:val="0"/>
                          <w:marRight w:val="0"/>
                          <w:marTop w:val="0"/>
                          <w:marBottom w:val="0"/>
                          <w:divBdr>
                            <w:top w:val="none" w:sz="0" w:space="0" w:color="auto"/>
                            <w:left w:val="none" w:sz="0" w:space="0" w:color="auto"/>
                            <w:bottom w:val="none" w:sz="0" w:space="0" w:color="auto"/>
                            <w:right w:val="none" w:sz="0" w:space="0" w:color="auto"/>
                          </w:divBdr>
                          <w:divsChild>
                            <w:div w:id="1022442016">
                              <w:marLeft w:val="0"/>
                              <w:marRight w:val="0"/>
                              <w:marTop w:val="0"/>
                              <w:marBottom w:val="0"/>
                              <w:divBdr>
                                <w:top w:val="none" w:sz="0" w:space="0" w:color="auto"/>
                                <w:left w:val="none" w:sz="0" w:space="0" w:color="auto"/>
                                <w:bottom w:val="none" w:sz="0" w:space="0" w:color="auto"/>
                                <w:right w:val="none" w:sz="0" w:space="0" w:color="auto"/>
                              </w:divBdr>
                              <w:divsChild>
                                <w:div w:id="2040273493">
                                  <w:marLeft w:val="0"/>
                                  <w:marRight w:val="0"/>
                                  <w:marTop w:val="0"/>
                                  <w:marBottom w:val="0"/>
                                  <w:divBdr>
                                    <w:top w:val="none" w:sz="0" w:space="0" w:color="auto"/>
                                    <w:left w:val="none" w:sz="0" w:space="0" w:color="auto"/>
                                    <w:bottom w:val="none" w:sz="0" w:space="0" w:color="auto"/>
                                    <w:right w:val="none" w:sz="0" w:space="0" w:color="auto"/>
                                  </w:divBdr>
                                  <w:divsChild>
                                    <w:div w:id="1346244992">
                                      <w:marLeft w:val="0"/>
                                      <w:marRight w:val="0"/>
                                      <w:marTop w:val="0"/>
                                      <w:marBottom w:val="0"/>
                                      <w:divBdr>
                                        <w:top w:val="none" w:sz="0" w:space="0" w:color="auto"/>
                                        <w:left w:val="none" w:sz="0" w:space="0" w:color="auto"/>
                                        <w:bottom w:val="none" w:sz="0" w:space="0" w:color="auto"/>
                                        <w:right w:val="none" w:sz="0" w:space="0" w:color="auto"/>
                                      </w:divBdr>
                                      <w:divsChild>
                                        <w:div w:id="125247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7603944">
      <w:bodyDiv w:val="1"/>
      <w:marLeft w:val="0"/>
      <w:marRight w:val="0"/>
      <w:marTop w:val="0"/>
      <w:marBottom w:val="0"/>
      <w:divBdr>
        <w:top w:val="none" w:sz="0" w:space="0" w:color="auto"/>
        <w:left w:val="none" w:sz="0" w:space="0" w:color="auto"/>
        <w:bottom w:val="none" w:sz="0" w:space="0" w:color="auto"/>
        <w:right w:val="none" w:sz="0" w:space="0" w:color="auto"/>
      </w:divBdr>
      <w:divsChild>
        <w:div w:id="488833668">
          <w:marLeft w:val="0"/>
          <w:marRight w:val="0"/>
          <w:marTop w:val="0"/>
          <w:marBottom w:val="0"/>
          <w:divBdr>
            <w:top w:val="none" w:sz="0" w:space="0" w:color="auto"/>
            <w:left w:val="none" w:sz="0" w:space="0" w:color="auto"/>
            <w:bottom w:val="none" w:sz="0" w:space="0" w:color="auto"/>
            <w:right w:val="none" w:sz="0" w:space="0" w:color="auto"/>
          </w:divBdr>
          <w:divsChild>
            <w:div w:id="352463385">
              <w:marLeft w:val="0"/>
              <w:marRight w:val="0"/>
              <w:marTop w:val="100"/>
              <w:marBottom w:val="100"/>
              <w:divBdr>
                <w:top w:val="none" w:sz="0" w:space="0" w:color="auto"/>
                <w:left w:val="none" w:sz="0" w:space="0" w:color="auto"/>
                <w:bottom w:val="none" w:sz="0" w:space="0" w:color="auto"/>
                <w:right w:val="none" w:sz="0" w:space="0" w:color="auto"/>
              </w:divBdr>
              <w:divsChild>
                <w:div w:id="885484362">
                  <w:marLeft w:val="0"/>
                  <w:marRight w:val="0"/>
                  <w:marTop w:val="0"/>
                  <w:marBottom w:val="0"/>
                  <w:divBdr>
                    <w:top w:val="none" w:sz="0" w:space="0" w:color="auto"/>
                    <w:left w:val="none" w:sz="0" w:space="0" w:color="auto"/>
                    <w:bottom w:val="none" w:sz="0" w:space="0" w:color="auto"/>
                    <w:right w:val="none" w:sz="0" w:space="0" w:color="auto"/>
                  </w:divBdr>
                  <w:divsChild>
                    <w:div w:id="452139508">
                      <w:marLeft w:val="0"/>
                      <w:marRight w:val="0"/>
                      <w:marTop w:val="0"/>
                      <w:marBottom w:val="0"/>
                      <w:divBdr>
                        <w:top w:val="none" w:sz="0" w:space="0" w:color="auto"/>
                        <w:left w:val="none" w:sz="0" w:space="0" w:color="auto"/>
                        <w:bottom w:val="none" w:sz="0" w:space="0" w:color="auto"/>
                        <w:right w:val="none" w:sz="0" w:space="0" w:color="auto"/>
                      </w:divBdr>
                      <w:divsChild>
                        <w:div w:id="104664179">
                          <w:marLeft w:val="0"/>
                          <w:marRight w:val="0"/>
                          <w:marTop w:val="0"/>
                          <w:marBottom w:val="0"/>
                          <w:divBdr>
                            <w:top w:val="none" w:sz="0" w:space="0" w:color="auto"/>
                            <w:left w:val="none" w:sz="0" w:space="0" w:color="auto"/>
                            <w:bottom w:val="none" w:sz="0" w:space="0" w:color="auto"/>
                            <w:right w:val="none" w:sz="0" w:space="0" w:color="auto"/>
                          </w:divBdr>
                          <w:divsChild>
                            <w:div w:id="746342398">
                              <w:marLeft w:val="0"/>
                              <w:marRight w:val="0"/>
                              <w:marTop w:val="0"/>
                              <w:marBottom w:val="0"/>
                              <w:divBdr>
                                <w:top w:val="none" w:sz="0" w:space="0" w:color="auto"/>
                                <w:left w:val="none" w:sz="0" w:space="0" w:color="auto"/>
                                <w:bottom w:val="none" w:sz="0" w:space="0" w:color="auto"/>
                                <w:right w:val="none" w:sz="0" w:space="0" w:color="auto"/>
                              </w:divBdr>
                              <w:divsChild>
                                <w:div w:id="604725616">
                                  <w:marLeft w:val="0"/>
                                  <w:marRight w:val="0"/>
                                  <w:marTop w:val="0"/>
                                  <w:marBottom w:val="0"/>
                                  <w:divBdr>
                                    <w:top w:val="none" w:sz="0" w:space="0" w:color="auto"/>
                                    <w:left w:val="none" w:sz="0" w:space="0" w:color="auto"/>
                                    <w:bottom w:val="none" w:sz="0" w:space="0" w:color="auto"/>
                                    <w:right w:val="none" w:sz="0" w:space="0" w:color="auto"/>
                                  </w:divBdr>
                                  <w:divsChild>
                                    <w:div w:id="1693918111">
                                      <w:marLeft w:val="0"/>
                                      <w:marRight w:val="0"/>
                                      <w:marTop w:val="0"/>
                                      <w:marBottom w:val="0"/>
                                      <w:divBdr>
                                        <w:top w:val="none" w:sz="0" w:space="0" w:color="auto"/>
                                        <w:left w:val="none" w:sz="0" w:space="0" w:color="auto"/>
                                        <w:bottom w:val="none" w:sz="0" w:space="0" w:color="auto"/>
                                        <w:right w:val="none" w:sz="0" w:space="0" w:color="auto"/>
                                      </w:divBdr>
                                      <w:divsChild>
                                        <w:div w:id="202227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9759933">
      <w:bodyDiv w:val="1"/>
      <w:marLeft w:val="0"/>
      <w:marRight w:val="0"/>
      <w:marTop w:val="0"/>
      <w:marBottom w:val="0"/>
      <w:divBdr>
        <w:top w:val="none" w:sz="0" w:space="0" w:color="auto"/>
        <w:left w:val="none" w:sz="0" w:space="0" w:color="auto"/>
        <w:bottom w:val="none" w:sz="0" w:space="0" w:color="auto"/>
        <w:right w:val="none" w:sz="0" w:space="0" w:color="auto"/>
      </w:divBdr>
      <w:divsChild>
        <w:div w:id="973608638">
          <w:marLeft w:val="0"/>
          <w:marRight w:val="0"/>
          <w:marTop w:val="0"/>
          <w:marBottom w:val="0"/>
          <w:divBdr>
            <w:top w:val="none" w:sz="0" w:space="0" w:color="auto"/>
            <w:left w:val="none" w:sz="0" w:space="0" w:color="auto"/>
            <w:bottom w:val="none" w:sz="0" w:space="0" w:color="auto"/>
            <w:right w:val="none" w:sz="0" w:space="0" w:color="auto"/>
          </w:divBdr>
          <w:divsChild>
            <w:div w:id="873923449">
              <w:marLeft w:val="0"/>
              <w:marRight w:val="60"/>
              <w:marTop w:val="0"/>
              <w:marBottom w:val="0"/>
              <w:divBdr>
                <w:top w:val="none" w:sz="0" w:space="0" w:color="auto"/>
                <w:left w:val="none" w:sz="0" w:space="0" w:color="auto"/>
                <w:bottom w:val="none" w:sz="0" w:space="0" w:color="auto"/>
                <w:right w:val="none" w:sz="0" w:space="0" w:color="auto"/>
              </w:divBdr>
              <w:divsChild>
                <w:div w:id="397483331">
                  <w:marLeft w:val="0"/>
                  <w:marRight w:val="0"/>
                  <w:marTop w:val="0"/>
                  <w:marBottom w:val="150"/>
                  <w:divBdr>
                    <w:top w:val="none" w:sz="0" w:space="0" w:color="auto"/>
                    <w:left w:val="none" w:sz="0" w:space="0" w:color="auto"/>
                    <w:bottom w:val="none" w:sz="0" w:space="0" w:color="auto"/>
                    <w:right w:val="none" w:sz="0" w:space="0" w:color="auto"/>
                  </w:divBdr>
                  <w:divsChild>
                    <w:div w:id="902907336">
                      <w:marLeft w:val="0"/>
                      <w:marRight w:val="0"/>
                      <w:marTop w:val="0"/>
                      <w:marBottom w:val="0"/>
                      <w:divBdr>
                        <w:top w:val="none" w:sz="0" w:space="0" w:color="auto"/>
                        <w:left w:val="none" w:sz="0" w:space="0" w:color="auto"/>
                        <w:bottom w:val="none" w:sz="0" w:space="0" w:color="auto"/>
                        <w:right w:val="none" w:sz="0" w:space="0" w:color="auto"/>
                      </w:divBdr>
                      <w:divsChild>
                        <w:div w:id="15272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p.gs@gov.s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YPDRX2FCMFN4-31-525</_dlc_DocId>
    <_dlc_DocIdUrl xmlns="45d885e1-f2d7-4ffc-80f5-e7c266c6408c">
      <Url>https://iportal.mf.si/podrocja/davkicarine/Dokumenti_skupni_rabi_DSDCJP/_layouts/15/DocIdRedir.aspx?ID=YPDRX2FCMFN4-31-525</Url>
      <Description>YPDRX2FCMFN4-31-525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876047A-C0F3-4A2C-AAEC-92C5C278A5F3}">
  <ds:schemaRefs>
    <ds:schemaRef ds:uri="http://schemas.microsoft.com/sharepoint/v3/contenttype/forms"/>
  </ds:schemaRefs>
</ds:datastoreItem>
</file>

<file path=customXml/itemProps2.xml><?xml version="1.0" encoding="utf-8"?>
<ds:datastoreItem xmlns:ds="http://schemas.openxmlformats.org/officeDocument/2006/customXml" ds:itemID="{D85D5E6A-AB4E-47F1-A1EE-321AEA2C06AD}">
  <ds:schemaRefs>
    <ds:schemaRef ds:uri="http://schemas.microsoft.com/sharepoint/events"/>
  </ds:schemaRefs>
</ds:datastoreItem>
</file>

<file path=customXml/itemProps3.xml><?xml version="1.0" encoding="utf-8"?>
<ds:datastoreItem xmlns:ds="http://schemas.openxmlformats.org/officeDocument/2006/customXml" ds:itemID="{C73D728C-5EA1-4E3A-8033-C4F2A743CB84}">
  <ds:schemaRefs>
    <ds:schemaRef ds:uri="http://schemas.openxmlformats.org/officeDocument/2006/bibliography"/>
  </ds:schemaRefs>
</ds:datastoreItem>
</file>

<file path=customXml/itemProps4.xml><?xml version="1.0" encoding="utf-8"?>
<ds:datastoreItem xmlns:ds="http://schemas.openxmlformats.org/officeDocument/2006/customXml" ds:itemID="{FA6468D7-BEDA-4AFC-BC9E-EA0E1C1A7F7B}">
  <ds:schemaRefs>
    <ds:schemaRef ds:uri="http://schemas.microsoft.com/office/2006/metadata/properties"/>
    <ds:schemaRef ds:uri="http://schemas.microsoft.com/office/infopath/2007/PartnerControls"/>
    <ds:schemaRef ds:uri="45d885e1-f2d7-4ffc-80f5-e7c266c6408c"/>
  </ds:schemaRefs>
</ds:datastoreItem>
</file>

<file path=customXml/itemProps5.xml><?xml version="1.0" encoding="utf-8"?>
<ds:datastoreItem xmlns:ds="http://schemas.openxmlformats.org/officeDocument/2006/customXml" ds:itemID="{CE2041A8-4597-49DC-91BE-F7A6BF386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23B689C-B045-4D4C-ADBA-EC8BA3BF29A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1278</Words>
  <Characters>7285</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PV Trcek</vt:lpstr>
      <vt:lpstr>PV Trcek</vt:lpstr>
    </vt:vector>
  </TitlesOfParts>
  <Company>Indea d.o.o.</Company>
  <LinksUpToDate>false</LinksUpToDate>
  <CharactersWithSpaces>8546</CharactersWithSpaces>
  <SharedDoc>false</SharedDoc>
  <HLinks>
    <vt:vector size="18" baseType="variant">
      <vt:variant>
        <vt:i4>1900560</vt:i4>
      </vt:variant>
      <vt:variant>
        <vt:i4>19</vt:i4>
      </vt:variant>
      <vt:variant>
        <vt:i4>0</vt:i4>
      </vt:variant>
      <vt:variant>
        <vt:i4>5</vt:i4>
      </vt:variant>
      <vt:variant>
        <vt:lpwstr>http://www.oecd.org/tax/transparency/AEOI-commitments.pdf</vt:lpwstr>
      </vt:variant>
      <vt:variant>
        <vt:lpwstr/>
      </vt:variant>
      <vt:variant>
        <vt:i4>6684712</vt:i4>
      </vt:variant>
      <vt:variant>
        <vt:i4>5</vt:i4>
      </vt:variant>
      <vt:variant>
        <vt:i4>0</vt:i4>
      </vt:variant>
      <vt:variant>
        <vt:i4>5</vt:i4>
      </vt:variant>
      <vt:variant>
        <vt:lpwstr>http://www.mf.gov.si/si/delovna_podrocja/davki_in_carine/predlogi_predpisov/</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 Trcek</dc:title>
  <dc:creator>MF DzZ (SAUTFS)</dc:creator>
  <cp:lastModifiedBy>Maja Praprotnik Zupan</cp:lastModifiedBy>
  <cp:revision>2</cp:revision>
  <cp:lastPrinted>2023-06-14T16:52:00Z</cp:lastPrinted>
  <dcterms:created xsi:type="dcterms:W3CDTF">2026-10-12T14:06:00Z</dcterms:created>
  <dcterms:modified xsi:type="dcterms:W3CDTF">2026-10-12T14:06:00Z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YPDRX2FCMFN4-31-78</vt:lpwstr>
  </property>
  <property fmtid="{D5CDD505-2E9C-101B-9397-08002B2CF9AE}" pid="3" name="_dlc_DocIdItemGuid">
    <vt:lpwstr>36a44d1a-401c-448a-8798-506252a7c2f4</vt:lpwstr>
  </property>
  <property fmtid="{D5CDD505-2E9C-101B-9397-08002B2CF9AE}" pid="4" name="_dlc_DocIdUrl">
    <vt:lpwstr>https://iportal.mf.si/podrocja/davkicarine/Dokumenti_skupni_rabi_DSDCJP/_layouts/15/DocIdRedir.aspx?ID=YPDRX2FCMFN4-31-78, YPDRX2FCMFN4-31-78</vt:lpwstr>
  </property>
  <property fmtid="{D5CDD505-2E9C-101B-9397-08002B2CF9AE}" pid="5" name="ContentTypeId">
    <vt:lpwstr>0x01010014F42A6AA591E6448262066C1D2F96B8</vt:lpwstr>
  </property>
</Properties>
</file>