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8B56F5" w:rsidRPr="00AE1F83" w14:paraId="41A2B8E7" w14:textId="77777777" w:rsidTr="008D2560">
        <w:trPr>
          <w:gridAfter w:val="5"/>
          <w:wAfter w:w="3004" w:type="dxa"/>
          <w:trHeight w:val="322"/>
        </w:trPr>
        <w:tc>
          <w:tcPr>
            <w:tcW w:w="6196" w:type="dxa"/>
            <w:gridSpan w:val="7"/>
          </w:tcPr>
          <w:p w14:paraId="211F1CDB" w14:textId="0CBD2ACF" w:rsidR="008B56F5" w:rsidRPr="00AE1F83" w:rsidRDefault="008B56F5" w:rsidP="008D2560">
            <w:pPr>
              <w:tabs>
                <w:tab w:val="left" w:pos="2436"/>
              </w:tabs>
              <w:overflowPunct w:val="0"/>
              <w:autoSpaceDE w:val="0"/>
              <w:autoSpaceDN w:val="0"/>
              <w:adjustRightInd w:val="0"/>
              <w:textAlignment w:val="baseline"/>
              <w:rPr>
                <w:rFonts w:cs="Arial"/>
                <w:szCs w:val="20"/>
                <w:lang w:eastAsia="sl-SI"/>
              </w:rPr>
            </w:pPr>
            <w:r w:rsidRPr="00AE1F83">
              <w:rPr>
                <w:rFonts w:cs="Arial"/>
                <w:szCs w:val="20"/>
                <w:lang w:eastAsia="sl-SI"/>
              </w:rPr>
              <w:t>Številka:</w:t>
            </w:r>
            <w:r w:rsidR="00CF19AC">
              <w:rPr>
                <w:rFonts w:cs="Arial"/>
                <w:szCs w:val="20"/>
                <w:lang w:eastAsia="sl-SI"/>
              </w:rPr>
              <w:t xml:space="preserve"> </w:t>
            </w:r>
            <w:r w:rsidR="00690F8C">
              <w:rPr>
                <w:rFonts w:cs="Arial"/>
                <w:szCs w:val="20"/>
                <w:lang w:eastAsia="sl-SI"/>
              </w:rPr>
              <w:t>53011-4/2026-1537-4</w:t>
            </w:r>
          </w:p>
        </w:tc>
      </w:tr>
      <w:tr w:rsidR="008B56F5" w:rsidRPr="00AE1F83" w14:paraId="78DDA075" w14:textId="77777777" w:rsidTr="008D2560">
        <w:trPr>
          <w:gridAfter w:val="5"/>
          <w:wAfter w:w="3004" w:type="dxa"/>
        </w:trPr>
        <w:tc>
          <w:tcPr>
            <w:tcW w:w="6196" w:type="dxa"/>
            <w:gridSpan w:val="7"/>
          </w:tcPr>
          <w:p w14:paraId="1A9C4A5D" w14:textId="6C9611B4" w:rsidR="008B56F5" w:rsidRPr="00AE1F83" w:rsidRDefault="008B56F5" w:rsidP="008D2560">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Pr>
                <w:rFonts w:cs="Arial"/>
                <w:szCs w:val="20"/>
                <w:lang w:eastAsia="sl-SI"/>
              </w:rPr>
              <w:t xml:space="preserve"> </w:t>
            </w:r>
            <w:r w:rsidR="00690F8C">
              <w:rPr>
                <w:rFonts w:cs="Arial"/>
                <w:szCs w:val="20"/>
                <w:lang w:eastAsia="sl-SI"/>
              </w:rPr>
              <w:t>13. 10. 2026</w:t>
            </w:r>
          </w:p>
        </w:tc>
      </w:tr>
      <w:tr w:rsidR="008B56F5" w:rsidRPr="00AE1F83" w14:paraId="3324B746" w14:textId="77777777" w:rsidTr="008D2560">
        <w:trPr>
          <w:gridAfter w:val="5"/>
          <w:wAfter w:w="3004" w:type="dxa"/>
        </w:trPr>
        <w:tc>
          <w:tcPr>
            <w:tcW w:w="6196" w:type="dxa"/>
            <w:gridSpan w:val="7"/>
          </w:tcPr>
          <w:p w14:paraId="69619E10" w14:textId="77777777" w:rsidR="008B56F5" w:rsidRPr="00AE1F83" w:rsidRDefault="008B56F5" w:rsidP="008D2560">
            <w:pPr>
              <w:rPr>
                <w:rFonts w:cs="Arial"/>
                <w:szCs w:val="20"/>
              </w:rPr>
            </w:pPr>
          </w:p>
          <w:p w14:paraId="60F9CBDD" w14:textId="77777777" w:rsidR="008B56F5" w:rsidRPr="00AE1F83" w:rsidRDefault="008B56F5" w:rsidP="008D2560">
            <w:pPr>
              <w:rPr>
                <w:rFonts w:cs="Arial"/>
                <w:szCs w:val="20"/>
              </w:rPr>
            </w:pPr>
            <w:r w:rsidRPr="00AE1F83">
              <w:rPr>
                <w:rFonts w:cs="Arial"/>
                <w:szCs w:val="20"/>
              </w:rPr>
              <w:t>GENERALNI SEKRETARIAT VLADE REPUBLIKE SLOVENIJE</w:t>
            </w:r>
          </w:p>
          <w:p w14:paraId="6A0EC762" w14:textId="77777777" w:rsidR="008B56F5" w:rsidRPr="00AE1F83" w:rsidRDefault="008B56F5" w:rsidP="008D2560">
            <w:pPr>
              <w:rPr>
                <w:rFonts w:cs="Arial"/>
                <w:szCs w:val="20"/>
              </w:rPr>
            </w:pPr>
            <w:hyperlink r:id="rId7" w:history="1">
              <w:r w:rsidRPr="00AE1F83">
                <w:rPr>
                  <w:color w:val="0000FF"/>
                  <w:szCs w:val="20"/>
                  <w:u w:val="single"/>
                </w:rPr>
                <w:t>Gp.gs@gov.si</w:t>
              </w:r>
            </w:hyperlink>
          </w:p>
          <w:p w14:paraId="5403DC3B" w14:textId="77777777" w:rsidR="008B56F5" w:rsidRPr="00AE1F83" w:rsidRDefault="008B56F5" w:rsidP="008D2560">
            <w:pPr>
              <w:rPr>
                <w:rFonts w:cs="Arial"/>
                <w:szCs w:val="20"/>
              </w:rPr>
            </w:pPr>
          </w:p>
        </w:tc>
      </w:tr>
      <w:tr w:rsidR="008B56F5" w:rsidRPr="00AE1F83" w14:paraId="7443CBE3" w14:textId="77777777" w:rsidTr="008D2560">
        <w:tc>
          <w:tcPr>
            <w:tcW w:w="9200" w:type="dxa"/>
            <w:gridSpan w:val="12"/>
          </w:tcPr>
          <w:p w14:paraId="2297CB3A" w14:textId="77777777" w:rsidR="008B56F5" w:rsidRDefault="008B56F5" w:rsidP="008D2560">
            <w:pPr>
              <w:tabs>
                <w:tab w:val="left" w:pos="5812"/>
              </w:tabs>
              <w:spacing w:line="240" w:lineRule="auto"/>
              <w:jc w:val="both"/>
              <w:rPr>
                <w:rFonts w:cs="Arial"/>
                <w:b/>
                <w:szCs w:val="20"/>
                <w:lang w:eastAsia="sl-SI"/>
              </w:rPr>
            </w:pPr>
          </w:p>
          <w:p w14:paraId="6ACA4853" w14:textId="5B02B5D4" w:rsidR="00D74FBD" w:rsidRDefault="008B56F5" w:rsidP="00D74FBD">
            <w:pPr>
              <w:tabs>
                <w:tab w:val="left" w:pos="5812"/>
              </w:tabs>
              <w:spacing w:line="240" w:lineRule="auto"/>
              <w:jc w:val="both"/>
              <w:rPr>
                <w:rFonts w:cs="Arial"/>
                <w:b/>
                <w:bCs/>
                <w:color w:val="000000"/>
                <w:szCs w:val="20"/>
                <w:lang w:eastAsia="sl-SI"/>
              </w:rPr>
            </w:pPr>
            <w:r w:rsidRPr="00AE1F83">
              <w:rPr>
                <w:rFonts w:cs="Arial"/>
                <w:b/>
                <w:szCs w:val="20"/>
                <w:lang w:eastAsia="sl-SI"/>
              </w:rPr>
              <w:t>ZADEVA</w:t>
            </w:r>
            <w:r w:rsidR="00D74FBD" w:rsidRPr="0073662B">
              <w:rPr>
                <w:rFonts w:cs="Arial"/>
                <w:b/>
                <w:bCs/>
                <w:color w:val="000000"/>
                <w:szCs w:val="20"/>
                <w:lang w:eastAsia="sl-SI"/>
              </w:rPr>
              <w:t xml:space="preserve"> Informacija o </w:t>
            </w:r>
            <w:r w:rsidR="00D74FBD">
              <w:rPr>
                <w:rFonts w:cs="Arial"/>
                <w:b/>
                <w:bCs/>
                <w:color w:val="000000"/>
                <w:szCs w:val="20"/>
                <w:lang w:eastAsia="sl-SI"/>
              </w:rPr>
              <w:t>udeležbi</w:t>
            </w:r>
            <w:r w:rsidR="00D74FBD" w:rsidRPr="0073662B">
              <w:rPr>
                <w:rFonts w:cs="Arial"/>
                <w:b/>
                <w:bCs/>
                <w:color w:val="000000"/>
                <w:szCs w:val="20"/>
                <w:lang w:eastAsia="sl-SI"/>
              </w:rPr>
              <w:t xml:space="preserve"> ministr</w:t>
            </w:r>
            <w:r w:rsidR="00D74FBD">
              <w:rPr>
                <w:rFonts w:cs="Arial"/>
                <w:b/>
                <w:bCs/>
                <w:color w:val="000000"/>
                <w:szCs w:val="20"/>
                <w:lang w:eastAsia="sl-SI"/>
              </w:rPr>
              <w:t>ice</w:t>
            </w:r>
            <w:r w:rsidR="00D74FBD" w:rsidRPr="0073662B">
              <w:rPr>
                <w:rFonts w:cs="Arial"/>
                <w:b/>
                <w:bCs/>
                <w:color w:val="000000"/>
                <w:szCs w:val="20"/>
                <w:lang w:eastAsia="sl-SI"/>
              </w:rPr>
              <w:t xml:space="preserve"> za Slovence v zamejstvu in po svetu </w:t>
            </w:r>
            <w:r w:rsidR="00D74FBD">
              <w:rPr>
                <w:rFonts w:cs="Arial"/>
                <w:b/>
                <w:bCs/>
                <w:color w:val="000000"/>
                <w:szCs w:val="20"/>
                <w:lang w:eastAsia="sl-SI"/>
              </w:rPr>
              <w:t xml:space="preserve">Suzane Lep Šimenko na </w:t>
            </w:r>
            <w:r w:rsidR="00DD553F">
              <w:rPr>
                <w:rFonts w:cs="Arial"/>
                <w:b/>
                <w:bCs/>
                <w:color w:val="000000"/>
                <w:szCs w:val="20"/>
                <w:lang w:eastAsia="sl-SI"/>
              </w:rPr>
              <w:t xml:space="preserve">26. posvetu </w:t>
            </w:r>
            <w:r w:rsidR="00DD553F" w:rsidRPr="00DD553F">
              <w:rPr>
                <w:rFonts w:cs="Arial"/>
                <w:b/>
                <w:bCs/>
                <w:color w:val="000000"/>
                <w:szCs w:val="20"/>
                <w:lang w:eastAsia="sl-SI"/>
              </w:rPr>
              <w:t>slovenskih društev, katoliških misij, učiteljev, socialnih delavcev, članov folklornih skupin in pevskih zborov v Nemčiji</w:t>
            </w:r>
            <w:r w:rsidR="00DD553F">
              <w:rPr>
                <w:rFonts w:cs="Arial"/>
                <w:b/>
                <w:bCs/>
                <w:color w:val="000000"/>
                <w:szCs w:val="20"/>
                <w:lang w:eastAsia="sl-SI"/>
              </w:rPr>
              <w:t>, 28 in 29. novembra 2026</w:t>
            </w:r>
            <w:r w:rsidR="00EA0148">
              <w:rPr>
                <w:rFonts w:cs="Arial"/>
                <w:b/>
                <w:bCs/>
                <w:color w:val="000000"/>
                <w:szCs w:val="20"/>
                <w:lang w:eastAsia="sl-SI"/>
              </w:rPr>
              <w:t xml:space="preserve"> – predlog za obravnavo</w:t>
            </w:r>
          </w:p>
          <w:p w14:paraId="51E5B454" w14:textId="77777777" w:rsidR="008B56F5" w:rsidRPr="00AE1F83" w:rsidRDefault="008B56F5" w:rsidP="00D74FBD">
            <w:pPr>
              <w:tabs>
                <w:tab w:val="left" w:pos="5812"/>
              </w:tabs>
              <w:spacing w:line="240" w:lineRule="auto"/>
              <w:jc w:val="both"/>
              <w:rPr>
                <w:rFonts w:cs="Arial"/>
                <w:b/>
                <w:szCs w:val="20"/>
                <w:lang w:eastAsia="sl-SI"/>
              </w:rPr>
            </w:pPr>
          </w:p>
        </w:tc>
      </w:tr>
      <w:tr w:rsidR="008B56F5" w:rsidRPr="00AE1F83" w14:paraId="3CADB9C1" w14:textId="77777777" w:rsidTr="008D2560">
        <w:tc>
          <w:tcPr>
            <w:tcW w:w="9200" w:type="dxa"/>
            <w:gridSpan w:val="12"/>
          </w:tcPr>
          <w:p w14:paraId="67F1A758"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8B56F5" w:rsidRPr="00AE1F83" w14:paraId="78D0715F" w14:textId="77777777" w:rsidTr="008D2560">
        <w:tc>
          <w:tcPr>
            <w:tcW w:w="9200" w:type="dxa"/>
            <w:gridSpan w:val="12"/>
          </w:tcPr>
          <w:p w14:paraId="6FBBF255" w14:textId="77777777" w:rsidR="008B56F5" w:rsidRPr="00D263C5" w:rsidRDefault="008B56F5" w:rsidP="008D2560">
            <w:pPr>
              <w:autoSpaceDE w:val="0"/>
              <w:autoSpaceDN w:val="0"/>
              <w:adjustRightInd w:val="0"/>
              <w:jc w:val="both"/>
              <w:rPr>
                <w:rFonts w:cs="Arial"/>
                <w:bCs/>
                <w:szCs w:val="20"/>
              </w:rPr>
            </w:pPr>
            <w:r w:rsidRPr="00D263C5">
              <w:rPr>
                <w:rFonts w:cs="Arial"/>
                <w:iCs/>
                <w:szCs w:val="20"/>
                <w:lang w:eastAsia="sl-SI"/>
              </w:rPr>
              <w:t>Na podlagi</w:t>
            </w:r>
            <w:r>
              <w:rPr>
                <w:rFonts w:cs="Arial"/>
                <w:iCs/>
                <w:szCs w:val="20"/>
                <w:lang w:eastAsia="sl-SI"/>
              </w:rPr>
              <w:t xml:space="preserve"> prvega odstavka 2. člena in </w:t>
            </w:r>
            <w:r w:rsidRPr="00D263C5">
              <w:rPr>
                <w:rFonts w:cs="Arial"/>
                <w:bCs/>
                <w:szCs w:val="20"/>
              </w:rPr>
              <w:t>šestega odstavka 21. člena Zakona o Vladi Republike Slovenije (</w:t>
            </w:r>
            <w:r w:rsidRPr="00D263C5">
              <w:rPr>
                <w:rFonts w:cs="Arial"/>
                <w:bCs/>
                <w:color w:val="000000"/>
                <w:szCs w:val="20"/>
                <w:lang w:eastAsia="sl-SI"/>
              </w:rPr>
              <w:t>Uradni list RS, št. 24/05 – uradno prečiščeno besedilo, 109/08, 38/10 – ZUKN, 8/12, 21/13, 47/13 – ZDU-1G, 65/14</w:t>
            </w:r>
            <w:r>
              <w:rPr>
                <w:rFonts w:cs="Arial"/>
                <w:bCs/>
                <w:color w:val="000000"/>
                <w:szCs w:val="20"/>
                <w:lang w:eastAsia="sl-SI"/>
              </w:rPr>
              <w:t>,</w:t>
            </w:r>
            <w:r w:rsidRPr="00D263C5">
              <w:rPr>
                <w:rFonts w:cs="Arial"/>
                <w:bCs/>
                <w:color w:val="000000"/>
                <w:szCs w:val="20"/>
                <w:lang w:eastAsia="sl-SI"/>
              </w:rPr>
              <w:t xml:space="preserve"> 55/17</w:t>
            </w:r>
            <w:r>
              <w:rPr>
                <w:rFonts w:cs="Arial"/>
                <w:bCs/>
                <w:color w:val="000000"/>
                <w:szCs w:val="20"/>
                <w:lang w:eastAsia="sl-SI"/>
              </w:rPr>
              <w:t>, 163/22 in 57/25 - ZF</w:t>
            </w:r>
            <w:r w:rsidRPr="00D263C5">
              <w:rPr>
                <w:rFonts w:cs="Arial"/>
                <w:bCs/>
                <w:szCs w:val="20"/>
              </w:rPr>
              <w:t xml:space="preserve">) je Vlada Republike Slovenije na ... seji  dne ... sprejela naslednji </w:t>
            </w:r>
          </w:p>
          <w:p w14:paraId="184CA330" w14:textId="77777777" w:rsidR="008B56F5" w:rsidRDefault="008B56F5" w:rsidP="008D2560">
            <w:pPr>
              <w:autoSpaceDE w:val="0"/>
              <w:autoSpaceDN w:val="0"/>
              <w:adjustRightInd w:val="0"/>
              <w:rPr>
                <w:rFonts w:cs="Arial"/>
                <w:bCs/>
                <w:szCs w:val="20"/>
              </w:rPr>
            </w:pPr>
          </w:p>
          <w:p w14:paraId="4F1D291A" w14:textId="77777777" w:rsidR="008B56F5" w:rsidRPr="001B7854" w:rsidRDefault="008B56F5" w:rsidP="008D2560">
            <w:pPr>
              <w:autoSpaceDE w:val="0"/>
              <w:autoSpaceDN w:val="0"/>
              <w:adjustRightInd w:val="0"/>
              <w:jc w:val="center"/>
              <w:rPr>
                <w:rFonts w:cs="Arial"/>
                <w:b/>
                <w:color w:val="000000"/>
                <w:szCs w:val="20"/>
                <w:lang w:eastAsia="sl-SI"/>
              </w:rPr>
            </w:pPr>
            <w:r w:rsidRPr="001B7854">
              <w:rPr>
                <w:rFonts w:cs="Arial"/>
                <w:b/>
                <w:szCs w:val="20"/>
              </w:rPr>
              <w:t>SKLEP:</w:t>
            </w:r>
          </w:p>
          <w:p w14:paraId="2CBE9AEB" w14:textId="77777777" w:rsidR="008B56F5" w:rsidRPr="00D263C5" w:rsidRDefault="008B56F5" w:rsidP="008D2560">
            <w:pPr>
              <w:spacing w:line="240" w:lineRule="atLeast"/>
              <w:jc w:val="both"/>
              <w:rPr>
                <w:rFonts w:cs="Arial"/>
                <w:bCs/>
                <w:szCs w:val="20"/>
              </w:rPr>
            </w:pPr>
          </w:p>
          <w:p w14:paraId="274A065C" w14:textId="120676B6" w:rsidR="008B56F5" w:rsidRPr="00CE1A0B" w:rsidRDefault="008B56F5" w:rsidP="008D2560">
            <w:pPr>
              <w:spacing w:line="240" w:lineRule="atLeast"/>
              <w:jc w:val="both"/>
              <w:rPr>
                <w:rFonts w:cs="Arial"/>
                <w:szCs w:val="20"/>
              </w:rPr>
            </w:pPr>
            <w:r w:rsidRPr="009F3DE5">
              <w:rPr>
                <w:rFonts w:cs="Arial"/>
                <w:iCs/>
              </w:rPr>
              <w:t xml:space="preserve">Vlada Republike Slovenije </w:t>
            </w:r>
            <w:r>
              <w:rPr>
                <w:rFonts w:cs="Arial"/>
                <w:iCs/>
              </w:rPr>
              <w:t xml:space="preserve">se </w:t>
            </w:r>
            <w:r w:rsidRPr="009F3DE5">
              <w:rPr>
                <w:rFonts w:cs="Arial"/>
                <w:iCs/>
              </w:rPr>
              <w:t xml:space="preserve">je </w:t>
            </w:r>
            <w:r>
              <w:rPr>
                <w:rFonts w:cs="Arial"/>
                <w:iCs/>
              </w:rPr>
              <w:t xml:space="preserve">seznanila z </w:t>
            </w:r>
            <w:r w:rsidRPr="00753C79">
              <w:rPr>
                <w:rFonts w:cs="Arial"/>
                <w:iCs/>
              </w:rPr>
              <w:t>Informacij</w:t>
            </w:r>
            <w:r>
              <w:rPr>
                <w:rFonts w:cs="Arial"/>
                <w:iCs/>
              </w:rPr>
              <w:t>o</w:t>
            </w:r>
            <w:r w:rsidRPr="00753C79">
              <w:rPr>
                <w:rFonts w:cs="Arial"/>
                <w:iCs/>
              </w:rPr>
              <w:t xml:space="preserve"> </w:t>
            </w:r>
            <w:r w:rsidR="00CE1A0B" w:rsidRPr="00CE1A0B">
              <w:rPr>
                <w:rFonts w:cs="Arial"/>
                <w:color w:val="000000"/>
                <w:szCs w:val="20"/>
                <w:lang w:eastAsia="sl-SI"/>
              </w:rPr>
              <w:t xml:space="preserve">o udeležbi </w:t>
            </w:r>
            <w:r w:rsidR="00DD553F" w:rsidRPr="00DD553F">
              <w:rPr>
                <w:rFonts w:cs="Arial"/>
                <w:color w:val="000000"/>
                <w:szCs w:val="20"/>
                <w:lang w:eastAsia="sl-SI"/>
              </w:rPr>
              <w:t>ministrice za Slovence v zamejstvu in po svetu Suzane Lep Šimenko na 26. posvetu slovenskih društev, katoliških misij, učiteljev, socialnih delavcev, članov folklornih skupin in pevskih zborov v Nemčiji, 28 in 29. novembra 2026</w:t>
            </w:r>
            <w:r w:rsidR="00EA0148">
              <w:rPr>
                <w:rFonts w:cs="Arial"/>
                <w:color w:val="000000"/>
                <w:szCs w:val="20"/>
                <w:lang w:eastAsia="sl-SI"/>
              </w:rPr>
              <w:t>.</w:t>
            </w:r>
          </w:p>
          <w:p w14:paraId="5DE2BADB" w14:textId="77777777" w:rsidR="008B56F5" w:rsidRPr="00CE1A0B" w:rsidRDefault="008B56F5" w:rsidP="008D2560">
            <w:pPr>
              <w:spacing w:line="240" w:lineRule="atLeast"/>
              <w:jc w:val="both"/>
              <w:rPr>
                <w:rFonts w:cs="Arial"/>
                <w:szCs w:val="20"/>
              </w:rPr>
            </w:pPr>
          </w:p>
          <w:p w14:paraId="5E274FAE" w14:textId="77777777" w:rsidR="008B56F5" w:rsidRPr="00D263C5" w:rsidRDefault="008B56F5" w:rsidP="008D2560">
            <w:pPr>
              <w:spacing w:line="240" w:lineRule="atLeast"/>
              <w:jc w:val="both"/>
              <w:rPr>
                <w:rFonts w:cs="Arial"/>
                <w:bCs/>
                <w:szCs w:val="20"/>
              </w:rPr>
            </w:pPr>
          </w:p>
          <w:p w14:paraId="2528A42C" w14:textId="77777777" w:rsidR="008B56F5" w:rsidRPr="009253E2" w:rsidRDefault="008B56F5" w:rsidP="008D2560">
            <w:pPr>
              <w:spacing w:line="240" w:lineRule="atLeast"/>
              <w:jc w:val="both"/>
              <w:rPr>
                <w:rFonts w:cs="Arial"/>
                <w:bCs/>
                <w:szCs w:val="20"/>
              </w:rPr>
            </w:pPr>
            <w:r>
              <w:rPr>
                <w:rFonts w:cs="Arial"/>
                <w:bCs/>
                <w:szCs w:val="20"/>
              </w:rPr>
              <w:t xml:space="preserve">                                                                                            mag. Janja Garvas</w:t>
            </w:r>
          </w:p>
          <w:p w14:paraId="232EFD49" w14:textId="77777777" w:rsidR="008B56F5" w:rsidRDefault="008B56F5" w:rsidP="008D2560">
            <w:pPr>
              <w:spacing w:line="240" w:lineRule="atLeast"/>
              <w:jc w:val="both"/>
              <w:rPr>
                <w:rFonts w:cs="Arial"/>
                <w:bCs/>
                <w:szCs w:val="20"/>
              </w:rPr>
            </w:pPr>
            <w:r w:rsidRPr="009253E2">
              <w:rPr>
                <w:rFonts w:cs="Arial"/>
                <w:bCs/>
                <w:szCs w:val="20"/>
              </w:rPr>
              <w:t xml:space="preserve">                                                                                    GENERALNA SEKRETARKA</w:t>
            </w:r>
          </w:p>
          <w:p w14:paraId="5CB79011" w14:textId="77777777" w:rsidR="008B56F5" w:rsidRDefault="008B56F5" w:rsidP="008D2560">
            <w:pPr>
              <w:spacing w:line="240" w:lineRule="atLeast"/>
              <w:jc w:val="both"/>
              <w:rPr>
                <w:rFonts w:cs="Arial"/>
                <w:bCs/>
                <w:szCs w:val="20"/>
              </w:rPr>
            </w:pPr>
          </w:p>
          <w:p w14:paraId="091EBF03" w14:textId="77777777" w:rsidR="008B56F5" w:rsidRDefault="008B56F5" w:rsidP="008D2560">
            <w:pPr>
              <w:pStyle w:val="Neotevilenodstavek"/>
              <w:tabs>
                <w:tab w:val="center" w:pos="5942"/>
              </w:tabs>
              <w:spacing w:before="0" w:after="0" w:line="260" w:lineRule="exact"/>
              <w:ind w:left="720"/>
              <w:rPr>
                <w:b/>
                <w:color w:val="000000"/>
                <w:szCs w:val="20"/>
              </w:rPr>
            </w:pPr>
          </w:p>
          <w:p w14:paraId="7B92799A" w14:textId="77777777" w:rsidR="008B56F5" w:rsidRPr="00F328EE" w:rsidRDefault="008B56F5" w:rsidP="008D2560">
            <w:pPr>
              <w:pStyle w:val="Neotevilenodstavek"/>
              <w:tabs>
                <w:tab w:val="center" w:pos="5942"/>
              </w:tabs>
              <w:spacing w:before="0" w:after="0" w:line="260" w:lineRule="exact"/>
              <w:ind w:left="720"/>
              <w:rPr>
                <w:b/>
                <w:color w:val="000000"/>
                <w:szCs w:val="20"/>
              </w:rPr>
            </w:pPr>
          </w:p>
          <w:p w14:paraId="3D500CE5" w14:textId="77777777" w:rsidR="008B56F5" w:rsidRPr="00D263C5" w:rsidRDefault="008B56F5" w:rsidP="008D2560">
            <w:pPr>
              <w:spacing w:line="240" w:lineRule="atLeast"/>
              <w:jc w:val="both"/>
              <w:rPr>
                <w:rFonts w:cs="Arial"/>
                <w:bCs/>
                <w:szCs w:val="20"/>
              </w:rPr>
            </w:pPr>
            <w:r w:rsidRPr="00D263C5">
              <w:rPr>
                <w:rFonts w:cs="Arial"/>
                <w:bCs/>
                <w:szCs w:val="20"/>
              </w:rPr>
              <w:t>Sklep prejme</w:t>
            </w:r>
            <w:r>
              <w:rPr>
                <w:rFonts w:cs="Arial"/>
                <w:bCs/>
                <w:szCs w:val="20"/>
              </w:rPr>
              <w:t>jo</w:t>
            </w:r>
            <w:r w:rsidRPr="00D263C5">
              <w:rPr>
                <w:rFonts w:cs="Arial"/>
                <w:bCs/>
                <w:szCs w:val="20"/>
              </w:rPr>
              <w:t xml:space="preserve">: </w:t>
            </w:r>
          </w:p>
          <w:p w14:paraId="430B8216" w14:textId="77777777" w:rsidR="008B56F5" w:rsidRDefault="008B56F5" w:rsidP="008B56F5">
            <w:pPr>
              <w:pStyle w:val="Neotevilenodstavek"/>
              <w:numPr>
                <w:ilvl w:val="0"/>
                <w:numId w:val="8"/>
              </w:numPr>
              <w:spacing w:before="0" w:after="0" w:line="260" w:lineRule="exact"/>
              <w:rPr>
                <w:iCs/>
                <w:szCs w:val="20"/>
              </w:rPr>
            </w:pPr>
            <w:r>
              <w:rPr>
                <w:iCs/>
                <w:szCs w:val="20"/>
              </w:rPr>
              <w:t xml:space="preserve">Urad Vlade Republike Slovenije za Slovence v zamejstvu in po svetu </w:t>
            </w:r>
          </w:p>
          <w:p w14:paraId="2B8A581D" w14:textId="77777777" w:rsidR="008B56F5" w:rsidRDefault="008B56F5" w:rsidP="008B56F5">
            <w:pPr>
              <w:pStyle w:val="Neotevilenodstavek"/>
              <w:numPr>
                <w:ilvl w:val="0"/>
                <w:numId w:val="8"/>
              </w:numPr>
              <w:spacing w:before="0" w:after="0" w:line="260" w:lineRule="exact"/>
              <w:rPr>
                <w:iCs/>
                <w:szCs w:val="20"/>
              </w:rPr>
            </w:pPr>
            <w:r w:rsidRPr="00DF3CBA">
              <w:rPr>
                <w:iCs/>
                <w:szCs w:val="20"/>
              </w:rPr>
              <w:t xml:space="preserve">Ministrstvo za zunanje </w:t>
            </w:r>
            <w:r>
              <w:rPr>
                <w:iCs/>
                <w:szCs w:val="20"/>
              </w:rPr>
              <w:t xml:space="preserve">in evropske </w:t>
            </w:r>
            <w:r w:rsidRPr="00DF3CBA">
              <w:rPr>
                <w:iCs/>
                <w:szCs w:val="20"/>
              </w:rPr>
              <w:t>zadeve</w:t>
            </w:r>
          </w:p>
          <w:p w14:paraId="75632D5E" w14:textId="77777777" w:rsidR="008B56F5" w:rsidRPr="005D3493" w:rsidRDefault="008B56F5" w:rsidP="008D2560">
            <w:pPr>
              <w:overflowPunct w:val="0"/>
              <w:autoSpaceDE w:val="0"/>
              <w:autoSpaceDN w:val="0"/>
              <w:adjustRightInd w:val="0"/>
              <w:ind w:left="720"/>
              <w:jc w:val="both"/>
              <w:textAlignment w:val="baseline"/>
              <w:rPr>
                <w:rFonts w:cs="Arial"/>
                <w:iCs/>
                <w:szCs w:val="20"/>
                <w:lang w:eastAsia="sl-SI"/>
              </w:rPr>
            </w:pPr>
            <w:r w:rsidRPr="00D263C5">
              <w:rPr>
                <w:rFonts w:cs="Arial"/>
                <w:bCs/>
                <w:szCs w:val="20"/>
              </w:rPr>
              <w:t xml:space="preserve"> </w:t>
            </w:r>
          </w:p>
        </w:tc>
      </w:tr>
      <w:tr w:rsidR="008B56F5" w:rsidRPr="00AE1F83" w14:paraId="0B4A5768" w14:textId="77777777" w:rsidTr="008D2560">
        <w:tc>
          <w:tcPr>
            <w:tcW w:w="9200" w:type="dxa"/>
            <w:gridSpan w:val="12"/>
          </w:tcPr>
          <w:p w14:paraId="6F9A3E06"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8B56F5" w:rsidRPr="00AE1F83" w14:paraId="72E29AA1" w14:textId="77777777" w:rsidTr="008D2560">
        <w:tc>
          <w:tcPr>
            <w:tcW w:w="9200" w:type="dxa"/>
            <w:gridSpan w:val="12"/>
          </w:tcPr>
          <w:p w14:paraId="3E07E18F" w14:textId="76E6291A" w:rsidR="008B56F5" w:rsidRDefault="008B56F5" w:rsidP="008D2560">
            <w:r>
              <w:t xml:space="preserve">- </w:t>
            </w:r>
            <w:r w:rsidR="00CE1A0B">
              <w:t>Suzana Lep Šimenko</w:t>
            </w:r>
            <w:r>
              <w:t xml:space="preserve">, </w:t>
            </w:r>
            <w:r w:rsidR="00CE1A0B">
              <w:t>ministrica</w:t>
            </w:r>
            <w:r>
              <w:t>, Urad Vlade RS za Slovence v zamejstvu in po svetu</w:t>
            </w:r>
          </w:p>
          <w:p w14:paraId="4F650E4E" w14:textId="6E4639E9" w:rsidR="008B56F5" w:rsidRPr="00AE1F83" w:rsidRDefault="008B56F5" w:rsidP="008D2560">
            <w:pPr>
              <w:overflowPunct w:val="0"/>
              <w:autoSpaceDE w:val="0"/>
              <w:autoSpaceDN w:val="0"/>
              <w:adjustRightInd w:val="0"/>
              <w:jc w:val="both"/>
              <w:textAlignment w:val="baseline"/>
              <w:rPr>
                <w:rFonts w:cs="Arial"/>
                <w:iCs/>
                <w:szCs w:val="20"/>
                <w:lang w:eastAsia="sl-SI"/>
              </w:rPr>
            </w:pPr>
            <w:r>
              <w:t>-</w:t>
            </w:r>
            <w:r w:rsidR="00CE1A0B">
              <w:t xml:space="preserve"> </w:t>
            </w:r>
            <w:r w:rsidR="00DD553F">
              <w:t>Ana Ahačevčič</w:t>
            </w:r>
            <w:r>
              <w:t xml:space="preserve">, </w:t>
            </w:r>
            <w:r w:rsidR="00DD553F">
              <w:t>pod</w:t>
            </w:r>
            <w:r w:rsidR="00CE1A0B">
              <w:t xml:space="preserve">sekretarka, </w:t>
            </w:r>
            <w:r>
              <w:t>Urad Vlade RS za Slovence v zamejstvu in po svetu</w:t>
            </w:r>
          </w:p>
        </w:tc>
      </w:tr>
      <w:tr w:rsidR="008B56F5" w:rsidRPr="00AE1F83" w14:paraId="5C3DED4C" w14:textId="77777777" w:rsidTr="008D2560">
        <w:tc>
          <w:tcPr>
            <w:tcW w:w="9200" w:type="dxa"/>
            <w:gridSpan w:val="12"/>
          </w:tcPr>
          <w:p w14:paraId="7A52F996"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8B56F5" w:rsidRPr="00AE1F83" w14:paraId="036FCD01" w14:textId="77777777" w:rsidTr="008D2560">
        <w:tc>
          <w:tcPr>
            <w:tcW w:w="9200" w:type="dxa"/>
            <w:gridSpan w:val="12"/>
          </w:tcPr>
          <w:p w14:paraId="4EC5558C"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8B56F5" w:rsidRPr="00AE1F83" w14:paraId="08C7016B" w14:textId="77777777" w:rsidTr="008D2560">
        <w:tc>
          <w:tcPr>
            <w:tcW w:w="9200" w:type="dxa"/>
            <w:gridSpan w:val="12"/>
          </w:tcPr>
          <w:p w14:paraId="73185D7A"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8B56F5" w:rsidRPr="00AE1F83" w14:paraId="45E84E98" w14:textId="77777777" w:rsidTr="008D2560">
        <w:tc>
          <w:tcPr>
            <w:tcW w:w="9200" w:type="dxa"/>
            <w:gridSpan w:val="12"/>
          </w:tcPr>
          <w:p w14:paraId="558E0F28" w14:textId="77777777" w:rsidR="008B56F5" w:rsidRPr="00AE1F83" w:rsidRDefault="008B56F5" w:rsidP="008D2560">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8B56F5" w:rsidRPr="00AE1F83" w14:paraId="5591A6C3" w14:textId="77777777" w:rsidTr="008D2560">
        <w:tc>
          <w:tcPr>
            <w:tcW w:w="9200" w:type="dxa"/>
            <w:gridSpan w:val="12"/>
          </w:tcPr>
          <w:p w14:paraId="7C1BE79F"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8B56F5" w:rsidRPr="00AE1F83" w14:paraId="49B13D1F" w14:textId="77777777" w:rsidTr="008D2560">
        <w:tc>
          <w:tcPr>
            <w:tcW w:w="9200" w:type="dxa"/>
            <w:gridSpan w:val="12"/>
          </w:tcPr>
          <w:p w14:paraId="4FB7652D"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8B56F5" w:rsidRPr="00AE1F83" w14:paraId="4596DB2A" w14:textId="77777777" w:rsidTr="008D2560">
        <w:tc>
          <w:tcPr>
            <w:tcW w:w="9200" w:type="dxa"/>
            <w:gridSpan w:val="12"/>
          </w:tcPr>
          <w:p w14:paraId="2F82BCEF"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8B56F5" w:rsidRPr="00AE1F83" w14:paraId="477D5511" w14:textId="77777777" w:rsidTr="008D2560">
        <w:tc>
          <w:tcPr>
            <w:tcW w:w="1548" w:type="dxa"/>
          </w:tcPr>
          <w:p w14:paraId="4762B8E4"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9"/>
          </w:tcPr>
          <w:p w14:paraId="315BEC7A" w14:textId="77777777" w:rsidR="008B56F5" w:rsidRPr="00AE1F83" w:rsidRDefault="008B56F5" w:rsidP="008D2560">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08" w:type="dxa"/>
            <w:gridSpan w:val="2"/>
            <w:vAlign w:val="center"/>
          </w:tcPr>
          <w:p w14:paraId="2E8BE282"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7C07E588" w14:textId="77777777" w:rsidTr="008D2560">
        <w:tc>
          <w:tcPr>
            <w:tcW w:w="1548" w:type="dxa"/>
          </w:tcPr>
          <w:p w14:paraId="2E353DBA"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lastRenderedPageBreak/>
              <w:t>b)</w:t>
            </w:r>
          </w:p>
        </w:tc>
        <w:tc>
          <w:tcPr>
            <w:tcW w:w="5444" w:type="dxa"/>
            <w:gridSpan w:val="9"/>
          </w:tcPr>
          <w:p w14:paraId="4B8DC629"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08" w:type="dxa"/>
            <w:gridSpan w:val="2"/>
            <w:vAlign w:val="center"/>
          </w:tcPr>
          <w:p w14:paraId="18F7F893"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p>
        </w:tc>
      </w:tr>
      <w:tr w:rsidR="008B56F5" w:rsidRPr="00AE1F83" w14:paraId="4DE7E44F" w14:textId="77777777" w:rsidTr="008D2560">
        <w:tc>
          <w:tcPr>
            <w:tcW w:w="1548" w:type="dxa"/>
          </w:tcPr>
          <w:p w14:paraId="55FD9335"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9"/>
          </w:tcPr>
          <w:p w14:paraId="7C053B61"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08" w:type="dxa"/>
            <w:gridSpan w:val="2"/>
            <w:vAlign w:val="center"/>
          </w:tcPr>
          <w:p w14:paraId="6FC4045A" w14:textId="77777777" w:rsidR="008B56F5" w:rsidRPr="00AE1F83" w:rsidRDefault="008B56F5" w:rsidP="008D2560">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8B56F5" w:rsidRPr="00AE1F83" w14:paraId="561B7EAF" w14:textId="77777777" w:rsidTr="008D2560">
        <w:tc>
          <w:tcPr>
            <w:tcW w:w="1548" w:type="dxa"/>
          </w:tcPr>
          <w:p w14:paraId="542E8F07"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9"/>
          </w:tcPr>
          <w:p w14:paraId="1931E1B4"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08" w:type="dxa"/>
            <w:gridSpan w:val="2"/>
            <w:vAlign w:val="center"/>
          </w:tcPr>
          <w:p w14:paraId="29AC67EB"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083FF3B5" w14:textId="77777777" w:rsidTr="008D2560">
        <w:tc>
          <w:tcPr>
            <w:tcW w:w="1548" w:type="dxa"/>
          </w:tcPr>
          <w:p w14:paraId="77D7D105"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9"/>
          </w:tcPr>
          <w:p w14:paraId="2D7A97AA"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08" w:type="dxa"/>
            <w:gridSpan w:val="2"/>
            <w:vAlign w:val="center"/>
          </w:tcPr>
          <w:p w14:paraId="53192F7F"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33AD9787" w14:textId="77777777" w:rsidTr="008D2560">
        <w:tc>
          <w:tcPr>
            <w:tcW w:w="1548" w:type="dxa"/>
          </w:tcPr>
          <w:p w14:paraId="18750EB2"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9"/>
          </w:tcPr>
          <w:p w14:paraId="5DC16F05"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08" w:type="dxa"/>
            <w:gridSpan w:val="2"/>
            <w:vAlign w:val="center"/>
          </w:tcPr>
          <w:p w14:paraId="60CD0109"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37B58317" w14:textId="77777777" w:rsidTr="008D2560">
        <w:tc>
          <w:tcPr>
            <w:tcW w:w="1548" w:type="dxa"/>
            <w:tcBorders>
              <w:bottom w:val="single" w:sz="4" w:space="0" w:color="auto"/>
            </w:tcBorders>
          </w:tcPr>
          <w:p w14:paraId="259AE70B"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9"/>
            <w:tcBorders>
              <w:bottom w:val="single" w:sz="4" w:space="0" w:color="auto"/>
            </w:tcBorders>
          </w:tcPr>
          <w:p w14:paraId="429E5209"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4EBDF038"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67B58316"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3972CEAA"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08" w:type="dxa"/>
            <w:gridSpan w:val="2"/>
            <w:tcBorders>
              <w:bottom w:val="single" w:sz="4" w:space="0" w:color="auto"/>
            </w:tcBorders>
            <w:vAlign w:val="center"/>
          </w:tcPr>
          <w:p w14:paraId="046F2A46"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57A2656A" w14:textId="77777777" w:rsidTr="008D2560">
        <w:tc>
          <w:tcPr>
            <w:tcW w:w="9200" w:type="dxa"/>
            <w:gridSpan w:val="12"/>
            <w:tcBorders>
              <w:top w:val="single" w:sz="4" w:space="0" w:color="auto"/>
              <w:left w:val="single" w:sz="4" w:space="0" w:color="auto"/>
              <w:bottom w:val="single" w:sz="4" w:space="0" w:color="auto"/>
              <w:right w:val="single" w:sz="4" w:space="0" w:color="auto"/>
            </w:tcBorders>
          </w:tcPr>
          <w:p w14:paraId="4972E405" w14:textId="77777777" w:rsidR="008B56F5" w:rsidRPr="005D3493" w:rsidRDefault="008B56F5" w:rsidP="008D2560">
            <w:pPr>
              <w:widowControl w:val="0"/>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r>
              <w:rPr>
                <w:rFonts w:cs="Arial"/>
                <w:b/>
                <w:szCs w:val="20"/>
                <w:lang w:eastAsia="sl-SI"/>
              </w:rPr>
              <w:t xml:space="preserve"> /</w:t>
            </w:r>
          </w:p>
        </w:tc>
      </w:tr>
      <w:tr w:rsidR="008B56F5" w:rsidRPr="00AE1F83" w14:paraId="45682DCF" w14:textId="77777777" w:rsidTr="008D2560">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0C1965EF" w14:textId="77777777" w:rsidR="008B56F5" w:rsidRPr="009952BA" w:rsidRDefault="008B56F5" w:rsidP="008D2560">
            <w:pPr>
              <w:widowControl w:val="0"/>
              <w:overflowPunct w:val="0"/>
              <w:autoSpaceDE w:val="0"/>
              <w:autoSpaceDN w:val="0"/>
              <w:adjustRightInd w:val="0"/>
              <w:textAlignment w:val="baseline"/>
              <w:outlineLvl w:val="3"/>
              <w:rPr>
                <w:rFonts w:cs="Arial"/>
                <w:b/>
                <w:szCs w:val="20"/>
                <w:lang w:eastAsia="sl-SI"/>
              </w:rPr>
            </w:pPr>
            <w:r w:rsidRPr="009952BA">
              <w:rPr>
                <w:rFonts w:cs="Arial"/>
                <w:b/>
                <w:szCs w:val="20"/>
                <w:lang w:eastAsia="sl-SI"/>
              </w:rPr>
              <w:t>I. Ocena finančnih posledic, ki niso načrtovane v sprejetem proračunu</w:t>
            </w:r>
          </w:p>
        </w:tc>
      </w:tr>
      <w:tr w:rsidR="008B56F5" w:rsidRPr="00AE1F83" w14:paraId="1734BD5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48B22994" w14:textId="77777777" w:rsidR="008B56F5" w:rsidRPr="00AE1F83" w:rsidRDefault="008B56F5" w:rsidP="008D2560">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5F1E243" w14:textId="77777777" w:rsidR="008B56F5" w:rsidRPr="00AE1F83" w:rsidRDefault="008B56F5" w:rsidP="008D2560">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B8219D3" w14:textId="77777777" w:rsidR="008B56F5" w:rsidRPr="00AE1F83" w:rsidRDefault="008B56F5" w:rsidP="008D2560">
            <w:pPr>
              <w:widowControl w:val="0"/>
              <w:jc w:val="center"/>
              <w:rPr>
                <w:rFonts w:cs="Arial"/>
                <w:szCs w:val="20"/>
              </w:rPr>
            </w:pPr>
            <w:r w:rsidRPr="00AE1F83">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25ACAA" w14:textId="77777777" w:rsidR="008B56F5" w:rsidRPr="00AE1F83" w:rsidRDefault="008B56F5" w:rsidP="008D2560">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55DB6A6" w14:textId="77777777" w:rsidR="008B56F5" w:rsidRPr="00AE1F83" w:rsidRDefault="008B56F5" w:rsidP="008D2560">
            <w:pPr>
              <w:widowControl w:val="0"/>
              <w:ind w:right="-108"/>
              <w:jc w:val="center"/>
              <w:rPr>
                <w:rFonts w:cs="Arial"/>
                <w:szCs w:val="20"/>
              </w:rPr>
            </w:pPr>
            <w:r w:rsidRPr="00AE1F83">
              <w:rPr>
                <w:rFonts w:cs="Arial"/>
                <w:szCs w:val="20"/>
              </w:rPr>
              <w:t>t + 3</w:t>
            </w:r>
          </w:p>
        </w:tc>
      </w:tr>
      <w:tr w:rsidR="008B56F5" w:rsidRPr="00AE1F83" w14:paraId="07CE7C9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D4FC369"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8087E11"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8D933BB"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FA279CF"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727AAC1"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3AE67799"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78D80F9"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999013"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038E48B"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1A498D1"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287481E"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5F83B43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686FF9D"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08EFB7" w14:textId="77777777" w:rsidR="008B56F5" w:rsidRPr="00AE1F83" w:rsidRDefault="008B56F5" w:rsidP="008D256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5E13CD7" w14:textId="77777777" w:rsidR="008B56F5" w:rsidRPr="00AE1F83" w:rsidRDefault="008B56F5" w:rsidP="008D2560">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CE7B33B" w14:textId="77777777" w:rsidR="008B56F5" w:rsidRPr="00AE1F83" w:rsidRDefault="008B56F5" w:rsidP="008D256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FD3E84D" w14:textId="77777777" w:rsidR="008B56F5" w:rsidRPr="00AE1F83" w:rsidRDefault="008B56F5" w:rsidP="008D2560">
            <w:pPr>
              <w:widowControl w:val="0"/>
              <w:jc w:val="center"/>
              <w:rPr>
                <w:rFonts w:cs="Arial"/>
                <w:szCs w:val="20"/>
              </w:rPr>
            </w:pPr>
          </w:p>
        </w:tc>
      </w:tr>
      <w:tr w:rsidR="008B56F5" w:rsidRPr="00AE1F83" w14:paraId="576BE0D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AA50DC0"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90D56F2" w14:textId="77777777" w:rsidR="008B56F5" w:rsidRPr="00AE1F83" w:rsidRDefault="008B56F5" w:rsidP="008D256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FCD2D5F" w14:textId="77777777" w:rsidR="008B56F5" w:rsidRPr="00AE1F83" w:rsidRDefault="008B56F5" w:rsidP="008D2560">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527CD6" w14:textId="77777777" w:rsidR="008B56F5" w:rsidRPr="00AE1F83" w:rsidRDefault="008B56F5" w:rsidP="008D256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08C0A17" w14:textId="77777777" w:rsidR="008B56F5" w:rsidRPr="00AE1F83" w:rsidRDefault="008B56F5" w:rsidP="008D2560">
            <w:pPr>
              <w:widowControl w:val="0"/>
              <w:jc w:val="center"/>
              <w:rPr>
                <w:rFonts w:cs="Arial"/>
                <w:szCs w:val="20"/>
              </w:rPr>
            </w:pPr>
          </w:p>
        </w:tc>
      </w:tr>
      <w:tr w:rsidR="008B56F5" w:rsidRPr="00AE1F83" w14:paraId="6A724FA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09E1CDB"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9952BA">
              <w:rPr>
                <w:rFonts w:cs="Arial"/>
                <w:bCs/>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CC5DB98"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D862E7C"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FB223D6"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015ABF2"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66AFF9D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E65E932" w14:textId="77777777" w:rsidR="008B56F5" w:rsidRPr="00AE1F83" w:rsidRDefault="008B56F5" w:rsidP="008D2560">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8B56F5" w:rsidRPr="00AE1F83" w14:paraId="14FD904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112678" w14:textId="77777777" w:rsidR="008B56F5" w:rsidRPr="00AE1F83" w:rsidRDefault="008B56F5" w:rsidP="008D2560">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8B56F5" w:rsidRPr="00AE1F83" w14:paraId="154D1D8D"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E93CC1A" w14:textId="77777777" w:rsidR="008B56F5" w:rsidRPr="00AE1F83" w:rsidRDefault="008B56F5" w:rsidP="008D2560">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709EE04" w14:textId="77777777" w:rsidR="008B56F5" w:rsidRPr="00AE1F83" w:rsidRDefault="008B56F5" w:rsidP="008D2560">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2FCF0DD" w14:textId="77777777" w:rsidR="008B56F5" w:rsidRPr="00AE1F83" w:rsidRDefault="008B56F5" w:rsidP="008D2560">
            <w:pPr>
              <w:widowControl w:val="0"/>
              <w:jc w:val="center"/>
              <w:rPr>
                <w:rFonts w:cs="Arial"/>
                <w:szCs w:val="20"/>
              </w:rPr>
            </w:pPr>
            <w:r w:rsidRPr="00AE1F83">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CB106DB" w14:textId="77777777" w:rsidR="008B56F5" w:rsidRPr="00AE1F83" w:rsidRDefault="008B56F5" w:rsidP="008D2560">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E60DEB8" w14:textId="77777777" w:rsidR="008B56F5" w:rsidRPr="00AE1F83" w:rsidRDefault="008B56F5" w:rsidP="008D2560">
            <w:pPr>
              <w:widowControl w:val="0"/>
              <w:jc w:val="center"/>
              <w:rPr>
                <w:rFonts w:cs="Arial"/>
                <w:szCs w:val="20"/>
              </w:rPr>
            </w:pPr>
            <w:r w:rsidRPr="00AE1F83">
              <w:rPr>
                <w:rFonts w:cs="Arial"/>
                <w:szCs w:val="20"/>
              </w:rPr>
              <w:t>Znesek za t + 1</w:t>
            </w:r>
          </w:p>
        </w:tc>
      </w:tr>
      <w:tr w:rsidR="008B56F5" w:rsidRPr="00AE1F83" w14:paraId="3F33E1B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A73627E"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96656C"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BDBE6B"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3EF512"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34CAA73"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4C208B45"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467A89D"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BC552B"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1C2D0F"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6F97B82"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03E2CC"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33422A49"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78BA3C5"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3167DE7" w14:textId="77777777" w:rsidR="008B56F5" w:rsidRPr="00AE1F83" w:rsidRDefault="008B56F5" w:rsidP="008D2560">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0E8EFBD"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65DB97AF"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C5CF97B" w14:textId="77777777" w:rsidR="008B56F5" w:rsidRPr="00AE1F83" w:rsidRDefault="008B56F5" w:rsidP="008D2560">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8B56F5" w:rsidRPr="00AE1F83" w14:paraId="1AFA1C13"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456F0AA" w14:textId="77777777" w:rsidR="008B56F5" w:rsidRPr="00AE1F83" w:rsidRDefault="008B56F5" w:rsidP="008D2560">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5B664E" w14:textId="77777777" w:rsidR="008B56F5" w:rsidRPr="00AE1F83" w:rsidRDefault="008B56F5" w:rsidP="008D2560">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7068D1" w14:textId="77777777" w:rsidR="008B56F5" w:rsidRPr="00AE1F83" w:rsidRDefault="008B56F5" w:rsidP="008D2560">
            <w:pPr>
              <w:widowControl w:val="0"/>
              <w:jc w:val="center"/>
              <w:rPr>
                <w:rFonts w:cs="Arial"/>
                <w:szCs w:val="20"/>
              </w:rPr>
            </w:pPr>
            <w:r w:rsidRPr="00AE1F8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27219C1" w14:textId="77777777" w:rsidR="008B56F5" w:rsidRPr="00AE1F83" w:rsidRDefault="008B56F5" w:rsidP="008D2560">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E52D676" w14:textId="77777777" w:rsidR="008B56F5" w:rsidRPr="00AE1F83" w:rsidRDefault="008B56F5" w:rsidP="008D2560">
            <w:pPr>
              <w:widowControl w:val="0"/>
              <w:jc w:val="center"/>
              <w:rPr>
                <w:rFonts w:cs="Arial"/>
                <w:szCs w:val="20"/>
              </w:rPr>
            </w:pPr>
            <w:r w:rsidRPr="00AE1F83">
              <w:rPr>
                <w:rFonts w:cs="Arial"/>
                <w:szCs w:val="20"/>
              </w:rPr>
              <w:t xml:space="preserve">Znesek za t + 1 </w:t>
            </w:r>
          </w:p>
        </w:tc>
      </w:tr>
      <w:tr w:rsidR="008B56F5" w:rsidRPr="00AE1F83" w14:paraId="7CE751EC"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0813C904"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A135632"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DEC1C3"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6BC2A95"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BBA80AD"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3BFD5A6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13ECC36"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12D08A8"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7B21B73"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6D405E3"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EF299A5"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59A45BE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01813CCB"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605ED65" w14:textId="77777777" w:rsidR="008B56F5" w:rsidRPr="00AE1F83" w:rsidRDefault="008B56F5" w:rsidP="008D2560">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C7117A1"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40BAF635"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1673DCF" w14:textId="77777777" w:rsidR="008B56F5" w:rsidRPr="00AE1F83" w:rsidRDefault="008B56F5" w:rsidP="008D2560">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8B56F5" w:rsidRPr="00AE1F83" w14:paraId="05F9AB0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F841815" w14:textId="77777777" w:rsidR="008B56F5" w:rsidRPr="00AE1F83" w:rsidRDefault="008B56F5" w:rsidP="008D2560">
            <w:pPr>
              <w:widowControl w:val="0"/>
              <w:ind w:left="-122" w:right="-112"/>
              <w:jc w:val="center"/>
              <w:rPr>
                <w:rFonts w:cs="Arial"/>
                <w:szCs w:val="20"/>
              </w:rPr>
            </w:pPr>
            <w:r w:rsidRPr="00AE1F83">
              <w:rPr>
                <w:rFonts w:cs="Arial"/>
                <w:szCs w:val="20"/>
              </w:rPr>
              <w:lastRenderedPageBreak/>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99CCCBF" w14:textId="77777777" w:rsidR="008B56F5" w:rsidRPr="00AE1F83" w:rsidRDefault="008B56F5" w:rsidP="008D2560">
            <w:pPr>
              <w:widowControl w:val="0"/>
              <w:ind w:left="-122" w:right="-112"/>
              <w:jc w:val="center"/>
              <w:rPr>
                <w:rFonts w:cs="Arial"/>
                <w:szCs w:val="20"/>
              </w:rPr>
            </w:pPr>
            <w:r w:rsidRPr="00AE1F83">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F67A38A" w14:textId="77777777" w:rsidR="008B56F5" w:rsidRPr="00AE1F83" w:rsidRDefault="008B56F5" w:rsidP="008D2560">
            <w:pPr>
              <w:widowControl w:val="0"/>
              <w:ind w:left="-122" w:right="-112"/>
              <w:jc w:val="center"/>
              <w:rPr>
                <w:rFonts w:cs="Arial"/>
                <w:szCs w:val="20"/>
              </w:rPr>
            </w:pPr>
            <w:r w:rsidRPr="00AE1F83">
              <w:rPr>
                <w:rFonts w:cs="Arial"/>
                <w:szCs w:val="20"/>
              </w:rPr>
              <w:t>Znesek za t + 1</w:t>
            </w:r>
          </w:p>
        </w:tc>
      </w:tr>
      <w:tr w:rsidR="008B56F5" w:rsidRPr="00AE1F83" w14:paraId="4D8F9ED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6238A87"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C864C76"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7302887"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244830F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9CD186A"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C2E5579"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8920149"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50FE2F8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008AB58B"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463521C"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151FA5A"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1830C2DD"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271356A"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C1AFD47" w14:textId="77777777" w:rsidR="008B56F5" w:rsidRPr="00AE1F83" w:rsidRDefault="008B56F5" w:rsidP="008D2560">
            <w:pPr>
              <w:widowControl w:val="0"/>
              <w:tabs>
                <w:tab w:val="left" w:pos="360"/>
              </w:tabs>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2733123"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099C45AC" w14:textId="77777777" w:rsidTr="008D2560">
        <w:trPr>
          <w:trHeight w:val="1910"/>
        </w:trPr>
        <w:tc>
          <w:tcPr>
            <w:tcW w:w="9200" w:type="dxa"/>
            <w:gridSpan w:val="12"/>
          </w:tcPr>
          <w:p w14:paraId="21B06624" w14:textId="77777777" w:rsidR="008B56F5" w:rsidRPr="00AE1F83" w:rsidRDefault="008B56F5" w:rsidP="008D2560">
            <w:pPr>
              <w:widowControl w:val="0"/>
              <w:rPr>
                <w:rFonts w:cs="Arial"/>
                <w:b/>
                <w:szCs w:val="20"/>
              </w:rPr>
            </w:pPr>
          </w:p>
          <w:p w14:paraId="074B32FF" w14:textId="77777777" w:rsidR="008B56F5" w:rsidRPr="00AE1F83" w:rsidRDefault="008B56F5" w:rsidP="008D2560">
            <w:pPr>
              <w:widowControl w:val="0"/>
              <w:rPr>
                <w:rFonts w:cs="Arial"/>
                <w:b/>
                <w:szCs w:val="20"/>
              </w:rPr>
            </w:pPr>
            <w:r w:rsidRPr="00AE1F83">
              <w:rPr>
                <w:rFonts w:cs="Arial"/>
                <w:b/>
                <w:szCs w:val="20"/>
              </w:rPr>
              <w:t>OBRAZLOŽITEV:</w:t>
            </w:r>
          </w:p>
          <w:p w14:paraId="6AF011CA" w14:textId="77777777" w:rsidR="008B56F5" w:rsidRPr="00AE1F83" w:rsidRDefault="008B56F5" w:rsidP="008D2560">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16E75238" w14:textId="77777777" w:rsidR="008B56F5" w:rsidRPr="00AE1F83" w:rsidRDefault="008B56F5" w:rsidP="008D2560">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4349EE1C"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064071C1"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7158BAD3"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740415F4" w14:textId="77777777" w:rsidR="008B56F5" w:rsidRPr="00AE1F83" w:rsidRDefault="008B56F5" w:rsidP="008D2560">
            <w:pPr>
              <w:widowControl w:val="0"/>
              <w:ind w:left="284"/>
              <w:rPr>
                <w:rFonts w:cs="Arial"/>
                <w:szCs w:val="20"/>
                <w:lang w:eastAsia="sl-SI"/>
              </w:rPr>
            </w:pPr>
          </w:p>
          <w:p w14:paraId="5BCB21A8" w14:textId="77777777" w:rsidR="008B56F5" w:rsidRPr="00AE1F83" w:rsidRDefault="008B56F5" w:rsidP="008D2560">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1AD71927"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48ECAEF4" w14:textId="77777777" w:rsidR="008B56F5" w:rsidRPr="00AE1F83" w:rsidRDefault="008B56F5" w:rsidP="008D2560">
            <w:pPr>
              <w:widowControl w:val="0"/>
              <w:ind w:left="720"/>
              <w:jc w:val="both"/>
              <w:rPr>
                <w:rFonts w:cs="Arial"/>
                <w:b/>
                <w:szCs w:val="20"/>
                <w:lang w:eastAsia="sl-SI"/>
              </w:rPr>
            </w:pPr>
            <w:r w:rsidRPr="00AE1F83">
              <w:rPr>
                <w:rFonts w:cs="Arial"/>
                <w:b/>
                <w:szCs w:val="20"/>
                <w:lang w:eastAsia="sl-SI"/>
              </w:rPr>
              <w:t>II.a Pravice porabe za izvedbo predlaganih rešitev so zagotovljene:</w:t>
            </w:r>
          </w:p>
          <w:p w14:paraId="3B00B2EA"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4DC808B"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3A3C1D8D"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2F4687E2"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FD7C4E4"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3A925DC" w14:textId="77777777" w:rsidR="008B56F5" w:rsidRPr="00AE1F83" w:rsidRDefault="008B56F5" w:rsidP="008D2560">
            <w:pPr>
              <w:widowControl w:val="0"/>
              <w:ind w:left="714"/>
              <w:jc w:val="both"/>
              <w:rPr>
                <w:rFonts w:cs="Arial"/>
                <w:b/>
                <w:szCs w:val="20"/>
                <w:lang w:eastAsia="sl-SI"/>
              </w:rPr>
            </w:pPr>
            <w:r w:rsidRPr="00AE1F83">
              <w:rPr>
                <w:rFonts w:cs="Arial"/>
                <w:b/>
                <w:szCs w:val="20"/>
                <w:lang w:eastAsia="sl-SI"/>
              </w:rPr>
              <w:t>II.b Manjkajoče pravice porabe bodo zagotovljene s prerazporeditvijo:</w:t>
            </w:r>
          </w:p>
          <w:p w14:paraId="1B1E4A42"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4137794" w14:textId="77777777" w:rsidR="008B56F5" w:rsidRPr="00AE1F83" w:rsidRDefault="008B56F5" w:rsidP="008D2560">
            <w:pPr>
              <w:widowControl w:val="0"/>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29DF4C0C"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67535C2" w14:textId="77777777" w:rsidR="008B56F5" w:rsidRPr="00AE1F83" w:rsidRDefault="008B56F5" w:rsidP="008D2560">
            <w:pPr>
              <w:widowControl w:val="0"/>
              <w:overflowPunct w:val="0"/>
              <w:autoSpaceDE w:val="0"/>
              <w:autoSpaceDN w:val="0"/>
              <w:adjustRightInd w:val="0"/>
              <w:jc w:val="both"/>
              <w:textAlignment w:val="baseline"/>
              <w:rPr>
                <w:rFonts w:cs="Arial"/>
                <w:b/>
                <w:bCs/>
                <w:spacing w:val="40"/>
                <w:szCs w:val="20"/>
                <w:lang w:eastAsia="sl-SI"/>
              </w:rPr>
            </w:pPr>
          </w:p>
        </w:tc>
      </w:tr>
      <w:tr w:rsidR="008B56F5" w:rsidRPr="00AE1F83" w14:paraId="23E24FC1" w14:textId="77777777" w:rsidTr="008D2560">
        <w:trPr>
          <w:trHeight w:val="977"/>
        </w:trPr>
        <w:tc>
          <w:tcPr>
            <w:tcW w:w="9200" w:type="dxa"/>
            <w:gridSpan w:val="12"/>
            <w:tcBorders>
              <w:top w:val="single" w:sz="4" w:space="0" w:color="000000"/>
              <w:left w:val="single" w:sz="4" w:space="0" w:color="000000"/>
              <w:bottom w:val="single" w:sz="4" w:space="0" w:color="000000"/>
              <w:right w:val="single" w:sz="4" w:space="0" w:color="000000"/>
            </w:tcBorders>
          </w:tcPr>
          <w:p w14:paraId="4B298411" w14:textId="77777777" w:rsidR="008B56F5" w:rsidRPr="00AE1F83" w:rsidRDefault="008B56F5" w:rsidP="008D2560">
            <w:pPr>
              <w:rPr>
                <w:rFonts w:cs="Arial"/>
                <w:b/>
                <w:szCs w:val="20"/>
              </w:rPr>
            </w:pPr>
            <w:r w:rsidRPr="00AE1F83">
              <w:rPr>
                <w:rFonts w:cs="Arial"/>
                <w:b/>
                <w:szCs w:val="20"/>
              </w:rPr>
              <w:t>7.b Predstavitev ocene finančnih posledic pod 40.000 EUR:</w:t>
            </w:r>
          </w:p>
          <w:p w14:paraId="12BC5CF1" w14:textId="77777777" w:rsidR="008B56F5" w:rsidRPr="00AE1F83" w:rsidRDefault="008B56F5" w:rsidP="008D2560">
            <w:pPr>
              <w:rPr>
                <w:rFonts w:cs="Arial"/>
                <w:b/>
                <w:szCs w:val="20"/>
              </w:rPr>
            </w:pPr>
            <w:r w:rsidRPr="00AE1F83">
              <w:rPr>
                <w:rFonts w:cs="Arial"/>
                <w:b/>
                <w:szCs w:val="20"/>
              </w:rPr>
              <w:t>Kratka obrazložitev</w:t>
            </w:r>
          </w:p>
          <w:p w14:paraId="5F463814" w14:textId="5BB7AFAF" w:rsidR="008B56F5" w:rsidRPr="00691D78" w:rsidRDefault="008B56F5" w:rsidP="008D2560">
            <w:pPr>
              <w:pStyle w:val="Oddelek"/>
              <w:widowControl w:val="0"/>
              <w:numPr>
                <w:ilvl w:val="0"/>
                <w:numId w:val="0"/>
              </w:numPr>
              <w:spacing w:before="0" w:after="0" w:line="260" w:lineRule="exact"/>
              <w:jc w:val="left"/>
              <w:rPr>
                <w:bCs/>
                <w:szCs w:val="20"/>
              </w:rPr>
            </w:pPr>
            <w:r w:rsidRPr="008D149B">
              <w:rPr>
                <w:rFonts w:cs="Times New Roman"/>
                <w:b w:val="0"/>
                <w:szCs w:val="24"/>
                <w:lang w:eastAsia="en-US"/>
              </w:rPr>
              <w:t xml:space="preserve">Finančna sredstva </w:t>
            </w:r>
            <w:r w:rsidR="00D06732">
              <w:rPr>
                <w:rFonts w:cs="Times New Roman"/>
                <w:b w:val="0"/>
                <w:szCs w:val="24"/>
                <w:lang w:eastAsia="en-US"/>
              </w:rPr>
              <w:t xml:space="preserve">za obisk </w:t>
            </w:r>
            <w:r w:rsidR="00DD553F">
              <w:rPr>
                <w:rFonts w:cs="Times New Roman"/>
                <w:b w:val="0"/>
                <w:szCs w:val="24"/>
                <w:lang w:eastAsia="en-US"/>
              </w:rPr>
              <w:t xml:space="preserve">v Nemčiji </w:t>
            </w:r>
            <w:r w:rsidRPr="008D149B">
              <w:rPr>
                <w:rFonts w:cs="Times New Roman"/>
                <w:b w:val="0"/>
                <w:szCs w:val="24"/>
                <w:lang w:eastAsia="en-US"/>
              </w:rPr>
              <w:t>so zagotovljena na proračunski postavki Urada Vlade RS za Slovence v zamejstvu in po svetu 5479 – materialni stroški.</w:t>
            </w:r>
          </w:p>
        </w:tc>
      </w:tr>
      <w:tr w:rsidR="008B56F5" w:rsidRPr="00AE1F83" w14:paraId="5952375A" w14:textId="77777777" w:rsidTr="008D2560">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3C1A5596" w14:textId="77777777" w:rsidR="008B56F5" w:rsidRPr="00AE1F83" w:rsidRDefault="008B56F5" w:rsidP="008D2560">
            <w:pPr>
              <w:rPr>
                <w:rFonts w:cs="Arial"/>
                <w:b/>
                <w:szCs w:val="20"/>
              </w:rPr>
            </w:pPr>
            <w:r w:rsidRPr="00AE1F83">
              <w:rPr>
                <w:rFonts w:cs="Arial"/>
                <w:b/>
                <w:szCs w:val="20"/>
              </w:rPr>
              <w:t>8. Predstavitev sodelovanja z združenji občin:</w:t>
            </w:r>
          </w:p>
        </w:tc>
      </w:tr>
      <w:tr w:rsidR="008B56F5" w:rsidRPr="00AE1F83" w14:paraId="3E4B054D" w14:textId="77777777" w:rsidTr="008D2560">
        <w:tc>
          <w:tcPr>
            <w:tcW w:w="6769" w:type="dxa"/>
            <w:gridSpan w:val="9"/>
          </w:tcPr>
          <w:p w14:paraId="42226C0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3D9858A9" w14:textId="77777777" w:rsidR="008B56F5" w:rsidRPr="00AE1F83" w:rsidRDefault="008B56F5" w:rsidP="008B56F5">
            <w:pPr>
              <w:widowControl w:val="0"/>
              <w:numPr>
                <w:ilvl w:val="1"/>
                <w:numId w:val="9"/>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188E23BD" w14:textId="77777777" w:rsidR="008B56F5" w:rsidRPr="00AE1F83" w:rsidRDefault="008B56F5" w:rsidP="008B56F5">
            <w:pPr>
              <w:widowControl w:val="0"/>
              <w:numPr>
                <w:ilvl w:val="1"/>
                <w:numId w:val="9"/>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lastRenderedPageBreak/>
              <w:t>delovanje občin,</w:t>
            </w:r>
          </w:p>
          <w:p w14:paraId="1FFDC30F" w14:textId="77777777" w:rsidR="008B56F5" w:rsidRPr="00AE1F83" w:rsidRDefault="008B56F5" w:rsidP="008D2560">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6530CF2B" w14:textId="77777777" w:rsidR="008B56F5" w:rsidRPr="00AE1F83" w:rsidRDefault="008B56F5" w:rsidP="008D2560">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3"/>
          </w:tcPr>
          <w:p w14:paraId="1C8891B8" w14:textId="77777777" w:rsidR="008B56F5" w:rsidRPr="00AE1F83" w:rsidRDefault="008B56F5" w:rsidP="008D2560">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lastRenderedPageBreak/>
              <w:t>NE</w:t>
            </w:r>
          </w:p>
        </w:tc>
      </w:tr>
      <w:tr w:rsidR="008B56F5" w:rsidRPr="00AE1F83" w14:paraId="47C5820E" w14:textId="77777777" w:rsidTr="008D2560">
        <w:trPr>
          <w:trHeight w:val="274"/>
        </w:trPr>
        <w:tc>
          <w:tcPr>
            <w:tcW w:w="9200" w:type="dxa"/>
            <w:gridSpan w:val="12"/>
          </w:tcPr>
          <w:p w14:paraId="5F17436C"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1A826805"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17DD3CDE"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1D74DB34"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270A2977"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BE5905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40DE8EAD"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35146A79"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6B4585D0"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652B5EF1"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BE6306C" w14:textId="77777777" w:rsidR="008B56F5" w:rsidRPr="00AE1F83" w:rsidRDefault="008B56F5" w:rsidP="008D2560">
            <w:pPr>
              <w:widowControl w:val="0"/>
              <w:overflowPunct w:val="0"/>
              <w:autoSpaceDE w:val="0"/>
              <w:autoSpaceDN w:val="0"/>
              <w:adjustRightInd w:val="0"/>
              <w:ind w:left="360"/>
              <w:jc w:val="both"/>
              <w:textAlignment w:val="baseline"/>
              <w:rPr>
                <w:rFonts w:cs="Arial"/>
                <w:iCs/>
                <w:szCs w:val="20"/>
                <w:lang w:eastAsia="sl-SI"/>
              </w:rPr>
            </w:pPr>
          </w:p>
          <w:p w14:paraId="58DC7626"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1CAD849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tc>
      </w:tr>
      <w:tr w:rsidR="008B56F5" w:rsidRPr="00AE1F83" w14:paraId="5268FCD1" w14:textId="77777777" w:rsidTr="008D2560">
        <w:tc>
          <w:tcPr>
            <w:tcW w:w="9200" w:type="dxa"/>
            <w:gridSpan w:val="12"/>
            <w:vAlign w:val="center"/>
          </w:tcPr>
          <w:p w14:paraId="7F1B390F" w14:textId="77777777" w:rsidR="008B56F5" w:rsidRPr="00AE1F83" w:rsidRDefault="008B56F5" w:rsidP="008D2560">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8B56F5" w:rsidRPr="00AE1F83" w14:paraId="527FA0F6" w14:textId="77777777" w:rsidTr="008D2560">
        <w:tc>
          <w:tcPr>
            <w:tcW w:w="6769" w:type="dxa"/>
            <w:gridSpan w:val="9"/>
          </w:tcPr>
          <w:p w14:paraId="20B7CE3F" w14:textId="77777777" w:rsidR="008B56F5" w:rsidRPr="00AE1F83" w:rsidRDefault="008B56F5" w:rsidP="008D2560">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3"/>
          </w:tcPr>
          <w:p w14:paraId="46700514" w14:textId="77777777" w:rsidR="008B56F5" w:rsidRPr="00AE1F83" w:rsidRDefault="008B56F5" w:rsidP="008D2560">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403D946A" w14:textId="77777777" w:rsidTr="008D2560">
        <w:tc>
          <w:tcPr>
            <w:tcW w:w="9200" w:type="dxa"/>
            <w:gridSpan w:val="12"/>
          </w:tcPr>
          <w:p w14:paraId="054EEF43" w14:textId="77777777" w:rsidR="008B56F5" w:rsidRPr="00AE1F83" w:rsidRDefault="008B56F5" w:rsidP="008D2560">
            <w:pPr>
              <w:pStyle w:val="Neotevilenodstavek"/>
              <w:widowControl w:val="0"/>
              <w:spacing w:before="0" w:after="0" w:line="260" w:lineRule="exact"/>
              <w:rPr>
                <w:iCs/>
                <w:szCs w:val="20"/>
              </w:rPr>
            </w:pPr>
            <w:r w:rsidRPr="008B6466">
              <w:rPr>
                <w:iCs/>
                <w:szCs w:val="20"/>
              </w:rPr>
              <w:t>Ko se pripravlja informacija za vlado, objava vsebine takih gradiv na spletni strani ni potrebna.</w:t>
            </w:r>
          </w:p>
        </w:tc>
      </w:tr>
      <w:tr w:rsidR="008B56F5" w:rsidRPr="00AE1F83" w14:paraId="23BF74A5" w14:textId="77777777" w:rsidTr="008D2560">
        <w:tc>
          <w:tcPr>
            <w:tcW w:w="9200" w:type="dxa"/>
            <w:gridSpan w:val="12"/>
          </w:tcPr>
          <w:p w14:paraId="15736D65"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083868BA"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77166169"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30A4020A"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1EEF0E14"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53FBE3F0"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016463C1"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0353965E"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38BC50EB"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2B79124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5EBE591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476DF0B9"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5FB8C9B7"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F1F4985"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7E545D90"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5964CE2"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72103F6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745D79A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1110C0E"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84FD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7EB2A3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tc>
      </w:tr>
      <w:tr w:rsidR="008B56F5" w:rsidRPr="00AE1F83" w14:paraId="23134E60" w14:textId="77777777" w:rsidTr="008D2560">
        <w:tc>
          <w:tcPr>
            <w:tcW w:w="9200" w:type="dxa"/>
            <w:gridSpan w:val="12"/>
            <w:tcBorders>
              <w:top w:val="single" w:sz="4" w:space="0" w:color="000000"/>
              <w:left w:val="single" w:sz="4" w:space="0" w:color="000000"/>
              <w:bottom w:val="single" w:sz="4" w:space="0" w:color="000000"/>
              <w:right w:val="single" w:sz="4" w:space="0" w:color="000000"/>
            </w:tcBorders>
          </w:tcPr>
          <w:p w14:paraId="02EAB0AB" w14:textId="77777777" w:rsidR="008B56F5" w:rsidRDefault="008B56F5" w:rsidP="008D2560">
            <w:pPr>
              <w:widowControl w:val="0"/>
              <w:overflowPunct w:val="0"/>
              <w:autoSpaceDE w:val="0"/>
              <w:autoSpaceDN w:val="0"/>
              <w:adjustRightInd w:val="0"/>
              <w:textAlignment w:val="baseline"/>
              <w:outlineLvl w:val="3"/>
              <w:rPr>
                <w:rFonts w:cs="Arial"/>
                <w:b/>
                <w:szCs w:val="20"/>
                <w:lang w:eastAsia="sl-SI"/>
              </w:rPr>
            </w:pPr>
          </w:p>
          <w:p w14:paraId="0088319E" w14:textId="77777777" w:rsidR="008B56F5" w:rsidRPr="00AE1F83" w:rsidRDefault="008B56F5" w:rsidP="008D2560">
            <w:pPr>
              <w:widowControl w:val="0"/>
              <w:overflowPunct w:val="0"/>
              <w:autoSpaceDE w:val="0"/>
              <w:autoSpaceDN w:val="0"/>
              <w:adjustRightInd w:val="0"/>
              <w:textAlignment w:val="baseline"/>
              <w:outlineLvl w:val="3"/>
              <w:rPr>
                <w:rFonts w:cs="Arial"/>
                <w:b/>
                <w:szCs w:val="20"/>
                <w:lang w:eastAsia="sl-SI"/>
              </w:rPr>
            </w:pPr>
          </w:p>
          <w:p w14:paraId="03E4354C" w14:textId="706D392A" w:rsidR="008B56F5" w:rsidRPr="00CE1A0B"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Pr>
                <w:rFonts w:cs="Arial"/>
                <w:szCs w:val="20"/>
                <w:lang w:eastAsia="sl-SI"/>
              </w:rPr>
              <w:t xml:space="preserve">                                           </w:t>
            </w:r>
            <w:r w:rsidR="00CE1A0B" w:rsidRPr="00CE1A0B">
              <w:rPr>
                <w:rFonts w:cs="Arial"/>
                <w:b/>
                <w:bCs/>
                <w:szCs w:val="20"/>
                <w:lang w:eastAsia="sl-SI"/>
              </w:rPr>
              <w:t>Suzana Lep Šimenko</w:t>
            </w:r>
          </w:p>
          <w:p w14:paraId="64DD663D" w14:textId="0555B0D7" w:rsidR="008B56F5" w:rsidRPr="001B7854"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sidRPr="008A6FA3">
              <w:rPr>
                <w:rFonts w:cs="Arial"/>
                <w:b/>
                <w:bCs/>
                <w:szCs w:val="20"/>
                <w:lang w:eastAsia="sl-SI"/>
              </w:rPr>
              <w:t xml:space="preserve">                                              </w:t>
            </w:r>
            <w:r w:rsidR="00CE1A0B">
              <w:rPr>
                <w:rFonts w:cs="Arial"/>
                <w:b/>
                <w:bCs/>
                <w:szCs w:val="20"/>
                <w:lang w:eastAsia="sl-SI"/>
              </w:rPr>
              <w:t xml:space="preserve">     ministrica</w:t>
            </w:r>
          </w:p>
          <w:p w14:paraId="1CA823BC" w14:textId="77777777" w:rsidR="008B56F5"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sidRPr="00E7380F">
              <w:rPr>
                <w:rFonts w:cs="Arial"/>
                <w:b/>
                <w:bCs/>
                <w:szCs w:val="20"/>
                <w:lang w:eastAsia="sl-SI"/>
              </w:rPr>
              <w:t xml:space="preserve">                                              </w:t>
            </w:r>
          </w:p>
          <w:p w14:paraId="796FACB9" w14:textId="77777777" w:rsidR="008B56F5" w:rsidRPr="00AD07DA" w:rsidRDefault="008B56F5" w:rsidP="008D2560">
            <w:pPr>
              <w:widowControl w:val="0"/>
              <w:overflowPunct w:val="0"/>
              <w:autoSpaceDE w:val="0"/>
              <w:autoSpaceDN w:val="0"/>
              <w:adjustRightInd w:val="0"/>
              <w:ind w:left="3400"/>
              <w:textAlignment w:val="baseline"/>
              <w:outlineLvl w:val="3"/>
              <w:rPr>
                <w:rFonts w:cs="Arial"/>
                <w:b/>
                <w:bCs/>
                <w:szCs w:val="20"/>
                <w:lang w:eastAsia="sl-SI"/>
              </w:rPr>
            </w:pPr>
          </w:p>
          <w:p w14:paraId="4C4235B5" w14:textId="77777777" w:rsidR="008B56F5" w:rsidRPr="00AE1F83" w:rsidRDefault="008B56F5" w:rsidP="008D2560">
            <w:pPr>
              <w:widowControl w:val="0"/>
              <w:overflowPunct w:val="0"/>
              <w:autoSpaceDE w:val="0"/>
              <w:autoSpaceDN w:val="0"/>
              <w:adjustRightInd w:val="0"/>
              <w:ind w:left="3400"/>
              <w:textAlignment w:val="baseline"/>
              <w:outlineLvl w:val="3"/>
              <w:rPr>
                <w:rFonts w:cs="Arial"/>
                <w:b/>
                <w:szCs w:val="20"/>
                <w:lang w:eastAsia="sl-SI"/>
              </w:rPr>
            </w:pPr>
          </w:p>
        </w:tc>
      </w:tr>
    </w:tbl>
    <w:p w14:paraId="36B288C0" w14:textId="77777777" w:rsidR="008B56F5" w:rsidRPr="005C4899" w:rsidRDefault="008B56F5" w:rsidP="008B56F5">
      <w:pPr>
        <w:rPr>
          <w:rFonts w:eastAsia="Times New Roman" w:cs="Arial"/>
          <w:vanish/>
          <w:szCs w:val="20"/>
        </w:rPr>
      </w:pPr>
    </w:p>
    <w:p w14:paraId="7A34F959" w14:textId="77777777" w:rsidR="008B56F5" w:rsidRPr="005C4899" w:rsidRDefault="008B56F5" w:rsidP="008B56F5">
      <w:pPr>
        <w:keepLines/>
        <w:framePr w:w="9962" w:wrap="auto" w:hAnchor="text" w:x="1300"/>
        <w:rPr>
          <w:rFonts w:eastAsia="Times New Roman" w:cs="Arial"/>
          <w:szCs w:val="20"/>
        </w:rPr>
        <w:sectPr w:rsidR="008B56F5" w:rsidRPr="005C4899" w:rsidSect="008B56F5">
          <w:headerReference w:type="first" r:id="rId8"/>
          <w:pgSz w:w="11906" w:h="16838"/>
          <w:pgMar w:top="1418" w:right="1418" w:bottom="1418" w:left="1418" w:header="709" w:footer="709" w:gutter="0"/>
          <w:cols w:space="708"/>
          <w:titlePg/>
          <w:docGrid w:linePitch="360"/>
        </w:sectPr>
      </w:pPr>
    </w:p>
    <w:p w14:paraId="707AF257" w14:textId="4451E701" w:rsidR="005F0F0D" w:rsidRDefault="00DD553F" w:rsidP="008B56F5">
      <w:pPr>
        <w:pStyle w:val="Neotevilenodstavek"/>
        <w:tabs>
          <w:tab w:val="center" w:pos="5942"/>
        </w:tabs>
        <w:spacing w:before="0" w:after="0" w:line="260" w:lineRule="exact"/>
        <w:jc w:val="center"/>
        <w:rPr>
          <w:b/>
          <w:bCs/>
          <w:color w:val="000000"/>
          <w:szCs w:val="20"/>
        </w:rPr>
      </w:pPr>
      <w:r w:rsidRPr="00DD553F">
        <w:rPr>
          <w:b/>
          <w:bCs/>
          <w:color w:val="000000"/>
          <w:szCs w:val="20"/>
        </w:rPr>
        <w:lastRenderedPageBreak/>
        <w:t>Informacija o udeležbi ministrice za Slovence v zamejstvu in po svetu Suzane Lep Šimenko na 26. posvetu slovenskih društev, katoliških misij, učiteljev, socialnih delavcev, članov folklornih skupin in pevskih zborov v Nemčiji, 28 in 29. novembra 2026</w:t>
      </w:r>
    </w:p>
    <w:p w14:paraId="539E04EE" w14:textId="77777777" w:rsidR="00DD553F" w:rsidRDefault="00DD553F" w:rsidP="008B56F5">
      <w:pPr>
        <w:pStyle w:val="Neotevilenodstavek"/>
        <w:tabs>
          <w:tab w:val="center" w:pos="5942"/>
        </w:tabs>
        <w:spacing w:before="0" w:after="0" w:line="260" w:lineRule="exact"/>
        <w:jc w:val="center"/>
        <w:rPr>
          <w:b/>
          <w:bCs/>
          <w:color w:val="000000"/>
          <w:szCs w:val="20"/>
        </w:rPr>
      </w:pPr>
    </w:p>
    <w:p w14:paraId="0E2EDC4E" w14:textId="77777777" w:rsidR="00D02110" w:rsidRDefault="00D02110" w:rsidP="005F4946">
      <w:pPr>
        <w:tabs>
          <w:tab w:val="left" w:pos="-1276"/>
        </w:tabs>
        <w:spacing w:line="360" w:lineRule="auto"/>
        <w:jc w:val="both"/>
        <w:rPr>
          <w:rFonts w:cs="Arial"/>
          <w:b/>
          <w:szCs w:val="20"/>
        </w:rPr>
      </w:pPr>
    </w:p>
    <w:p w14:paraId="7A5D3F0E" w14:textId="77777777" w:rsidR="00DD553F" w:rsidRPr="00DD553F" w:rsidRDefault="00DD553F" w:rsidP="00756E99">
      <w:pPr>
        <w:spacing w:line="276" w:lineRule="auto"/>
        <w:jc w:val="both"/>
        <w:rPr>
          <w:rFonts w:cs="Arial"/>
          <w:bCs/>
          <w:szCs w:val="20"/>
        </w:rPr>
      </w:pPr>
      <w:r w:rsidRPr="00DD553F">
        <w:rPr>
          <w:rFonts w:cs="Arial"/>
          <w:bCs/>
          <w:szCs w:val="20"/>
        </w:rPr>
        <w:t>Ministrica za Slovence v zamejstvu in po svetu se bo udeležila 26. posveta slovenskih društev, katoliških misij, učiteljev, socialnih delavcev, članov folklornih skupin in pevskih zborov v Nemčiji. Posvet predstavlja osrednje letno srečanje organizirane slovenske skupnosti v Nemčiji in pomembno priložnost za izmenjavo pogledov o aktualnih vprašanjih, s katerimi se soočajo slovenska društva in organizacije v tej državi.</w:t>
      </w:r>
    </w:p>
    <w:p w14:paraId="6648EF06" w14:textId="77777777" w:rsidR="00DD553F" w:rsidRPr="00251B7F" w:rsidRDefault="00DD553F" w:rsidP="00756E99">
      <w:pPr>
        <w:spacing w:line="276" w:lineRule="auto"/>
        <w:jc w:val="both"/>
        <w:rPr>
          <w:rFonts w:cs="Arial"/>
          <w:b/>
          <w:szCs w:val="20"/>
        </w:rPr>
      </w:pPr>
    </w:p>
    <w:p w14:paraId="1706AB99" w14:textId="77777777" w:rsidR="00DD553F" w:rsidRPr="00251B7F" w:rsidRDefault="00DD553F" w:rsidP="00756E99">
      <w:pPr>
        <w:spacing w:line="276" w:lineRule="auto"/>
        <w:jc w:val="both"/>
        <w:rPr>
          <w:rFonts w:cs="Arial"/>
          <w:b/>
          <w:szCs w:val="20"/>
        </w:rPr>
      </w:pPr>
      <w:r w:rsidRPr="00251B7F">
        <w:rPr>
          <w:rFonts w:cs="Arial"/>
          <w:b/>
          <w:szCs w:val="20"/>
        </w:rPr>
        <w:t>1. Namen in program obiska</w:t>
      </w:r>
    </w:p>
    <w:p w14:paraId="75F1CE11" w14:textId="77777777" w:rsidR="00DD553F" w:rsidRPr="00DD553F" w:rsidRDefault="00DD553F" w:rsidP="00756E99">
      <w:pPr>
        <w:spacing w:line="276" w:lineRule="auto"/>
        <w:jc w:val="both"/>
        <w:rPr>
          <w:rFonts w:cs="Arial"/>
          <w:bCs/>
          <w:szCs w:val="20"/>
        </w:rPr>
      </w:pPr>
    </w:p>
    <w:p w14:paraId="6B1029AE" w14:textId="15FD6BAB" w:rsidR="00DD553F" w:rsidRPr="00DD553F" w:rsidRDefault="00DD553F" w:rsidP="00756E99">
      <w:pPr>
        <w:spacing w:line="276" w:lineRule="auto"/>
        <w:jc w:val="both"/>
        <w:rPr>
          <w:rFonts w:cs="Arial"/>
          <w:bCs/>
          <w:szCs w:val="20"/>
        </w:rPr>
      </w:pPr>
      <w:r w:rsidRPr="00DD553F">
        <w:rPr>
          <w:rFonts w:cs="Arial"/>
          <w:bCs/>
          <w:szCs w:val="20"/>
        </w:rPr>
        <w:t xml:space="preserve">Ministrica bo </w:t>
      </w:r>
      <w:r w:rsidR="004A2FA4">
        <w:rPr>
          <w:rFonts w:cs="Arial"/>
          <w:bCs/>
          <w:szCs w:val="20"/>
        </w:rPr>
        <w:t xml:space="preserve">obisk pričela v mestu Derendingen v Nemčiji, kjer je ob cerkvi svetega Gala pokopan Primož Trubar. Pot bo nadaljevala </w:t>
      </w:r>
      <w:r w:rsidRPr="00DD553F">
        <w:rPr>
          <w:rFonts w:cs="Arial"/>
          <w:bCs/>
          <w:szCs w:val="20"/>
        </w:rPr>
        <w:t xml:space="preserve">v </w:t>
      </w:r>
      <w:r w:rsidR="00251B7F" w:rsidRPr="00251B7F">
        <w:rPr>
          <w:rFonts w:cs="Arial"/>
          <w:bCs/>
          <w:szCs w:val="20"/>
        </w:rPr>
        <w:t>Althütte</w:t>
      </w:r>
      <w:r w:rsidR="004A2FA4">
        <w:rPr>
          <w:rFonts w:cs="Arial"/>
          <w:bCs/>
          <w:szCs w:val="20"/>
        </w:rPr>
        <w:t>, kjer se srečala</w:t>
      </w:r>
      <w:r w:rsidR="00251B7F">
        <w:rPr>
          <w:rFonts w:cs="Arial"/>
          <w:bCs/>
          <w:szCs w:val="20"/>
        </w:rPr>
        <w:t xml:space="preserve"> s</w:t>
      </w:r>
      <w:r w:rsidRPr="00DD553F">
        <w:rPr>
          <w:rFonts w:cs="Arial"/>
          <w:bCs/>
          <w:szCs w:val="20"/>
        </w:rPr>
        <w:t xml:space="preserve"> predstavnik</w:t>
      </w:r>
      <w:r w:rsidR="00251B7F">
        <w:rPr>
          <w:rFonts w:cs="Arial"/>
          <w:bCs/>
          <w:szCs w:val="20"/>
        </w:rPr>
        <w:t>i</w:t>
      </w:r>
      <w:r w:rsidRPr="00DD553F">
        <w:rPr>
          <w:rFonts w:cs="Arial"/>
          <w:bCs/>
          <w:szCs w:val="20"/>
        </w:rPr>
        <w:t xml:space="preserve"> slovenske skupnosti v Nemčiji</w:t>
      </w:r>
      <w:r w:rsidR="00251B7F">
        <w:rPr>
          <w:rFonts w:cs="Arial"/>
          <w:bCs/>
          <w:szCs w:val="20"/>
        </w:rPr>
        <w:t xml:space="preserve"> v prisotnosti veleposlanice Republike Slovenije v Berlinu, dr. An</w:t>
      </w:r>
      <w:r w:rsidR="00756E99">
        <w:rPr>
          <w:rFonts w:cs="Arial"/>
          <w:bCs/>
          <w:szCs w:val="20"/>
        </w:rPr>
        <w:t>e</w:t>
      </w:r>
      <w:r w:rsidR="00251B7F">
        <w:rPr>
          <w:rFonts w:cs="Arial"/>
          <w:bCs/>
          <w:szCs w:val="20"/>
        </w:rPr>
        <w:t xml:space="preserve"> Petrič Polak</w:t>
      </w:r>
      <w:r w:rsidR="00756E99">
        <w:rPr>
          <w:rFonts w:cs="Arial"/>
          <w:bCs/>
          <w:szCs w:val="20"/>
        </w:rPr>
        <w:t xml:space="preserve"> in</w:t>
      </w:r>
      <w:r w:rsidR="00251B7F">
        <w:rPr>
          <w:rFonts w:cs="Arial"/>
          <w:bCs/>
          <w:szCs w:val="20"/>
        </w:rPr>
        <w:t xml:space="preserve"> generalne konzulke RS v Munchnu Tjaše Pečan</w:t>
      </w:r>
      <w:r w:rsidR="00756E99">
        <w:rPr>
          <w:rFonts w:cs="Arial"/>
          <w:bCs/>
          <w:szCs w:val="20"/>
        </w:rPr>
        <w:t>. Srečanja se bodo udeležili predstavniki:</w:t>
      </w:r>
      <w:r w:rsidR="00251B7F">
        <w:rPr>
          <w:rFonts w:cs="Arial"/>
          <w:bCs/>
          <w:szCs w:val="20"/>
        </w:rPr>
        <w:t xml:space="preserve"> učiteljic</w:t>
      </w:r>
      <w:r w:rsidR="00756E99">
        <w:rPr>
          <w:rFonts w:cs="Arial"/>
          <w:bCs/>
          <w:szCs w:val="20"/>
        </w:rPr>
        <w:t>a</w:t>
      </w:r>
      <w:r w:rsidR="00251B7F">
        <w:rPr>
          <w:rFonts w:cs="Arial"/>
          <w:bCs/>
          <w:szCs w:val="20"/>
        </w:rPr>
        <w:t xml:space="preserve"> slovenskega dopolnilnega pouka dddr. Mir</w:t>
      </w:r>
      <w:r w:rsidR="00756E99">
        <w:rPr>
          <w:rFonts w:cs="Arial"/>
          <w:bCs/>
          <w:szCs w:val="20"/>
        </w:rPr>
        <w:t>a</w:t>
      </w:r>
      <w:r w:rsidR="00251B7F">
        <w:rPr>
          <w:rFonts w:cs="Arial"/>
          <w:bCs/>
          <w:szCs w:val="20"/>
        </w:rPr>
        <w:t xml:space="preserve"> Delavec Touhami, predstavnik</w:t>
      </w:r>
      <w:r w:rsidR="00756E99">
        <w:rPr>
          <w:rFonts w:cs="Arial"/>
          <w:bCs/>
          <w:szCs w:val="20"/>
        </w:rPr>
        <w:t>a</w:t>
      </w:r>
      <w:r w:rsidR="00251B7F">
        <w:rPr>
          <w:rFonts w:cs="Arial"/>
          <w:bCs/>
          <w:szCs w:val="20"/>
        </w:rPr>
        <w:t xml:space="preserve"> obeh koordinacij slovenskih društev v Nemčiji, Rad</w:t>
      </w:r>
      <w:r w:rsidR="00756E99">
        <w:rPr>
          <w:rFonts w:cs="Arial"/>
          <w:bCs/>
          <w:szCs w:val="20"/>
        </w:rPr>
        <w:t>e</w:t>
      </w:r>
      <w:r w:rsidR="00251B7F">
        <w:rPr>
          <w:rFonts w:cs="Arial"/>
          <w:bCs/>
          <w:szCs w:val="20"/>
        </w:rPr>
        <w:t xml:space="preserve"> Brate in Gabrijel</w:t>
      </w:r>
      <w:r w:rsidR="00756E99">
        <w:rPr>
          <w:rFonts w:cs="Arial"/>
          <w:bCs/>
          <w:szCs w:val="20"/>
        </w:rPr>
        <w:t>a</w:t>
      </w:r>
      <w:r w:rsidR="00251B7F">
        <w:rPr>
          <w:rFonts w:cs="Arial"/>
          <w:bCs/>
          <w:szCs w:val="20"/>
        </w:rPr>
        <w:t xml:space="preserve"> Žagar Ferreyra</w:t>
      </w:r>
      <w:r w:rsidR="00756E99">
        <w:rPr>
          <w:rFonts w:cs="Arial"/>
          <w:bCs/>
          <w:szCs w:val="20"/>
        </w:rPr>
        <w:t xml:space="preserve"> ter članica </w:t>
      </w:r>
      <w:r w:rsidR="00251B7F">
        <w:rPr>
          <w:rFonts w:cs="Arial"/>
          <w:bCs/>
          <w:szCs w:val="20"/>
        </w:rPr>
        <w:t>Sveta Vlade RS, predstavnica Slovencev, živečih v Nemčiji, gospa Darja Brate</w:t>
      </w:r>
      <w:r w:rsidR="00756E99">
        <w:rPr>
          <w:rFonts w:cs="Arial"/>
          <w:bCs/>
          <w:szCs w:val="20"/>
        </w:rPr>
        <w:t>.</w:t>
      </w:r>
      <w:r w:rsidR="00251B7F">
        <w:rPr>
          <w:rFonts w:cs="Arial"/>
          <w:bCs/>
          <w:szCs w:val="20"/>
        </w:rPr>
        <w:t xml:space="preserve"> </w:t>
      </w:r>
      <w:r w:rsidRPr="00DD553F">
        <w:rPr>
          <w:rFonts w:cs="Arial"/>
          <w:bCs/>
          <w:szCs w:val="20"/>
        </w:rPr>
        <w:t>Srečanje bo namenjeno pogovoru o aktualnem položaju slovenske skupnosti v Nemčiji, izzivih na področju ohranjanja slovenskega jezika in kulture, vključevanju mlajših generacij v društveno življenje ter nadaljnjem sodelovanju med Republiko Slovenijo in slovenskimi organizacijami v Nemčiji.</w:t>
      </w:r>
    </w:p>
    <w:p w14:paraId="661BDFD6" w14:textId="77777777" w:rsidR="00DD553F" w:rsidRPr="00DD553F" w:rsidRDefault="00DD553F" w:rsidP="00756E99">
      <w:pPr>
        <w:spacing w:line="276" w:lineRule="auto"/>
        <w:jc w:val="both"/>
        <w:rPr>
          <w:rFonts w:cs="Arial"/>
          <w:bCs/>
          <w:szCs w:val="20"/>
        </w:rPr>
      </w:pPr>
    </w:p>
    <w:p w14:paraId="5666F6AC" w14:textId="3A37A4EB" w:rsidR="00DD553F" w:rsidRPr="00DD553F" w:rsidRDefault="00DD553F" w:rsidP="00756E99">
      <w:pPr>
        <w:spacing w:line="276" w:lineRule="auto"/>
        <w:jc w:val="both"/>
        <w:rPr>
          <w:rFonts w:cs="Arial"/>
          <w:bCs/>
          <w:szCs w:val="20"/>
        </w:rPr>
      </w:pPr>
      <w:r w:rsidRPr="00DD553F">
        <w:rPr>
          <w:rFonts w:cs="Arial"/>
          <w:bCs/>
          <w:szCs w:val="20"/>
        </w:rPr>
        <w:t xml:space="preserve">V večernem delu programa bo ministrica nagovorila udeležence </w:t>
      </w:r>
      <w:r w:rsidR="00756E99">
        <w:rPr>
          <w:rFonts w:cs="Arial"/>
          <w:bCs/>
          <w:szCs w:val="20"/>
        </w:rPr>
        <w:t xml:space="preserve">na osrednji prireditvi, ki ji bo sledil kulturni in zabavni slovenski program v pripravi organizatorja posveta </w:t>
      </w:r>
      <w:r w:rsidR="00EA0148">
        <w:rPr>
          <w:rFonts w:cs="Arial"/>
          <w:bCs/>
          <w:szCs w:val="20"/>
        </w:rPr>
        <w:t>S</w:t>
      </w:r>
      <w:r w:rsidR="00756E99">
        <w:rPr>
          <w:rFonts w:cs="Arial"/>
          <w:bCs/>
          <w:szCs w:val="20"/>
        </w:rPr>
        <w:t>lovenskega kulturno-umetniškega društva Triglav e.V</w:t>
      </w:r>
      <w:r w:rsidRPr="00DD553F">
        <w:rPr>
          <w:rFonts w:cs="Arial"/>
          <w:bCs/>
          <w:szCs w:val="20"/>
        </w:rPr>
        <w:t>.</w:t>
      </w:r>
      <w:r w:rsidR="00EA0148">
        <w:rPr>
          <w:rFonts w:cs="Arial"/>
          <w:bCs/>
          <w:szCs w:val="20"/>
        </w:rPr>
        <w:t>.</w:t>
      </w:r>
    </w:p>
    <w:p w14:paraId="47120DD5" w14:textId="77777777" w:rsidR="00DD553F" w:rsidRPr="00DD553F" w:rsidRDefault="00DD553F" w:rsidP="00756E99">
      <w:pPr>
        <w:spacing w:line="276" w:lineRule="auto"/>
        <w:jc w:val="both"/>
        <w:rPr>
          <w:rFonts w:cs="Arial"/>
          <w:bCs/>
          <w:szCs w:val="20"/>
        </w:rPr>
      </w:pPr>
    </w:p>
    <w:p w14:paraId="1AA98D0E" w14:textId="68CBD259" w:rsidR="00DD553F" w:rsidRPr="00DD553F" w:rsidRDefault="00756E99" w:rsidP="00756E99">
      <w:pPr>
        <w:spacing w:line="276" w:lineRule="auto"/>
        <w:jc w:val="both"/>
        <w:rPr>
          <w:rFonts w:cs="Arial"/>
          <w:bCs/>
          <w:szCs w:val="20"/>
        </w:rPr>
      </w:pPr>
      <w:r>
        <w:rPr>
          <w:rFonts w:cs="Arial"/>
          <w:bCs/>
          <w:szCs w:val="20"/>
        </w:rPr>
        <w:t>Dopoldan naslednjega dne</w:t>
      </w:r>
      <w:r w:rsidR="00DD553F" w:rsidRPr="00DD553F">
        <w:rPr>
          <w:rFonts w:cs="Arial"/>
          <w:bCs/>
          <w:szCs w:val="20"/>
        </w:rPr>
        <w:t xml:space="preserve"> se bo ministrica udeležila svete maše v slovenskem jeziku, ki bo potekala v okviru programa posveta in jo bo daroval </w:t>
      </w:r>
      <w:r w:rsidR="00251B7F">
        <w:rPr>
          <w:rFonts w:cs="Arial"/>
          <w:bCs/>
          <w:szCs w:val="20"/>
        </w:rPr>
        <w:t xml:space="preserve">duhovnik dr. Zvone Štrubelj, ki deluje v Stuttgartu. </w:t>
      </w:r>
    </w:p>
    <w:p w14:paraId="75952268" w14:textId="77777777" w:rsidR="00DD553F" w:rsidRPr="00DD553F" w:rsidRDefault="00DD553F" w:rsidP="00756E99">
      <w:pPr>
        <w:spacing w:line="276" w:lineRule="auto"/>
        <w:jc w:val="both"/>
        <w:rPr>
          <w:rFonts w:cs="Arial"/>
          <w:bCs/>
          <w:szCs w:val="20"/>
        </w:rPr>
      </w:pPr>
    </w:p>
    <w:p w14:paraId="7555E531" w14:textId="04477005" w:rsidR="00DD553F" w:rsidRPr="00DD553F" w:rsidRDefault="00DD553F" w:rsidP="00756E99">
      <w:pPr>
        <w:spacing w:line="276" w:lineRule="auto"/>
        <w:jc w:val="both"/>
        <w:rPr>
          <w:rFonts w:cs="Arial"/>
          <w:bCs/>
          <w:szCs w:val="20"/>
        </w:rPr>
      </w:pPr>
      <w:r w:rsidRPr="00DD553F">
        <w:rPr>
          <w:rFonts w:cs="Arial"/>
          <w:bCs/>
          <w:szCs w:val="20"/>
        </w:rPr>
        <w:t xml:space="preserve">Obisk bo zaključila s pogovorom z generalno konzulko </w:t>
      </w:r>
      <w:r w:rsidR="00251B7F">
        <w:rPr>
          <w:rFonts w:cs="Arial"/>
          <w:bCs/>
          <w:szCs w:val="20"/>
        </w:rPr>
        <w:t>Tjašo Pečan</w:t>
      </w:r>
      <w:r w:rsidRPr="00DD553F">
        <w:rPr>
          <w:rFonts w:cs="Arial"/>
          <w:bCs/>
          <w:szCs w:val="20"/>
        </w:rPr>
        <w:t>, ki jo bo spremljala skozi celoten program obiska. Pogovor bo namenjen pregledu aktualnega položaja slovenske skupnosti na območju pristojnosti Generalnega konzulata Republike Slovenije v Münchnu, dejavnostim slovenskih društev ter možnostim za nadaljnjo krepitev sodelovanja med Republiko Slovenijo in slovenskimi organizacijami v Nemčiji.</w:t>
      </w:r>
    </w:p>
    <w:p w14:paraId="7B467AEA" w14:textId="77777777" w:rsidR="00DD553F" w:rsidRPr="00DD553F" w:rsidRDefault="00DD553F" w:rsidP="00756E99">
      <w:pPr>
        <w:spacing w:line="276" w:lineRule="auto"/>
        <w:jc w:val="both"/>
        <w:rPr>
          <w:rFonts w:cs="Arial"/>
          <w:bCs/>
          <w:szCs w:val="20"/>
        </w:rPr>
      </w:pPr>
    </w:p>
    <w:p w14:paraId="49132146" w14:textId="77777777" w:rsidR="00756E99" w:rsidRDefault="00DD553F" w:rsidP="00756E99">
      <w:pPr>
        <w:spacing w:line="276" w:lineRule="auto"/>
        <w:jc w:val="both"/>
        <w:rPr>
          <w:rFonts w:cs="Arial"/>
          <w:bCs/>
          <w:szCs w:val="20"/>
        </w:rPr>
      </w:pPr>
      <w:r w:rsidRPr="00DD553F">
        <w:rPr>
          <w:rFonts w:cs="Arial"/>
          <w:bCs/>
          <w:szCs w:val="20"/>
        </w:rPr>
        <w:t xml:space="preserve">Po zaključku programa je predviden odhod ministrice v Slovenijo. </w:t>
      </w:r>
    </w:p>
    <w:p w14:paraId="59E6556C" w14:textId="6E518974" w:rsidR="00DD553F" w:rsidRPr="00DD553F" w:rsidRDefault="00DD553F" w:rsidP="00756E99">
      <w:pPr>
        <w:spacing w:line="276" w:lineRule="auto"/>
        <w:jc w:val="both"/>
        <w:rPr>
          <w:rFonts w:cs="Arial"/>
          <w:bCs/>
          <w:szCs w:val="20"/>
        </w:rPr>
      </w:pPr>
      <w:r w:rsidRPr="00DD553F">
        <w:rPr>
          <w:rFonts w:cs="Arial"/>
          <w:bCs/>
          <w:szCs w:val="20"/>
        </w:rPr>
        <w:t>Natančen program obiska se še usklajuje, zato so možne manjše spremembe.</w:t>
      </w:r>
    </w:p>
    <w:p w14:paraId="7467F828" w14:textId="77777777" w:rsidR="00DD553F" w:rsidRPr="00DD553F" w:rsidRDefault="00DD553F" w:rsidP="00756E99">
      <w:pPr>
        <w:spacing w:line="276" w:lineRule="auto"/>
        <w:jc w:val="both"/>
        <w:rPr>
          <w:rFonts w:cs="Arial"/>
          <w:bCs/>
          <w:szCs w:val="20"/>
        </w:rPr>
      </w:pPr>
    </w:p>
    <w:p w14:paraId="35B2F922" w14:textId="77777777" w:rsidR="008B56F5" w:rsidRDefault="008B56F5" w:rsidP="00756E99">
      <w:pPr>
        <w:spacing w:line="276" w:lineRule="auto"/>
        <w:jc w:val="both"/>
      </w:pPr>
      <w:r>
        <w:rPr>
          <w:rFonts w:cs="Arial"/>
          <w:b/>
          <w:szCs w:val="20"/>
        </w:rPr>
        <w:t xml:space="preserve">2. </w:t>
      </w:r>
      <w:r w:rsidRPr="004A6BCC">
        <w:rPr>
          <w:rFonts w:cs="Arial"/>
          <w:b/>
          <w:szCs w:val="20"/>
        </w:rPr>
        <w:t>Se</w:t>
      </w:r>
      <w:r>
        <w:rPr>
          <w:rFonts w:cs="Arial"/>
          <w:b/>
          <w:szCs w:val="20"/>
        </w:rPr>
        <w:t>stava</w:t>
      </w:r>
      <w:r w:rsidRPr="004A6BCC">
        <w:rPr>
          <w:rFonts w:cs="Arial"/>
          <w:b/>
          <w:szCs w:val="20"/>
        </w:rPr>
        <w:t xml:space="preserve"> delegacije: </w:t>
      </w:r>
    </w:p>
    <w:p w14:paraId="2E0C5642" w14:textId="77777777" w:rsidR="008B56F5" w:rsidRPr="009116CF" w:rsidRDefault="008B56F5" w:rsidP="00756E99">
      <w:pPr>
        <w:spacing w:line="276" w:lineRule="auto"/>
        <w:jc w:val="both"/>
      </w:pPr>
    </w:p>
    <w:p w14:paraId="2A55F1B4" w14:textId="53034503" w:rsidR="008B56F5" w:rsidRPr="00806FC6" w:rsidRDefault="008B56F5" w:rsidP="00756E99">
      <w:pPr>
        <w:pStyle w:val="Odstavekseznama"/>
        <w:numPr>
          <w:ilvl w:val="0"/>
          <w:numId w:val="10"/>
        </w:numPr>
        <w:autoSpaceDE w:val="0"/>
        <w:autoSpaceDN w:val="0"/>
        <w:adjustRightInd w:val="0"/>
        <w:spacing w:line="276" w:lineRule="auto"/>
        <w:rPr>
          <w:rFonts w:cs="Arial"/>
          <w:color w:val="000000"/>
          <w:szCs w:val="20"/>
          <w:lang w:eastAsia="sl-SI"/>
        </w:rPr>
      </w:pPr>
      <w:r>
        <w:rPr>
          <w:rFonts w:cs="Arial"/>
          <w:color w:val="000000"/>
          <w:szCs w:val="20"/>
          <w:lang w:eastAsia="sl-SI"/>
        </w:rPr>
        <w:t>Suzana Lep Šimenko</w:t>
      </w:r>
      <w:r w:rsidRPr="00C83E2B">
        <w:rPr>
          <w:rFonts w:cs="Arial"/>
          <w:color w:val="000000"/>
          <w:szCs w:val="20"/>
          <w:lang w:eastAsia="sl-SI"/>
        </w:rPr>
        <w:t>, minist</w:t>
      </w:r>
      <w:r>
        <w:rPr>
          <w:rFonts w:cs="Arial"/>
          <w:color w:val="000000"/>
          <w:szCs w:val="20"/>
          <w:lang w:eastAsia="sl-SI"/>
        </w:rPr>
        <w:t>rica</w:t>
      </w:r>
      <w:r w:rsidRPr="00C83E2B">
        <w:rPr>
          <w:rFonts w:cs="Arial"/>
          <w:color w:val="000000"/>
          <w:szCs w:val="20"/>
          <w:lang w:eastAsia="sl-SI"/>
        </w:rPr>
        <w:t xml:space="preserve"> za Slovence v zamejstvu in po svetu, vodja delegacije, </w:t>
      </w:r>
      <w:r w:rsidRPr="00C83E2B">
        <w:rPr>
          <w:rFonts w:cs="Arial"/>
          <w:iCs/>
          <w:szCs w:val="20"/>
          <w:lang w:eastAsia="sl-SI"/>
        </w:rPr>
        <w:t>Urad Vlade RS za Slovence v zamejstvu in po svetu,</w:t>
      </w:r>
    </w:p>
    <w:p w14:paraId="5D0DB9BB" w14:textId="11605D79" w:rsidR="008B56F5" w:rsidRDefault="00251B7F" w:rsidP="00756E99">
      <w:pPr>
        <w:pStyle w:val="Odstavekseznama"/>
        <w:numPr>
          <w:ilvl w:val="0"/>
          <w:numId w:val="10"/>
        </w:numPr>
        <w:tabs>
          <w:tab w:val="left" w:pos="-1276"/>
        </w:tabs>
        <w:spacing w:line="276" w:lineRule="auto"/>
        <w:jc w:val="both"/>
        <w:rPr>
          <w:rFonts w:cs="Arial"/>
          <w:color w:val="000000"/>
          <w:szCs w:val="20"/>
          <w:lang w:eastAsia="sl-SI"/>
        </w:rPr>
      </w:pPr>
      <w:r>
        <w:rPr>
          <w:rFonts w:cs="Arial"/>
          <w:color w:val="000000"/>
          <w:szCs w:val="20"/>
          <w:lang w:eastAsia="sl-SI"/>
        </w:rPr>
        <w:t>Dr. Helena Jaklitsch</w:t>
      </w:r>
      <w:r w:rsidR="008B56F5">
        <w:rPr>
          <w:rFonts w:cs="Arial"/>
          <w:color w:val="000000"/>
          <w:szCs w:val="20"/>
          <w:lang w:eastAsia="sl-SI"/>
        </w:rPr>
        <w:t xml:space="preserve">, </w:t>
      </w:r>
      <w:r>
        <w:rPr>
          <w:rFonts w:cs="Arial"/>
          <w:color w:val="000000"/>
          <w:szCs w:val="20"/>
          <w:lang w:eastAsia="sl-SI"/>
        </w:rPr>
        <w:t>državna sekretarka</w:t>
      </w:r>
      <w:r w:rsidR="008B56F5" w:rsidRPr="00C83E2B">
        <w:rPr>
          <w:rFonts w:cs="Arial"/>
          <w:color w:val="000000"/>
          <w:szCs w:val="20"/>
          <w:lang w:eastAsia="sl-SI"/>
        </w:rPr>
        <w:t>, Urad Vlade RS za Slovence v zamejstvu in po svetu</w:t>
      </w:r>
      <w:r w:rsidR="008B56F5">
        <w:rPr>
          <w:rFonts w:cs="Arial"/>
          <w:color w:val="000000"/>
          <w:szCs w:val="20"/>
          <w:lang w:eastAsia="sl-SI"/>
        </w:rPr>
        <w:t>,</w:t>
      </w:r>
    </w:p>
    <w:p w14:paraId="75CDADCE" w14:textId="6E91AE85" w:rsidR="00756E99" w:rsidRPr="00C83E2B" w:rsidRDefault="00756E99" w:rsidP="00756E99">
      <w:pPr>
        <w:pStyle w:val="Odstavekseznama"/>
        <w:numPr>
          <w:ilvl w:val="0"/>
          <w:numId w:val="10"/>
        </w:numPr>
        <w:tabs>
          <w:tab w:val="left" w:pos="-1276"/>
        </w:tabs>
        <w:spacing w:line="276" w:lineRule="auto"/>
        <w:jc w:val="both"/>
        <w:rPr>
          <w:rFonts w:cs="Arial"/>
          <w:color w:val="000000"/>
          <w:szCs w:val="20"/>
          <w:lang w:eastAsia="sl-SI"/>
        </w:rPr>
      </w:pPr>
      <w:r>
        <w:rPr>
          <w:rFonts w:cs="Arial"/>
          <w:color w:val="000000"/>
          <w:szCs w:val="20"/>
          <w:lang w:eastAsia="sl-SI"/>
        </w:rPr>
        <w:t xml:space="preserve">Ana Ahačevčič, podsekretarka, </w:t>
      </w:r>
      <w:r w:rsidRPr="00C83E2B">
        <w:rPr>
          <w:rFonts w:cs="Arial"/>
          <w:color w:val="000000"/>
          <w:szCs w:val="20"/>
          <w:lang w:eastAsia="sl-SI"/>
        </w:rPr>
        <w:t>Urad Vlade RS za Slovence v zamejstvu in po svetu</w:t>
      </w:r>
      <w:r>
        <w:rPr>
          <w:rFonts w:cs="Arial"/>
          <w:color w:val="000000"/>
          <w:szCs w:val="20"/>
          <w:lang w:eastAsia="sl-SI"/>
        </w:rPr>
        <w:t>.</w:t>
      </w:r>
    </w:p>
    <w:p w14:paraId="44A66883" w14:textId="7FF2ABD4" w:rsidR="008B56F5" w:rsidRDefault="00251B7F" w:rsidP="00756E99">
      <w:pPr>
        <w:pStyle w:val="Odstavekseznama"/>
        <w:numPr>
          <w:ilvl w:val="0"/>
          <w:numId w:val="10"/>
        </w:numPr>
        <w:tabs>
          <w:tab w:val="left" w:pos="-1276"/>
        </w:tabs>
        <w:spacing w:line="276" w:lineRule="auto"/>
        <w:jc w:val="both"/>
        <w:rPr>
          <w:rFonts w:cs="Arial"/>
          <w:color w:val="000000"/>
          <w:szCs w:val="20"/>
          <w:lang w:eastAsia="sl-SI"/>
        </w:rPr>
      </w:pPr>
      <w:r>
        <w:rPr>
          <w:rFonts w:cs="Arial"/>
          <w:color w:val="000000"/>
          <w:szCs w:val="20"/>
          <w:lang w:eastAsia="sl-SI"/>
        </w:rPr>
        <w:t>Ana Šket Daneu</w:t>
      </w:r>
      <w:r w:rsidR="008B56F5">
        <w:rPr>
          <w:rFonts w:cs="Arial"/>
          <w:color w:val="000000"/>
          <w:szCs w:val="20"/>
          <w:lang w:eastAsia="sl-SI"/>
        </w:rPr>
        <w:t xml:space="preserve">, </w:t>
      </w:r>
      <w:r w:rsidR="00EA0148">
        <w:rPr>
          <w:rFonts w:cs="Arial"/>
          <w:color w:val="000000"/>
          <w:szCs w:val="20"/>
          <w:lang w:eastAsia="sl-SI"/>
        </w:rPr>
        <w:t xml:space="preserve">podsekretarka, </w:t>
      </w:r>
      <w:r w:rsidR="008B56F5">
        <w:rPr>
          <w:rFonts w:cs="Arial"/>
          <w:color w:val="000000"/>
          <w:szCs w:val="20"/>
          <w:lang w:eastAsia="sl-SI"/>
        </w:rPr>
        <w:t xml:space="preserve">odnosi z javnostjo, </w:t>
      </w:r>
      <w:r w:rsidR="008B56F5" w:rsidRPr="00C83E2B">
        <w:rPr>
          <w:rFonts w:cs="Arial"/>
          <w:color w:val="000000"/>
          <w:szCs w:val="20"/>
          <w:lang w:eastAsia="sl-SI"/>
        </w:rPr>
        <w:t>Urad Vlade RS za Slovence v zamejstvu in po svetu</w:t>
      </w:r>
      <w:r w:rsidR="008B56F5">
        <w:rPr>
          <w:rFonts w:cs="Arial"/>
          <w:color w:val="000000"/>
          <w:szCs w:val="20"/>
          <w:lang w:eastAsia="sl-SI"/>
        </w:rPr>
        <w:t>.</w:t>
      </w:r>
    </w:p>
    <w:p w14:paraId="7DBEF9C0" w14:textId="13465DE6" w:rsidR="00251B7F" w:rsidRPr="00C83E2B" w:rsidRDefault="00251B7F" w:rsidP="00756E99">
      <w:pPr>
        <w:pStyle w:val="Odstavekseznama"/>
        <w:tabs>
          <w:tab w:val="left" w:pos="-1276"/>
        </w:tabs>
        <w:spacing w:line="276" w:lineRule="auto"/>
        <w:ind w:left="360"/>
        <w:jc w:val="both"/>
        <w:rPr>
          <w:rFonts w:cs="Arial"/>
          <w:color w:val="000000"/>
          <w:szCs w:val="20"/>
          <w:lang w:eastAsia="sl-SI"/>
        </w:rPr>
      </w:pPr>
    </w:p>
    <w:p w14:paraId="709E2359" w14:textId="77777777" w:rsidR="00251B7F" w:rsidRPr="00C83E2B" w:rsidRDefault="00251B7F" w:rsidP="00756E99">
      <w:pPr>
        <w:pStyle w:val="Odstavekseznama"/>
        <w:tabs>
          <w:tab w:val="left" w:pos="-1276"/>
        </w:tabs>
        <w:spacing w:line="276" w:lineRule="auto"/>
        <w:ind w:left="360"/>
        <w:jc w:val="both"/>
        <w:rPr>
          <w:rFonts w:cs="Arial"/>
          <w:color w:val="000000"/>
          <w:szCs w:val="20"/>
          <w:lang w:eastAsia="sl-SI"/>
        </w:rPr>
      </w:pPr>
    </w:p>
    <w:p w14:paraId="3F044920" w14:textId="77777777" w:rsidR="008B56F5" w:rsidRDefault="008B56F5" w:rsidP="00756E99">
      <w:pPr>
        <w:spacing w:line="276" w:lineRule="auto"/>
        <w:jc w:val="both"/>
        <w:rPr>
          <w:rFonts w:eastAsia="Times New Roman" w:cs="Arial"/>
          <w:iCs/>
          <w:szCs w:val="20"/>
          <w:lang w:eastAsia="sl-SI"/>
        </w:rPr>
      </w:pPr>
    </w:p>
    <w:p w14:paraId="1BECE53E" w14:textId="3682B074" w:rsidR="008E284D" w:rsidRDefault="008E284D" w:rsidP="00756E99">
      <w:pPr>
        <w:spacing w:line="276" w:lineRule="auto"/>
      </w:pPr>
    </w:p>
    <w:sectPr w:rsidR="008E284D" w:rsidSect="008B56F5">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8624" w14:textId="77777777" w:rsidR="00C00503" w:rsidRDefault="00C00503">
      <w:pPr>
        <w:spacing w:line="240" w:lineRule="auto"/>
      </w:pPr>
      <w:r>
        <w:separator/>
      </w:r>
    </w:p>
  </w:endnote>
  <w:endnote w:type="continuationSeparator" w:id="0">
    <w:p w14:paraId="40191F2B" w14:textId="77777777" w:rsidR="00C00503" w:rsidRDefault="00C005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C62C" w14:textId="77777777" w:rsidR="008B56F5" w:rsidRDefault="008B56F5">
    <w:pPr>
      <w:pStyle w:val="Noga"/>
      <w:jc w:val="right"/>
    </w:pPr>
  </w:p>
  <w:p w14:paraId="2C6C47C6" w14:textId="77777777" w:rsidR="008B56F5" w:rsidRDefault="008B56F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D3FC5" w14:textId="77777777" w:rsidR="00C00503" w:rsidRDefault="00C00503">
      <w:pPr>
        <w:spacing w:line="240" w:lineRule="auto"/>
      </w:pPr>
      <w:r>
        <w:separator/>
      </w:r>
    </w:p>
  </w:footnote>
  <w:footnote w:type="continuationSeparator" w:id="0">
    <w:p w14:paraId="4432FAF8" w14:textId="77777777" w:rsidR="00C00503" w:rsidRDefault="00C005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1ACE" w14:textId="77777777" w:rsidR="008B56F5" w:rsidRDefault="008B56F5" w:rsidP="00585091">
    <w:pPr>
      <w:pStyle w:val="Glava"/>
      <w:tabs>
        <w:tab w:val="left" w:pos="5112"/>
      </w:tabs>
      <w:spacing w:before="120" w:line="240" w:lineRule="exact"/>
      <w:rPr>
        <w:rFonts w:cs="Arial"/>
        <w:szCs w:val="20"/>
      </w:rPr>
    </w:pPr>
    <w:r w:rsidRPr="00AE085E">
      <w:rPr>
        <w:rFonts w:cs="Arial"/>
        <w:noProof/>
        <w:szCs w:val="20"/>
        <w:lang w:eastAsia="sl-SI"/>
      </w:rPr>
      <w:drawing>
        <wp:anchor distT="0" distB="0" distL="114300" distR="114300" simplePos="0" relativeHeight="251659264" behindDoc="0" locked="0" layoutInCell="1" allowOverlap="1" wp14:anchorId="5E6C6A40" wp14:editId="00350873">
          <wp:simplePos x="0" y="0"/>
          <wp:positionH relativeFrom="page">
            <wp:posOffset>299820</wp:posOffset>
          </wp:positionH>
          <wp:positionV relativeFrom="page">
            <wp:align>top</wp:align>
          </wp:positionV>
          <wp:extent cx="4021989" cy="1047750"/>
          <wp:effectExtent l="0" t="0" r="0" b="0"/>
          <wp:wrapSquare wrapText="bothSides"/>
          <wp:docPr id="2" name="Slika 2" descr="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1989"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0"/>
      </w:rPr>
      <w:t xml:space="preserve">     </w:t>
    </w:r>
  </w:p>
  <w:p w14:paraId="27EF23EF" w14:textId="77777777" w:rsidR="008B56F5" w:rsidRDefault="008B56F5" w:rsidP="00585091">
    <w:pPr>
      <w:pStyle w:val="Glava"/>
      <w:tabs>
        <w:tab w:val="left" w:pos="5112"/>
      </w:tabs>
      <w:spacing w:before="120" w:line="240" w:lineRule="exact"/>
      <w:rPr>
        <w:rFonts w:cs="Arial"/>
        <w:szCs w:val="20"/>
      </w:rPr>
    </w:pPr>
  </w:p>
  <w:p w14:paraId="1C424C29" w14:textId="77777777" w:rsidR="008B56F5" w:rsidRDefault="008B56F5" w:rsidP="00585091">
    <w:pPr>
      <w:pStyle w:val="Glava"/>
      <w:tabs>
        <w:tab w:val="left" w:pos="5112"/>
      </w:tabs>
      <w:spacing w:before="120" w:line="240" w:lineRule="exact"/>
      <w:rPr>
        <w:rFonts w:cs="Arial"/>
        <w:szCs w:val="20"/>
      </w:rPr>
    </w:pPr>
  </w:p>
  <w:p w14:paraId="36708D8C" w14:textId="77777777" w:rsidR="008B56F5" w:rsidRPr="00AE085E" w:rsidRDefault="008B56F5" w:rsidP="00585091">
    <w:pPr>
      <w:pStyle w:val="Glava"/>
      <w:tabs>
        <w:tab w:val="left" w:pos="5112"/>
      </w:tabs>
      <w:spacing w:before="120" w:line="240" w:lineRule="exact"/>
      <w:rPr>
        <w:rFonts w:cs="Arial"/>
        <w:szCs w:val="20"/>
      </w:rPr>
    </w:pPr>
    <w:r w:rsidRPr="00AE085E">
      <w:rPr>
        <w:rFonts w:cs="Arial"/>
        <w:szCs w:val="20"/>
      </w:rPr>
      <w:t>Erjavčeva 15, 1000 Ljubljana</w:t>
    </w:r>
    <w:r w:rsidRPr="00AE085E">
      <w:rPr>
        <w:rFonts w:cs="Arial"/>
        <w:szCs w:val="20"/>
      </w:rPr>
      <w:tab/>
    </w:r>
    <w:r>
      <w:rPr>
        <w:rFonts w:cs="Arial"/>
        <w:szCs w:val="20"/>
      </w:rPr>
      <w:tab/>
    </w:r>
    <w:r w:rsidRPr="00AE085E">
      <w:rPr>
        <w:rFonts w:cs="Arial"/>
        <w:szCs w:val="20"/>
      </w:rPr>
      <w:t>T: 01 230 80 00, 01 230 80 01</w:t>
    </w:r>
  </w:p>
  <w:p w14:paraId="16F306BC" w14:textId="77777777" w:rsidR="008B56F5" w:rsidRPr="00AE085E" w:rsidRDefault="008B56F5"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 xml:space="preserve">F: 01 230 80 17 </w:t>
    </w:r>
  </w:p>
  <w:p w14:paraId="045609BB" w14:textId="77777777" w:rsidR="008B56F5" w:rsidRPr="00AE085E" w:rsidRDefault="008B56F5"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E: urad.slovenci@gov.si</w:t>
    </w:r>
  </w:p>
  <w:p w14:paraId="73BFFD95" w14:textId="77777777" w:rsidR="008B56F5" w:rsidRPr="00AE085E" w:rsidRDefault="008B56F5" w:rsidP="00585091">
    <w:pPr>
      <w:pStyle w:val="Glava"/>
      <w:tabs>
        <w:tab w:val="left" w:pos="5112"/>
      </w:tabs>
      <w:spacing w:line="240" w:lineRule="exact"/>
      <w:rPr>
        <w:rFonts w:cs="Arial"/>
        <w:szCs w:val="20"/>
      </w:rPr>
    </w:pPr>
    <w:r w:rsidRPr="00AE085E">
      <w:rPr>
        <w:rFonts w:cs="Arial"/>
        <w:szCs w:val="20"/>
      </w:rPr>
      <w:tab/>
    </w:r>
    <w:r>
      <w:rPr>
        <w:rFonts w:cs="Arial"/>
        <w:szCs w:val="20"/>
      </w:rPr>
      <w:tab/>
    </w:r>
    <w:r w:rsidRPr="00AE085E">
      <w:rPr>
        <w:rFonts w:cs="Arial"/>
        <w:szCs w:val="20"/>
      </w:rPr>
      <w:t>www.uszs.gov.si</w:t>
    </w:r>
  </w:p>
  <w:p w14:paraId="2770353E" w14:textId="77777777" w:rsidR="008B56F5" w:rsidRPr="00AE085E" w:rsidRDefault="008B56F5" w:rsidP="00585091">
    <w:pPr>
      <w:pStyle w:val="Odstavekseznama1"/>
      <w:spacing w:line="260" w:lineRule="exact"/>
      <w:ind w:left="0"/>
      <w:rPr>
        <w:rFonts w:ascii="Arial" w:hAnsi="Arial" w:cs="Arial"/>
        <w:b/>
        <w:sz w:val="20"/>
        <w:szCs w:val="20"/>
      </w:rPr>
    </w:pPr>
  </w:p>
  <w:p w14:paraId="16B74599" w14:textId="77777777" w:rsidR="008B56F5" w:rsidRPr="008F3500" w:rsidRDefault="008B56F5"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2514"/>
    <w:multiLevelType w:val="hybridMultilevel"/>
    <w:tmpl w:val="EF5A1A1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4705822">
    <w:abstractNumId w:val="1"/>
  </w:num>
  <w:num w:numId="2" w16cid:durableId="390733015">
    <w:abstractNumId w:val="3"/>
  </w:num>
  <w:num w:numId="3" w16cid:durableId="1316255929">
    <w:abstractNumId w:val="6"/>
  </w:num>
  <w:num w:numId="4" w16cid:durableId="1384794118">
    <w:abstractNumId w:val="8"/>
  </w:num>
  <w:num w:numId="5" w16cid:durableId="1474371917">
    <w:abstractNumId w:val="9"/>
  </w:num>
  <w:num w:numId="6" w16cid:durableId="1296792070">
    <w:abstractNumId w:val="4"/>
  </w:num>
  <w:num w:numId="7" w16cid:durableId="1593512459">
    <w:abstractNumId w:val="2"/>
  </w:num>
  <w:num w:numId="8" w16cid:durableId="802619457">
    <w:abstractNumId w:val="7"/>
  </w:num>
  <w:num w:numId="9" w16cid:durableId="1751538997">
    <w:abstractNumId w:val="5"/>
  </w:num>
  <w:num w:numId="10" w16cid:durableId="2126002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F5"/>
    <w:rsid w:val="000501BA"/>
    <w:rsid w:val="000546AB"/>
    <w:rsid w:val="000C27D9"/>
    <w:rsid w:val="000E770D"/>
    <w:rsid w:val="000F6A01"/>
    <w:rsid w:val="00251B7F"/>
    <w:rsid w:val="002D6937"/>
    <w:rsid w:val="00332CB3"/>
    <w:rsid w:val="00333A4A"/>
    <w:rsid w:val="00386454"/>
    <w:rsid w:val="003F6B4B"/>
    <w:rsid w:val="004A2FA4"/>
    <w:rsid w:val="0053287E"/>
    <w:rsid w:val="005F0F0D"/>
    <w:rsid w:val="005F4946"/>
    <w:rsid w:val="00647C54"/>
    <w:rsid w:val="00690F8C"/>
    <w:rsid w:val="00756E99"/>
    <w:rsid w:val="007C7906"/>
    <w:rsid w:val="008B56F5"/>
    <w:rsid w:val="008E284D"/>
    <w:rsid w:val="009211B6"/>
    <w:rsid w:val="00967937"/>
    <w:rsid w:val="00995AF5"/>
    <w:rsid w:val="00AA1755"/>
    <w:rsid w:val="00B171A6"/>
    <w:rsid w:val="00B37026"/>
    <w:rsid w:val="00C00503"/>
    <w:rsid w:val="00C33307"/>
    <w:rsid w:val="00CE1A0B"/>
    <w:rsid w:val="00CE5F7A"/>
    <w:rsid w:val="00CF19AC"/>
    <w:rsid w:val="00D02110"/>
    <w:rsid w:val="00D06732"/>
    <w:rsid w:val="00D74FBD"/>
    <w:rsid w:val="00DB7AEB"/>
    <w:rsid w:val="00DD553F"/>
    <w:rsid w:val="00EA0148"/>
    <w:rsid w:val="00EC18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8203B"/>
  <w15:chartTrackingRefBased/>
  <w15:docId w15:val="{A040BE53-60ED-4CCB-A599-16FF54F3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56F5"/>
    <w:pPr>
      <w:spacing w:after="0" w:line="260" w:lineRule="exact"/>
    </w:pPr>
    <w:rPr>
      <w:rFonts w:ascii="Arial" w:hAnsi="Arial"/>
      <w:kern w:val="0"/>
      <w:sz w:val="20"/>
      <w14:ligatures w14:val="none"/>
    </w:rPr>
  </w:style>
  <w:style w:type="paragraph" w:styleId="Naslov1">
    <w:name w:val="heading 1"/>
    <w:basedOn w:val="Navaden"/>
    <w:next w:val="Navaden"/>
    <w:link w:val="Naslov1Znak"/>
    <w:uiPriority w:val="9"/>
    <w:qFormat/>
    <w:rsid w:val="008B5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B5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B56F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B56F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B56F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B56F5"/>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B56F5"/>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B56F5"/>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B56F5"/>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B56F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B56F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B56F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B56F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B56F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B56F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B56F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B56F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B56F5"/>
    <w:rPr>
      <w:rFonts w:eastAsiaTheme="majorEastAsia" w:cstheme="majorBidi"/>
      <w:color w:val="272727" w:themeColor="text1" w:themeTint="D8"/>
    </w:rPr>
  </w:style>
  <w:style w:type="paragraph" w:styleId="Naslov">
    <w:name w:val="Title"/>
    <w:basedOn w:val="Navaden"/>
    <w:next w:val="Navaden"/>
    <w:link w:val="NaslovZnak"/>
    <w:uiPriority w:val="10"/>
    <w:qFormat/>
    <w:rsid w:val="008B5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B56F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B56F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B56F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B56F5"/>
    <w:pPr>
      <w:spacing w:before="160"/>
      <w:jc w:val="center"/>
    </w:pPr>
    <w:rPr>
      <w:i/>
      <w:iCs/>
      <w:color w:val="404040" w:themeColor="text1" w:themeTint="BF"/>
    </w:rPr>
  </w:style>
  <w:style w:type="character" w:customStyle="1" w:styleId="CitatZnak">
    <w:name w:val="Citat Znak"/>
    <w:basedOn w:val="Privzetapisavaodstavka"/>
    <w:link w:val="Citat"/>
    <w:uiPriority w:val="29"/>
    <w:rsid w:val="008B56F5"/>
    <w:rPr>
      <w:i/>
      <w:iCs/>
      <w:color w:val="404040" w:themeColor="text1" w:themeTint="BF"/>
    </w:rPr>
  </w:style>
  <w:style w:type="paragraph" w:styleId="Odstavekseznama">
    <w:name w:val="List Paragraph"/>
    <w:aliases w:val="za tekst,Označevanje,List Paragraph2,K1,Table of contents numbered,Elenco num ARGEA,body,Odsek zoznamu2,numbered list,Tabela - prazna vrstica,List Paragraph compact,Normal bullet 2,Paragraphe de liste 2,Reference list,Bullet list,List L"/>
    <w:basedOn w:val="Navaden"/>
    <w:link w:val="OdstavekseznamaZnak"/>
    <w:uiPriority w:val="34"/>
    <w:qFormat/>
    <w:rsid w:val="008B56F5"/>
    <w:pPr>
      <w:ind w:left="720"/>
      <w:contextualSpacing/>
    </w:pPr>
  </w:style>
  <w:style w:type="character" w:styleId="Intenzivenpoudarek">
    <w:name w:val="Intense Emphasis"/>
    <w:basedOn w:val="Privzetapisavaodstavka"/>
    <w:uiPriority w:val="21"/>
    <w:qFormat/>
    <w:rsid w:val="008B56F5"/>
    <w:rPr>
      <w:i/>
      <w:iCs/>
      <w:color w:val="0F4761" w:themeColor="accent1" w:themeShade="BF"/>
    </w:rPr>
  </w:style>
  <w:style w:type="paragraph" w:styleId="Intenzivencitat">
    <w:name w:val="Intense Quote"/>
    <w:basedOn w:val="Navaden"/>
    <w:next w:val="Navaden"/>
    <w:link w:val="IntenzivencitatZnak"/>
    <w:uiPriority w:val="30"/>
    <w:qFormat/>
    <w:rsid w:val="008B5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B56F5"/>
    <w:rPr>
      <w:i/>
      <w:iCs/>
      <w:color w:val="0F4761" w:themeColor="accent1" w:themeShade="BF"/>
    </w:rPr>
  </w:style>
  <w:style w:type="character" w:styleId="Intenzivensklic">
    <w:name w:val="Intense Reference"/>
    <w:basedOn w:val="Privzetapisavaodstavka"/>
    <w:uiPriority w:val="32"/>
    <w:qFormat/>
    <w:rsid w:val="008B56F5"/>
    <w:rPr>
      <w:b/>
      <w:bCs/>
      <w:smallCaps/>
      <w:color w:val="0F4761" w:themeColor="accent1" w:themeShade="BF"/>
      <w:spacing w:val="5"/>
    </w:rPr>
  </w:style>
  <w:style w:type="paragraph" w:styleId="Glava">
    <w:name w:val="header"/>
    <w:basedOn w:val="Navaden"/>
    <w:link w:val="GlavaZnak"/>
    <w:unhideWhenUsed/>
    <w:rsid w:val="008B56F5"/>
    <w:pPr>
      <w:tabs>
        <w:tab w:val="center" w:pos="4536"/>
        <w:tab w:val="right" w:pos="9072"/>
      </w:tabs>
      <w:spacing w:line="240" w:lineRule="auto"/>
    </w:pPr>
  </w:style>
  <w:style w:type="character" w:customStyle="1" w:styleId="GlavaZnak">
    <w:name w:val="Glava Znak"/>
    <w:basedOn w:val="Privzetapisavaodstavka"/>
    <w:link w:val="Glava"/>
    <w:rsid w:val="008B56F5"/>
    <w:rPr>
      <w:rFonts w:ascii="Arial" w:hAnsi="Arial"/>
      <w:kern w:val="0"/>
      <w:sz w:val="20"/>
      <w14:ligatures w14:val="none"/>
    </w:rPr>
  </w:style>
  <w:style w:type="paragraph" w:customStyle="1" w:styleId="Oddelek">
    <w:name w:val="Oddelek"/>
    <w:basedOn w:val="Navaden"/>
    <w:link w:val="OddelekZnak1"/>
    <w:qFormat/>
    <w:rsid w:val="008B56F5"/>
    <w:pPr>
      <w:numPr>
        <w:numId w:val="2"/>
      </w:numPr>
      <w:tabs>
        <w:tab w:val="num" w:pos="360"/>
      </w:tabs>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paragraph" w:customStyle="1" w:styleId="Neotevilenodstavek">
    <w:name w:val="Neoštevilčen odstavek"/>
    <w:basedOn w:val="Navaden"/>
    <w:link w:val="NeotevilenodstavekZnak"/>
    <w:qFormat/>
    <w:rsid w:val="008B56F5"/>
    <w:pPr>
      <w:overflowPunct w:val="0"/>
      <w:autoSpaceDE w:val="0"/>
      <w:autoSpaceDN w:val="0"/>
      <w:adjustRightInd w:val="0"/>
      <w:spacing w:before="60" w:after="60" w:line="200" w:lineRule="exact"/>
      <w:jc w:val="both"/>
      <w:textAlignment w:val="baseline"/>
    </w:pPr>
    <w:rPr>
      <w:rFonts w:eastAsia="Times New Roman" w:cs="Arial"/>
      <w:lang w:eastAsia="sl-SI"/>
    </w:rPr>
  </w:style>
  <w:style w:type="character" w:customStyle="1" w:styleId="NeotevilenodstavekZnak">
    <w:name w:val="Neoštevilčen odstavek Znak"/>
    <w:link w:val="Neotevilenodstavek"/>
    <w:rsid w:val="008B56F5"/>
    <w:rPr>
      <w:rFonts w:ascii="Arial" w:eastAsia="Times New Roman" w:hAnsi="Arial" w:cs="Arial"/>
      <w:kern w:val="0"/>
      <w:sz w:val="20"/>
      <w:lang w:eastAsia="sl-SI"/>
      <w14:ligatures w14:val="none"/>
    </w:rPr>
  </w:style>
  <w:style w:type="character" w:customStyle="1" w:styleId="OddelekZnak1">
    <w:name w:val="Oddelek Znak1"/>
    <w:link w:val="Oddelek"/>
    <w:rsid w:val="008B56F5"/>
    <w:rPr>
      <w:rFonts w:ascii="Arial" w:eastAsia="Times New Roman" w:hAnsi="Arial" w:cs="Arial"/>
      <w:b/>
      <w:kern w:val="0"/>
      <w:sz w:val="20"/>
      <w:lang w:eastAsia="sl-SI"/>
      <w14:ligatures w14:val="none"/>
    </w:rPr>
  </w:style>
  <w:style w:type="paragraph" w:styleId="Noga">
    <w:name w:val="footer"/>
    <w:basedOn w:val="Navaden"/>
    <w:link w:val="NogaZnak"/>
    <w:uiPriority w:val="99"/>
    <w:unhideWhenUsed/>
    <w:rsid w:val="008B56F5"/>
    <w:pPr>
      <w:tabs>
        <w:tab w:val="center" w:pos="4536"/>
        <w:tab w:val="right" w:pos="9072"/>
      </w:tabs>
      <w:spacing w:line="240" w:lineRule="auto"/>
    </w:pPr>
  </w:style>
  <w:style w:type="character" w:customStyle="1" w:styleId="NogaZnak">
    <w:name w:val="Noga Znak"/>
    <w:basedOn w:val="Privzetapisavaodstavka"/>
    <w:link w:val="Noga"/>
    <w:uiPriority w:val="99"/>
    <w:rsid w:val="008B56F5"/>
    <w:rPr>
      <w:rFonts w:ascii="Arial" w:hAnsi="Arial"/>
      <w:kern w:val="0"/>
      <w:sz w:val="20"/>
      <w14:ligatures w14:val="none"/>
    </w:rPr>
  </w:style>
  <w:style w:type="paragraph" w:customStyle="1" w:styleId="Odstavekseznama1">
    <w:name w:val="Odstavek seznama1"/>
    <w:basedOn w:val="Navaden"/>
    <w:qFormat/>
    <w:rsid w:val="008B56F5"/>
    <w:pPr>
      <w:spacing w:line="240" w:lineRule="auto"/>
      <w:ind w:left="720"/>
      <w:contextualSpacing/>
    </w:pPr>
    <w:rPr>
      <w:rFonts w:ascii="Times New Roman" w:eastAsia="Times New Roman" w:hAnsi="Times New Roman" w:cs="Times New Roman"/>
      <w:sz w:val="24"/>
      <w:szCs w:val="24"/>
      <w:lang w:eastAsia="sl-SI"/>
    </w:rPr>
  </w:style>
  <w:style w:type="character" w:customStyle="1" w:styleId="OdstavekseznamaZnak">
    <w:name w:val="Odstavek seznama Znak"/>
    <w:aliases w:val="za tekst Znak,Označevanje Znak,List Paragraph2 Znak,K1 Znak,Table of contents numbered Znak,Elenco num ARGEA Znak,body Znak,Odsek zoznamu2 Znak,numbered list Znak,Tabela - prazna vrstica Znak,List Paragraph compact Znak,List L Znak"/>
    <w:link w:val="Odstavekseznama"/>
    <w:uiPriority w:val="34"/>
    <w:qFormat/>
    <w:locked/>
    <w:rsid w:val="008B5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gs@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1655</Words>
  <Characters>9437</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Toplak</dc:creator>
  <cp:keywords/>
  <dc:description/>
  <cp:lastModifiedBy>Ana Ahačevčič</cp:lastModifiedBy>
  <cp:revision>23</cp:revision>
  <dcterms:created xsi:type="dcterms:W3CDTF">2026-09-25T07:54:00Z</dcterms:created>
  <dcterms:modified xsi:type="dcterms:W3CDTF">2026-10-13T08:03:00Z</dcterms:modified>
</cp:coreProperties>
</file>