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407"/>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C45B9F" w:rsidRPr="00AE1F83" w14:paraId="2519A26F" w14:textId="77777777" w:rsidTr="00E45DB5">
        <w:trPr>
          <w:gridAfter w:val="2"/>
          <w:wAfter w:w="3067" w:type="dxa"/>
          <w:trHeight w:val="20"/>
        </w:trPr>
        <w:tc>
          <w:tcPr>
            <w:tcW w:w="6096" w:type="dxa"/>
            <w:gridSpan w:val="2"/>
          </w:tcPr>
          <w:p w14:paraId="52AEF7A6" w14:textId="77777777" w:rsidR="00C45B9F" w:rsidRPr="00ED0D15" w:rsidRDefault="00C45B9F" w:rsidP="00E45DB5">
            <w:pPr>
              <w:autoSpaceDE w:val="0"/>
              <w:autoSpaceDN w:val="0"/>
              <w:adjustRightInd w:val="0"/>
              <w:spacing w:line="240" w:lineRule="auto"/>
              <w:rPr>
                <w:rFonts w:ascii="Republika" w:hAnsi="Republika"/>
              </w:rPr>
            </w:pPr>
            <w:r w:rsidRPr="00ED0D15">
              <w:rPr>
                <w:rFonts w:ascii="Republika" w:hAnsi="Republika"/>
                <w:noProof/>
                <w:lang w:eastAsia="sl-SI"/>
              </w:rPr>
              <w:drawing>
                <wp:anchor distT="0" distB="0" distL="114300" distR="114300" simplePos="0" relativeHeight="251659264" behindDoc="0" locked="0" layoutInCell="1" allowOverlap="1" wp14:anchorId="432C3847" wp14:editId="1277DC27">
                  <wp:simplePos x="0" y="0"/>
                  <wp:positionH relativeFrom="column">
                    <wp:posOffset>-470535</wp:posOffset>
                  </wp:positionH>
                  <wp:positionV relativeFrom="paragraph">
                    <wp:posOffset>6985</wp:posOffset>
                  </wp:positionV>
                  <wp:extent cx="309880" cy="349885"/>
                  <wp:effectExtent l="0" t="0" r="0" b="0"/>
                  <wp:wrapSquare wrapText="bothSides"/>
                  <wp:docPr id="1917640637" name="Slika 1917640637"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sidRPr="00ED0D15">
              <w:rPr>
                <w:noProof/>
                <w:lang w:eastAsia="sl-SI"/>
              </w:rPr>
              <mc:AlternateContent>
                <mc:Choice Requires="wps">
                  <w:drawing>
                    <wp:anchor distT="4294967294" distB="4294967294" distL="114300" distR="114300" simplePos="0" relativeHeight="251660288" behindDoc="1" locked="0" layoutInCell="0" allowOverlap="1" wp14:anchorId="1B458E46" wp14:editId="566FDF8E">
                      <wp:simplePos x="0" y="0"/>
                      <wp:positionH relativeFrom="column">
                        <wp:posOffset>-431800</wp:posOffset>
                      </wp:positionH>
                      <wp:positionV relativeFrom="page">
                        <wp:posOffset>3600449</wp:posOffset>
                      </wp:positionV>
                      <wp:extent cx="252095" cy="0"/>
                      <wp:effectExtent l="0" t="0" r="14605" b="0"/>
                      <wp:wrapNone/>
                      <wp:docPr id="161007138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0BA53" id="Line 11"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ED0D15">
              <w:rPr>
                <w:rFonts w:ascii="Republika" w:hAnsi="Republika"/>
              </w:rPr>
              <w:t>REPUBLIKA SLOVENIJA</w:t>
            </w:r>
          </w:p>
          <w:p w14:paraId="1D5F76A5" w14:textId="11E09284" w:rsidR="00C45B9F" w:rsidRPr="00ED0D15" w:rsidRDefault="00C45B9F" w:rsidP="00E45DB5">
            <w:pPr>
              <w:tabs>
                <w:tab w:val="left" w:pos="5112"/>
              </w:tabs>
              <w:spacing w:after="120" w:line="240" w:lineRule="exact"/>
              <w:rPr>
                <w:rFonts w:ascii="Republika" w:hAnsi="Republika"/>
                <w:b/>
                <w:caps/>
              </w:rPr>
            </w:pPr>
            <w:r w:rsidRPr="00ED0D15">
              <w:rPr>
                <w:rFonts w:ascii="Republika" w:hAnsi="Republika"/>
                <w:b/>
                <w:caps/>
              </w:rPr>
              <w:t xml:space="preserve">Ministrstvo za gospodarsTVO, </w:t>
            </w:r>
            <w:r w:rsidR="003D1FBF">
              <w:rPr>
                <w:rFonts w:ascii="Republika" w:hAnsi="Republika"/>
                <w:b/>
                <w:caps/>
              </w:rPr>
              <w:t>delo</w:t>
            </w:r>
            <w:r w:rsidRPr="00ED0D15">
              <w:rPr>
                <w:rFonts w:ascii="Republika" w:hAnsi="Republika"/>
                <w:b/>
                <w:caps/>
              </w:rPr>
              <w:t xml:space="preserve"> IN ŠPORT </w:t>
            </w:r>
          </w:p>
          <w:p w14:paraId="6203BD7E" w14:textId="77777777" w:rsidR="006F27C6" w:rsidRDefault="006F27C6" w:rsidP="006F27C6">
            <w:pPr>
              <w:tabs>
                <w:tab w:val="left" w:pos="5020"/>
              </w:tabs>
              <w:spacing w:line="240" w:lineRule="exact"/>
              <w:rPr>
                <w:rFonts w:cs="Arial"/>
              </w:rPr>
            </w:pPr>
          </w:p>
          <w:p w14:paraId="0804B175" w14:textId="0668153F" w:rsidR="00C45B9F" w:rsidRPr="00C45B9F" w:rsidRDefault="00C45B9F" w:rsidP="00E45DB5">
            <w:pPr>
              <w:tabs>
                <w:tab w:val="left" w:pos="5020"/>
              </w:tabs>
              <w:spacing w:before="240" w:line="240" w:lineRule="exact"/>
              <w:rPr>
                <w:rFonts w:cs="Arial"/>
                <w:szCs w:val="20"/>
              </w:rPr>
            </w:pPr>
            <w:r w:rsidRPr="00C45B9F">
              <w:rPr>
                <w:rFonts w:cs="Arial"/>
                <w:szCs w:val="20"/>
              </w:rPr>
              <w:t>Kotnikova ulica 5, 1000 Ljubljana        T: 01 400 33 11</w:t>
            </w:r>
          </w:p>
          <w:p w14:paraId="19FDB83C" w14:textId="7D4941F0" w:rsidR="00C45B9F" w:rsidRPr="00C45B9F" w:rsidRDefault="00C45B9F" w:rsidP="00E45DB5">
            <w:pPr>
              <w:tabs>
                <w:tab w:val="left" w:pos="5020"/>
              </w:tabs>
              <w:spacing w:line="240" w:lineRule="exact"/>
              <w:rPr>
                <w:rFonts w:cs="Arial"/>
                <w:szCs w:val="20"/>
              </w:rPr>
            </w:pPr>
            <w:r w:rsidRPr="00C45B9F">
              <w:rPr>
                <w:rFonts w:cs="Arial"/>
                <w:szCs w:val="20"/>
              </w:rPr>
              <w:t xml:space="preserve">                                                             E: </w:t>
            </w:r>
            <w:hyperlink r:id="rId9" w:history="1">
              <w:r w:rsidR="00BC38D5" w:rsidRPr="00451494">
                <w:rPr>
                  <w:rStyle w:val="Hiperpovezava"/>
                  <w:szCs w:val="20"/>
                </w:rPr>
                <w:t>gp.mgds@gov.si</w:t>
              </w:r>
            </w:hyperlink>
            <w:r w:rsidRPr="00C45B9F">
              <w:rPr>
                <w:rFonts w:cs="Arial"/>
                <w:szCs w:val="20"/>
              </w:rPr>
              <w:t xml:space="preserve"> </w:t>
            </w:r>
          </w:p>
          <w:p w14:paraId="37188828" w14:textId="690CA507" w:rsidR="00C45B9F" w:rsidRPr="00C45B9F" w:rsidRDefault="00C45B9F" w:rsidP="00E45DB5">
            <w:pPr>
              <w:tabs>
                <w:tab w:val="left" w:pos="5020"/>
              </w:tabs>
              <w:spacing w:line="240" w:lineRule="exact"/>
              <w:rPr>
                <w:rFonts w:cs="Arial"/>
                <w:sz w:val="22"/>
                <w:szCs w:val="22"/>
              </w:rPr>
            </w:pPr>
            <w:r w:rsidRPr="00C45B9F">
              <w:rPr>
                <w:rFonts w:cs="Arial"/>
                <w:szCs w:val="20"/>
              </w:rPr>
              <w:t xml:space="preserve">                                                             W: </w:t>
            </w:r>
            <w:hyperlink r:id="rId10" w:history="1">
              <w:r w:rsidR="00BC38D5" w:rsidRPr="00451494">
                <w:rPr>
                  <w:rStyle w:val="Hiperpovezava"/>
                  <w:szCs w:val="20"/>
                </w:rPr>
                <w:t>www.mgds.gov.si</w:t>
              </w:r>
            </w:hyperlink>
            <w:r w:rsidRPr="00C45B9F">
              <w:rPr>
                <w:rFonts w:cs="Arial"/>
                <w:sz w:val="22"/>
                <w:szCs w:val="22"/>
              </w:rPr>
              <w:t xml:space="preserve"> </w:t>
            </w:r>
          </w:p>
          <w:p w14:paraId="7835054F" w14:textId="77777777" w:rsidR="00C45B9F" w:rsidRPr="00AE1F83" w:rsidRDefault="00C45B9F" w:rsidP="00E45DB5">
            <w:pPr>
              <w:overflowPunct w:val="0"/>
              <w:autoSpaceDE w:val="0"/>
              <w:autoSpaceDN w:val="0"/>
              <w:adjustRightInd w:val="0"/>
              <w:textAlignment w:val="baseline"/>
              <w:rPr>
                <w:rFonts w:cs="Arial"/>
                <w:szCs w:val="20"/>
                <w:lang w:eastAsia="sl-SI"/>
              </w:rPr>
            </w:pPr>
          </w:p>
        </w:tc>
      </w:tr>
      <w:tr w:rsidR="003B773C" w:rsidRPr="00AE1F83" w14:paraId="541117F7" w14:textId="77777777" w:rsidTr="00E45DB5">
        <w:trPr>
          <w:gridAfter w:val="2"/>
          <w:wAfter w:w="3067" w:type="dxa"/>
          <w:trHeight w:val="20"/>
        </w:trPr>
        <w:tc>
          <w:tcPr>
            <w:tcW w:w="6096" w:type="dxa"/>
            <w:gridSpan w:val="2"/>
          </w:tcPr>
          <w:p w14:paraId="43D16B60" w14:textId="1EBCBAA2" w:rsidR="003B773C" w:rsidRPr="00AE1F83" w:rsidRDefault="003B773C" w:rsidP="00E45DB5">
            <w:pPr>
              <w:overflowPunct w:val="0"/>
              <w:autoSpaceDE w:val="0"/>
              <w:autoSpaceDN w:val="0"/>
              <w:adjustRightInd w:val="0"/>
              <w:textAlignment w:val="baseline"/>
              <w:rPr>
                <w:rFonts w:cs="Arial"/>
                <w:szCs w:val="20"/>
                <w:lang w:eastAsia="sl-SI"/>
              </w:rPr>
            </w:pPr>
            <w:r w:rsidRPr="00AE1F83">
              <w:rPr>
                <w:rFonts w:cs="Arial"/>
                <w:szCs w:val="20"/>
                <w:lang w:eastAsia="sl-SI"/>
              </w:rPr>
              <w:t xml:space="preserve">Številka: </w:t>
            </w:r>
            <w:r w:rsidR="00BC38D5" w:rsidRPr="00BC38D5">
              <w:rPr>
                <w:rFonts w:cs="Arial"/>
                <w:szCs w:val="20"/>
                <w:lang w:eastAsia="sl-SI"/>
              </w:rPr>
              <w:t>313-1/2026-2190-</w:t>
            </w:r>
            <w:r w:rsidR="00A8235B">
              <w:rPr>
                <w:rFonts w:cs="Arial"/>
                <w:szCs w:val="20"/>
                <w:lang w:eastAsia="sl-SI"/>
              </w:rPr>
              <w:t>4</w:t>
            </w:r>
          </w:p>
        </w:tc>
      </w:tr>
      <w:tr w:rsidR="003B773C" w:rsidRPr="00AE1F83" w14:paraId="2F81BC07" w14:textId="77777777" w:rsidTr="00E45DB5">
        <w:trPr>
          <w:gridAfter w:val="2"/>
          <w:wAfter w:w="3067" w:type="dxa"/>
          <w:trHeight w:val="20"/>
        </w:trPr>
        <w:tc>
          <w:tcPr>
            <w:tcW w:w="6096" w:type="dxa"/>
            <w:gridSpan w:val="2"/>
          </w:tcPr>
          <w:p w14:paraId="2ED1539F" w14:textId="6855C1D4" w:rsidR="003B773C" w:rsidRPr="00D351C5" w:rsidRDefault="003B773C" w:rsidP="00E45DB5">
            <w:pPr>
              <w:overflowPunct w:val="0"/>
              <w:autoSpaceDE w:val="0"/>
              <w:autoSpaceDN w:val="0"/>
              <w:adjustRightInd w:val="0"/>
              <w:textAlignment w:val="baseline"/>
              <w:rPr>
                <w:rFonts w:cs="Arial"/>
                <w:szCs w:val="20"/>
                <w:highlight w:val="yellow"/>
                <w:lang w:eastAsia="sl-SI"/>
              </w:rPr>
            </w:pPr>
            <w:r w:rsidRPr="00C33FBA">
              <w:rPr>
                <w:rFonts w:cs="Arial"/>
                <w:szCs w:val="20"/>
                <w:lang w:eastAsia="sl-SI"/>
              </w:rPr>
              <w:t>Ljubljana,</w:t>
            </w:r>
            <w:r w:rsidR="00792DD7">
              <w:rPr>
                <w:rFonts w:cs="Arial"/>
                <w:szCs w:val="20"/>
                <w:lang w:eastAsia="sl-SI"/>
              </w:rPr>
              <w:t xml:space="preserve"> </w:t>
            </w:r>
            <w:r w:rsidR="00A8235B">
              <w:rPr>
                <w:rFonts w:cs="Arial"/>
                <w:szCs w:val="20"/>
                <w:lang w:eastAsia="sl-SI"/>
              </w:rPr>
              <w:t>29</w:t>
            </w:r>
            <w:r w:rsidR="00792DD7">
              <w:rPr>
                <w:rFonts w:cs="Arial"/>
                <w:szCs w:val="20"/>
                <w:lang w:eastAsia="sl-SI"/>
              </w:rPr>
              <w:t xml:space="preserve">. </w:t>
            </w:r>
            <w:r w:rsidR="00BC38D5">
              <w:rPr>
                <w:rFonts w:cs="Arial"/>
                <w:szCs w:val="20"/>
                <w:lang w:eastAsia="sl-SI"/>
              </w:rPr>
              <w:t>9</w:t>
            </w:r>
            <w:r w:rsidR="00792DD7">
              <w:rPr>
                <w:rFonts w:cs="Arial"/>
                <w:szCs w:val="20"/>
                <w:lang w:eastAsia="sl-SI"/>
              </w:rPr>
              <w:t>. 2026</w:t>
            </w:r>
          </w:p>
        </w:tc>
      </w:tr>
      <w:tr w:rsidR="003B773C" w:rsidRPr="00AE1F83" w14:paraId="08552657" w14:textId="77777777" w:rsidTr="00E45DB5">
        <w:trPr>
          <w:gridAfter w:val="2"/>
          <w:wAfter w:w="3067" w:type="dxa"/>
          <w:trHeight w:val="20"/>
        </w:trPr>
        <w:tc>
          <w:tcPr>
            <w:tcW w:w="6096" w:type="dxa"/>
            <w:gridSpan w:val="2"/>
          </w:tcPr>
          <w:p w14:paraId="1F17140A" w14:textId="77777777" w:rsidR="003B773C" w:rsidRPr="00AE1F83" w:rsidRDefault="003B773C" w:rsidP="00E45DB5">
            <w:pPr>
              <w:rPr>
                <w:rFonts w:cs="Arial"/>
                <w:szCs w:val="20"/>
              </w:rPr>
            </w:pPr>
          </w:p>
          <w:p w14:paraId="53687FA6" w14:textId="77777777" w:rsidR="003B773C" w:rsidRPr="00AE1F83" w:rsidRDefault="003B773C" w:rsidP="00E45DB5">
            <w:pPr>
              <w:rPr>
                <w:rFonts w:cs="Arial"/>
                <w:szCs w:val="20"/>
              </w:rPr>
            </w:pPr>
            <w:r w:rsidRPr="00AE1F83">
              <w:rPr>
                <w:rFonts w:cs="Arial"/>
                <w:szCs w:val="20"/>
              </w:rPr>
              <w:t>GENERALNI SEKRETARIAT VLADE REPUBLIKE SLOVENIJE</w:t>
            </w:r>
          </w:p>
          <w:p w14:paraId="6AF5F019" w14:textId="77777777" w:rsidR="003B773C" w:rsidRPr="00AE1F83" w:rsidRDefault="003B773C" w:rsidP="00E45DB5">
            <w:pPr>
              <w:rPr>
                <w:rFonts w:cs="Arial"/>
                <w:szCs w:val="20"/>
              </w:rPr>
            </w:pPr>
            <w:hyperlink r:id="rId11" w:history="1">
              <w:r w:rsidRPr="00AE1F83">
                <w:rPr>
                  <w:color w:val="0000FF"/>
                  <w:szCs w:val="20"/>
                  <w:u w:val="single"/>
                </w:rPr>
                <w:t>Gp.gs@gov.si</w:t>
              </w:r>
            </w:hyperlink>
          </w:p>
          <w:p w14:paraId="7808E564" w14:textId="77777777" w:rsidR="003B773C" w:rsidRPr="00AE1F83" w:rsidRDefault="003B773C" w:rsidP="00E45DB5">
            <w:pPr>
              <w:rPr>
                <w:rFonts w:cs="Arial"/>
                <w:szCs w:val="20"/>
              </w:rPr>
            </w:pPr>
          </w:p>
        </w:tc>
      </w:tr>
      <w:tr w:rsidR="00D3316B" w:rsidRPr="00AE1F83" w14:paraId="0965DF07" w14:textId="77777777" w:rsidTr="00E45DB5">
        <w:trPr>
          <w:trHeight w:val="20"/>
        </w:trPr>
        <w:tc>
          <w:tcPr>
            <w:tcW w:w="9163" w:type="dxa"/>
            <w:gridSpan w:val="4"/>
          </w:tcPr>
          <w:p w14:paraId="45AC9891" w14:textId="582BBFA2" w:rsidR="00D3316B" w:rsidRPr="00AE1F83" w:rsidRDefault="00D3316B" w:rsidP="00E45DB5">
            <w:pPr>
              <w:suppressAutoHyphens/>
              <w:overflowPunct w:val="0"/>
              <w:autoSpaceDE w:val="0"/>
              <w:autoSpaceDN w:val="0"/>
              <w:adjustRightInd w:val="0"/>
              <w:textAlignment w:val="baseline"/>
              <w:rPr>
                <w:rFonts w:cs="Arial"/>
                <w:b/>
                <w:szCs w:val="20"/>
                <w:lang w:eastAsia="sl-SI"/>
              </w:rPr>
            </w:pPr>
            <w:r w:rsidRPr="00C63D09">
              <w:rPr>
                <w:rFonts w:cs="Arial"/>
                <w:b/>
                <w:szCs w:val="20"/>
                <w:lang w:eastAsia="sl-SI"/>
              </w:rPr>
              <w:t xml:space="preserve">ZADEVA: </w:t>
            </w:r>
            <w:r w:rsidRPr="00CD3170">
              <w:rPr>
                <w:rFonts w:cs="Arial"/>
                <w:b/>
                <w:bCs/>
                <w:iCs/>
              </w:rPr>
              <w:t xml:space="preserve"> </w:t>
            </w:r>
            <w:r w:rsidR="00BC38D5" w:rsidRPr="000207BB">
              <w:rPr>
                <w:rFonts w:cs="Arial"/>
                <w:b/>
                <w:szCs w:val="20"/>
              </w:rPr>
              <w:t xml:space="preserve"> Predlog soglasja Trgovinski zbornici Slovenije k predlagani višini prispevka za </w:t>
            </w:r>
            <w:r w:rsidR="00BC38D5">
              <w:rPr>
                <w:rFonts w:cs="Arial"/>
                <w:b/>
                <w:szCs w:val="20"/>
              </w:rPr>
              <w:t xml:space="preserve"> </w:t>
            </w:r>
            <w:r w:rsidR="00BC38D5" w:rsidRPr="000207BB">
              <w:rPr>
                <w:rFonts w:cs="Arial"/>
                <w:b/>
                <w:szCs w:val="20"/>
              </w:rPr>
              <w:t>opravljanje poslovodskega izpita za pridobitev naziva »Trgovski poslovodja/trgovs</w:t>
            </w:r>
            <w:r w:rsidR="00BC38D5">
              <w:rPr>
                <w:rFonts w:cs="Arial"/>
                <w:b/>
                <w:szCs w:val="20"/>
              </w:rPr>
              <w:t xml:space="preserve">ka poslovodkinja« za leto 2027 </w:t>
            </w:r>
            <w:r>
              <w:rPr>
                <w:rFonts w:cs="Arial"/>
                <w:b/>
                <w:szCs w:val="20"/>
                <w:lang w:eastAsia="sl-SI"/>
              </w:rPr>
              <w:t>–</w:t>
            </w:r>
            <w:r w:rsidRPr="00C63D09">
              <w:rPr>
                <w:rFonts w:cs="Arial"/>
                <w:b/>
                <w:szCs w:val="20"/>
                <w:lang w:eastAsia="sl-SI"/>
              </w:rPr>
              <w:t xml:space="preserve"> predlog za obravnavo </w:t>
            </w:r>
          </w:p>
        </w:tc>
      </w:tr>
      <w:tr w:rsidR="00D3316B" w:rsidRPr="00AE1F83" w14:paraId="6F2BBF81" w14:textId="77777777" w:rsidTr="00E45DB5">
        <w:trPr>
          <w:trHeight w:val="20"/>
        </w:trPr>
        <w:tc>
          <w:tcPr>
            <w:tcW w:w="9163" w:type="dxa"/>
            <w:gridSpan w:val="4"/>
          </w:tcPr>
          <w:p w14:paraId="2429B5AF" w14:textId="77777777" w:rsidR="00D3316B" w:rsidRPr="00AE1F83" w:rsidRDefault="00D3316B" w:rsidP="00E45DB5">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D3316B" w:rsidRPr="00AE1F83" w14:paraId="5D12A326" w14:textId="77777777" w:rsidTr="00E45DB5">
        <w:trPr>
          <w:trHeight w:val="20"/>
        </w:trPr>
        <w:tc>
          <w:tcPr>
            <w:tcW w:w="9163" w:type="dxa"/>
            <w:gridSpan w:val="4"/>
          </w:tcPr>
          <w:p w14:paraId="75155615" w14:textId="77777777" w:rsidR="00BC38D5" w:rsidRPr="006A67A9" w:rsidRDefault="00BC38D5" w:rsidP="00BC38D5">
            <w:pPr>
              <w:autoSpaceDE w:val="0"/>
              <w:autoSpaceDN w:val="0"/>
              <w:adjustRightInd w:val="0"/>
              <w:spacing w:line="240" w:lineRule="auto"/>
              <w:jc w:val="both"/>
              <w:rPr>
                <w:rFonts w:cs="Arial"/>
                <w:szCs w:val="20"/>
                <w:lang w:eastAsia="sl-SI"/>
              </w:rPr>
            </w:pPr>
            <w:r>
              <w:rPr>
                <w:rFonts w:cs="Arial"/>
                <w:szCs w:val="20"/>
                <w:lang w:eastAsia="sl-SI"/>
              </w:rPr>
              <w:t>Na podlagi drugega odstavka 20. člena Zakona o poklicnem in strokovnem izobraževanju (Uradni list RS, št. 79/06, 68/17, 46/19 in 53/24) je Vlada Republike Slovenije na … seji dne pod točko … sprejela naslednji</w:t>
            </w:r>
          </w:p>
          <w:p w14:paraId="4E9449AE" w14:textId="77777777" w:rsidR="00BC38D5" w:rsidRDefault="00BC38D5" w:rsidP="00BC38D5">
            <w:pPr>
              <w:autoSpaceDE w:val="0"/>
              <w:autoSpaceDN w:val="0"/>
              <w:adjustRightInd w:val="0"/>
              <w:spacing w:line="240" w:lineRule="auto"/>
              <w:jc w:val="center"/>
              <w:rPr>
                <w:rFonts w:cs="Arial"/>
                <w:color w:val="000000"/>
                <w:szCs w:val="20"/>
                <w:lang w:eastAsia="sl-SI"/>
              </w:rPr>
            </w:pPr>
          </w:p>
          <w:p w14:paraId="29DB8156" w14:textId="77777777" w:rsidR="00BC38D5" w:rsidRDefault="00BC38D5" w:rsidP="00BC38D5">
            <w:pPr>
              <w:autoSpaceDE w:val="0"/>
              <w:autoSpaceDN w:val="0"/>
              <w:adjustRightInd w:val="0"/>
              <w:spacing w:line="240" w:lineRule="auto"/>
              <w:jc w:val="center"/>
              <w:rPr>
                <w:rFonts w:cs="Arial"/>
                <w:color w:val="000000"/>
                <w:szCs w:val="20"/>
                <w:lang w:eastAsia="sl-SI"/>
              </w:rPr>
            </w:pPr>
            <w:r>
              <w:rPr>
                <w:rFonts w:cs="Arial"/>
                <w:color w:val="000000"/>
                <w:szCs w:val="20"/>
                <w:lang w:eastAsia="sl-SI"/>
              </w:rPr>
              <w:t>S K L E P:</w:t>
            </w:r>
          </w:p>
          <w:p w14:paraId="64FD9403" w14:textId="77777777" w:rsidR="00BC38D5" w:rsidRDefault="00BC38D5" w:rsidP="00BC38D5">
            <w:pPr>
              <w:autoSpaceDE w:val="0"/>
              <w:autoSpaceDN w:val="0"/>
              <w:adjustRightInd w:val="0"/>
              <w:spacing w:line="240" w:lineRule="auto"/>
              <w:jc w:val="center"/>
              <w:rPr>
                <w:rFonts w:cs="Arial"/>
                <w:color w:val="000000"/>
                <w:szCs w:val="20"/>
                <w:lang w:eastAsia="sl-SI"/>
              </w:rPr>
            </w:pPr>
          </w:p>
          <w:p w14:paraId="6F2413C6" w14:textId="41C4D596" w:rsidR="00BC38D5" w:rsidRPr="006A67A9" w:rsidRDefault="00BC38D5" w:rsidP="00BC38D5">
            <w:pPr>
              <w:autoSpaceDE w:val="0"/>
              <w:autoSpaceDN w:val="0"/>
              <w:adjustRightInd w:val="0"/>
              <w:spacing w:line="240" w:lineRule="auto"/>
              <w:jc w:val="both"/>
              <w:rPr>
                <w:rFonts w:cs="Arial"/>
                <w:color w:val="000000"/>
                <w:szCs w:val="20"/>
                <w:lang w:eastAsia="sl-SI"/>
              </w:rPr>
            </w:pPr>
            <w:r>
              <w:rPr>
                <w:rFonts w:cs="Arial"/>
                <w:color w:val="000000"/>
                <w:szCs w:val="20"/>
                <w:lang w:eastAsia="sl-SI"/>
              </w:rPr>
              <w:t xml:space="preserve">Vlada Republike Slovenije </w:t>
            </w:r>
            <w:r>
              <w:rPr>
                <w:rFonts w:cs="Arial"/>
                <w:color w:val="1A1A1A"/>
                <w:szCs w:val="20"/>
                <w:lang w:eastAsia="sl-SI"/>
              </w:rPr>
              <w:t xml:space="preserve">daje soglasje k predlagani </w:t>
            </w:r>
            <w:r>
              <w:rPr>
                <w:rFonts w:cs="Arial"/>
                <w:color w:val="000000"/>
                <w:szCs w:val="20"/>
                <w:lang w:eastAsia="sl-SI"/>
              </w:rPr>
              <w:t xml:space="preserve">višini prispevka za opravljanje poslovodskega  izpita za pridobitev naziva »Trgovski poslovodja/Trgovska poslovodkinja«, ki za leto 2027 </w:t>
            </w:r>
            <w:r>
              <w:rPr>
                <w:rFonts w:cs="Arial"/>
                <w:color w:val="1A1A1A"/>
                <w:szCs w:val="20"/>
                <w:lang w:eastAsia="sl-SI"/>
              </w:rPr>
              <w:t>znaša 804,00 EUR.</w:t>
            </w:r>
          </w:p>
          <w:p w14:paraId="63BB365B" w14:textId="77777777" w:rsidR="00D3316B" w:rsidRPr="00C63D09" w:rsidRDefault="00D3316B" w:rsidP="00E45DB5">
            <w:pPr>
              <w:spacing w:line="240" w:lineRule="auto"/>
              <w:rPr>
                <w:rFonts w:eastAsia="Calibri" w:cs="Arial"/>
                <w:szCs w:val="20"/>
              </w:rPr>
            </w:pPr>
          </w:p>
          <w:p w14:paraId="2021271D" w14:textId="77777777" w:rsidR="00D3316B" w:rsidRPr="00C63D09" w:rsidRDefault="00D3316B" w:rsidP="00E45DB5">
            <w:pPr>
              <w:spacing w:line="240" w:lineRule="auto"/>
              <w:jc w:val="center"/>
              <w:rPr>
                <w:rFonts w:eastAsia="Calibri" w:cs="Arial"/>
                <w:szCs w:val="20"/>
              </w:rPr>
            </w:pPr>
          </w:p>
          <w:p w14:paraId="32E64626" w14:textId="77777777" w:rsidR="00D3316B" w:rsidRPr="00C63D09" w:rsidRDefault="00D3316B" w:rsidP="00E45DB5">
            <w:pPr>
              <w:spacing w:line="240" w:lineRule="auto"/>
              <w:jc w:val="center"/>
              <w:rPr>
                <w:rFonts w:eastAsia="Calibri" w:cs="Arial"/>
                <w:szCs w:val="20"/>
              </w:rPr>
            </w:pPr>
          </w:p>
          <w:p w14:paraId="471DE5A3" w14:textId="255A5805" w:rsidR="00D3316B" w:rsidRPr="00C63D09" w:rsidRDefault="00D3316B" w:rsidP="00E45DB5">
            <w:pPr>
              <w:autoSpaceDE w:val="0"/>
              <w:autoSpaceDN w:val="0"/>
              <w:adjustRightInd w:val="0"/>
              <w:spacing w:line="240" w:lineRule="auto"/>
              <w:rPr>
                <w:rFonts w:eastAsia="Calibri" w:cs="Arial"/>
                <w:szCs w:val="20"/>
              </w:rPr>
            </w:pPr>
            <w:r w:rsidRPr="00C63D09">
              <w:rPr>
                <w:rFonts w:eastAsia="Calibri" w:cs="Arial"/>
                <w:szCs w:val="20"/>
              </w:rPr>
              <w:t xml:space="preserve">                                                               </w:t>
            </w:r>
            <w:r>
              <w:rPr>
                <w:rFonts w:eastAsia="Calibri" w:cs="Arial"/>
                <w:szCs w:val="20"/>
              </w:rPr>
              <w:t xml:space="preserve">                               </w:t>
            </w:r>
            <w:r w:rsidR="008F7A57">
              <w:rPr>
                <w:rFonts w:eastAsia="Calibri" w:cs="Arial"/>
                <w:szCs w:val="20"/>
              </w:rPr>
              <w:t xml:space="preserve">  </w:t>
            </w:r>
            <w:r>
              <w:rPr>
                <w:rFonts w:eastAsia="Calibri" w:cs="Arial"/>
                <w:szCs w:val="20"/>
              </w:rPr>
              <w:t xml:space="preserve"> </w:t>
            </w:r>
            <w:r w:rsidR="008F7A57">
              <w:rPr>
                <w:rFonts w:eastAsia="Calibri" w:cs="Arial"/>
                <w:szCs w:val="20"/>
              </w:rPr>
              <w:t>mag. Janja Garvas</w:t>
            </w:r>
          </w:p>
          <w:p w14:paraId="60FF8324" w14:textId="77777777" w:rsidR="00D3316B" w:rsidRPr="00C63D09" w:rsidRDefault="00D3316B" w:rsidP="00E45DB5">
            <w:pPr>
              <w:spacing w:line="240" w:lineRule="auto"/>
              <w:jc w:val="center"/>
              <w:rPr>
                <w:rFonts w:eastAsia="Calibri" w:cs="Arial"/>
                <w:szCs w:val="20"/>
              </w:rPr>
            </w:pPr>
            <w:r>
              <w:rPr>
                <w:rFonts w:eastAsia="Calibri" w:cs="Arial"/>
                <w:szCs w:val="20"/>
              </w:rPr>
              <w:t xml:space="preserve">                                                                </w:t>
            </w:r>
            <w:r w:rsidRPr="00C63D09">
              <w:rPr>
                <w:rFonts w:eastAsia="Calibri" w:cs="Arial"/>
                <w:szCs w:val="20"/>
              </w:rPr>
              <w:t xml:space="preserve">generalna sekretarka  </w:t>
            </w:r>
          </w:p>
          <w:p w14:paraId="4556EF9E" w14:textId="77777777" w:rsidR="00D3316B" w:rsidRPr="00C63D09" w:rsidRDefault="00D3316B" w:rsidP="00E45DB5">
            <w:pPr>
              <w:spacing w:line="240" w:lineRule="auto"/>
              <w:rPr>
                <w:rFonts w:eastAsia="Calibri" w:cs="Arial"/>
                <w:szCs w:val="20"/>
              </w:rPr>
            </w:pPr>
          </w:p>
          <w:p w14:paraId="33335DAF" w14:textId="77777777" w:rsidR="00D3316B" w:rsidRPr="00C63D09" w:rsidRDefault="00D3316B" w:rsidP="00E45DB5">
            <w:pPr>
              <w:spacing w:line="240" w:lineRule="auto"/>
              <w:rPr>
                <w:rFonts w:eastAsia="Calibri" w:cs="Arial"/>
                <w:szCs w:val="20"/>
              </w:rPr>
            </w:pPr>
          </w:p>
          <w:p w14:paraId="549DE1E2" w14:textId="77777777" w:rsidR="00D3316B" w:rsidRPr="00C63D09" w:rsidRDefault="00D3316B" w:rsidP="00E45DB5">
            <w:pPr>
              <w:spacing w:line="240" w:lineRule="auto"/>
              <w:rPr>
                <w:rFonts w:eastAsia="Calibri" w:cs="Arial"/>
                <w:szCs w:val="20"/>
              </w:rPr>
            </w:pPr>
          </w:p>
          <w:p w14:paraId="47EF76BD" w14:textId="77777777" w:rsidR="00D3316B" w:rsidRPr="00C63D09" w:rsidRDefault="00D3316B" w:rsidP="00E45DB5">
            <w:pPr>
              <w:spacing w:line="240" w:lineRule="auto"/>
              <w:rPr>
                <w:rFonts w:eastAsia="Calibri" w:cs="Arial"/>
                <w:szCs w:val="20"/>
              </w:rPr>
            </w:pPr>
          </w:p>
          <w:p w14:paraId="3063D6E8" w14:textId="77777777" w:rsidR="00BC38D5" w:rsidRDefault="00BC38D5" w:rsidP="00BC38D5">
            <w:pPr>
              <w:autoSpaceDE w:val="0"/>
              <w:autoSpaceDN w:val="0"/>
              <w:adjustRightInd w:val="0"/>
              <w:spacing w:line="240" w:lineRule="auto"/>
              <w:rPr>
                <w:rFonts w:cs="Arial"/>
                <w:color w:val="000000"/>
                <w:szCs w:val="20"/>
                <w:lang w:eastAsia="sl-SI"/>
              </w:rPr>
            </w:pPr>
            <w:r>
              <w:rPr>
                <w:rFonts w:cs="Arial"/>
                <w:color w:val="000000"/>
                <w:szCs w:val="20"/>
                <w:lang w:eastAsia="sl-SI"/>
              </w:rPr>
              <w:t>Prilogi:</w:t>
            </w:r>
          </w:p>
          <w:p w14:paraId="013843D9" w14:textId="77777777" w:rsidR="00BC38D5" w:rsidRDefault="00BC38D5" w:rsidP="00BC38D5">
            <w:pPr>
              <w:numPr>
                <w:ilvl w:val="0"/>
                <w:numId w:val="23"/>
              </w:numPr>
              <w:autoSpaceDE w:val="0"/>
              <w:autoSpaceDN w:val="0"/>
              <w:adjustRightInd w:val="0"/>
              <w:spacing w:line="240" w:lineRule="auto"/>
              <w:rPr>
                <w:rFonts w:cs="Arial"/>
                <w:color w:val="000000"/>
                <w:szCs w:val="20"/>
                <w:lang w:eastAsia="sl-SI"/>
              </w:rPr>
            </w:pPr>
            <w:r>
              <w:rPr>
                <w:rFonts w:cs="Arial"/>
                <w:color w:val="000000"/>
                <w:szCs w:val="20"/>
                <w:lang w:eastAsia="sl-SI"/>
              </w:rPr>
              <w:t>predlog sklepa</w:t>
            </w:r>
          </w:p>
          <w:p w14:paraId="668F8CD5" w14:textId="77777777" w:rsidR="00BC38D5" w:rsidRDefault="00BC38D5" w:rsidP="00BC38D5">
            <w:pPr>
              <w:numPr>
                <w:ilvl w:val="0"/>
                <w:numId w:val="23"/>
              </w:numPr>
              <w:autoSpaceDE w:val="0"/>
              <w:autoSpaceDN w:val="0"/>
              <w:adjustRightInd w:val="0"/>
              <w:spacing w:line="240" w:lineRule="auto"/>
              <w:rPr>
                <w:rFonts w:cs="Arial"/>
                <w:color w:val="000000"/>
                <w:szCs w:val="20"/>
                <w:lang w:eastAsia="sl-SI"/>
              </w:rPr>
            </w:pPr>
            <w:r>
              <w:rPr>
                <w:rFonts w:cs="Arial"/>
                <w:color w:val="000000"/>
                <w:szCs w:val="20"/>
                <w:lang w:eastAsia="sl-SI"/>
              </w:rPr>
              <w:t>obrazložitev predloga sklepa Vlade Republike Slovenije</w:t>
            </w:r>
          </w:p>
          <w:p w14:paraId="2C1ABFA4" w14:textId="77777777" w:rsidR="00BC38D5" w:rsidRDefault="00BC38D5" w:rsidP="00BC38D5">
            <w:pPr>
              <w:autoSpaceDE w:val="0"/>
              <w:autoSpaceDN w:val="0"/>
              <w:adjustRightInd w:val="0"/>
              <w:spacing w:line="240" w:lineRule="auto"/>
              <w:rPr>
                <w:rFonts w:cs="Arial"/>
                <w:color w:val="000000"/>
                <w:szCs w:val="20"/>
                <w:lang w:eastAsia="sl-SI"/>
              </w:rPr>
            </w:pPr>
          </w:p>
          <w:p w14:paraId="1936C9FA" w14:textId="77777777" w:rsidR="00BC38D5" w:rsidRDefault="00BC38D5" w:rsidP="00BC38D5">
            <w:pPr>
              <w:autoSpaceDE w:val="0"/>
              <w:autoSpaceDN w:val="0"/>
              <w:adjustRightInd w:val="0"/>
              <w:spacing w:line="240" w:lineRule="auto"/>
              <w:rPr>
                <w:rFonts w:cs="Arial"/>
                <w:color w:val="000000"/>
                <w:szCs w:val="20"/>
                <w:lang w:eastAsia="sl-SI"/>
              </w:rPr>
            </w:pPr>
            <w:r>
              <w:rPr>
                <w:rFonts w:cs="Arial"/>
                <w:color w:val="000000"/>
                <w:szCs w:val="20"/>
                <w:lang w:eastAsia="sl-SI"/>
              </w:rPr>
              <w:t>Sklep prejmejo:</w:t>
            </w:r>
          </w:p>
          <w:p w14:paraId="65EF35AA" w14:textId="131128B9" w:rsidR="00BC38D5" w:rsidRDefault="00BC38D5" w:rsidP="00BC38D5">
            <w:pPr>
              <w:numPr>
                <w:ilvl w:val="0"/>
                <w:numId w:val="24"/>
              </w:numPr>
              <w:autoSpaceDE w:val="0"/>
              <w:autoSpaceDN w:val="0"/>
              <w:adjustRightInd w:val="0"/>
              <w:spacing w:line="240" w:lineRule="auto"/>
              <w:rPr>
                <w:rFonts w:cs="Arial"/>
                <w:color w:val="000000"/>
                <w:szCs w:val="20"/>
                <w:lang w:eastAsia="sl-SI"/>
              </w:rPr>
            </w:pPr>
            <w:r>
              <w:rPr>
                <w:rFonts w:cs="Arial"/>
                <w:color w:val="000000"/>
                <w:szCs w:val="20"/>
                <w:lang w:eastAsia="sl-SI"/>
              </w:rPr>
              <w:t>Ministrstvo za gospodarstvo, delo in šport</w:t>
            </w:r>
          </w:p>
          <w:p w14:paraId="64A2DE4E" w14:textId="77777777" w:rsidR="00BC38D5" w:rsidRPr="00BC38D5" w:rsidRDefault="00BC38D5" w:rsidP="00BC38D5">
            <w:pPr>
              <w:numPr>
                <w:ilvl w:val="0"/>
                <w:numId w:val="24"/>
              </w:numPr>
              <w:autoSpaceDE w:val="0"/>
              <w:autoSpaceDN w:val="0"/>
              <w:adjustRightInd w:val="0"/>
              <w:spacing w:line="240" w:lineRule="auto"/>
              <w:rPr>
                <w:rFonts w:cs="Arial"/>
                <w:color w:val="000000"/>
                <w:szCs w:val="20"/>
                <w:lang w:eastAsia="sl-SI"/>
              </w:rPr>
            </w:pPr>
            <w:r w:rsidRPr="00BC38D5">
              <w:rPr>
                <w:rFonts w:cs="Arial"/>
                <w:color w:val="000000"/>
                <w:szCs w:val="20"/>
                <w:lang w:eastAsia="sl-SI"/>
              </w:rPr>
              <w:t>Ministrstvo za izobraževanje, znanost in mladino</w:t>
            </w:r>
          </w:p>
          <w:p w14:paraId="57A0F440" w14:textId="77777777" w:rsidR="00BC38D5" w:rsidRDefault="00BC38D5" w:rsidP="00BC38D5">
            <w:pPr>
              <w:numPr>
                <w:ilvl w:val="0"/>
                <w:numId w:val="24"/>
              </w:numPr>
              <w:autoSpaceDE w:val="0"/>
              <w:autoSpaceDN w:val="0"/>
              <w:adjustRightInd w:val="0"/>
              <w:spacing w:line="240" w:lineRule="auto"/>
              <w:rPr>
                <w:rFonts w:cs="Arial"/>
                <w:color w:val="000000"/>
                <w:szCs w:val="20"/>
                <w:lang w:eastAsia="sl-SI"/>
              </w:rPr>
            </w:pPr>
            <w:r>
              <w:rPr>
                <w:rFonts w:cs="Arial"/>
                <w:color w:val="000000"/>
                <w:szCs w:val="20"/>
                <w:lang w:eastAsia="sl-SI"/>
              </w:rPr>
              <w:t>Služba Vlade Republike Slovenije za zakonodajo</w:t>
            </w:r>
          </w:p>
          <w:p w14:paraId="54C72952" w14:textId="77777777" w:rsidR="00BC38D5" w:rsidRDefault="00BC38D5" w:rsidP="00BC38D5">
            <w:pPr>
              <w:numPr>
                <w:ilvl w:val="0"/>
                <w:numId w:val="24"/>
              </w:numPr>
              <w:autoSpaceDE w:val="0"/>
              <w:autoSpaceDN w:val="0"/>
              <w:adjustRightInd w:val="0"/>
              <w:spacing w:line="240" w:lineRule="auto"/>
              <w:rPr>
                <w:rFonts w:cs="Arial"/>
                <w:color w:val="000000"/>
                <w:szCs w:val="20"/>
                <w:lang w:eastAsia="sl-SI"/>
              </w:rPr>
            </w:pPr>
            <w:r>
              <w:rPr>
                <w:rFonts w:cs="Arial"/>
                <w:color w:val="000000"/>
                <w:szCs w:val="20"/>
                <w:lang w:eastAsia="sl-SI"/>
              </w:rPr>
              <w:t>Generalni sekretariat Vlade Republike Slovenije</w:t>
            </w:r>
          </w:p>
          <w:p w14:paraId="7789021B" w14:textId="77777777" w:rsidR="00BC38D5" w:rsidRDefault="00BC38D5" w:rsidP="00BC38D5">
            <w:pPr>
              <w:pStyle w:val="Odstavekseznama"/>
              <w:numPr>
                <w:ilvl w:val="0"/>
                <w:numId w:val="24"/>
              </w:numPr>
              <w:suppressAutoHyphens/>
              <w:rPr>
                <w:rFonts w:cs="Arial"/>
                <w:szCs w:val="20"/>
                <w:lang w:eastAsia="sl-SI"/>
              </w:rPr>
            </w:pPr>
            <w:r>
              <w:rPr>
                <w:rFonts w:cs="Arial"/>
                <w:color w:val="1C1C1C"/>
                <w:szCs w:val="20"/>
                <w:lang w:eastAsia="sl-SI"/>
              </w:rPr>
              <w:t>Trgovinska zbornica Slovenije, Dunajska cesta 167, 1000 Ljubljana</w:t>
            </w:r>
          </w:p>
          <w:p w14:paraId="2444FB09" w14:textId="77777777" w:rsidR="00D3316B" w:rsidRPr="00C63D09" w:rsidRDefault="00D3316B" w:rsidP="00E45DB5">
            <w:pPr>
              <w:spacing w:after="160" w:line="240" w:lineRule="auto"/>
              <w:contextualSpacing/>
              <w:rPr>
                <w:rFonts w:eastAsia="Calibri" w:cs="Arial"/>
                <w:szCs w:val="20"/>
              </w:rPr>
            </w:pPr>
          </w:p>
          <w:p w14:paraId="4D194255" w14:textId="055F4BDC" w:rsidR="00D3316B" w:rsidRPr="00AE1F83" w:rsidRDefault="00D3316B" w:rsidP="00E45DB5">
            <w:pPr>
              <w:overflowPunct w:val="0"/>
              <w:autoSpaceDE w:val="0"/>
              <w:autoSpaceDN w:val="0"/>
              <w:adjustRightInd w:val="0"/>
              <w:ind w:left="720"/>
              <w:jc w:val="both"/>
              <w:textAlignment w:val="baseline"/>
              <w:rPr>
                <w:rFonts w:cs="Arial"/>
                <w:iCs/>
                <w:szCs w:val="20"/>
                <w:lang w:eastAsia="sl-SI"/>
              </w:rPr>
            </w:pPr>
            <w:r w:rsidRPr="00C63D09">
              <w:rPr>
                <w:rFonts w:eastAsia="Calibri" w:cs="Arial"/>
                <w:szCs w:val="20"/>
              </w:rPr>
              <w:t xml:space="preserve">     </w:t>
            </w:r>
          </w:p>
        </w:tc>
      </w:tr>
      <w:tr w:rsidR="00D3316B" w:rsidRPr="00AE1F83" w14:paraId="2731C673" w14:textId="77777777" w:rsidTr="00E45DB5">
        <w:trPr>
          <w:trHeight w:val="20"/>
        </w:trPr>
        <w:tc>
          <w:tcPr>
            <w:tcW w:w="9163" w:type="dxa"/>
            <w:gridSpan w:val="4"/>
          </w:tcPr>
          <w:p w14:paraId="2F09D4B4" w14:textId="77777777" w:rsidR="00D3316B" w:rsidRPr="00AE1F83" w:rsidRDefault="00D3316B" w:rsidP="00E45DB5">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D3316B" w:rsidRPr="00AE1F83" w14:paraId="264571B1" w14:textId="77777777" w:rsidTr="00E45DB5">
        <w:trPr>
          <w:trHeight w:val="20"/>
        </w:trPr>
        <w:tc>
          <w:tcPr>
            <w:tcW w:w="9163" w:type="dxa"/>
            <w:gridSpan w:val="4"/>
          </w:tcPr>
          <w:p w14:paraId="68ABD18D" w14:textId="4B63B1C9" w:rsidR="00D3316B" w:rsidRDefault="00D3316B" w:rsidP="00BC38D5">
            <w:pPr>
              <w:pStyle w:val="datumtevilka"/>
              <w:numPr>
                <w:ilvl w:val="0"/>
                <w:numId w:val="25"/>
              </w:numPr>
              <w:tabs>
                <w:tab w:val="clear" w:pos="1701"/>
              </w:tabs>
              <w:suppressAutoHyphens w:val="0"/>
              <w:autoSpaceDN/>
              <w:spacing w:line="260" w:lineRule="atLeast"/>
              <w:jc w:val="both"/>
              <w:textAlignment w:val="auto"/>
            </w:pPr>
            <w:r w:rsidRPr="00D3316B">
              <w:rPr>
                <w:rFonts w:cs="Arial"/>
                <w:iCs/>
              </w:rPr>
              <w:t xml:space="preserve">mag. Karla Pinter, generalna direktorica Direktorata za notranji trg, </w:t>
            </w:r>
            <w:r w:rsidR="00BC38D5" w:rsidRPr="003C6F39">
              <w:t xml:space="preserve"> Ministrstvo za </w:t>
            </w:r>
            <w:r w:rsidR="00BC38D5">
              <w:t>gospodarstvo, delo in šport</w:t>
            </w:r>
          </w:p>
          <w:p w14:paraId="3B96E113" w14:textId="2E5DE191" w:rsidR="00D3316B" w:rsidRPr="00BC38D5" w:rsidRDefault="00D3316B" w:rsidP="00BC38D5">
            <w:pPr>
              <w:pStyle w:val="datumtevilka"/>
              <w:numPr>
                <w:ilvl w:val="0"/>
                <w:numId w:val="25"/>
              </w:numPr>
              <w:tabs>
                <w:tab w:val="clear" w:pos="1701"/>
              </w:tabs>
              <w:suppressAutoHyphens w:val="0"/>
              <w:autoSpaceDN/>
              <w:spacing w:line="260" w:lineRule="atLeast"/>
              <w:jc w:val="both"/>
              <w:textAlignment w:val="auto"/>
            </w:pPr>
            <w:r w:rsidRPr="00BC38D5">
              <w:rPr>
                <w:rFonts w:cs="Arial"/>
                <w:iCs/>
              </w:rPr>
              <w:t>Franc Stanonik, vodja Sektorja za domače storitve, Direktorat za notranji trg</w:t>
            </w:r>
            <w:r w:rsidR="00BC38D5">
              <w:rPr>
                <w:rFonts w:cs="Arial"/>
                <w:iCs/>
              </w:rPr>
              <w:t xml:space="preserve">, </w:t>
            </w:r>
            <w:r w:rsidR="00BC38D5" w:rsidRPr="003C6F39">
              <w:t xml:space="preserve"> Ministrstvo za </w:t>
            </w:r>
            <w:r w:rsidR="00BC38D5">
              <w:t>gospodarstvo, delo in šport</w:t>
            </w:r>
          </w:p>
        </w:tc>
      </w:tr>
      <w:tr w:rsidR="00D3316B" w:rsidRPr="00AE1F83" w14:paraId="6DC15035" w14:textId="77777777" w:rsidTr="00E45DB5">
        <w:trPr>
          <w:trHeight w:val="20"/>
        </w:trPr>
        <w:tc>
          <w:tcPr>
            <w:tcW w:w="9163" w:type="dxa"/>
            <w:gridSpan w:val="4"/>
          </w:tcPr>
          <w:p w14:paraId="51275A55" w14:textId="77777777" w:rsidR="00D3316B" w:rsidRPr="00AE1F83" w:rsidRDefault="00D3316B" w:rsidP="00E45DB5">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D3316B" w:rsidRPr="00AE1F83" w14:paraId="55407B36" w14:textId="77777777" w:rsidTr="00E45DB5">
        <w:trPr>
          <w:trHeight w:val="20"/>
        </w:trPr>
        <w:tc>
          <w:tcPr>
            <w:tcW w:w="9163" w:type="dxa"/>
            <w:gridSpan w:val="4"/>
          </w:tcPr>
          <w:p w14:paraId="220FDA90" w14:textId="4246E74F" w:rsidR="00D3316B" w:rsidRPr="00AE1F83" w:rsidRDefault="00D3316B" w:rsidP="00E45DB5">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D3316B" w:rsidRPr="00AE1F83" w14:paraId="5E4E2A65" w14:textId="77777777" w:rsidTr="00E45DB5">
        <w:trPr>
          <w:trHeight w:val="20"/>
        </w:trPr>
        <w:tc>
          <w:tcPr>
            <w:tcW w:w="9163" w:type="dxa"/>
            <w:gridSpan w:val="4"/>
          </w:tcPr>
          <w:p w14:paraId="25C3A999" w14:textId="77777777" w:rsidR="00D3316B" w:rsidRPr="00AE1F83" w:rsidRDefault="00D3316B" w:rsidP="00E45DB5">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D3316B" w:rsidRPr="00AE1F83" w14:paraId="3727FEA0" w14:textId="77777777" w:rsidTr="00E45DB5">
        <w:trPr>
          <w:trHeight w:val="20"/>
        </w:trPr>
        <w:tc>
          <w:tcPr>
            <w:tcW w:w="9163" w:type="dxa"/>
            <w:gridSpan w:val="4"/>
          </w:tcPr>
          <w:p w14:paraId="77BD6065" w14:textId="27064676" w:rsidR="00D3316B" w:rsidRPr="00AE1F83" w:rsidRDefault="00D3316B" w:rsidP="00E45DB5">
            <w:pPr>
              <w:overflowPunct w:val="0"/>
              <w:autoSpaceDE w:val="0"/>
              <w:autoSpaceDN w:val="0"/>
              <w:adjustRightInd w:val="0"/>
              <w:jc w:val="both"/>
              <w:textAlignment w:val="baseline"/>
              <w:rPr>
                <w:rFonts w:cs="Arial"/>
                <w:b/>
                <w:szCs w:val="20"/>
                <w:lang w:eastAsia="sl-SI"/>
              </w:rPr>
            </w:pPr>
            <w:r>
              <w:rPr>
                <w:rFonts w:cs="Arial"/>
                <w:iCs/>
                <w:szCs w:val="20"/>
                <w:lang w:eastAsia="sl-SI"/>
              </w:rPr>
              <w:lastRenderedPageBreak/>
              <w:t>/</w:t>
            </w:r>
          </w:p>
        </w:tc>
      </w:tr>
      <w:tr w:rsidR="00D3316B" w:rsidRPr="00AE1F83" w14:paraId="42950FA6" w14:textId="77777777" w:rsidTr="00E45DB5">
        <w:trPr>
          <w:trHeight w:val="20"/>
        </w:trPr>
        <w:tc>
          <w:tcPr>
            <w:tcW w:w="9163" w:type="dxa"/>
            <w:gridSpan w:val="4"/>
          </w:tcPr>
          <w:p w14:paraId="14600463" w14:textId="77777777" w:rsidR="00D3316B" w:rsidRPr="00AE1F83" w:rsidRDefault="00D3316B" w:rsidP="00E45DB5">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D3316B" w:rsidRPr="00AE1F83" w14:paraId="15117B08" w14:textId="77777777" w:rsidTr="00E45DB5">
        <w:trPr>
          <w:trHeight w:val="20"/>
        </w:trPr>
        <w:tc>
          <w:tcPr>
            <w:tcW w:w="9163" w:type="dxa"/>
            <w:gridSpan w:val="4"/>
          </w:tcPr>
          <w:p w14:paraId="656D7DD1" w14:textId="38296DAE" w:rsidR="00BC38D5" w:rsidRDefault="00BC38D5" w:rsidP="00BC38D5">
            <w:pPr>
              <w:autoSpaceDE w:val="0"/>
              <w:autoSpaceDN w:val="0"/>
              <w:adjustRightInd w:val="0"/>
              <w:jc w:val="both"/>
              <w:rPr>
                <w:rFonts w:cs="Arial"/>
                <w:bCs/>
                <w:szCs w:val="20"/>
              </w:rPr>
            </w:pPr>
            <w:r>
              <w:rPr>
                <w:rFonts w:cs="Arial"/>
                <w:bCs/>
                <w:szCs w:val="20"/>
              </w:rPr>
              <w:t xml:space="preserve">Gradivo </w:t>
            </w:r>
            <w:r w:rsidRPr="00E74B2D">
              <w:rPr>
                <w:rFonts w:cs="Arial"/>
                <w:bCs/>
                <w:szCs w:val="20"/>
              </w:rPr>
              <w:t xml:space="preserve">vsebuje predlog </w:t>
            </w:r>
            <w:r>
              <w:rPr>
                <w:rFonts w:cs="Arial"/>
                <w:bCs/>
                <w:szCs w:val="20"/>
              </w:rPr>
              <w:t>s</w:t>
            </w:r>
            <w:r w:rsidRPr="00E74B2D">
              <w:rPr>
                <w:rFonts w:cs="Arial"/>
                <w:bCs/>
                <w:szCs w:val="20"/>
              </w:rPr>
              <w:t>klepa Vlade Republike Slovenije</w:t>
            </w:r>
            <w:r>
              <w:rPr>
                <w:rFonts w:cs="Arial"/>
                <w:bCs/>
                <w:szCs w:val="20"/>
              </w:rPr>
              <w:t xml:space="preserve"> (v nadaljevanju: Vlada RS)</w:t>
            </w:r>
            <w:r w:rsidRPr="00E74B2D">
              <w:rPr>
                <w:rFonts w:cs="Arial"/>
                <w:bCs/>
                <w:szCs w:val="20"/>
              </w:rPr>
              <w:t xml:space="preserve"> glede sog</w:t>
            </w:r>
            <w:r>
              <w:rPr>
                <w:rFonts w:cs="Arial"/>
                <w:bCs/>
                <w:szCs w:val="20"/>
              </w:rPr>
              <w:t xml:space="preserve">lasja Vlade RS </w:t>
            </w:r>
            <w:r w:rsidRPr="00E74B2D">
              <w:rPr>
                <w:rFonts w:cs="Arial"/>
                <w:bCs/>
                <w:szCs w:val="20"/>
              </w:rPr>
              <w:t xml:space="preserve">k ceni </w:t>
            </w:r>
            <w:r w:rsidRPr="00530347">
              <w:rPr>
                <w:rFonts w:cs="Arial"/>
                <w:szCs w:val="20"/>
                <w:lang w:eastAsia="sl-SI"/>
              </w:rPr>
              <w:t xml:space="preserve">višine prispevka za opravljanje poslovodskega izpita za pridobitev naziva </w:t>
            </w:r>
            <w:r>
              <w:rPr>
                <w:rFonts w:cs="Arial"/>
                <w:szCs w:val="20"/>
                <w:lang w:eastAsia="sl-SI"/>
              </w:rPr>
              <w:t>»Trgovski poslovodja/T</w:t>
            </w:r>
            <w:r w:rsidRPr="00530347">
              <w:rPr>
                <w:rFonts w:cs="Arial"/>
                <w:szCs w:val="20"/>
                <w:lang w:eastAsia="sl-SI"/>
              </w:rPr>
              <w:t>rgo</w:t>
            </w:r>
            <w:r>
              <w:rPr>
                <w:rFonts w:cs="Arial"/>
                <w:szCs w:val="20"/>
                <w:lang w:eastAsia="sl-SI"/>
              </w:rPr>
              <w:t>vska poslovodkinja« za leto 202</w:t>
            </w:r>
            <w:r w:rsidR="005C0B65">
              <w:rPr>
                <w:rFonts w:cs="Arial"/>
                <w:szCs w:val="20"/>
                <w:lang w:eastAsia="sl-SI"/>
              </w:rPr>
              <w:t>7</w:t>
            </w:r>
            <w:r w:rsidRPr="00E74B2D">
              <w:rPr>
                <w:rFonts w:cs="Arial"/>
                <w:bCs/>
                <w:szCs w:val="20"/>
              </w:rPr>
              <w:t>, ki ga skladno s 76. členom Zakona o poklicnem in strokovnem izobraževanju (Uradni list RS, št. 79/06, 68/17</w:t>
            </w:r>
            <w:r>
              <w:rPr>
                <w:rFonts w:cs="Arial"/>
                <w:bCs/>
                <w:szCs w:val="20"/>
              </w:rPr>
              <w:t xml:space="preserve">, </w:t>
            </w:r>
            <w:r w:rsidRPr="00E74B2D">
              <w:rPr>
                <w:rFonts w:cs="Arial"/>
                <w:bCs/>
                <w:szCs w:val="20"/>
              </w:rPr>
              <w:t>46/19</w:t>
            </w:r>
            <w:r>
              <w:rPr>
                <w:rFonts w:cs="Arial"/>
                <w:bCs/>
                <w:szCs w:val="20"/>
              </w:rPr>
              <w:t xml:space="preserve"> in 53/24, v nadaljevanju: ZPSI-1</w:t>
            </w:r>
            <w:r w:rsidRPr="00E74B2D">
              <w:rPr>
                <w:rFonts w:cs="Arial"/>
                <w:bCs/>
                <w:szCs w:val="20"/>
              </w:rPr>
              <w:t>) in odločbo ministrstva, pristojnega za šolstvo, o podelitvi javnega pooblastila za izvajanje nalog socialnih partnerjev na področju poklicnega in strokovnega izobraževanja na področju trgovinske dejavnosti</w:t>
            </w:r>
            <w:r>
              <w:rPr>
                <w:rFonts w:cs="Arial"/>
                <w:bCs/>
                <w:szCs w:val="20"/>
              </w:rPr>
              <w:t>, št. 6035-19/2007/4 z dne 24. 4. 2007</w:t>
            </w:r>
            <w:r w:rsidRPr="00E74B2D">
              <w:rPr>
                <w:rFonts w:cs="Arial"/>
                <w:bCs/>
                <w:szCs w:val="20"/>
              </w:rPr>
              <w:t xml:space="preserve"> izvaja Trgovinska zbornica Slovenije.</w:t>
            </w:r>
          </w:p>
          <w:p w14:paraId="34809C09" w14:textId="77777777" w:rsidR="00BC38D5" w:rsidRDefault="00BC38D5" w:rsidP="00BC38D5">
            <w:pPr>
              <w:autoSpaceDE w:val="0"/>
              <w:autoSpaceDN w:val="0"/>
              <w:adjustRightInd w:val="0"/>
              <w:jc w:val="both"/>
              <w:rPr>
                <w:rFonts w:cs="Arial"/>
                <w:bCs/>
                <w:szCs w:val="20"/>
              </w:rPr>
            </w:pPr>
          </w:p>
          <w:p w14:paraId="6B862A4B" w14:textId="44EEC855" w:rsidR="00D3316B" w:rsidRPr="00AE1F83" w:rsidRDefault="00BC38D5" w:rsidP="00BC38D5">
            <w:pPr>
              <w:overflowPunct w:val="0"/>
              <w:autoSpaceDE w:val="0"/>
              <w:autoSpaceDN w:val="0"/>
              <w:adjustRightInd w:val="0"/>
              <w:jc w:val="both"/>
              <w:textAlignment w:val="baseline"/>
              <w:rPr>
                <w:rFonts w:cs="Arial"/>
                <w:iCs/>
                <w:szCs w:val="20"/>
                <w:lang w:eastAsia="sl-SI"/>
              </w:rPr>
            </w:pPr>
            <w:r>
              <w:rPr>
                <w:rFonts w:cs="Arial"/>
                <w:color w:val="000000"/>
                <w:szCs w:val="20"/>
                <w:lang w:eastAsia="sl-SI"/>
              </w:rPr>
              <w:t>Vlada RS podaja soglasje skladno z drugim odstavkom 20. člena ZPSI-1.</w:t>
            </w:r>
          </w:p>
        </w:tc>
      </w:tr>
      <w:tr w:rsidR="00D3316B" w:rsidRPr="00AE1F83" w14:paraId="373C1D9E" w14:textId="77777777" w:rsidTr="00E45DB5">
        <w:trPr>
          <w:trHeight w:val="20"/>
        </w:trPr>
        <w:tc>
          <w:tcPr>
            <w:tcW w:w="9163" w:type="dxa"/>
            <w:gridSpan w:val="4"/>
          </w:tcPr>
          <w:p w14:paraId="5AA99814" w14:textId="77777777" w:rsidR="00D3316B" w:rsidRPr="00AE1F83" w:rsidRDefault="00D3316B" w:rsidP="00E45DB5">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D3316B" w:rsidRPr="00AE1F83" w14:paraId="6F0CA15C" w14:textId="77777777" w:rsidTr="00E45DB5">
        <w:trPr>
          <w:trHeight w:val="20"/>
        </w:trPr>
        <w:tc>
          <w:tcPr>
            <w:tcW w:w="1448" w:type="dxa"/>
          </w:tcPr>
          <w:p w14:paraId="184914E3" w14:textId="77777777" w:rsidR="00D3316B" w:rsidRPr="00AE1F83" w:rsidRDefault="00D3316B" w:rsidP="00E45DB5">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D3316B" w:rsidRPr="00AE1F83" w:rsidRDefault="00D3316B" w:rsidP="00E45DB5">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77777777" w:rsidR="00D3316B" w:rsidRPr="00AE1F83" w:rsidRDefault="00D3316B" w:rsidP="00E45DB5">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E95656">
              <w:rPr>
                <w:rFonts w:cs="Arial"/>
                <w:b/>
                <w:bCs/>
                <w:szCs w:val="20"/>
                <w:lang w:eastAsia="sl-SI"/>
              </w:rPr>
              <w:t>NE</w:t>
            </w:r>
          </w:p>
        </w:tc>
      </w:tr>
      <w:tr w:rsidR="00D3316B" w:rsidRPr="00AE1F83" w14:paraId="6383A088" w14:textId="77777777" w:rsidTr="00E45DB5">
        <w:trPr>
          <w:trHeight w:val="20"/>
        </w:trPr>
        <w:tc>
          <w:tcPr>
            <w:tcW w:w="1448" w:type="dxa"/>
          </w:tcPr>
          <w:p w14:paraId="52974460" w14:textId="77777777" w:rsidR="00D3316B" w:rsidRPr="00AE1F83" w:rsidRDefault="00D3316B" w:rsidP="00E45DB5">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D3316B" w:rsidRPr="00AE1F83" w:rsidRDefault="00D3316B" w:rsidP="00E45DB5">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77777777" w:rsidR="00D3316B" w:rsidRPr="00AE1F83" w:rsidRDefault="00D3316B" w:rsidP="00E45DB5">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E95656">
              <w:rPr>
                <w:rFonts w:cs="Arial"/>
                <w:b/>
                <w:bCs/>
                <w:szCs w:val="20"/>
                <w:lang w:eastAsia="sl-SI"/>
              </w:rPr>
              <w:t>NE</w:t>
            </w:r>
          </w:p>
        </w:tc>
      </w:tr>
      <w:tr w:rsidR="00D3316B" w:rsidRPr="00AE1F83" w14:paraId="6E62D4FD" w14:textId="77777777" w:rsidTr="00E45DB5">
        <w:trPr>
          <w:trHeight w:val="20"/>
        </w:trPr>
        <w:tc>
          <w:tcPr>
            <w:tcW w:w="1448" w:type="dxa"/>
          </w:tcPr>
          <w:p w14:paraId="4BB26A75" w14:textId="77777777" w:rsidR="00D3316B" w:rsidRPr="00AE1F83" w:rsidRDefault="00D3316B" w:rsidP="00E45DB5">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D3316B" w:rsidRPr="00AE1F83" w:rsidRDefault="00D3316B" w:rsidP="00E45DB5">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77777777" w:rsidR="00D3316B" w:rsidRPr="00AE1F83" w:rsidRDefault="00D3316B" w:rsidP="00E45DB5">
            <w:pPr>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E95656">
              <w:rPr>
                <w:rFonts w:cs="Arial"/>
                <w:b/>
                <w:bCs/>
                <w:szCs w:val="20"/>
                <w:lang w:eastAsia="sl-SI"/>
              </w:rPr>
              <w:t>NE</w:t>
            </w:r>
          </w:p>
        </w:tc>
      </w:tr>
      <w:tr w:rsidR="00D3316B" w:rsidRPr="00AE1F83" w14:paraId="32350DBF" w14:textId="77777777" w:rsidTr="00E45DB5">
        <w:trPr>
          <w:trHeight w:val="20"/>
        </w:trPr>
        <w:tc>
          <w:tcPr>
            <w:tcW w:w="1448" w:type="dxa"/>
          </w:tcPr>
          <w:p w14:paraId="6091EE09" w14:textId="77777777" w:rsidR="00D3316B" w:rsidRPr="00AE1F83" w:rsidRDefault="00D3316B" w:rsidP="00E45DB5">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D3316B" w:rsidRPr="00AE1F83" w:rsidRDefault="00D3316B" w:rsidP="00E45DB5">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77777777" w:rsidR="00D3316B" w:rsidRPr="00AE1F83" w:rsidRDefault="00D3316B" w:rsidP="00E45DB5">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E95656">
              <w:rPr>
                <w:rFonts w:cs="Arial"/>
                <w:b/>
                <w:bCs/>
                <w:szCs w:val="20"/>
                <w:lang w:eastAsia="sl-SI"/>
              </w:rPr>
              <w:t>NE</w:t>
            </w:r>
          </w:p>
        </w:tc>
      </w:tr>
      <w:tr w:rsidR="00D3316B" w:rsidRPr="00AE1F83" w14:paraId="2CFD7C2C" w14:textId="77777777" w:rsidTr="00E45DB5">
        <w:trPr>
          <w:trHeight w:val="20"/>
        </w:trPr>
        <w:tc>
          <w:tcPr>
            <w:tcW w:w="1448" w:type="dxa"/>
          </w:tcPr>
          <w:p w14:paraId="385D2869" w14:textId="77777777" w:rsidR="00D3316B" w:rsidRPr="00AE1F83" w:rsidRDefault="00D3316B" w:rsidP="00E45DB5">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D3316B" w:rsidRPr="00AE1F83" w:rsidRDefault="00D3316B" w:rsidP="00E45DB5">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77777777" w:rsidR="00D3316B" w:rsidRPr="00AE1F83" w:rsidRDefault="00D3316B" w:rsidP="00E45DB5">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E95656">
              <w:rPr>
                <w:rFonts w:cs="Arial"/>
                <w:b/>
                <w:bCs/>
                <w:szCs w:val="20"/>
                <w:lang w:eastAsia="sl-SI"/>
              </w:rPr>
              <w:t>NE</w:t>
            </w:r>
          </w:p>
        </w:tc>
      </w:tr>
      <w:tr w:rsidR="00D3316B" w:rsidRPr="00AE1F83" w14:paraId="3A0FB53D" w14:textId="77777777" w:rsidTr="00E45DB5">
        <w:trPr>
          <w:trHeight w:val="20"/>
        </w:trPr>
        <w:tc>
          <w:tcPr>
            <w:tcW w:w="1448" w:type="dxa"/>
          </w:tcPr>
          <w:p w14:paraId="139170B7" w14:textId="77777777" w:rsidR="00D3316B" w:rsidRPr="00AE1F83" w:rsidRDefault="00D3316B" w:rsidP="00E45DB5">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D3316B" w:rsidRPr="00AE1F83" w:rsidRDefault="00D3316B" w:rsidP="00E45DB5">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77777777" w:rsidR="00D3316B" w:rsidRPr="00AE1F83" w:rsidRDefault="00D3316B" w:rsidP="00E45DB5">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E95656">
              <w:rPr>
                <w:rFonts w:cs="Arial"/>
                <w:b/>
                <w:bCs/>
                <w:szCs w:val="20"/>
                <w:lang w:eastAsia="sl-SI"/>
              </w:rPr>
              <w:t>NE</w:t>
            </w:r>
          </w:p>
        </w:tc>
      </w:tr>
      <w:tr w:rsidR="00D3316B" w:rsidRPr="00AE1F83" w14:paraId="4285F7B6" w14:textId="77777777" w:rsidTr="00E45DB5">
        <w:trPr>
          <w:trHeight w:val="20"/>
        </w:trPr>
        <w:tc>
          <w:tcPr>
            <w:tcW w:w="1448" w:type="dxa"/>
            <w:tcBorders>
              <w:bottom w:val="single" w:sz="4" w:space="0" w:color="auto"/>
            </w:tcBorders>
          </w:tcPr>
          <w:p w14:paraId="07A8B364" w14:textId="77777777" w:rsidR="00D3316B" w:rsidRPr="00AE1F83" w:rsidRDefault="00D3316B" w:rsidP="00E45DB5">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D3316B" w:rsidRPr="00AE1F83" w:rsidRDefault="00D3316B" w:rsidP="00E45DB5">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D3316B" w:rsidRPr="00AE1F83" w:rsidRDefault="00D3316B" w:rsidP="00E45DB5">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D3316B" w:rsidRPr="00AE1F83" w:rsidRDefault="00D3316B" w:rsidP="00E45DB5">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7C0769D0" w14:textId="77777777" w:rsidR="00D3316B" w:rsidRDefault="00D3316B" w:rsidP="00E45DB5">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p w14:paraId="2294973F" w14:textId="77777777" w:rsidR="00D3316B" w:rsidRPr="00AE1F83" w:rsidRDefault="00D3316B" w:rsidP="00E45DB5">
            <w:pPr>
              <w:overflowPunct w:val="0"/>
              <w:autoSpaceDE w:val="0"/>
              <w:autoSpaceDN w:val="0"/>
              <w:adjustRightInd w:val="0"/>
              <w:jc w:val="both"/>
              <w:textAlignment w:val="baseline"/>
              <w:rPr>
                <w:rFonts w:cs="Arial"/>
                <w:bCs/>
                <w:szCs w:val="20"/>
                <w:lang w:eastAsia="sl-SI"/>
              </w:rPr>
            </w:pPr>
          </w:p>
        </w:tc>
        <w:tc>
          <w:tcPr>
            <w:tcW w:w="2271" w:type="dxa"/>
            <w:tcBorders>
              <w:bottom w:val="single" w:sz="4" w:space="0" w:color="auto"/>
            </w:tcBorders>
            <w:vAlign w:val="center"/>
          </w:tcPr>
          <w:p w14:paraId="397B194A" w14:textId="77777777" w:rsidR="00D3316B" w:rsidRPr="00AE1F83" w:rsidRDefault="00D3316B" w:rsidP="00E45DB5">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E95656">
              <w:rPr>
                <w:rFonts w:cs="Arial"/>
                <w:b/>
                <w:bCs/>
                <w:szCs w:val="20"/>
                <w:lang w:eastAsia="sl-SI"/>
              </w:rPr>
              <w:t>NE</w:t>
            </w:r>
          </w:p>
        </w:tc>
      </w:tr>
      <w:tr w:rsidR="00D3316B" w:rsidRPr="00AE1F83" w14:paraId="52004A4C" w14:textId="77777777" w:rsidTr="00E45DB5">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D3316B" w:rsidRPr="00AE1F83" w:rsidRDefault="00D3316B" w:rsidP="00E45DB5">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24052DE3" w:rsidR="00D3316B" w:rsidRPr="00AE1F83" w:rsidRDefault="00D3316B" w:rsidP="00E45DB5">
            <w:pPr>
              <w:widowControl w:val="0"/>
              <w:suppressAutoHyphens/>
              <w:overflowPunct w:val="0"/>
              <w:autoSpaceDE w:val="0"/>
              <w:autoSpaceDN w:val="0"/>
              <w:adjustRightInd w:val="0"/>
              <w:textAlignment w:val="baseline"/>
              <w:outlineLvl w:val="3"/>
              <w:rPr>
                <w:rFonts w:cs="Arial"/>
                <w:szCs w:val="20"/>
                <w:lang w:eastAsia="sl-SI"/>
              </w:rPr>
            </w:pPr>
            <w:r>
              <w:rPr>
                <w:rFonts w:cs="Arial"/>
                <w:szCs w:val="20"/>
                <w:lang w:eastAsia="sl-SI"/>
              </w:rPr>
              <w:t>/</w:t>
            </w:r>
          </w:p>
        </w:tc>
      </w:tr>
    </w:tbl>
    <w:p w14:paraId="60BFC892" w14:textId="77777777" w:rsidR="00AB660A" w:rsidRDefault="00AB660A" w:rsidP="00904C11"/>
    <w:p w14:paraId="387E70AA" w14:textId="77777777"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rsidTr="00CD639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rsidP="00CD6392">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rsidTr="00CD639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rsidP="00CD6392">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rsidP="00CD6392">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rsidP="00CD6392">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rsidP="00CD6392">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rsidP="00CD6392">
            <w:pPr>
              <w:widowControl w:val="0"/>
              <w:jc w:val="center"/>
              <w:rPr>
                <w:rFonts w:cs="Arial"/>
                <w:szCs w:val="20"/>
              </w:rPr>
            </w:pPr>
            <w:r w:rsidRPr="00AE1F83">
              <w:rPr>
                <w:rFonts w:cs="Arial"/>
                <w:szCs w:val="20"/>
              </w:rPr>
              <w:t>t + 3</w:t>
            </w:r>
          </w:p>
        </w:tc>
      </w:tr>
      <w:tr w:rsidR="003B773C" w:rsidRPr="00AE1F83" w14:paraId="5E64752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AC2733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18F5092"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rsidP="00CD6392">
            <w:pPr>
              <w:widowControl w:val="0"/>
              <w:jc w:val="center"/>
              <w:rPr>
                <w:rFonts w:cs="Arial"/>
                <w:szCs w:val="20"/>
              </w:rPr>
            </w:pPr>
          </w:p>
        </w:tc>
      </w:tr>
      <w:tr w:rsidR="003B773C" w:rsidRPr="00AE1F83" w14:paraId="2CE2920C" w14:textId="77777777" w:rsidTr="00CD639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rsidP="00CD6392">
            <w:pPr>
              <w:widowControl w:val="0"/>
              <w:jc w:val="center"/>
              <w:rPr>
                <w:rFonts w:cs="Arial"/>
                <w:szCs w:val="20"/>
              </w:rPr>
            </w:pPr>
          </w:p>
        </w:tc>
      </w:tr>
      <w:tr w:rsidR="003B773C" w:rsidRPr="00AE1F83" w14:paraId="6677A2C9"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7FBA6CB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rsidP="00CD6392">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rsidP="00CD6392">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3B773C" w:rsidRPr="00AE1F83" w14:paraId="741F0FCE"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rsidP="00CD6392">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rsidP="00CD6392">
            <w:pPr>
              <w:widowControl w:val="0"/>
              <w:jc w:val="center"/>
              <w:rPr>
                <w:rFonts w:cs="Arial"/>
                <w:szCs w:val="20"/>
              </w:rPr>
            </w:pPr>
            <w:r w:rsidRPr="00AE1F83">
              <w:rPr>
                <w:rFonts w:cs="Arial"/>
                <w:szCs w:val="20"/>
              </w:rPr>
              <w:t>Znesek za t + 1</w:t>
            </w:r>
          </w:p>
        </w:tc>
      </w:tr>
      <w:tr w:rsidR="003B773C" w:rsidRPr="00AE1F83" w14:paraId="230049D1" w14:textId="77777777" w:rsidTr="00CD639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26DE7EE"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1DDFFEB"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rsidP="00CD6392">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0E58EDFF" w14:textId="77777777" w:rsidTr="00CD639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rsidP="00CD6392">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3B773C" w:rsidRPr="00AE1F83" w14:paraId="12C8173B"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rsidP="00CD6392">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rsidP="00CD6392">
            <w:pPr>
              <w:widowControl w:val="0"/>
              <w:jc w:val="center"/>
              <w:rPr>
                <w:rFonts w:cs="Arial"/>
                <w:szCs w:val="20"/>
              </w:rPr>
            </w:pPr>
            <w:r w:rsidRPr="00AE1F83">
              <w:rPr>
                <w:rFonts w:cs="Arial"/>
                <w:szCs w:val="20"/>
              </w:rPr>
              <w:t xml:space="preserve">Znesek za t + 1 </w:t>
            </w:r>
          </w:p>
        </w:tc>
      </w:tr>
      <w:tr w:rsidR="003B773C" w:rsidRPr="00AE1F83" w14:paraId="0F4FDE1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18B7737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3ECC3223"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rsidP="00CD6392">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65AB91" w14:textId="77777777" w:rsidTr="00CD639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rsidP="00CD6392">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3B773C" w:rsidRPr="00AE1F83" w14:paraId="3D6721F2" w14:textId="77777777" w:rsidTr="00CD639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rsidP="00CD6392">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rsidP="00CD6392">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rsidP="00CD6392">
            <w:pPr>
              <w:widowControl w:val="0"/>
              <w:ind w:left="-122" w:right="-112"/>
              <w:jc w:val="center"/>
              <w:rPr>
                <w:rFonts w:cs="Arial"/>
                <w:szCs w:val="20"/>
              </w:rPr>
            </w:pPr>
            <w:r w:rsidRPr="00AE1F83">
              <w:rPr>
                <w:rFonts w:cs="Arial"/>
                <w:szCs w:val="20"/>
              </w:rPr>
              <w:t>Znesek za t + 1</w:t>
            </w:r>
          </w:p>
        </w:tc>
      </w:tr>
      <w:tr w:rsidR="003B773C" w:rsidRPr="00AE1F83" w14:paraId="2603BACA"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ECA8892"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8FC3060"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049CD139"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rsidP="00CD6392">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ED1DB3"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F13317B" w14:textId="77777777" w:rsidR="003B773C" w:rsidRPr="00AE1F83" w:rsidRDefault="003B773C" w:rsidP="00CD6392">
            <w:pPr>
              <w:widowControl w:val="0"/>
              <w:rPr>
                <w:rFonts w:cs="Arial"/>
                <w:b/>
                <w:szCs w:val="20"/>
              </w:rPr>
            </w:pPr>
          </w:p>
          <w:p w14:paraId="6E5DF0E1" w14:textId="77777777" w:rsidR="003B773C" w:rsidRPr="00AE1F83" w:rsidRDefault="003B773C" w:rsidP="00CD6392">
            <w:pPr>
              <w:widowControl w:val="0"/>
              <w:rPr>
                <w:rFonts w:cs="Arial"/>
                <w:b/>
                <w:szCs w:val="20"/>
              </w:rPr>
            </w:pPr>
            <w:r w:rsidRPr="00AE1F83">
              <w:rPr>
                <w:rFonts w:cs="Arial"/>
                <w:b/>
                <w:szCs w:val="20"/>
              </w:rPr>
              <w:t>OBRAZLOŽITEV:</w:t>
            </w:r>
          </w:p>
          <w:p w14:paraId="24EEE698"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rsidP="00CD6392">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 xml:space="preserve">obveznosti za druga javnofinančna sredstva (drugi viri), ki niso načrtovana na ukrepih oziroma </w:t>
            </w:r>
            <w:r w:rsidRPr="00AE1F83">
              <w:rPr>
                <w:rFonts w:cs="Arial"/>
                <w:szCs w:val="20"/>
                <w:lang w:eastAsia="sl-SI"/>
              </w:rPr>
              <w:lastRenderedPageBreak/>
              <w:t>projektih sprejetih proračunov.</w:t>
            </w:r>
          </w:p>
          <w:p w14:paraId="471BCE2C" w14:textId="77777777" w:rsidR="003B773C" w:rsidRPr="00AE1F83" w:rsidRDefault="003B773C" w:rsidP="00CD6392">
            <w:pPr>
              <w:widowControl w:val="0"/>
              <w:ind w:left="284"/>
              <w:rPr>
                <w:rFonts w:cs="Arial"/>
                <w:szCs w:val="20"/>
                <w:lang w:eastAsia="sl-SI"/>
              </w:rPr>
            </w:pPr>
          </w:p>
          <w:p w14:paraId="10C13EE9"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rsidP="00CD6392">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20957BDE"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1BDA913"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rsidP="00CD6392">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72CDF932"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DDDE62" w14:textId="77777777" w:rsidR="003B773C" w:rsidRPr="00AE1F83" w:rsidRDefault="003B773C" w:rsidP="00CD6392">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74A9531B"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rsidP="00CD6392">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rsidP="00CD6392">
            <w:pPr>
              <w:rPr>
                <w:rFonts w:cs="Arial"/>
                <w:b/>
                <w:szCs w:val="20"/>
              </w:rPr>
            </w:pPr>
            <w:r w:rsidRPr="00AE1F83">
              <w:rPr>
                <w:rFonts w:cs="Arial"/>
                <w:b/>
                <w:szCs w:val="20"/>
              </w:rPr>
              <w:lastRenderedPageBreak/>
              <w:t>7.b Predstavitev ocene finančnih posledic pod 40.000 EUR:</w:t>
            </w:r>
          </w:p>
          <w:p w14:paraId="5EC7C886" w14:textId="77777777" w:rsidR="003B773C" w:rsidRPr="009E0B70" w:rsidRDefault="003B773C" w:rsidP="00CD6392">
            <w:pPr>
              <w:rPr>
                <w:rFonts w:cs="Arial"/>
                <w:i/>
                <w:iCs/>
                <w:szCs w:val="20"/>
              </w:rPr>
            </w:pPr>
            <w:r w:rsidRPr="009E0B70">
              <w:rPr>
                <w:rFonts w:cs="Arial"/>
                <w:i/>
                <w:iCs/>
                <w:szCs w:val="20"/>
              </w:rPr>
              <w:t>(Samo če izberete NE pod točko 6.a.)</w:t>
            </w:r>
          </w:p>
          <w:p w14:paraId="3164A43B" w14:textId="77777777" w:rsidR="003B773C" w:rsidRDefault="003B773C" w:rsidP="00CD6392">
            <w:pPr>
              <w:rPr>
                <w:rFonts w:cs="Arial"/>
                <w:b/>
                <w:szCs w:val="20"/>
              </w:rPr>
            </w:pPr>
            <w:r w:rsidRPr="00AE1F83">
              <w:rPr>
                <w:rFonts w:cs="Arial"/>
                <w:b/>
                <w:szCs w:val="20"/>
              </w:rPr>
              <w:t>Kratka obrazložitev</w:t>
            </w:r>
          </w:p>
          <w:p w14:paraId="7CFD4651" w14:textId="3926FA84" w:rsidR="003B773C" w:rsidRPr="009D0D34" w:rsidRDefault="009D0D34" w:rsidP="00CD6392">
            <w:pPr>
              <w:rPr>
                <w:rFonts w:cs="Arial"/>
                <w:bCs/>
                <w:szCs w:val="20"/>
              </w:rPr>
            </w:pPr>
            <w:r>
              <w:rPr>
                <w:rFonts w:cs="Arial"/>
                <w:bCs/>
                <w:szCs w:val="20"/>
              </w:rPr>
              <w:t>Gradivo nima finančnih posledic.</w:t>
            </w:r>
          </w:p>
        </w:tc>
      </w:tr>
      <w:tr w:rsidR="003B773C" w:rsidRPr="00AE1F83" w14:paraId="341CA8CF"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rsidP="00CD6392">
            <w:pPr>
              <w:rPr>
                <w:rFonts w:cs="Arial"/>
                <w:b/>
                <w:szCs w:val="20"/>
              </w:rPr>
            </w:pPr>
            <w:r w:rsidRPr="00AE1F83">
              <w:rPr>
                <w:rFonts w:cs="Arial"/>
                <w:b/>
                <w:szCs w:val="20"/>
              </w:rPr>
              <w:t>8. Predstavitev sodelovanja z združenji občin:</w:t>
            </w:r>
          </w:p>
        </w:tc>
      </w:tr>
      <w:tr w:rsidR="003B773C" w:rsidRPr="00AE1F83" w14:paraId="59A504A2"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B773C" w:rsidRPr="00AE1F83" w:rsidRDefault="003B773C" w:rsidP="003B773C">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B773C" w:rsidRPr="00AE1F83" w:rsidRDefault="003B773C" w:rsidP="00CD6392">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1171E684" w14:textId="77777777" w:rsidR="003B773C" w:rsidRPr="00AE1F83" w:rsidRDefault="003B773C" w:rsidP="00CD6392">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E95656">
              <w:rPr>
                <w:rFonts w:cs="Arial"/>
                <w:b/>
                <w:bCs/>
                <w:szCs w:val="20"/>
                <w:lang w:eastAsia="sl-SI"/>
              </w:rPr>
              <w:t>NE</w:t>
            </w:r>
          </w:p>
        </w:tc>
      </w:tr>
      <w:tr w:rsidR="003B773C" w:rsidRPr="00AE1F83" w14:paraId="50BAFB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w:t>
            </w:r>
            <w:r w:rsidRPr="004368DE">
              <w:rPr>
                <w:rFonts w:cs="Arial"/>
                <w:b/>
                <w:bCs/>
                <w:iCs/>
                <w:szCs w:val="20"/>
                <w:lang w:eastAsia="sl-SI"/>
              </w:rPr>
              <w:t>NE</w:t>
            </w:r>
          </w:p>
          <w:p w14:paraId="205A4DC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w:t>
            </w:r>
            <w:r w:rsidRPr="004368DE">
              <w:rPr>
                <w:rFonts w:cs="Arial"/>
                <w:b/>
                <w:bCs/>
                <w:iCs/>
                <w:szCs w:val="20"/>
                <w:lang w:eastAsia="sl-SI"/>
              </w:rPr>
              <w:t>NE</w:t>
            </w:r>
          </w:p>
          <w:p w14:paraId="43666BE3" w14:textId="77777777" w:rsidR="003B773C" w:rsidRPr="004368DE" w:rsidRDefault="003B773C" w:rsidP="003B773C">
            <w:pPr>
              <w:widowControl w:val="0"/>
              <w:numPr>
                <w:ilvl w:val="0"/>
                <w:numId w:val="6"/>
              </w:numPr>
              <w:overflowPunct w:val="0"/>
              <w:autoSpaceDE w:val="0"/>
              <w:autoSpaceDN w:val="0"/>
              <w:adjustRightInd w:val="0"/>
              <w:jc w:val="both"/>
              <w:textAlignment w:val="baseline"/>
              <w:rPr>
                <w:rFonts w:cs="Arial"/>
                <w:b/>
                <w:bCs/>
                <w:iCs/>
                <w:szCs w:val="20"/>
                <w:lang w:eastAsia="sl-SI"/>
              </w:rPr>
            </w:pPr>
            <w:r w:rsidRPr="00AE1F83">
              <w:rPr>
                <w:rFonts w:cs="Arial"/>
                <w:iCs/>
                <w:szCs w:val="20"/>
                <w:lang w:eastAsia="sl-SI"/>
              </w:rPr>
              <w:t>Združenju mestnih občin Slovenije ZMOS: DA/</w:t>
            </w:r>
            <w:r w:rsidRPr="004368DE">
              <w:rPr>
                <w:rFonts w:cs="Arial"/>
                <w:b/>
                <w:bCs/>
                <w:iCs/>
                <w:szCs w:val="20"/>
                <w:lang w:eastAsia="sl-SI"/>
              </w:rPr>
              <w:t>NE</w:t>
            </w:r>
          </w:p>
          <w:p w14:paraId="4B45BDD4"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rsidP="00CD6392">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lastRenderedPageBreak/>
              <w:t>Bistveni predlogi in pripombe, ki niso bili upoštevani.</w:t>
            </w:r>
          </w:p>
          <w:p w14:paraId="778F54F4"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tc>
      </w:tr>
      <w:tr w:rsidR="003B773C" w:rsidRPr="00AE1F83" w14:paraId="387E157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rsidP="00CD6392">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rsidP="00CD6392">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77777777" w:rsidR="003B773C" w:rsidRPr="00AE1F83" w:rsidRDefault="003B773C" w:rsidP="00CD6392">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E95656">
              <w:rPr>
                <w:rFonts w:cs="Arial"/>
                <w:b/>
                <w:bCs/>
                <w:szCs w:val="20"/>
                <w:lang w:eastAsia="sl-SI"/>
              </w:rPr>
              <w:t>NE</w:t>
            </w:r>
          </w:p>
        </w:tc>
      </w:tr>
      <w:tr w:rsidR="003B773C" w:rsidRPr="00AE1F83" w14:paraId="32FFB4A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168227C" w14:textId="6571B563" w:rsidR="009E0B70" w:rsidRPr="00AE1F83" w:rsidRDefault="009E0B70" w:rsidP="00FC043F">
            <w:pPr>
              <w:widowControl w:val="0"/>
              <w:overflowPunct w:val="0"/>
              <w:autoSpaceDE w:val="0"/>
              <w:autoSpaceDN w:val="0"/>
              <w:adjustRightInd w:val="0"/>
              <w:jc w:val="both"/>
              <w:textAlignment w:val="baseline"/>
              <w:rPr>
                <w:rFonts w:cs="Arial"/>
                <w:iCs/>
                <w:szCs w:val="20"/>
                <w:lang w:eastAsia="sl-SI"/>
              </w:rPr>
            </w:pPr>
          </w:p>
        </w:tc>
      </w:tr>
      <w:tr w:rsidR="003B773C" w:rsidRPr="00AE1F83" w14:paraId="652B0040"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F4FDE11"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rsidP="00CD6392">
            <w:pPr>
              <w:widowControl w:val="0"/>
              <w:suppressAutoHyphens/>
              <w:overflowPunct w:val="0"/>
              <w:autoSpaceDE w:val="0"/>
              <w:autoSpaceDN w:val="0"/>
              <w:adjustRightInd w:val="0"/>
              <w:ind w:left="3400"/>
              <w:textAlignment w:val="baseline"/>
              <w:outlineLvl w:val="3"/>
              <w:rPr>
                <w:rFonts w:cs="Arial"/>
                <w:b/>
                <w:szCs w:val="20"/>
                <w:lang w:eastAsia="sl-SI"/>
              </w:rPr>
            </w:pPr>
          </w:p>
          <w:p w14:paraId="4C9989CC" w14:textId="77777777" w:rsidR="00FC043F" w:rsidRDefault="00FC043F" w:rsidP="00CD55F1">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5D336002" w14:textId="65B02DF7" w:rsidR="004C3C30" w:rsidRDefault="004C3C30" w:rsidP="004C3C30">
            <w:pPr>
              <w:ind w:left="4956"/>
              <w:rPr>
                <w:szCs w:val="20"/>
              </w:rPr>
            </w:pPr>
            <w:r>
              <w:rPr>
                <w:szCs w:val="20"/>
              </w:rPr>
              <w:t xml:space="preserve">             d</w:t>
            </w:r>
            <w:r w:rsidRPr="001555A1">
              <w:rPr>
                <w:szCs w:val="20"/>
              </w:rPr>
              <w:t>r. Anže Logar</w:t>
            </w:r>
            <w:r w:rsidRPr="001555A1">
              <w:rPr>
                <w:szCs w:val="20"/>
              </w:rPr>
              <w:br/>
            </w:r>
            <w:r>
              <w:rPr>
                <w:szCs w:val="20"/>
              </w:rPr>
              <w:t xml:space="preserve">                   </w:t>
            </w:r>
            <w:r w:rsidRPr="001555A1">
              <w:rPr>
                <w:szCs w:val="20"/>
              </w:rPr>
              <w:t>minister</w:t>
            </w:r>
          </w:p>
          <w:p w14:paraId="16F7139B" w14:textId="77777777" w:rsidR="004C3C30" w:rsidRDefault="004C3C30" w:rsidP="004C3C30">
            <w:pPr>
              <w:ind w:left="4248"/>
              <w:rPr>
                <w:szCs w:val="20"/>
              </w:rPr>
            </w:pPr>
            <w:r>
              <w:rPr>
                <w:szCs w:val="20"/>
              </w:rPr>
              <w:t xml:space="preserve">       </w:t>
            </w:r>
            <w:r w:rsidRPr="001555A1">
              <w:rPr>
                <w:szCs w:val="20"/>
              </w:rPr>
              <w:t xml:space="preserve">Po pooblastilu št. </w:t>
            </w:r>
            <w:r>
              <w:rPr>
                <w:szCs w:val="20"/>
              </w:rPr>
              <w:t>0204-2/2026-2180-30</w:t>
            </w:r>
            <w:r w:rsidRPr="001555A1">
              <w:rPr>
                <w:szCs w:val="20"/>
              </w:rPr>
              <w:t xml:space="preserve"> </w:t>
            </w:r>
          </w:p>
          <w:p w14:paraId="1FB7E3D9" w14:textId="77777777" w:rsidR="004C3C30" w:rsidRPr="001555A1" w:rsidRDefault="004C3C30" w:rsidP="004C3C30">
            <w:pPr>
              <w:ind w:left="4956" w:firstLine="708"/>
              <w:rPr>
                <w:szCs w:val="20"/>
              </w:rPr>
            </w:pPr>
            <w:r w:rsidRPr="001555A1">
              <w:rPr>
                <w:szCs w:val="20"/>
              </w:rPr>
              <w:t xml:space="preserve">z dne </w:t>
            </w:r>
            <w:r>
              <w:rPr>
                <w:szCs w:val="20"/>
              </w:rPr>
              <w:t>29. 6. 2026</w:t>
            </w:r>
            <w:r w:rsidRPr="001555A1">
              <w:rPr>
                <w:szCs w:val="20"/>
              </w:rPr>
              <w:br/>
            </w:r>
            <w:r>
              <w:rPr>
                <w:szCs w:val="20"/>
              </w:rPr>
              <w:t xml:space="preserve">           mag. Leon Korošec </w:t>
            </w:r>
            <w:r w:rsidRPr="001555A1">
              <w:rPr>
                <w:szCs w:val="20"/>
              </w:rPr>
              <w:br/>
            </w:r>
            <w:r>
              <w:rPr>
                <w:szCs w:val="20"/>
              </w:rPr>
              <w:t xml:space="preserve">               </w:t>
            </w:r>
            <w:r w:rsidRPr="001555A1">
              <w:rPr>
                <w:szCs w:val="20"/>
              </w:rPr>
              <w:t>državni sekretar</w:t>
            </w:r>
          </w:p>
          <w:p w14:paraId="6CACBAB2" w14:textId="77777777" w:rsidR="004C3C30" w:rsidRPr="00195F3A" w:rsidRDefault="004C3C30" w:rsidP="004C3C30">
            <w:pPr>
              <w:rPr>
                <w:szCs w:val="20"/>
              </w:rPr>
            </w:pPr>
            <w:r>
              <w:rPr>
                <w:szCs w:val="20"/>
              </w:rPr>
              <w:t xml:space="preserve">   </w:t>
            </w:r>
          </w:p>
          <w:p w14:paraId="58954F91" w14:textId="77777777" w:rsidR="00C72DAE" w:rsidRDefault="00C72DAE" w:rsidP="00CD6392">
            <w:pPr>
              <w:widowControl w:val="0"/>
              <w:suppressAutoHyphens/>
              <w:overflowPunct w:val="0"/>
              <w:autoSpaceDE w:val="0"/>
              <w:autoSpaceDN w:val="0"/>
              <w:adjustRightInd w:val="0"/>
              <w:ind w:left="3400"/>
              <w:textAlignment w:val="baseline"/>
              <w:outlineLvl w:val="3"/>
              <w:rPr>
                <w:rFonts w:cs="Arial"/>
                <w:szCs w:val="20"/>
                <w:lang w:eastAsia="sl-SI"/>
              </w:rPr>
            </w:pPr>
          </w:p>
          <w:p w14:paraId="54080FAC" w14:textId="77777777" w:rsidR="00C72DAE" w:rsidRDefault="00C72DAE" w:rsidP="00CD6392">
            <w:pPr>
              <w:widowControl w:val="0"/>
              <w:suppressAutoHyphens/>
              <w:overflowPunct w:val="0"/>
              <w:autoSpaceDE w:val="0"/>
              <w:autoSpaceDN w:val="0"/>
              <w:adjustRightInd w:val="0"/>
              <w:ind w:left="3400"/>
              <w:textAlignment w:val="baseline"/>
              <w:outlineLvl w:val="3"/>
              <w:rPr>
                <w:rFonts w:cs="Arial"/>
                <w:szCs w:val="20"/>
                <w:lang w:eastAsia="sl-SI"/>
              </w:rPr>
            </w:pPr>
          </w:p>
          <w:p w14:paraId="085A9BB6" w14:textId="74FEC6E5" w:rsidR="00C72DAE" w:rsidRPr="00442DE3" w:rsidRDefault="00C72DAE" w:rsidP="00C72DAE">
            <w:pPr>
              <w:suppressAutoHyphens/>
              <w:overflowPunct w:val="0"/>
              <w:autoSpaceDE w:val="0"/>
              <w:autoSpaceDN w:val="0"/>
              <w:adjustRightInd w:val="0"/>
              <w:spacing w:line="276" w:lineRule="auto"/>
              <w:jc w:val="both"/>
              <w:textAlignment w:val="baseline"/>
              <w:rPr>
                <w:rFonts w:cs="Arial"/>
                <w:szCs w:val="20"/>
                <w:lang w:eastAsia="sl-SI"/>
              </w:rPr>
            </w:pPr>
            <w:r w:rsidRPr="00442DE3">
              <w:rPr>
                <w:rFonts w:cs="Arial"/>
                <w:szCs w:val="20"/>
                <w:lang w:eastAsia="sl-SI"/>
              </w:rPr>
              <w:t>Prilog</w:t>
            </w:r>
            <w:r w:rsidR="00A200E0">
              <w:rPr>
                <w:rFonts w:cs="Arial"/>
                <w:szCs w:val="20"/>
                <w:lang w:eastAsia="sl-SI"/>
              </w:rPr>
              <w:t>i</w:t>
            </w:r>
            <w:r w:rsidRPr="00442DE3">
              <w:rPr>
                <w:rFonts w:cs="Arial"/>
                <w:szCs w:val="20"/>
                <w:lang w:eastAsia="sl-SI"/>
              </w:rPr>
              <w:t>:</w:t>
            </w:r>
          </w:p>
          <w:p w14:paraId="606F4BFA" w14:textId="77777777" w:rsidR="00A200E0" w:rsidRDefault="00A200E0" w:rsidP="00A200E0">
            <w:pPr>
              <w:numPr>
                <w:ilvl w:val="0"/>
                <w:numId w:val="23"/>
              </w:numPr>
              <w:autoSpaceDE w:val="0"/>
              <w:autoSpaceDN w:val="0"/>
              <w:adjustRightInd w:val="0"/>
              <w:spacing w:line="240" w:lineRule="auto"/>
              <w:rPr>
                <w:rFonts w:cs="Arial"/>
                <w:color w:val="000000"/>
                <w:szCs w:val="20"/>
                <w:lang w:eastAsia="sl-SI"/>
              </w:rPr>
            </w:pPr>
            <w:r>
              <w:rPr>
                <w:rFonts w:cs="Arial"/>
                <w:color w:val="000000"/>
                <w:szCs w:val="20"/>
                <w:lang w:eastAsia="sl-SI"/>
              </w:rPr>
              <w:t>predlog sklepa</w:t>
            </w:r>
          </w:p>
          <w:p w14:paraId="28C29C40" w14:textId="77777777" w:rsidR="00A200E0" w:rsidRDefault="00A200E0" w:rsidP="00A200E0">
            <w:pPr>
              <w:numPr>
                <w:ilvl w:val="0"/>
                <w:numId w:val="23"/>
              </w:numPr>
              <w:autoSpaceDE w:val="0"/>
              <w:autoSpaceDN w:val="0"/>
              <w:adjustRightInd w:val="0"/>
              <w:spacing w:line="240" w:lineRule="auto"/>
              <w:rPr>
                <w:rFonts w:cs="Arial"/>
                <w:color w:val="000000"/>
                <w:szCs w:val="20"/>
                <w:lang w:eastAsia="sl-SI"/>
              </w:rPr>
            </w:pPr>
            <w:r>
              <w:rPr>
                <w:rFonts w:cs="Arial"/>
                <w:color w:val="000000"/>
                <w:szCs w:val="20"/>
                <w:lang w:eastAsia="sl-SI"/>
              </w:rPr>
              <w:t>obrazložitev predloga sklepa Vlade Republike Slovenije</w:t>
            </w:r>
          </w:p>
          <w:p w14:paraId="4DF7DFBB" w14:textId="77777777" w:rsidR="003B773C" w:rsidRPr="00AE1F83" w:rsidRDefault="003B773C" w:rsidP="00783AA9">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77777777" w:rsidR="00231B88" w:rsidRDefault="00231B88" w:rsidP="00904C11"/>
    <w:p w14:paraId="0CC937B5" w14:textId="77777777" w:rsidR="001F45B5" w:rsidRDefault="001F45B5" w:rsidP="00904C11"/>
    <w:p w14:paraId="01B307E7" w14:textId="77777777" w:rsidR="001F45B5" w:rsidRDefault="001F45B5" w:rsidP="00904C11"/>
    <w:p w14:paraId="3DBD0CF8" w14:textId="77777777" w:rsidR="001F45B5" w:rsidRDefault="001F45B5" w:rsidP="00904C11"/>
    <w:p w14:paraId="6512E848" w14:textId="77777777" w:rsidR="001F45B5" w:rsidRDefault="001F45B5" w:rsidP="00904C11"/>
    <w:p w14:paraId="37A988B1" w14:textId="278E0E75" w:rsidR="001F45B5" w:rsidRDefault="001F45B5" w:rsidP="00904C11">
      <w:r>
        <w:br w:type="page"/>
      </w:r>
    </w:p>
    <w:p w14:paraId="0047A437" w14:textId="77777777" w:rsidR="00275A73" w:rsidRDefault="00275A73" w:rsidP="00275A73">
      <w:pPr>
        <w:spacing w:line="240" w:lineRule="auto"/>
        <w:jc w:val="right"/>
        <w:rPr>
          <w:rFonts w:eastAsia="Calibri" w:cs="Arial"/>
          <w:szCs w:val="20"/>
        </w:rPr>
      </w:pPr>
    </w:p>
    <w:p w14:paraId="577382C2" w14:textId="77777777" w:rsidR="00275A73" w:rsidRPr="00C63D09" w:rsidRDefault="00275A73" w:rsidP="00275A73">
      <w:pPr>
        <w:spacing w:line="240" w:lineRule="auto"/>
        <w:jc w:val="right"/>
        <w:rPr>
          <w:rFonts w:eastAsia="Calibri" w:cs="Arial"/>
          <w:szCs w:val="20"/>
        </w:rPr>
      </w:pPr>
      <w:r w:rsidRPr="00C63D09">
        <w:rPr>
          <w:rFonts w:eastAsia="Calibri" w:cs="Arial"/>
          <w:szCs w:val="20"/>
        </w:rPr>
        <w:t>PREDLOG</w:t>
      </w:r>
    </w:p>
    <w:p w14:paraId="056C2FD6" w14:textId="77777777" w:rsidR="00275A73" w:rsidRPr="00C63D09" w:rsidRDefault="00275A73" w:rsidP="00275A73">
      <w:pPr>
        <w:spacing w:line="240" w:lineRule="auto"/>
        <w:jc w:val="both"/>
        <w:rPr>
          <w:rFonts w:cs="Arial"/>
          <w:bCs/>
          <w:iCs/>
          <w:szCs w:val="20"/>
        </w:rPr>
      </w:pPr>
    </w:p>
    <w:p w14:paraId="2273E110" w14:textId="77777777" w:rsidR="00275A73" w:rsidRPr="00C63D09" w:rsidRDefault="00275A73" w:rsidP="00275A73">
      <w:pPr>
        <w:autoSpaceDE w:val="0"/>
        <w:autoSpaceDN w:val="0"/>
        <w:adjustRightInd w:val="0"/>
        <w:spacing w:line="240" w:lineRule="auto"/>
        <w:ind w:left="4956" w:hanging="4956"/>
        <w:rPr>
          <w:rFonts w:eastAsia="Calibri" w:cs="Arial"/>
          <w:szCs w:val="20"/>
          <w:lang w:eastAsia="sl-SI"/>
        </w:rPr>
      </w:pPr>
    </w:p>
    <w:p w14:paraId="528DDEC1" w14:textId="77777777" w:rsidR="00275A73" w:rsidRDefault="00275A73" w:rsidP="00275A73">
      <w:pPr>
        <w:jc w:val="both"/>
        <w:rPr>
          <w:rFonts w:cs="Arial"/>
          <w:szCs w:val="20"/>
        </w:rPr>
      </w:pPr>
    </w:p>
    <w:p w14:paraId="1C66F1B3" w14:textId="77777777" w:rsidR="004C3C30" w:rsidRPr="00DD13A9" w:rsidRDefault="004C3C30" w:rsidP="004C3C30">
      <w:pPr>
        <w:overflowPunct w:val="0"/>
        <w:autoSpaceDE w:val="0"/>
        <w:autoSpaceDN w:val="0"/>
        <w:adjustRightInd w:val="0"/>
        <w:spacing w:line="276" w:lineRule="auto"/>
        <w:jc w:val="both"/>
        <w:textAlignment w:val="baseline"/>
        <w:rPr>
          <w:rFonts w:cs="Arial"/>
          <w:iCs/>
          <w:szCs w:val="20"/>
          <w:lang w:eastAsia="sl-SI"/>
        </w:rPr>
      </w:pPr>
      <w:r w:rsidRPr="00DD13A9">
        <w:rPr>
          <w:rFonts w:cs="Arial"/>
          <w:iCs/>
          <w:szCs w:val="20"/>
          <w:lang w:eastAsia="sl-SI"/>
        </w:rPr>
        <w:t xml:space="preserve">Na podlagi </w:t>
      </w:r>
      <w:r w:rsidRPr="000601EB">
        <w:rPr>
          <w:rFonts w:cs="Arial"/>
          <w:iCs/>
          <w:szCs w:val="20"/>
          <w:lang w:eastAsia="sl-SI"/>
        </w:rPr>
        <w:t>drugega odstavka 20. člena Zakona o poklicnem in strokovnem izobraževanju (Uradni list RS, št. 79/06, 68/17</w:t>
      </w:r>
      <w:r>
        <w:rPr>
          <w:rFonts w:cs="Arial"/>
          <w:iCs/>
          <w:szCs w:val="20"/>
          <w:lang w:eastAsia="sl-SI"/>
        </w:rPr>
        <w:t xml:space="preserve">, </w:t>
      </w:r>
      <w:r w:rsidRPr="000601EB">
        <w:rPr>
          <w:rFonts w:cs="Arial"/>
          <w:iCs/>
          <w:szCs w:val="20"/>
          <w:lang w:eastAsia="sl-SI"/>
        </w:rPr>
        <w:t>46/19</w:t>
      </w:r>
      <w:r>
        <w:rPr>
          <w:rFonts w:cs="Arial"/>
          <w:iCs/>
          <w:szCs w:val="20"/>
          <w:lang w:eastAsia="sl-SI"/>
        </w:rPr>
        <w:t xml:space="preserve"> in 53/24</w:t>
      </w:r>
      <w:r w:rsidRPr="000601EB">
        <w:rPr>
          <w:rFonts w:cs="Arial"/>
          <w:iCs/>
          <w:szCs w:val="20"/>
          <w:lang w:eastAsia="sl-SI"/>
        </w:rPr>
        <w:t xml:space="preserve">) </w:t>
      </w:r>
      <w:r w:rsidRPr="00DD13A9">
        <w:rPr>
          <w:rFonts w:cs="Arial"/>
          <w:iCs/>
          <w:szCs w:val="20"/>
          <w:lang w:eastAsia="sl-SI"/>
        </w:rPr>
        <w:t>je Vlada Republike Slovenije na … seji dne pod točko … sprejela</w:t>
      </w:r>
      <w:r>
        <w:rPr>
          <w:rFonts w:cs="Arial"/>
          <w:iCs/>
          <w:szCs w:val="20"/>
          <w:lang w:eastAsia="sl-SI"/>
        </w:rPr>
        <w:t xml:space="preserve"> naslednji </w:t>
      </w:r>
    </w:p>
    <w:p w14:paraId="345322F0" w14:textId="77777777" w:rsidR="004C3C30" w:rsidRPr="00DD13A9" w:rsidRDefault="004C3C30" w:rsidP="004C3C30">
      <w:pPr>
        <w:overflowPunct w:val="0"/>
        <w:autoSpaceDE w:val="0"/>
        <w:autoSpaceDN w:val="0"/>
        <w:adjustRightInd w:val="0"/>
        <w:spacing w:line="276" w:lineRule="auto"/>
        <w:jc w:val="both"/>
        <w:textAlignment w:val="baseline"/>
        <w:rPr>
          <w:rFonts w:cs="Arial"/>
          <w:iCs/>
          <w:szCs w:val="20"/>
          <w:lang w:eastAsia="sl-SI"/>
        </w:rPr>
      </w:pPr>
    </w:p>
    <w:p w14:paraId="747032E4" w14:textId="77777777" w:rsidR="004C3C30" w:rsidRDefault="004C3C30" w:rsidP="004C3C30">
      <w:pPr>
        <w:overflowPunct w:val="0"/>
        <w:autoSpaceDE w:val="0"/>
        <w:autoSpaceDN w:val="0"/>
        <w:adjustRightInd w:val="0"/>
        <w:spacing w:line="276" w:lineRule="auto"/>
        <w:jc w:val="center"/>
        <w:textAlignment w:val="baseline"/>
        <w:rPr>
          <w:rFonts w:cs="Arial"/>
          <w:iCs/>
          <w:szCs w:val="20"/>
          <w:lang w:eastAsia="sl-SI"/>
        </w:rPr>
      </w:pPr>
    </w:p>
    <w:p w14:paraId="0F5D4FA4" w14:textId="77777777" w:rsidR="004C3C30" w:rsidRPr="00DD13A9" w:rsidRDefault="004C3C30" w:rsidP="004C3C30">
      <w:pPr>
        <w:overflowPunct w:val="0"/>
        <w:autoSpaceDE w:val="0"/>
        <w:autoSpaceDN w:val="0"/>
        <w:adjustRightInd w:val="0"/>
        <w:spacing w:line="276" w:lineRule="auto"/>
        <w:jc w:val="center"/>
        <w:textAlignment w:val="baseline"/>
        <w:rPr>
          <w:rFonts w:cs="Arial"/>
          <w:iCs/>
          <w:szCs w:val="20"/>
          <w:lang w:eastAsia="sl-SI"/>
        </w:rPr>
      </w:pPr>
    </w:p>
    <w:p w14:paraId="09C4EEF8" w14:textId="77777777" w:rsidR="004C3C30" w:rsidRPr="00DD13A9" w:rsidRDefault="004C3C30" w:rsidP="004C3C30">
      <w:pPr>
        <w:overflowPunct w:val="0"/>
        <w:autoSpaceDE w:val="0"/>
        <w:autoSpaceDN w:val="0"/>
        <w:adjustRightInd w:val="0"/>
        <w:spacing w:line="276" w:lineRule="auto"/>
        <w:jc w:val="center"/>
        <w:textAlignment w:val="baseline"/>
        <w:rPr>
          <w:rFonts w:cs="Arial"/>
          <w:iCs/>
          <w:szCs w:val="20"/>
          <w:lang w:eastAsia="sl-SI"/>
        </w:rPr>
      </w:pPr>
      <w:r w:rsidRPr="00DD13A9">
        <w:rPr>
          <w:rFonts w:cs="Arial"/>
          <w:iCs/>
          <w:szCs w:val="20"/>
          <w:lang w:eastAsia="sl-SI"/>
        </w:rPr>
        <w:t>S K L E P:</w:t>
      </w:r>
    </w:p>
    <w:p w14:paraId="63104FE5" w14:textId="77777777" w:rsidR="004C3C30" w:rsidRPr="00DD13A9" w:rsidRDefault="004C3C30" w:rsidP="004C3C30">
      <w:pPr>
        <w:autoSpaceDE w:val="0"/>
        <w:autoSpaceDN w:val="0"/>
        <w:adjustRightInd w:val="0"/>
        <w:spacing w:line="276" w:lineRule="auto"/>
        <w:jc w:val="both"/>
        <w:rPr>
          <w:rFonts w:cs="Arial"/>
          <w:color w:val="000000"/>
          <w:szCs w:val="20"/>
          <w:lang w:eastAsia="sl-SI"/>
        </w:rPr>
      </w:pPr>
    </w:p>
    <w:p w14:paraId="03D6000D" w14:textId="77777777" w:rsidR="004C3C30" w:rsidRPr="00DD13A9" w:rsidRDefault="004C3C30" w:rsidP="004C3C30">
      <w:pPr>
        <w:autoSpaceDE w:val="0"/>
        <w:autoSpaceDN w:val="0"/>
        <w:adjustRightInd w:val="0"/>
        <w:spacing w:line="276" w:lineRule="auto"/>
        <w:jc w:val="both"/>
        <w:rPr>
          <w:rFonts w:cs="Arial"/>
          <w:color w:val="000000"/>
          <w:szCs w:val="20"/>
          <w:lang w:eastAsia="sl-SI"/>
        </w:rPr>
      </w:pPr>
      <w:r w:rsidRPr="00DD13A9">
        <w:rPr>
          <w:rFonts w:cs="Arial"/>
          <w:color w:val="000000"/>
          <w:szCs w:val="20"/>
          <w:lang w:eastAsia="sl-SI"/>
        </w:rPr>
        <w:tab/>
      </w:r>
    </w:p>
    <w:p w14:paraId="43CCAFDD" w14:textId="77777777" w:rsidR="004C3C30" w:rsidRPr="00DD13A9" w:rsidRDefault="004C3C30" w:rsidP="004C3C30">
      <w:pPr>
        <w:autoSpaceDE w:val="0"/>
        <w:autoSpaceDN w:val="0"/>
        <w:adjustRightInd w:val="0"/>
        <w:spacing w:line="276" w:lineRule="auto"/>
        <w:jc w:val="both"/>
        <w:rPr>
          <w:rFonts w:cs="Arial"/>
          <w:color w:val="000000"/>
          <w:szCs w:val="20"/>
          <w:lang w:eastAsia="sl-SI"/>
        </w:rPr>
      </w:pPr>
    </w:p>
    <w:p w14:paraId="1E839385" w14:textId="2C429422" w:rsidR="004C3C30" w:rsidRPr="009B4183" w:rsidRDefault="004C3C30" w:rsidP="004C3C30">
      <w:pPr>
        <w:overflowPunct w:val="0"/>
        <w:autoSpaceDE w:val="0"/>
        <w:autoSpaceDN w:val="0"/>
        <w:adjustRightInd w:val="0"/>
        <w:spacing w:line="276" w:lineRule="auto"/>
        <w:jc w:val="both"/>
        <w:textAlignment w:val="baseline"/>
        <w:rPr>
          <w:rFonts w:cs="Arial"/>
          <w:iCs/>
          <w:szCs w:val="20"/>
          <w:lang w:eastAsia="sl-SI"/>
        </w:rPr>
      </w:pPr>
      <w:r w:rsidRPr="009B4183">
        <w:rPr>
          <w:rFonts w:cs="Arial"/>
          <w:iCs/>
          <w:szCs w:val="20"/>
          <w:lang w:eastAsia="sl-SI"/>
        </w:rPr>
        <w:t xml:space="preserve">Vlada Republike Slovenije </w:t>
      </w:r>
      <w:r>
        <w:rPr>
          <w:rFonts w:cs="Arial"/>
          <w:iCs/>
          <w:szCs w:val="20"/>
          <w:lang w:eastAsia="sl-SI"/>
        </w:rPr>
        <w:t xml:space="preserve">daje soglasje </w:t>
      </w:r>
      <w:r>
        <w:rPr>
          <w:rFonts w:cs="Arial"/>
          <w:szCs w:val="20"/>
          <w:lang w:eastAsia="sl-SI"/>
        </w:rPr>
        <w:t>k predlagani višini</w:t>
      </w:r>
      <w:r w:rsidRPr="00530347">
        <w:rPr>
          <w:rFonts w:cs="Arial"/>
          <w:szCs w:val="20"/>
          <w:lang w:eastAsia="sl-SI"/>
        </w:rPr>
        <w:t xml:space="preserve"> prispevka za opravljanje poslovodskega izpita za pridobitev naziva </w:t>
      </w:r>
      <w:r>
        <w:rPr>
          <w:rFonts w:cs="Arial"/>
          <w:szCs w:val="20"/>
          <w:lang w:eastAsia="sl-SI"/>
        </w:rPr>
        <w:t>»Trgovski poslovodja/T</w:t>
      </w:r>
      <w:r w:rsidRPr="00530347">
        <w:rPr>
          <w:rFonts w:cs="Arial"/>
          <w:szCs w:val="20"/>
          <w:lang w:eastAsia="sl-SI"/>
        </w:rPr>
        <w:t>rgo</w:t>
      </w:r>
      <w:r>
        <w:rPr>
          <w:rFonts w:cs="Arial"/>
          <w:szCs w:val="20"/>
          <w:lang w:eastAsia="sl-SI"/>
        </w:rPr>
        <w:t>vska poslovodkinja«, ki za leto 202</w:t>
      </w:r>
      <w:r w:rsidR="00A200E0">
        <w:rPr>
          <w:rFonts w:cs="Arial"/>
          <w:szCs w:val="20"/>
          <w:lang w:eastAsia="sl-SI"/>
        </w:rPr>
        <w:t>7</w:t>
      </w:r>
      <w:r>
        <w:rPr>
          <w:rFonts w:cs="Arial"/>
          <w:szCs w:val="20"/>
          <w:lang w:eastAsia="sl-SI"/>
        </w:rPr>
        <w:t xml:space="preserve"> znaša 804,00 EUR. </w:t>
      </w:r>
      <w:r w:rsidRPr="009B4183">
        <w:rPr>
          <w:rFonts w:cs="Arial"/>
          <w:iCs/>
          <w:szCs w:val="20"/>
          <w:lang w:eastAsia="sl-SI"/>
        </w:rPr>
        <w:t xml:space="preserve"> </w:t>
      </w:r>
    </w:p>
    <w:p w14:paraId="4AD2B6E2" w14:textId="77777777" w:rsidR="00275A73" w:rsidRPr="00C63D09" w:rsidRDefault="00275A73" w:rsidP="00275A73">
      <w:pPr>
        <w:spacing w:line="240" w:lineRule="auto"/>
        <w:jc w:val="center"/>
        <w:rPr>
          <w:rFonts w:eastAsia="Calibri" w:cs="Arial"/>
          <w:szCs w:val="20"/>
        </w:rPr>
      </w:pPr>
    </w:p>
    <w:p w14:paraId="10BECF0D" w14:textId="77777777" w:rsidR="00275A73" w:rsidRPr="00C63D09" w:rsidRDefault="00275A73" w:rsidP="00275A73">
      <w:pPr>
        <w:spacing w:line="240" w:lineRule="auto"/>
        <w:jc w:val="center"/>
        <w:rPr>
          <w:rFonts w:eastAsia="Calibri" w:cs="Arial"/>
          <w:szCs w:val="20"/>
        </w:rPr>
      </w:pPr>
    </w:p>
    <w:p w14:paraId="320FFEEE" w14:textId="590DC59F" w:rsidR="00275A73" w:rsidRPr="0090299D" w:rsidRDefault="00275A73" w:rsidP="004C3C30">
      <w:pPr>
        <w:autoSpaceDE w:val="0"/>
        <w:autoSpaceDN w:val="0"/>
        <w:adjustRightInd w:val="0"/>
        <w:spacing w:line="240" w:lineRule="auto"/>
        <w:rPr>
          <w:rFonts w:cs="Arial"/>
          <w:color w:val="000000"/>
          <w:szCs w:val="20"/>
        </w:rPr>
      </w:pPr>
      <w:r w:rsidRPr="00C63D09">
        <w:rPr>
          <w:rFonts w:eastAsia="Calibri" w:cs="Arial"/>
          <w:szCs w:val="20"/>
        </w:rPr>
        <w:t xml:space="preserve">                                                               </w:t>
      </w:r>
      <w:r>
        <w:rPr>
          <w:rFonts w:eastAsia="Calibri" w:cs="Arial"/>
          <w:szCs w:val="20"/>
        </w:rPr>
        <w:t xml:space="preserve">                                </w:t>
      </w:r>
    </w:p>
    <w:p w14:paraId="2AB3C847" w14:textId="770A941E" w:rsidR="00275A73" w:rsidRDefault="004C3C30" w:rsidP="00275A73">
      <w:pPr>
        <w:spacing w:after="160" w:line="240" w:lineRule="auto"/>
        <w:contextualSpacing/>
        <w:rPr>
          <w:rFonts w:eastAsia="Calibri" w:cs="Arial"/>
          <w:szCs w:val="20"/>
        </w:rPr>
      </w:pPr>
      <w:r>
        <w:rPr>
          <w:rFonts w:eastAsia="Calibri" w:cs="Arial"/>
          <w:szCs w:val="20"/>
        </w:rPr>
        <w:tab/>
      </w:r>
      <w:r>
        <w:rPr>
          <w:rFonts w:eastAsia="Calibri" w:cs="Arial"/>
          <w:szCs w:val="20"/>
        </w:rPr>
        <w:tab/>
      </w:r>
      <w:r>
        <w:rPr>
          <w:rFonts w:eastAsia="Calibri" w:cs="Arial"/>
          <w:szCs w:val="20"/>
        </w:rPr>
        <w:tab/>
      </w:r>
      <w:r>
        <w:rPr>
          <w:rFonts w:eastAsia="Calibri" w:cs="Arial"/>
          <w:szCs w:val="20"/>
        </w:rPr>
        <w:tab/>
      </w:r>
      <w:r>
        <w:rPr>
          <w:rFonts w:eastAsia="Calibri" w:cs="Arial"/>
          <w:szCs w:val="20"/>
        </w:rPr>
        <w:tab/>
      </w:r>
      <w:r>
        <w:rPr>
          <w:rFonts w:eastAsia="Calibri" w:cs="Arial"/>
          <w:szCs w:val="20"/>
        </w:rPr>
        <w:tab/>
      </w:r>
      <w:r>
        <w:rPr>
          <w:rFonts w:eastAsia="Calibri" w:cs="Arial"/>
          <w:szCs w:val="20"/>
        </w:rPr>
        <w:tab/>
        <w:t xml:space="preserve"> mag. Janja Garvas</w:t>
      </w:r>
    </w:p>
    <w:p w14:paraId="480CBDC9" w14:textId="34CE2107" w:rsidR="004C3C30" w:rsidRPr="00C63D09" w:rsidRDefault="004C3C30" w:rsidP="00275A73">
      <w:pPr>
        <w:spacing w:after="160" w:line="240" w:lineRule="auto"/>
        <w:contextualSpacing/>
        <w:rPr>
          <w:rFonts w:eastAsia="Calibri" w:cs="Arial"/>
          <w:szCs w:val="20"/>
        </w:rPr>
      </w:pPr>
      <w:r>
        <w:rPr>
          <w:rFonts w:eastAsia="Calibri" w:cs="Arial"/>
          <w:szCs w:val="20"/>
        </w:rPr>
        <w:tab/>
      </w:r>
      <w:r>
        <w:rPr>
          <w:rFonts w:eastAsia="Calibri" w:cs="Arial"/>
          <w:szCs w:val="20"/>
        </w:rPr>
        <w:tab/>
      </w:r>
      <w:r>
        <w:rPr>
          <w:rFonts w:eastAsia="Calibri" w:cs="Arial"/>
          <w:szCs w:val="20"/>
        </w:rPr>
        <w:tab/>
      </w:r>
      <w:r>
        <w:rPr>
          <w:rFonts w:eastAsia="Calibri" w:cs="Arial"/>
          <w:szCs w:val="20"/>
        </w:rPr>
        <w:tab/>
      </w:r>
      <w:r>
        <w:rPr>
          <w:rFonts w:eastAsia="Calibri" w:cs="Arial"/>
          <w:szCs w:val="20"/>
        </w:rPr>
        <w:tab/>
      </w:r>
      <w:r>
        <w:rPr>
          <w:rFonts w:eastAsia="Calibri" w:cs="Arial"/>
          <w:szCs w:val="20"/>
        </w:rPr>
        <w:tab/>
      </w:r>
      <w:r>
        <w:rPr>
          <w:rFonts w:eastAsia="Calibri" w:cs="Arial"/>
          <w:szCs w:val="20"/>
        </w:rPr>
        <w:tab/>
        <w:t>generalna sekretarka</w:t>
      </w:r>
    </w:p>
    <w:p w14:paraId="4E172123" w14:textId="77777777" w:rsidR="00275A73" w:rsidRDefault="00275A73" w:rsidP="00275A73">
      <w:pPr>
        <w:spacing w:after="160" w:line="240" w:lineRule="auto"/>
        <w:rPr>
          <w:rFonts w:cs="Arial"/>
          <w:b/>
          <w:szCs w:val="20"/>
          <w:lang w:eastAsia="sl-SI"/>
        </w:rPr>
      </w:pPr>
    </w:p>
    <w:p w14:paraId="4975C8B6" w14:textId="77777777" w:rsidR="004C3C30" w:rsidRDefault="004C3C30" w:rsidP="004C3C30">
      <w:pPr>
        <w:autoSpaceDE w:val="0"/>
        <w:autoSpaceDN w:val="0"/>
        <w:adjustRightInd w:val="0"/>
        <w:spacing w:line="240" w:lineRule="auto"/>
        <w:rPr>
          <w:rFonts w:cs="Arial"/>
          <w:color w:val="000000"/>
          <w:szCs w:val="20"/>
          <w:lang w:eastAsia="sl-SI"/>
        </w:rPr>
      </w:pPr>
    </w:p>
    <w:p w14:paraId="4572CB58" w14:textId="77777777" w:rsidR="004C3C30" w:rsidRDefault="004C3C30" w:rsidP="004C3C30">
      <w:pPr>
        <w:autoSpaceDE w:val="0"/>
        <w:autoSpaceDN w:val="0"/>
        <w:adjustRightInd w:val="0"/>
        <w:spacing w:line="240" w:lineRule="auto"/>
        <w:rPr>
          <w:rFonts w:cs="Arial"/>
          <w:color w:val="000000"/>
          <w:szCs w:val="20"/>
          <w:lang w:eastAsia="sl-SI"/>
        </w:rPr>
      </w:pPr>
    </w:p>
    <w:p w14:paraId="0AEF3648" w14:textId="77777777" w:rsidR="004C3C30" w:rsidRDefault="004C3C30" w:rsidP="004C3C30">
      <w:pPr>
        <w:autoSpaceDE w:val="0"/>
        <w:autoSpaceDN w:val="0"/>
        <w:adjustRightInd w:val="0"/>
        <w:spacing w:line="240" w:lineRule="auto"/>
        <w:rPr>
          <w:rFonts w:cs="Arial"/>
          <w:color w:val="000000"/>
          <w:szCs w:val="20"/>
          <w:lang w:eastAsia="sl-SI"/>
        </w:rPr>
      </w:pPr>
    </w:p>
    <w:p w14:paraId="6C662AF1" w14:textId="77777777" w:rsidR="004C3C30" w:rsidRDefault="004C3C30" w:rsidP="004C3C30">
      <w:pPr>
        <w:autoSpaceDE w:val="0"/>
        <w:autoSpaceDN w:val="0"/>
        <w:adjustRightInd w:val="0"/>
        <w:spacing w:line="240" w:lineRule="auto"/>
        <w:rPr>
          <w:rFonts w:cs="Arial"/>
          <w:color w:val="000000"/>
          <w:szCs w:val="20"/>
          <w:lang w:eastAsia="sl-SI"/>
        </w:rPr>
      </w:pPr>
    </w:p>
    <w:p w14:paraId="213592BA" w14:textId="77777777" w:rsidR="004C3C30" w:rsidRDefault="004C3C30" w:rsidP="004C3C30">
      <w:pPr>
        <w:autoSpaceDE w:val="0"/>
        <w:autoSpaceDN w:val="0"/>
        <w:adjustRightInd w:val="0"/>
        <w:spacing w:line="240" w:lineRule="auto"/>
        <w:rPr>
          <w:rFonts w:cs="Arial"/>
          <w:color w:val="000000"/>
          <w:szCs w:val="20"/>
          <w:lang w:eastAsia="sl-SI"/>
        </w:rPr>
      </w:pPr>
    </w:p>
    <w:p w14:paraId="108B1817" w14:textId="77777777" w:rsidR="004C3C30" w:rsidRDefault="004C3C30" w:rsidP="004C3C30">
      <w:pPr>
        <w:autoSpaceDE w:val="0"/>
        <w:autoSpaceDN w:val="0"/>
        <w:adjustRightInd w:val="0"/>
        <w:spacing w:line="240" w:lineRule="auto"/>
        <w:rPr>
          <w:rFonts w:cs="Arial"/>
          <w:color w:val="000000"/>
          <w:szCs w:val="20"/>
          <w:lang w:eastAsia="sl-SI"/>
        </w:rPr>
      </w:pPr>
    </w:p>
    <w:p w14:paraId="6B6D6670" w14:textId="77777777" w:rsidR="004C3C30" w:rsidRDefault="004C3C30" w:rsidP="004C3C30">
      <w:pPr>
        <w:autoSpaceDE w:val="0"/>
        <w:autoSpaceDN w:val="0"/>
        <w:adjustRightInd w:val="0"/>
        <w:spacing w:line="240" w:lineRule="auto"/>
        <w:rPr>
          <w:rFonts w:cs="Arial"/>
          <w:color w:val="000000"/>
          <w:szCs w:val="20"/>
          <w:lang w:eastAsia="sl-SI"/>
        </w:rPr>
      </w:pPr>
    </w:p>
    <w:p w14:paraId="13ED084E" w14:textId="77777777" w:rsidR="004C3C30" w:rsidRDefault="004C3C30" w:rsidP="004C3C30">
      <w:pPr>
        <w:autoSpaceDE w:val="0"/>
        <w:autoSpaceDN w:val="0"/>
        <w:adjustRightInd w:val="0"/>
        <w:spacing w:line="240" w:lineRule="auto"/>
        <w:rPr>
          <w:rFonts w:cs="Arial"/>
          <w:color w:val="000000"/>
          <w:szCs w:val="20"/>
          <w:lang w:eastAsia="sl-SI"/>
        </w:rPr>
      </w:pPr>
    </w:p>
    <w:p w14:paraId="2F4CCA42" w14:textId="77777777" w:rsidR="004C3C30" w:rsidRDefault="004C3C30" w:rsidP="004C3C30">
      <w:pPr>
        <w:autoSpaceDE w:val="0"/>
        <w:autoSpaceDN w:val="0"/>
        <w:adjustRightInd w:val="0"/>
        <w:spacing w:line="240" w:lineRule="auto"/>
        <w:rPr>
          <w:rFonts w:cs="Arial"/>
          <w:color w:val="000000"/>
          <w:szCs w:val="20"/>
          <w:lang w:eastAsia="sl-SI"/>
        </w:rPr>
      </w:pPr>
    </w:p>
    <w:p w14:paraId="5D3CC2D9" w14:textId="77777777" w:rsidR="004C3C30" w:rsidRDefault="004C3C30" w:rsidP="004C3C30">
      <w:pPr>
        <w:autoSpaceDE w:val="0"/>
        <w:autoSpaceDN w:val="0"/>
        <w:adjustRightInd w:val="0"/>
        <w:spacing w:line="240" w:lineRule="auto"/>
        <w:rPr>
          <w:rFonts w:cs="Arial"/>
          <w:color w:val="000000"/>
          <w:szCs w:val="20"/>
          <w:lang w:eastAsia="sl-SI"/>
        </w:rPr>
      </w:pPr>
    </w:p>
    <w:p w14:paraId="03C93891" w14:textId="77777777" w:rsidR="004C3C30" w:rsidRDefault="004C3C30" w:rsidP="004C3C30">
      <w:pPr>
        <w:autoSpaceDE w:val="0"/>
        <w:autoSpaceDN w:val="0"/>
        <w:adjustRightInd w:val="0"/>
        <w:spacing w:line="240" w:lineRule="auto"/>
        <w:rPr>
          <w:rFonts w:cs="Arial"/>
          <w:color w:val="000000"/>
          <w:szCs w:val="20"/>
          <w:lang w:eastAsia="sl-SI"/>
        </w:rPr>
      </w:pPr>
    </w:p>
    <w:p w14:paraId="621559A6" w14:textId="77777777" w:rsidR="004C3C30" w:rsidRDefault="004C3C30" w:rsidP="004C3C30">
      <w:pPr>
        <w:autoSpaceDE w:val="0"/>
        <w:autoSpaceDN w:val="0"/>
        <w:adjustRightInd w:val="0"/>
        <w:spacing w:line="240" w:lineRule="auto"/>
        <w:rPr>
          <w:rFonts w:cs="Arial"/>
          <w:color w:val="000000"/>
          <w:szCs w:val="20"/>
          <w:lang w:eastAsia="sl-SI"/>
        </w:rPr>
      </w:pPr>
    </w:p>
    <w:p w14:paraId="40AF2F86" w14:textId="77777777" w:rsidR="004C3C30" w:rsidRDefault="004C3C30" w:rsidP="004C3C30">
      <w:pPr>
        <w:autoSpaceDE w:val="0"/>
        <w:autoSpaceDN w:val="0"/>
        <w:adjustRightInd w:val="0"/>
        <w:spacing w:line="240" w:lineRule="auto"/>
        <w:rPr>
          <w:rFonts w:cs="Arial"/>
          <w:color w:val="000000"/>
          <w:szCs w:val="20"/>
          <w:lang w:eastAsia="sl-SI"/>
        </w:rPr>
      </w:pPr>
    </w:p>
    <w:p w14:paraId="0931626C" w14:textId="77777777" w:rsidR="004C3C30" w:rsidRDefault="004C3C30" w:rsidP="004C3C30">
      <w:pPr>
        <w:autoSpaceDE w:val="0"/>
        <w:autoSpaceDN w:val="0"/>
        <w:adjustRightInd w:val="0"/>
        <w:spacing w:line="240" w:lineRule="auto"/>
        <w:rPr>
          <w:rFonts w:cs="Arial"/>
          <w:color w:val="000000"/>
          <w:szCs w:val="20"/>
          <w:lang w:eastAsia="sl-SI"/>
        </w:rPr>
      </w:pPr>
    </w:p>
    <w:p w14:paraId="0C3202AF" w14:textId="77777777" w:rsidR="004C3C30" w:rsidRDefault="004C3C30" w:rsidP="004C3C30">
      <w:pPr>
        <w:autoSpaceDE w:val="0"/>
        <w:autoSpaceDN w:val="0"/>
        <w:adjustRightInd w:val="0"/>
        <w:spacing w:line="240" w:lineRule="auto"/>
        <w:rPr>
          <w:rFonts w:cs="Arial"/>
          <w:color w:val="000000"/>
          <w:szCs w:val="20"/>
          <w:lang w:eastAsia="sl-SI"/>
        </w:rPr>
      </w:pPr>
    </w:p>
    <w:p w14:paraId="3EED0F10" w14:textId="77777777" w:rsidR="004C3C30" w:rsidRDefault="004C3C30" w:rsidP="004C3C30">
      <w:pPr>
        <w:autoSpaceDE w:val="0"/>
        <w:autoSpaceDN w:val="0"/>
        <w:adjustRightInd w:val="0"/>
        <w:spacing w:line="240" w:lineRule="auto"/>
        <w:rPr>
          <w:rFonts w:cs="Arial"/>
          <w:color w:val="000000"/>
          <w:szCs w:val="20"/>
          <w:lang w:eastAsia="sl-SI"/>
        </w:rPr>
      </w:pPr>
    </w:p>
    <w:p w14:paraId="5100F98C" w14:textId="77777777" w:rsidR="004C3C30" w:rsidRDefault="004C3C30" w:rsidP="004C3C30">
      <w:pPr>
        <w:autoSpaceDE w:val="0"/>
        <w:autoSpaceDN w:val="0"/>
        <w:adjustRightInd w:val="0"/>
        <w:spacing w:line="240" w:lineRule="auto"/>
        <w:rPr>
          <w:rFonts w:cs="Arial"/>
          <w:color w:val="000000"/>
          <w:szCs w:val="20"/>
          <w:lang w:eastAsia="sl-SI"/>
        </w:rPr>
      </w:pPr>
    </w:p>
    <w:p w14:paraId="4131E145" w14:textId="2767B7C0" w:rsidR="004C3C30" w:rsidRDefault="004C3C30" w:rsidP="004C3C30">
      <w:pPr>
        <w:autoSpaceDE w:val="0"/>
        <w:autoSpaceDN w:val="0"/>
        <w:adjustRightInd w:val="0"/>
        <w:spacing w:line="240" w:lineRule="auto"/>
        <w:rPr>
          <w:rFonts w:cs="Arial"/>
          <w:color w:val="000000"/>
          <w:szCs w:val="20"/>
          <w:lang w:eastAsia="sl-SI"/>
        </w:rPr>
      </w:pPr>
      <w:r>
        <w:rPr>
          <w:rFonts w:cs="Arial"/>
          <w:color w:val="000000"/>
          <w:szCs w:val="20"/>
          <w:lang w:eastAsia="sl-SI"/>
        </w:rPr>
        <w:t>Prilogi:</w:t>
      </w:r>
    </w:p>
    <w:p w14:paraId="319BEE6E" w14:textId="77777777" w:rsidR="004C3C30" w:rsidRDefault="004C3C30" w:rsidP="004C3C30">
      <w:pPr>
        <w:numPr>
          <w:ilvl w:val="0"/>
          <w:numId w:val="23"/>
        </w:numPr>
        <w:autoSpaceDE w:val="0"/>
        <w:autoSpaceDN w:val="0"/>
        <w:adjustRightInd w:val="0"/>
        <w:spacing w:line="240" w:lineRule="auto"/>
        <w:rPr>
          <w:rFonts w:cs="Arial"/>
          <w:color w:val="000000"/>
          <w:szCs w:val="20"/>
          <w:lang w:eastAsia="sl-SI"/>
        </w:rPr>
      </w:pPr>
      <w:r>
        <w:rPr>
          <w:rFonts w:cs="Arial"/>
          <w:color w:val="000000"/>
          <w:szCs w:val="20"/>
          <w:lang w:eastAsia="sl-SI"/>
        </w:rPr>
        <w:t>predlog sklepa</w:t>
      </w:r>
    </w:p>
    <w:p w14:paraId="4616CE0C" w14:textId="77777777" w:rsidR="004C3C30" w:rsidRDefault="004C3C30" w:rsidP="004C3C30">
      <w:pPr>
        <w:numPr>
          <w:ilvl w:val="0"/>
          <w:numId w:val="23"/>
        </w:numPr>
        <w:autoSpaceDE w:val="0"/>
        <w:autoSpaceDN w:val="0"/>
        <w:adjustRightInd w:val="0"/>
        <w:spacing w:line="240" w:lineRule="auto"/>
        <w:rPr>
          <w:rFonts w:cs="Arial"/>
          <w:color w:val="000000"/>
          <w:szCs w:val="20"/>
          <w:lang w:eastAsia="sl-SI"/>
        </w:rPr>
      </w:pPr>
      <w:r>
        <w:rPr>
          <w:rFonts w:cs="Arial"/>
          <w:color w:val="000000"/>
          <w:szCs w:val="20"/>
          <w:lang w:eastAsia="sl-SI"/>
        </w:rPr>
        <w:t>obrazložitev predloga sklepa Vlade Republike Slovenije</w:t>
      </w:r>
    </w:p>
    <w:p w14:paraId="73EB8543" w14:textId="77777777" w:rsidR="004C3C30" w:rsidRDefault="004C3C30" w:rsidP="004C3C30">
      <w:pPr>
        <w:autoSpaceDE w:val="0"/>
        <w:autoSpaceDN w:val="0"/>
        <w:adjustRightInd w:val="0"/>
        <w:spacing w:line="240" w:lineRule="auto"/>
        <w:rPr>
          <w:rFonts w:cs="Arial"/>
          <w:color w:val="000000"/>
          <w:szCs w:val="20"/>
          <w:lang w:eastAsia="sl-SI"/>
        </w:rPr>
      </w:pPr>
    </w:p>
    <w:p w14:paraId="2D64528D" w14:textId="77777777" w:rsidR="004C3C30" w:rsidRDefault="004C3C30" w:rsidP="004C3C30">
      <w:pPr>
        <w:autoSpaceDE w:val="0"/>
        <w:autoSpaceDN w:val="0"/>
        <w:adjustRightInd w:val="0"/>
        <w:spacing w:line="240" w:lineRule="auto"/>
        <w:rPr>
          <w:rFonts w:cs="Arial"/>
          <w:color w:val="000000"/>
          <w:szCs w:val="20"/>
          <w:lang w:eastAsia="sl-SI"/>
        </w:rPr>
      </w:pPr>
      <w:r>
        <w:rPr>
          <w:rFonts w:cs="Arial"/>
          <w:color w:val="000000"/>
          <w:szCs w:val="20"/>
          <w:lang w:eastAsia="sl-SI"/>
        </w:rPr>
        <w:t>Sklep prejmejo:</w:t>
      </w:r>
    </w:p>
    <w:p w14:paraId="7CBFC4C2" w14:textId="77777777" w:rsidR="004C3C30" w:rsidRDefault="004C3C30" w:rsidP="004C3C30">
      <w:pPr>
        <w:numPr>
          <w:ilvl w:val="0"/>
          <w:numId w:val="24"/>
        </w:numPr>
        <w:autoSpaceDE w:val="0"/>
        <w:autoSpaceDN w:val="0"/>
        <w:adjustRightInd w:val="0"/>
        <w:spacing w:line="240" w:lineRule="auto"/>
        <w:rPr>
          <w:rFonts w:cs="Arial"/>
          <w:color w:val="000000"/>
          <w:szCs w:val="20"/>
          <w:lang w:eastAsia="sl-SI"/>
        </w:rPr>
      </w:pPr>
      <w:r>
        <w:rPr>
          <w:rFonts w:cs="Arial"/>
          <w:color w:val="000000"/>
          <w:szCs w:val="20"/>
          <w:lang w:eastAsia="sl-SI"/>
        </w:rPr>
        <w:t>Ministrstvo za gospodarstvo, delo in šport</w:t>
      </w:r>
    </w:p>
    <w:p w14:paraId="63EC4900" w14:textId="77777777" w:rsidR="004C3C30" w:rsidRPr="00BC38D5" w:rsidRDefault="004C3C30" w:rsidP="004C3C30">
      <w:pPr>
        <w:numPr>
          <w:ilvl w:val="0"/>
          <w:numId w:val="24"/>
        </w:numPr>
        <w:autoSpaceDE w:val="0"/>
        <w:autoSpaceDN w:val="0"/>
        <w:adjustRightInd w:val="0"/>
        <w:spacing w:line="240" w:lineRule="auto"/>
        <w:rPr>
          <w:rFonts w:cs="Arial"/>
          <w:color w:val="000000"/>
          <w:szCs w:val="20"/>
          <w:lang w:eastAsia="sl-SI"/>
        </w:rPr>
      </w:pPr>
      <w:r w:rsidRPr="00BC38D5">
        <w:rPr>
          <w:rFonts w:cs="Arial"/>
          <w:color w:val="000000"/>
          <w:szCs w:val="20"/>
          <w:lang w:eastAsia="sl-SI"/>
        </w:rPr>
        <w:t>Ministrstvo za izobraževanje, znanost in mladino</w:t>
      </w:r>
    </w:p>
    <w:p w14:paraId="7AB96F05" w14:textId="77777777" w:rsidR="004C3C30" w:rsidRDefault="004C3C30" w:rsidP="004C3C30">
      <w:pPr>
        <w:numPr>
          <w:ilvl w:val="0"/>
          <w:numId w:val="24"/>
        </w:numPr>
        <w:autoSpaceDE w:val="0"/>
        <w:autoSpaceDN w:val="0"/>
        <w:adjustRightInd w:val="0"/>
        <w:spacing w:line="240" w:lineRule="auto"/>
        <w:rPr>
          <w:rFonts w:cs="Arial"/>
          <w:color w:val="000000"/>
          <w:szCs w:val="20"/>
          <w:lang w:eastAsia="sl-SI"/>
        </w:rPr>
      </w:pPr>
      <w:r>
        <w:rPr>
          <w:rFonts w:cs="Arial"/>
          <w:color w:val="000000"/>
          <w:szCs w:val="20"/>
          <w:lang w:eastAsia="sl-SI"/>
        </w:rPr>
        <w:t>Služba Vlade Republike Slovenije za zakonodajo</w:t>
      </w:r>
    </w:p>
    <w:p w14:paraId="36E513D8" w14:textId="77777777" w:rsidR="004C3C30" w:rsidRDefault="004C3C30" w:rsidP="004C3C30">
      <w:pPr>
        <w:numPr>
          <w:ilvl w:val="0"/>
          <w:numId w:val="24"/>
        </w:numPr>
        <w:autoSpaceDE w:val="0"/>
        <w:autoSpaceDN w:val="0"/>
        <w:adjustRightInd w:val="0"/>
        <w:spacing w:line="240" w:lineRule="auto"/>
        <w:rPr>
          <w:rFonts w:cs="Arial"/>
          <w:color w:val="000000"/>
          <w:szCs w:val="20"/>
          <w:lang w:eastAsia="sl-SI"/>
        </w:rPr>
      </w:pPr>
      <w:r>
        <w:rPr>
          <w:rFonts w:cs="Arial"/>
          <w:color w:val="000000"/>
          <w:szCs w:val="20"/>
          <w:lang w:eastAsia="sl-SI"/>
        </w:rPr>
        <w:t>Generalni sekretariat Vlade Republike Slovenije</w:t>
      </w:r>
    </w:p>
    <w:p w14:paraId="0D371738" w14:textId="77777777" w:rsidR="004C3C30" w:rsidRDefault="004C3C30" w:rsidP="004C3C30">
      <w:pPr>
        <w:pStyle w:val="Odstavekseznama"/>
        <w:numPr>
          <w:ilvl w:val="0"/>
          <w:numId w:val="24"/>
        </w:numPr>
        <w:suppressAutoHyphens/>
        <w:rPr>
          <w:rFonts w:cs="Arial"/>
          <w:szCs w:val="20"/>
          <w:lang w:eastAsia="sl-SI"/>
        </w:rPr>
      </w:pPr>
      <w:r>
        <w:rPr>
          <w:rFonts w:cs="Arial"/>
          <w:color w:val="1C1C1C"/>
          <w:szCs w:val="20"/>
          <w:lang w:eastAsia="sl-SI"/>
        </w:rPr>
        <w:t>Trgovinska zbornica Slovenije, Dunajska cesta 167, 1000 Ljubljana</w:t>
      </w:r>
    </w:p>
    <w:p w14:paraId="685F1148" w14:textId="77777777" w:rsidR="00275A73" w:rsidRDefault="00275A73" w:rsidP="00275A73">
      <w:pPr>
        <w:spacing w:after="160" w:line="240" w:lineRule="auto"/>
        <w:rPr>
          <w:rFonts w:cs="Arial"/>
          <w:b/>
          <w:szCs w:val="20"/>
          <w:lang w:eastAsia="sl-SI"/>
        </w:rPr>
      </w:pPr>
    </w:p>
    <w:p w14:paraId="2226E1A2" w14:textId="77777777" w:rsidR="00275A73" w:rsidRDefault="00275A73" w:rsidP="00275A73">
      <w:pPr>
        <w:spacing w:after="160" w:line="240" w:lineRule="auto"/>
        <w:rPr>
          <w:rFonts w:cs="Arial"/>
          <w:b/>
          <w:szCs w:val="20"/>
          <w:lang w:eastAsia="sl-SI"/>
        </w:rPr>
      </w:pPr>
    </w:p>
    <w:p w14:paraId="48AABB99" w14:textId="77777777" w:rsidR="00275A73" w:rsidRDefault="00275A73" w:rsidP="00275A73">
      <w:pPr>
        <w:spacing w:after="160" w:line="240" w:lineRule="auto"/>
        <w:rPr>
          <w:rFonts w:cs="Arial"/>
          <w:b/>
          <w:szCs w:val="20"/>
          <w:lang w:eastAsia="sl-SI"/>
        </w:rPr>
      </w:pPr>
    </w:p>
    <w:p w14:paraId="58EBBBD1" w14:textId="77777777" w:rsidR="00275A73" w:rsidRDefault="00275A73" w:rsidP="00275A73">
      <w:pPr>
        <w:spacing w:after="160" w:line="240" w:lineRule="auto"/>
        <w:rPr>
          <w:rFonts w:cs="Arial"/>
          <w:b/>
          <w:szCs w:val="20"/>
          <w:lang w:eastAsia="sl-SI"/>
        </w:rPr>
      </w:pPr>
    </w:p>
    <w:p w14:paraId="2DEB40D7" w14:textId="77777777" w:rsidR="004C3C30" w:rsidRPr="000A3941" w:rsidRDefault="004C3C30" w:rsidP="004C3C30">
      <w:pPr>
        <w:pStyle w:val="podpisi"/>
        <w:tabs>
          <w:tab w:val="clear" w:pos="3402"/>
        </w:tabs>
        <w:jc w:val="center"/>
        <w:rPr>
          <w:rFonts w:cs="Arial"/>
          <w:b/>
          <w:szCs w:val="20"/>
          <w:lang w:eastAsia="sl-SI"/>
        </w:rPr>
      </w:pPr>
      <w:r w:rsidRPr="000A3941">
        <w:rPr>
          <w:rFonts w:cs="Arial"/>
          <w:b/>
          <w:szCs w:val="20"/>
          <w:lang w:eastAsia="sl-SI"/>
        </w:rPr>
        <w:lastRenderedPageBreak/>
        <w:t>OBRAZLOŽITEV</w:t>
      </w:r>
    </w:p>
    <w:p w14:paraId="352332DA" w14:textId="77777777" w:rsidR="004C3C30" w:rsidRPr="00BD41B4" w:rsidRDefault="004C3C30" w:rsidP="004C3C30">
      <w:pPr>
        <w:suppressAutoHyphens/>
        <w:overflowPunct w:val="0"/>
        <w:autoSpaceDE w:val="0"/>
        <w:autoSpaceDN w:val="0"/>
        <w:adjustRightInd w:val="0"/>
        <w:textAlignment w:val="baseline"/>
        <w:rPr>
          <w:rFonts w:cs="Arial"/>
          <w:szCs w:val="20"/>
        </w:rPr>
      </w:pPr>
    </w:p>
    <w:p w14:paraId="22629842" w14:textId="77777777" w:rsidR="004C3C30" w:rsidRDefault="004C3C30" w:rsidP="004C3C30">
      <w:pPr>
        <w:suppressAutoHyphens/>
        <w:overflowPunct w:val="0"/>
        <w:autoSpaceDE w:val="0"/>
        <w:autoSpaceDN w:val="0"/>
        <w:adjustRightInd w:val="0"/>
        <w:jc w:val="both"/>
        <w:textAlignment w:val="baseline"/>
        <w:rPr>
          <w:rFonts w:cs="Arial"/>
          <w:szCs w:val="20"/>
        </w:rPr>
      </w:pPr>
    </w:p>
    <w:p w14:paraId="3B77E542"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r w:rsidRPr="008E4A08">
        <w:rPr>
          <w:rFonts w:cs="Arial"/>
          <w:color w:val="333333"/>
          <w:szCs w:val="20"/>
          <w:lang w:eastAsia="sl-SI"/>
        </w:rPr>
        <w:t>Trgovinska zbornica Slovenije skladno s 76. členom Zakona o poklicnem in strokovnem izobraževanju (Uradni list RS, št. 79/06, 68/17</w:t>
      </w:r>
      <w:r>
        <w:rPr>
          <w:rFonts w:cs="Arial"/>
          <w:color w:val="333333"/>
          <w:szCs w:val="20"/>
          <w:lang w:eastAsia="sl-SI"/>
        </w:rPr>
        <w:t xml:space="preserve">, </w:t>
      </w:r>
      <w:r w:rsidRPr="008E4A08">
        <w:rPr>
          <w:rFonts w:cs="Arial"/>
          <w:color w:val="333333"/>
          <w:szCs w:val="20"/>
          <w:lang w:eastAsia="sl-SI"/>
        </w:rPr>
        <w:t>46/19</w:t>
      </w:r>
      <w:r>
        <w:rPr>
          <w:rFonts w:cs="Arial"/>
          <w:color w:val="333333"/>
          <w:szCs w:val="20"/>
          <w:lang w:eastAsia="sl-SI"/>
        </w:rPr>
        <w:t xml:space="preserve"> in</w:t>
      </w:r>
      <w:r w:rsidRPr="00205FBA">
        <w:rPr>
          <w:rFonts w:cs="Arial"/>
          <w:iCs/>
          <w:szCs w:val="20"/>
          <w:lang w:eastAsia="sl-SI"/>
        </w:rPr>
        <w:t xml:space="preserve"> </w:t>
      </w:r>
      <w:r>
        <w:rPr>
          <w:rFonts w:cs="Arial"/>
          <w:iCs/>
          <w:szCs w:val="20"/>
          <w:lang w:eastAsia="sl-SI"/>
        </w:rPr>
        <w:t xml:space="preserve"> 53/24</w:t>
      </w:r>
      <w:r>
        <w:rPr>
          <w:rFonts w:cs="Arial"/>
          <w:color w:val="333333"/>
          <w:szCs w:val="20"/>
          <w:lang w:eastAsia="sl-SI"/>
        </w:rPr>
        <w:t>,</w:t>
      </w:r>
      <w:r w:rsidRPr="008E4A08">
        <w:rPr>
          <w:rFonts w:cs="Arial"/>
          <w:color w:val="333333"/>
          <w:szCs w:val="20"/>
          <w:lang w:eastAsia="sl-SI"/>
        </w:rPr>
        <w:t xml:space="preserve"> v nadaljevanju: ZPSI-1) in odločbo ministrstva, pristojnega za šolstvo, o podelitvi javnega pooblastila za izvajanje nalog socialnih partnerjev na področju poklicnega in strokovnega izobraževanja na področju trgovinske dejavnosti</w:t>
      </w:r>
      <w:r>
        <w:rPr>
          <w:rFonts w:cs="Arial"/>
          <w:color w:val="333333"/>
          <w:szCs w:val="20"/>
          <w:lang w:eastAsia="sl-SI"/>
        </w:rPr>
        <w:t xml:space="preserve"> </w:t>
      </w:r>
      <w:r>
        <w:rPr>
          <w:rFonts w:cs="Arial"/>
          <w:bCs/>
          <w:szCs w:val="20"/>
        </w:rPr>
        <w:t>št. 6035-19/2007/4 z dne 24. 4. 2007</w:t>
      </w:r>
      <w:r w:rsidRPr="008E4A08">
        <w:rPr>
          <w:rFonts w:cs="Arial"/>
          <w:color w:val="333333"/>
          <w:szCs w:val="20"/>
          <w:lang w:eastAsia="sl-SI"/>
        </w:rPr>
        <w:t>, izvaja poslovodski izpit za pridobitev naziva »Trgov</w:t>
      </w:r>
      <w:r>
        <w:rPr>
          <w:rFonts w:cs="Arial"/>
          <w:color w:val="333333"/>
          <w:szCs w:val="20"/>
          <w:lang w:eastAsia="sl-SI"/>
        </w:rPr>
        <w:t>ski poslovodja/Trgovska poslovodkinja</w:t>
      </w:r>
      <w:r w:rsidRPr="008E4A08">
        <w:rPr>
          <w:rFonts w:cs="Arial"/>
          <w:color w:val="333333"/>
          <w:szCs w:val="20"/>
          <w:lang w:eastAsia="sl-SI"/>
        </w:rPr>
        <w:t>«.</w:t>
      </w:r>
    </w:p>
    <w:p w14:paraId="01A2E12F"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p>
    <w:p w14:paraId="60A57122"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r w:rsidRPr="008E4A08">
        <w:rPr>
          <w:rFonts w:cs="Arial"/>
          <w:color w:val="333333"/>
          <w:szCs w:val="20"/>
          <w:lang w:eastAsia="sl-SI"/>
        </w:rPr>
        <w:t>V skladu z drugim odstavkom 20. člena ZPSI-1 in prvim odstavkom 29. člena Pravilnika o delovodskih in poslovodskih izpitih (Uradni list RS, št. 68/09) izpitne stroške določi izvajalec poslovodskih izpitov enkrat letno v soglasju z Vlado Republike Slovenije (v nadaljevanju: Vlada RS).</w:t>
      </w:r>
    </w:p>
    <w:p w14:paraId="45F213DF"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p>
    <w:p w14:paraId="72F1343D" w14:textId="6C831C94" w:rsidR="004C3C30" w:rsidRPr="008E4A08" w:rsidRDefault="004C3C30" w:rsidP="004C3C30">
      <w:pPr>
        <w:autoSpaceDE w:val="0"/>
        <w:autoSpaceDN w:val="0"/>
        <w:adjustRightInd w:val="0"/>
        <w:spacing w:line="240" w:lineRule="auto"/>
        <w:jc w:val="both"/>
        <w:rPr>
          <w:rFonts w:cs="Arial"/>
          <w:color w:val="333333"/>
          <w:szCs w:val="20"/>
          <w:lang w:eastAsia="sl-SI"/>
        </w:rPr>
      </w:pPr>
      <w:r w:rsidRPr="008E4A08">
        <w:rPr>
          <w:rFonts w:cs="Arial"/>
          <w:color w:val="333333"/>
          <w:szCs w:val="20"/>
          <w:lang w:eastAsia="sl-SI"/>
        </w:rPr>
        <w:t>Trgovinska zbornica Sl</w:t>
      </w:r>
      <w:r>
        <w:rPr>
          <w:rFonts w:cs="Arial"/>
          <w:color w:val="333333"/>
          <w:szCs w:val="20"/>
          <w:lang w:eastAsia="sl-SI"/>
        </w:rPr>
        <w:t>ovenije v obdobju med 1. 1. 202</w:t>
      </w:r>
      <w:r w:rsidR="00BC12EE">
        <w:rPr>
          <w:rFonts w:cs="Arial"/>
          <w:color w:val="333333"/>
          <w:szCs w:val="20"/>
          <w:lang w:eastAsia="sl-SI"/>
        </w:rPr>
        <w:t>7</w:t>
      </w:r>
      <w:r>
        <w:rPr>
          <w:rFonts w:cs="Arial"/>
          <w:color w:val="333333"/>
          <w:szCs w:val="20"/>
          <w:lang w:eastAsia="sl-SI"/>
        </w:rPr>
        <w:t xml:space="preserve"> in 31. 12. 202</w:t>
      </w:r>
      <w:r w:rsidR="00BC12EE">
        <w:rPr>
          <w:rFonts w:cs="Arial"/>
          <w:color w:val="333333"/>
          <w:szCs w:val="20"/>
          <w:lang w:eastAsia="sl-SI"/>
        </w:rPr>
        <w:t>7</w:t>
      </w:r>
      <w:r w:rsidRPr="008E4A08">
        <w:rPr>
          <w:rFonts w:cs="Arial"/>
          <w:color w:val="333333"/>
          <w:szCs w:val="20"/>
          <w:lang w:eastAsia="sl-SI"/>
        </w:rPr>
        <w:t xml:space="preserve"> predlaga naslednje cene posameznih izpito</w:t>
      </w:r>
      <w:r>
        <w:rPr>
          <w:rFonts w:cs="Arial"/>
          <w:color w:val="333333"/>
          <w:szCs w:val="20"/>
          <w:lang w:eastAsia="sl-SI"/>
        </w:rPr>
        <w:t xml:space="preserve">v, ki so enake cenam v </w:t>
      </w:r>
      <w:r w:rsidR="00BC12EE">
        <w:rPr>
          <w:rFonts w:cs="Arial"/>
          <w:color w:val="333333"/>
          <w:szCs w:val="20"/>
          <w:lang w:eastAsia="sl-SI"/>
        </w:rPr>
        <w:t>tekočem letu</w:t>
      </w:r>
      <w:r w:rsidRPr="008E4A08">
        <w:rPr>
          <w:rFonts w:cs="Arial"/>
          <w:color w:val="333333"/>
          <w:szCs w:val="20"/>
          <w:lang w:eastAsia="sl-SI"/>
        </w:rPr>
        <w:t>:</w:t>
      </w:r>
    </w:p>
    <w:p w14:paraId="2A6E0D62"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r w:rsidRPr="008E4A08">
        <w:rPr>
          <w:rFonts w:cs="Arial"/>
          <w:color w:val="333333"/>
          <w:szCs w:val="20"/>
          <w:lang w:eastAsia="sl-SI"/>
        </w:rPr>
        <w:t>-</w:t>
      </w:r>
      <w:r w:rsidRPr="008E4A08">
        <w:rPr>
          <w:rFonts w:cs="Arial"/>
          <w:color w:val="333333"/>
          <w:szCs w:val="20"/>
          <w:lang w:eastAsia="sl-SI"/>
        </w:rPr>
        <w:tab/>
        <w:t>praktični del, 201,00 EUR,</w:t>
      </w:r>
    </w:p>
    <w:p w14:paraId="5B0440F1"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r w:rsidRPr="008E4A08">
        <w:rPr>
          <w:rFonts w:cs="Arial"/>
          <w:color w:val="333333"/>
          <w:szCs w:val="20"/>
          <w:lang w:eastAsia="sl-SI"/>
        </w:rPr>
        <w:t>-</w:t>
      </w:r>
      <w:r w:rsidRPr="008E4A08">
        <w:rPr>
          <w:rFonts w:cs="Arial"/>
          <w:color w:val="333333"/>
          <w:szCs w:val="20"/>
          <w:lang w:eastAsia="sl-SI"/>
        </w:rPr>
        <w:tab/>
        <w:t>strokovno — teoretični del, 201,00 EUR,</w:t>
      </w:r>
    </w:p>
    <w:p w14:paraId="4D3C3D4F"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r w:rsidRPr="008E4A08">
        <w:rPr>
          <w:rFonts w:cs="Arial"/>
          <w:color w:val="333333"/>
          <w:szCs w:val="20"/>
          <w:lang w:eastAsia="sl-SI"/>
        </w:rPr>
        <w:t>-</w:t>
      </w:r>
      <w:r w:rsidRPr="008E4A08">
        <w:rPr>
          <w:rFonts w:cs="Arial"/>
          <w:color w:val="333333"/>
          <w:szCs w:val="20"/>
          <w:lang w:eastAsia="sl-SI"/>
        </w:rPr>
        <w:tab/>
        <w:t>pedagoško — andragoški del, 201,00 EUR,</w:t>
      </w:r>
    </w:p>
    <w:p w14:paraId="1B08DEC9"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r w:rsidRPr="008E4A08">
        <w:rPr>
          <w:rFonts w:cs="Arial"/>
          <w:color w:val="333333"/>
          <w:szCs w:val="20"/>
          <w:lang w:eastAsia="sl-SI"/>
        </w:rPr>
        <w:t>-</w:t>
      </w:r>
      <w:r w:rsidRPr="008E4A08">
        <w:rPr>
          <w:rFonts w:cs="Arial"/>
          <w:color w:val="333333"/>
          <w:szCs w:val="20"/>
          <w:lang w:eastAsia="sl-SI"/>
        </w:rPr>
        <w:tab/>
        <w:t>poslovodno — ekonomski del, 201,00 EUR.</w:t>
      </w:r>
    </w:p>
    <w:p w14:paraId="3E578BC1" w14:textId="77777777" w:rsidR="004C3C30" w:rsidRDefault="004C3C30" w:rsidP="004C3C30">
      <w:pPr>
        <w:autoSpaceDE w:val="0"/>
        <w:autoSpaceDN w:val="0"/>
        <w:adjustRightInd w:val="0"/>
        <w:spacing w:line="240" w:lineRule="auto"/>
        <w:jc w:val="both"/>
        <w:rPr>
          <w:rFonts w:cs="Arial"/>
          <w:color w:val="333333"/>
          <w:szCs w:val="20"/>
          <w:lang w:eastAsia="sl-SI"/>
        </w:rPr>
      </w:pPr>
    </w:p>
    <w:p w14:paraId="3F993092" w14:textId="326A68E5" w:rsidR="004C3C30" w:rsidRPr="008E4A08" w:rsidRDefault="004C3C30" w:rsidP="004C3C30">
      <w:pPr>
        <w:autoSpaceDE w:val="0"/>
        <w:autoSpaceDN w:val="0"/>
        <w:adjustRightInd w:val="0"/>
        <w:spacing w:line="240" w:lineRule="auto"/>
        <w:jc w:val="both"/>
        <w:rPr>
          <w:rFonts w:cs="Arial"/>
          <w:b/>
          <w:color w:val="333333"/>
          <w:szCs w:val="20"/>
          <w:lang w:eastAsia="sl-SI"/>
        </w:rPr>
      </w:pPr>
      <w:r w:rsidRPr="008E4A08">
        <w:rPr>
          <w:rFonts w:cs="Arial"/>
          <w:b/>
          <w:color w:val="333333"/>
          <w:szCs w:val="20"/>
          <w:lang w:eastAsia="sl-SI"/>
        </w:rPr>
        <w:t>Skupna cena poslovodskega izpita za leto 202</w:t>
      </w:r>
      <w:r w:rsidR="00BC12EE">
        <w:rPr>
          <w:rFonts w:cs="Arial"/>
          <w:b/>
          <w:color w:val="333333"/>
          <w:szCs w:val="20"/>
          <w:lang w:eastAsia="sl-SI"/>
        </w:rPr>
        <w:t>7</w:t>
      </w:r>
      <w:r w:rsidRPr="008E4A08">
        <w:rPr>
          <w:rFonts w:cs="Arial"/>
          <w:b/>
          <w:color w:val="333333"/>
          <w:szCs w:val="20"/>
          <w:lang w:eastAsia="sl-SI"/>
        </w:rPr>
        <w:t xml:space="preserve"> tako ostaja nespremenjena in znaša 804,00 EUR.</w:t>
      </w:r>
    </w:p>
    <w:p w14:paraId="72E9397C" w14:textId="77777777" w:rsidR="004C3C30" w:rsidRPr="008E4A08" w:rsidRDefault="004C3C30" w:rsidP="004C3C30">
      <w:pPr>
        <w:autoSpaceDE w:val="0"/>
        <w:autoSpaceDN w:val="0"/>
        <w:adjustRightInd w:val="0"/>
        <w:spacing w:line="240" w:lineRule="auto"/>
        <w:jc w:val="both"/>
        <w:rPr>
          <w:rFonts w:cs="Arial"/>
          <w:color w:val="333333"/>
          <w:szCs w:val="20"/>
          <w:lang w:eastAsia="sl-SI"/>
        </w:rPr>
      </w:pPr>
    </w:p>
    <w:p w14:paraId="784F5230" w14:textId="77777777" w:rsidR="004C3C30" w:rsidRDefault="004C3C30" w:rsidP="004C3C30">
      <w:pPr>
        <w:autoSpaceDE w:val="0"/>
        <w:autoSpaceDN w:val="0"/>
        <w:adjustRightInd w:val="0"/>
        <w:spacing w:line="240" w:lineRule="auto"/>
        <w:jc w:val="both"/>
      </w:pPr>
      <w:r w:rsidRPr="008E4A08">
        <w:rPr>
          <w:rFonts w:cs="Arial"/>
          <w:color w:val="333333"/>
          <w:szCs w:val="20"/>
          <w:lang w:eastAsia="sl-SI"/>
        </w:rPr>
        <w:t>V okviru opravljanja poslovodskega izpita se kandidatom zaračuna opravljanje posameznega izpita, vpis na poslovodski izpit je brezplačen.</w:t>
      </w:r>
    </w:p>
    <w:p w14:paraId="66911598" w14:textId="77777777" w:rsidR="00275A73" w:rsidRDefault="00275A73" w:rsidP="00275A73">
      <w:pPr>
        <w:spacing w:after="160" w:line="240" w:lineRule="auto"/>
        <w:rPr>
          <w:rFonts w:cs="Arial"/>
          <w:b/>
          <w:szCs w:val="20"/>
          <w:lang w:eastAsia="sl-SI"/>
        </w:rPr>
      </w:pPr>
    </w:p>
    <w:p w14:paraId="66F64BCC" w14:textId="77777777" w:rsidR="00275A73" w:rsidRDefault="00275A73" w:rsidP="00275A73">
      <w:pPr>
        <w:spacing w:after="160" w:line="240" w:lineRule="auto"/>
        <w:rPr>
          <w:rFonts w:cs="Arial"/>
          <w:b/>
          <w:szCs w:val="20"/>
          <w:lang w:eastAsia="sl-SI"/>
        </w:rPr>
      </w:pPr>
    </w:p>
    <w:p w14:paraId="11C6BA50" w14:textId="77777777" w:rsidR="00275A73" w:rsidRDefault="00275A73" w:rsidP="00275A73">
      <w:pPr>
        <w:spacing w:after="160" w:line="240" w:lineRule="auto"/>
        <w:rPr>
          <w:rFonts w:cs="Arial"/>
          <w:b/>
          <w:szCs w:val="20"/>
          <w:lang w:eastAsia="sl-SI"/>
        </w:rPr>
      </w:pPr>
    </w:p>
    <w:p w14:paraId="0FE64371" w14:textId="77777777" w:rsidR="00275A73" w:rsidRDefault="00275A73" w:rsidP="00275A73">
      <w:pPr>
        <w:spacing w:after="160" w:line="240" w:lineRule="auto"/>
        <w:rPr>
          <w:rFonts w:cs="Arial"/>
          <w:b/>
          <w:szCs w:val="20"/>
          <w:lang w:eastAsia="sl-SI"/>
        </w:rPr>
      </w:pPr>
    </w:p>
    <w:p w14:paraId="0FB5F842" w14:textId="77777777" w:rsidR="00275A73" w:rsidRDefault="00275A73" w:rsidP="00275A73">
      <w:pPr>
        <w:spacing w:after="160" w:line="240" w:lineRule="auto"/>
        <w:rPr>
          <w:rFonts w:cs="Arial"/>
          <w:b/>
          <w:szCs w:val="20"/>
          <w:lang w:eastAsia="sl-SI"/>
        </w:rPr>
      </w:pPr>
    </w:p>
    <w:p w14:paraId="5301A3EA" w14:textId="77777777" w:rsidR="00275A73" w:rsidRDefault="00275A73" w:rsidP="00275A73">
      <w:pPr>
        <w:spacing w:after="160" w:line="240" w:lineRule="auto"/>
        <w:rPr>
          <w:rFonts w:cs="Arial"/>
          <w:b/>
          <w:szCs w:val="20"/>
          <w:lang w:eastAsia="sl-SI"/>
        </w:rPr>
      </w:pPr>
    </w:p>
    <w:p w14:paraId="00FA1ABC" w14:textId="77777777" w:rsidR="00275A73" w:rsidRDefault="00275A73" w:rsidP="00275A73">
      <w:pPr>
        <w:spacing w:after="160" w:line="240" w:lineRule="auto"/>
        <w:rPr>
          <w:rFonts w:cs="Arial"/>
          <w:b/>
          <w:szCs w:val="20"/>
          <w:lang w:eastAsia="sl-SI"/>
        </w:rPr>
      </w:pPr>
    </w:p>
    <w:p w14:paraId="26DA9030" w14:textId="77777777" w:rsidR="004C3C30" w:rsidRDefault="004C3C30" w:rsidP="00275A73">
      <w:pPr>
        <w:autoSpaceDN w:val="0"/>
        <w:spacing w:line="276" w:lineRule="auto"/>
        <w:jc w:val="center"/>
        <w:textAlignment w:val="baseline"/>
        <w:rPr>
          <w:rFonts w:eastAsia="Calibri" w:cs="Arial"/>
          <w:b/>
          <w:sz w:val="22"/>
          <w:szCs w:val="22"/>
        </w:rPr>
      </w:pPr>
    </w:p>
    <w:p w14:paraId="37881481" w14:textId="77777777" w:rsidR="004C3C30" w:rsidRDefault="004C3C30" w:rsidP="00275A73">
      <w:pPr>
        <w:autoSpaceDN w:val="0"/>
        <w:spacing w:line="276" w:lineRule="auto"/>
        <w:jc w:val="center"/>
        <w:textAlignment w:val="baseline"/>
        <w:rPr>
          <w:rFonts w:eastAsia="Calibri" w:cs="Arial"/>
          <w:b/>
          <w:sz w:val="22"/>
          <w:szCs w:val="22"/>
        </w:rPr>
      </w:pPr>
    </w:p>
    <w:p w14:paraId="354EA2D8" w14:textId="77777777" w:rsidR="004C3C30" w:rsidRDefault="004C3C30" w:rsidP="00275A73">
      <w:pPr>
        <w:autoSpaceDN w:val="0"/>
        <w:spacing w:line="276" w:lineRule="auto"/>
        <w:jc w:val="center"/>
        <w:textAlignment w:val="baseline"/>
        <w:rPr>
          <w:rFonts w:eastAsia="Calibri" w:cs="Arial"/>
          <w:b/>
          <w:sz w:val="22"/>
          <w:szCs w:val="22"/>
        </w:rPr>
      </w:pPr>
    </w:p>
    <w:p w14:paraId="77443155" w14:textId="77777777" w:rsidR="004C3C30" w:rsidRDefault="004C3C30" w:rsidP="00275A73">
      <w:pPr>
        <w:autoSpaceDN w:val="0"/>
        <w:spacing w:line="276" w:lineRule="auto"/>
        <w:jc w:val="center"/>
        <w:textAlignment w:val="baseline"/>
        <w:rPr>
          <w:rFonts w:eastAsia="Calibri" w:cs="Arial"/>
          <w:b/>
          <w:sz w:val="22"/>
          <w:szCs w:val="22"/>
        </w:rPr>
      </w:pPr>
    </w:p>
    <w:p w14:paraId="51ECD0D7" w14:textId="77777777" w:rsidR="004C3C30" w:rsidRDefault="004C3C30" w:rsidP="00275A73">
      <w:pPr>
        <w:autoSpaceDN w:val="0"/>
        <w:spacing w:line="276" w:lineRule="auto"/>
        <w:jc w:val="center"/>
        <w:textAlignment w:val="baseline"/>
        <w:rPr>
          <w:rFonts w:eastAsia="Calibri" w:cs="Arial"/>
          <w:b/>
          <w:sz w:val="22"/>
          <w:szCs w:val="22"/>
        </w:rPr>
      </w:pPr>
    </w:p>
    <w:p w14:paraId="040B6D4A" w14:textId="77777777" w:rsidR="004C3C30" w:rsidRDefault="004C3C30" w:rsidP="00275A73">
      <w:pPr>
        <w:autoSpaceDN w:val="0"/>
        <w:spacing w:line="276" w:lineRule="auto"/>
        <w:jc w:val="center"/>
        <w:textAlignment w:val="baseline"/>
        <w:rPr>
          <w:rFonts w:eastAsia="Calibri" w:cs="Arial"/>
          <w:b/>
          <w:sz w:val="22"/>
          <w:szCs w:val="22"/>
        </w:rPr>
      </w:pPr>
    </w:p>
    <w:p w14:paraId="67C84DA3" w14:textId="77777777" w:rsidR="004C3C30" w:rsidRDefault="004C3C30" w:rsidP="00275A73">
      <w:pPr>
        <w:autoSpaceDN w:val="0"/>
        <w:spacing w:line="276" w:lineRule="auto"/>
        <w:jc w:val="center"/>
        <w:textAlignment w:val="baseline"/>
        <w:rPr>
          <w:rFonts w:eastAsia="Calibri" w:cs="Arial"/>
          <w:b/>
          <w:sz w:val="22"/>
          <w:szCs w:val="22"/>
        </w:rPr>
      </w:pPr>
    </w:p>
    <w:p w14:paraId="55405135" w14:textId="77777777" w:rsidR="004C3C30" w:rsidRDefault="004C3C30" w:rsidP="00275A73">
      <w:pPr>
        <w:autoSpaceDN w:val="0"/>
        <w:spacing w:line="276" w:lineRule="auto"/>
        <w:jc w:val="center"/>
        <w:textAlignment w:val="baseline"/>
        <w:rPr>
          <w:rFonts w:eastAsia="Calibri" w:cs="Arial"/>
          <w:b/>
          <w:sz w:val="22"/>
          <w:szCs w:val="22"/>
        </w:rPr>
      </w:pPr>
    </w:p>
    <w:p w14:paraId="631DD61A" w14:textId="77777777" w:rsidR="004C3C30" w:rsidRDefault="004C3C30" w:rsidP="00275A73">
      <w:pPr>
        <w:autoSpaceDN w:val="0"/>
        <w:spacing w:line="276" w:lineRule="auto"/>
        <w:jc w:val="center"/>
        <w:textAlignment w:val="baseline"/>
        <w:rPr>
          <w:rFonts w:eastAsia="Calibri" w:cs="Arial"/>
          <w:b/>
          <w:sz w:val="22"/>
          <w:szCs w:val="22"/>
        </w:rPr>
      </w:pPr>
    </w:p>
    <w:p w14:paraId="7472D754" w14:textId="77777777" w:rsidR="004C3C30" w:rsidRDefault="004C3C30" w:rsidP="00275A73">
      <w:pPr>
        <w:autoSpaceDN w:val="0"/>
        <w:spacing w:line="276" w:lineRule="auto"/>
        <w:jc w:val="center"/>
        <w:textAlignment w:val="baseline"/>
        <w:rPr>
          <w:rFonts w:eastAsia="Calibri" w:cs="Arial"/>
          <w:b/>
          <w:sz w:val="22"/>
          <w:szCs w:val="22"/>
        </w:rPr>
      </w:pPr>
    </w:p>
    <w:p w14:paraId="5F1C577C" w14:textId="77777777" w:rsidR="004C3C30" w:rsidRDefault="004C3C30" w:rsidP="00275A73">
      <w:pPr>
        <w:autoSpaceDN w:val="0"/>
        <w:spacing w:line="276" w:lineRule="auto"/>
        <w:jc w:val="center"/>
        <w:textAlignment w:val="baseline"/>
        <w:rPr>
          <w:rFonts w:eastAsia="Calibri" w:cs="Arial"/>
          <w:b/>
          <w:sz w:val="22"/>
          <w:szCs w:val="22"/>
        </w:rPr>
      </w:pPr>
    </w:p>
    <w:p w14:paraId="237D0EB9" w14:textId="77777777" w:rsidR="004C3C30" w:rsidRDefault="004C3C30" w:rsidP="00275A73">
      <w:pPr>
        <w:autoSpaceDN w:val="0"/>
        <w:spacing w:line="276" w:lineRule="auto"/>
        <w:jc w:val="center"/>
        <w:textAlignment w:val="baseline"/>
        <w:rPr>
          <w:rFonts w:eastAsia="Calibri" w:cs="Arial"/>
          <w:b/>
          <w:sz w:val="22"/>
          <w:szCs w:val="22"/>
        </w:rPr>
      </w:pPr>
    </w:p>
    <w:p w14:paraId="1F46D880" w14:textId="77777777" w:rsidR="004C3C30" w:rsidRDefault="004C3C30" w:rsidP="00275A73">
      <w:pPr>
        <w:autoSpaceDN w:val="0"/>
        <w:spacing w:line="276" w:lineRule="auto"/>
        <w:jc w:val="center"/>
        <w:textAlignment w:val="baseline"/>
        <w:rPr>
          <w:rFonts w:eastAsia="Calibri" w:cs="Arial"/>
          <w:b/>
          <w:sz w:val="22"/>
          <w:szCs w:val="22"/>
        </w:rPr>
      </w:pPr>
    </w:p>
    <w:p w14:paraId="39FBE72D" w14:textId="77777777" w:rsidR="004C3C30" w:rsidRDefault="004C3C30" w:rsidP="00275A73">
      <w:pPr>
        <w:autoSpaceDN w:val="0"/>
        <w:spacing w:line="276" w:lineRule="auto"/>
        <w:jc w:val="center"/>
        <w:textAlignment w:val="baseline"/>
        <w:rPr>
          <w:rFonts w:eastAsia="Calibri" w:cs="Arial"/>
          <w:b/>
          <w:sz w:val="22"/>
          <w:szCs w:val="22"/>
        </w:rPr>
      </w:pPr>
    </w:p>
    <w:p w14:paraId="325DA263" w14:textId="77777777" w:rsidR="004C3C30" w:rsidRDefault="004C3C30" w:rsidP="00275A73">
      <w:pPr>
        <w:autoSpaceDN w:val="0"/>
        <w:spacing w:line="276" w:lineRule="auto"/>
        <w:jc w:val="center"/>
        <w:textAlignment w:val="baseline"/>
        <w:rPr>
          <w:rFonts w:eastAsia="Calibri" w:cs="Arial"/>
          <w:b/>
          <w:sz w:val="22"/>
          <w:szCs w:val="22"/>
        </w:rPr>
      </w:pPr>
    </w:p>
    <w:p w14:paraId="19893E90" w14:textId="77777777" w:rsidR="004C3C30" w:rsidRDefault="004C3C30" w:rsidP="00275A73">
      <w:pPr>
        <w:autoSpaceDN w:val="0"/>
        <w:spacing w:line="276" w:lineRule="auto"/>
        <w:jc w:val="center"/>
        <w:textAlignment w:val="baseline"/>
        <w:rPr>
          <w:rFonts w:eastAsia="Calibri" w:cs="Arial"/>
          <w:b/>
          <w:sz w:val="22"/>
          <w:szCs w:val="22"/>
        </w:rPr>
      </w:pPr>
    </w:p>
    <w:sectPr w:rsidR="004C3C30" w:rsidSect="003B773C">
      <w:headerReference w:type="default" r:id="rId12"/>
      <w:footerReference w:type="even" r:id="rId13"/>
      <w:headerReference w:type="first" r:id="rId14"/>
      <w:pgSz w:w="11900" w:h="16840" w:code="9"/>
      <w:pgMar w:top="1701" w:right="1701"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91995" w14:textId="77777777" w:rsidR="00783855" w:rsidRDefault="00783855" w:rsidP="008A4089">
      <w:pPr>
        <w:spacing w:line="240" w:lineRule="auto"/>
      </w:pPr>
      <w:r>
        <w:separator/>
      </w:r>
    </w:p>
  </w:endnote>
  <w:endnote w:type="continuationSeparator" w:id="0">
    <w:p w14:paraId="5981FAD3" w14:textId="77777777" w:rsidR="00783855" w:rsidRDefault="00783855"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1946A" w14:textId="77777777" w:rsidR="00783855" w:rsidRDefault="00783855" w:rsidP="008A4089">
      <w:pPr>
        <w:spacing w:line="240" w:lineRule="auto"/>
      </w:pPr>
      <w:r>
        <w:separator/>
      </w:r>
    </w:p>
  </w:footnote>
  <w:footnote w:type="continuationSeparator" w:id="0">
    <w:p w14:paraId="3CCCEF81" w14:textId="77777777" w:rsidR="00783855" w:rsidRDefault="00783855"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9662C" w14:textId="49E37CCF" w:rsidR="003702FA" w:rsidRPr="008F3500" w:rsidRDefault="003702FA" w:rsidP="003702FA">
    <w:pPr>
      <w:pStyle w:val="Glava"/>
      <w:tabs>
        <w:tab w:val="clear" w:pos="4320"/>
        <w:tab w:val="clear" w:pos="8640"/>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109"/>
    <w:multiLevelType w:val="hybridMultilevel"/>
    <w:tmpl w:val="ABC64ED6"/>
    <w:lvl w:ilvl="0" w:tplc="39B2E43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150A25"/>
    <w:multiLevelType w:val="hybridMultilevel"/>
    <w:tmpl w:val="BC50EC4C"/>
    <w:lvl w:ilvl="0" w:tplc="39B2E43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025AB4"/>
    <w:multiLevelType w:val="hybridMultilevel"/>
    <w:tmpl w:val="D00AB71C"/>
    <w:lvl w:ilvl="0" w:tplc="39B2E43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334F1BC2"/>
    <w:multiLevelType w:val="hybridMultilevel"/>
    <w:tmpl w:val="3A24C28E"/>
    <w:lvl w:ilvl="0" w:tplc="B4F22AD8">
      <w:start w:val="1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5C205FA"/>
    <w:multiLevelType w:val="hybridMultilevel"/>
    <w:tmpl w:val="013A6D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17324D7"/>
    <w:multiLevelType w:val="hybridMultilevel"/>
    <w:tmpl w:val="8A544F22"/>
    <w:lvl w:ilvl="0" w:tplc="5CA83758">
      <w:start w:val="2"/>
      <w:numFmt w:val="bullet"/>
      <w:lvlText w:val="-"/>
      <w:lvlJc w:val="left"/>
      <w:pPr>
        <w:ind w:left="1074" w:hanging="360"/>
      </w:pPr>
      <w:rPr>
        <w:rFonts w:ascii="Arial" w:eastAsia="Times New Roman" w:hAnsi="Arial" w:cs="Arial"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88B50D6"/>
    <w:multiLevelType w:val="hybridMultilevel"/>
    <w:tmpl w:val="386E1E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8AD5444"/>
    <w:multiLevelType w:val="hybridMultilevel"/>
    <w:tmpl w:val="1AFC7A82"/>
    <w:lvl w:ilvl="0" w:tplc="00000005">
      <w:start w:val="1"/>
      <w:numFmt w:val="bullet"/>
      <w:lvlText w:val=""/>
      <w:lvlJc w:val="left"/>
      <w:pPr>
        <w:tabs>
          <w:tab w:val="num" w:pos="360"/>
        </w:tabs>
        <w:ind w:left="360" w:hanging="360"/>
      </w:pPr>
      <w:rPr>
        <w:rFonts w:ascii="Symbol" w:hAnsi="Symbol" w:cs="Symbol" w:hint="default"/>
        <w:color w:val="000000"/>
      </w:rPr>
    </w:lvl>
    <w:lvl w:ilvl="1" w:tplc="67AC8814">
      <w:start w:val="1"/>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B6C3E72"/>
    <w:multiLevelType w:val="hybridMultilevel"/>
    <w:tmpl w:val="15FE00FA"/>
    <w:lvl w:ilvl="0" w:tplc="84620A7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EC63F55"/>
    <w:multiLevelType w:val="hybridMultilevel"/>
    <w:tmpl w:val="C87009A4"/>
    <w:lvl w:ilvl="0" w:tplc="A5B45290">
      <w:start w:val="3"/>
      <w:numFmt w:val="bullet"/>
      <w:lvlText w:val="–"/>
      <w:lvlJc w:val="left"/>
      <w:pPr>
        <w:ind w:left="720" w:hanging="360"/>
      </w:pPr>
      <w:rPr>
        <w:rFonts w:ascii="Arial" w:eastAsia="Aptos"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179562C"/>
    <w:multiLevelType w:val="hybridMultilevel"/>
    <w:tmpl w:val="3F18D638"/>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B483454"/>
    <w:multiLevelType w:val="hybridMultilevel"/>
    <w:tmpl w:val="5D52673E"/>
    <w:lvl w:ilvl="0" w:tplc="9424D1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CA90101"/>
    <w:multiLevelType w:val="hybridMultilevel"/>
    <w:tmpl w:val="84D45DD8"/>
    <w:lvl w:ilvl="0" w:tplc="9424D1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0101051"/>
    <w:multiLevelType w:val="hybridMultilevel"/>
    <w:tmpl w:val="797C3042"/>
    <w:lvl w:ilvl="0" w:tplc="39B2E430">
      <w:start w:val="1"/>
      <w:numFmt w:val="bullet"/>
      <w:lvlText w:val=""/>
      <w:lvlJc w:val="left"/>
      <w:pPr>
        <w:ind w:left="720" w:hanging="360"/>
      </w:pPr>
      <w:rPr>
        <w:rFonts w:ascii="Symbol" w:hAnsi="Symbol" w:hint="default"/>
      </w:rPr>
    </w:lvl>
    <w:lvl w:ilvl="1" w:tplc="39B2E430">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1A80DC5"/>
    <w:multiLevelType w:val="hybridMultilevel"/>
    <w:tmpl w:val="10AABD80"/>
    <w:lvl w:ilvl="0" w:tplc="D7E64F3C">
      <w:start w:val="1"/>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2" w15:restartNumberingAfterBreak="0">
    <w:nsid w:val="795454AA"/>
    <w:multiLevelType w:val="hybridMultilevel"/>
    <w:tmpl w:val="A816D950"/>
    <w:lvl w:ilvl="0" w:tplc="ABB26912">
      <w:start w:val="1"/>
      <w:numFmt w:val="bullet"/>
      <w:lvlText w:val="-"/>
      <w:lvlJc w:val="left"/>
      <w:pPr>
        <w:tabs>
          <w:tab w:val="num" w:pos="360"/>
        </w:tabs>
        <w:ind w:left="360" w:hanging="360"/>
      </w:pPr>
      <w:rPr>
        <w:rFonts w:ascii="Courier New" w:hAnsi="Courier New" w:hint="default"/>
        <w:color w:val="000000"/>
      </w:rPr>
    </w:lvl>
    <w:lvl w:ilvl="1" w:tplc="67AC8814">
      <w:start w:val="1"/>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7BC74E8A"/>
    <w:multiLevelType w:val="hybridMultilevel"/>
    <w:tmpl w:val="AD5E816E"/>
    <w:lvl w:ilvl="0" w:tplc="B4F22AD8">
      <w:start w:val="1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7590597">
    <w:abstractNumId w:val="19"/>
  </w:num>
  <w:num w:numId="2" w16cid:durableId="1707176369">
    <w:abstractNumId w:val="15"/>
  </w:num>
  <w:num w:numId="3" w16cid:durableId="1872107812">
    <w:abstractNumId w:val="3"/>
  </w:num>
  <w:num w:numId="4" w16cid:durableId="1262764361">
    <w:abstractNumId w:val="20"/>
  </w:num>
  <w:num w:numId="5" w16cid:durableId="657878027">
    <w:abstractNumId w:val="24"/>
  </w:num>
  <w:num w:numId="6" w16cid:durableId="2028603246">
    <w:abstractNumId w:val="8"/>
  </w:num>
  <w:num w:numId="7" w16cid:durableId="1456825901">
    <w:abstractNumId w:val="4"/>
  </w:num>
  <w:num w:numId="8" w16cid:durableId="190340859">
    <w:abstractNumId w:val="9"/>
  </w:num>
  <w:num w:numId="9" w16cid:durableId="151216947">
    <w:abstractNumId w:val="21"/>
  </w:num>
  <w:num w:numId="10" w16cid:durableId="1368991070">
    <w:abstractNumId w:val="12"/>
  </w:num>
  <w:num w:numId="11" w16cid:durableId="1929920952">
    <w:abstractNumId w:val="22"/>
  </w:num>
  <w:num w:numId="12" w16cid:durableId="1154680888">
    <w:abstractNumId w:val="10"/>
  </w:num>
  <w:num w:numId="13" w16cid:durableId="271329439">
    <w:abstractNumId w:val="13"/>
  </w:num>
  <w:num w:numId="14" w16cid:durableId="1114398846">
    <w:abstractNumId w:val="14"/>
  </w:num>
  <w:num w:numId="15" w16cid:durableId="1892035976">
    <w:abstractNumId w:val="17"/>
  </w:num>
  <w:num w:numId="16" w16cid:durableId="192152476">
    <w:abstractNumId w:val="16"/>
  </w:num>
  <w:num w:numId="17" w16cid:durableId="1860270705">
    <w:abstractNumId w:val="1"/>
  </w:num>
  <w:num w:numId="18" w16cid:durableId="524246799">
    <w:abstractNumId w:val="0"/>
  </w:num>
  <w:num w:numId="19" w16cid:durableId="1867861698">
    <w:abstractNumId w:val="7"/>
  </w:num>
  <w:num w:numId="20" w16cid:durableId="1376924501">
    <w:abstractNumId w:val="6"/>
  </w:num>
  <w:num w:numId="21" w16cid:durableId="1612665273">
    <w:abstractNumId w:val="18"/>
  </w:num>
  <w:num w:numId="22" w16cid:durableId="1730029927">
    <w:abstractNumId w:val="2"/>
  </w:num>
  <w:num w:numId="23" w16cid:durableId="175004995">
    <w:abstractNumId w:val="23"/>
  </w:num>
  <w:num w:numId="24" w16cid:durableId="233591225">
    <w:abstractNumId w:val="5"/>
  </w:num>
  <w:num w:numId="25" w16cid:durableId="1060904790">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150D5"/>
    <w:rsid w:val="00016E1F"/>
    <w:rsid w:val="00113EC6"/>
    <w:rsid w:val="00122554"/>
    <w:rsid w:val="00137780"/>
    <w:rsid w:val="001F45B5"/>
    <w:rsid w:val="002041F5"/>
    <w:rsid w:val="00210BB1"/>
    <w:rsid w:val="00231B88"/>
    <w:rsid w:val="00253AC4"/>
    <w:rsid w:val="00275A73"/>
    <w:rsid w:val="00291EE2"/>
    <w:rsid w:val="003702FA"/>
    <w:rsid w:val="00374230"/>
    <w:rsid w:val="003B773C"/>
    <w:rsid w:val="003D1FBF"/>
    <w:rsid w:val="004368DE"/>
    <w:rsid w:val="004941CD"/>
    <w:rsid w:val="004B054B"/>
    <w:rsid w:val="004C32AB"/>
    <w:rsid w:val="004C3C30"/>
    <w:rsid w:val="005141A8"/>
    <w:rsid w:val="005778A5"/>
    <w:rsid w:val="0059356F"/>
    <w:rsid w:val="005B51C2"/>
    <w:rsid w:val="005C0B65"/>
    <w:rsid w:val="00615A47"/>
    <w:rsid w:val="00631DA0"/>
    <w:rsid w:val="006F27C6"/>
    <w:rsid w:val="006F7FA0"/>
    <w:rsid w:val="00704CE3"/>
    <w:rsid w:val="007062EA"/>
    <w:rsid w:val="00722E8D"/>
    <w:rsid w:val="007358CA"/>
    <w:rsid w:val="00783855"/>
    <w:rsid w:val="00783AA9"/>
    <w:rsid w:val="00792DD7"/>
    <w:rsid w:val="0079510C"/>
    <w:rsid w:val="007A64F5"/>
    <w:rsid w:val="008000F8"/>
    <w:rsid w:val="00863AA6"/>
    <w:rsid w:val="008A4089"/>
    <w:rsid w:val="008C317F"/>
    <w:rsid w:val="008F7A57"/>
    <w:rsid w:val="0090080C"/>
    <w:rsid w:val="00904C11"/>
    <w:rsid w:val="0091485C"/>
    <w:rsid w:val="00922073"/>
    <w:rsid w:val="009B0766"/>
    <w:rsid w:val="009D0D34"/>
    <w:rsid w:val="009E0B70"/>
    <w:rsid w:val="00A200E0"/>
    <w:rsid w:val="00A8235B"/>
    <w:rsid w:val="00AB660A"/>
    <w:rsid w:val="00AC1684"/>
    <w:rsid w:val="00AD0AD8"/>
    <w:rsid w:val="00B12F1A"/>
    <w:rsid w:val="00B3529E"/>
    <w:rsid w:val="00B44132"/>
    <w:rsid w:val="00BA0488"/>
    <w:rsid w:val="00BC12EE"/>
    <w:rsid w:val="00BC38D5"/>
    <w:rsid w:val="00BC614D"/>
    <w:rsid w:val="00C22F81"/>
    <w:rsid w:val="00C3025A"/>
    <w:rsid w:val="00C33FBA"/>
    <w:rsid w:val="00C45B9F"/>
    <w:rsid w:val="00C72DAE"/>
    <w:rsid w:val="00C77296"/>
    <w:rsid w:val="00C77337"/>
    <w:rsid w:val="00CD55F1"/>
    <w:rsid w:val="00CF1C55"/>
    <w:rsid w:val="00D17CFC"/>
    <w:rsid w:val="00D3316B"/>
    <w:rsid w:val="00D351C5"/>
    <w:rsid w:val="00D66869"/>
    <w:rsid w:val="00D675E4"/>
    <w:rsid w:val="00DA231D"/>
    <w:rsid w:val="00DE3E84"/>
    <w:rsid w:val="00E241AE"/>
    <w:rsid w:val="00E45DB5"/>
    <w:rsid w:val="00E95656"/>
    <w:rsid w:val="00EC7BA7"/>
    <w:rsid w:val="00F13FDD"/>
    <w:rsid w:val="00F17F85"/>
    <w:rsid w:val="00F84E56"/>
    <w:rsid w:val="00FA7FF9"/>
    <w:rsid w:val="00FC043F"/>
    <w:rsid w:val="00FC6A27"/>
    <w:rsid w:val="00FD27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CFD24"/>
  <w15:chartTrackingRefBased/>
  <w15:docId w15:val="{F7D86BE2-5523-4969-9011-B8B39447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character" w:styleId="Hiperpovezava">
    <w:name w:val="Hyperlink"/>
    <w:uiPriority w:val="99"/>
    <w:rsid w:val="00D351C5"/>
    <w:rPr>
      <w:color w:val="0000FF"/>
      <w:u w:val="single"/>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K1"/>
    <w:basedOn w:val="Navaden"/>
    <w:link w:val="OdstavekseznamaZnak"/>
    <w:uiPriority w:val="34"/>
    <w:qFormat/>
    <w:rsid w:val="00D351C5"/>
    <w:pPr>
      <w:spacing w:line="260" w:lineRule="atLeast"/>
      <w:ind w:left="708"/>
    </w:pPr>
  </w:style>
  <w:style w:type="paragraph" w:styleId="Brezrazmikov">
    <w:name w:val="No Spacing"/>
    <w:uiPriority w:val="99"/>
    <w:qFormat/>
    <w:rsid w:val="001F45B5"/>
    <w:pPr>
      <w:spacing w:after="0" w:line="240" w:lineRule="auto"/>
    </w:pPr>
    <w:rPr>
      <w:rFonts w:ascii="Arial" w:eastAsia="Times New Roman" w:hAnsi="Arial" w:cs="Times New Roman"/>
      <w:sz w:val="20"/>
      <w:szCs w:val="24"/>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K1 Znak"/>
    <w:link w:val="Odstavekseznama"/>
    <w:uiPriority w:val="34"/>
    <w:qFormat/>
    <w:locked/>
    <w:rsid w:val="00D3316B"/>
    <w:rPr>
      <w:rFonts w:ascii="Arial" w:eastAsia="Times New Roman" w:hAnsi="Arial" w:cs="Times New Roman"/>
      <w:sz w:val="20"/>
      <w:szCs w:val="24"/>
    </w:rPr>
  </w:style>
  <w:style w:type="character" w:styleId="Nerazreenaomemba">
    <w:name w:val="Unresolved Mention"/>
    <w:basedOn w:val="Privzetapisavaodstavka"/>
    <w:uiPriority w:val="99"/>
    <w:semiHidden/>
    <w:unhideWhenUsed/>
    <w:rsid w:val="00D3316B"/>
    <w:rPr>
      <w:color w:val="605E5C"/>
      <w:shd w:val="clear" w:color="auto" w:fill="E1DFDD"/>
    </w:rPr>
  </w:style>
  <w:style w:type="paragraph" w:styleId="Navadensplet">
    <w:name w:val="Normal (Web)"/>
    <w:basedOn w:val="Navaden"/>
    <w:uiPriority w:val="99"/>
    <w:unhideWhenUsed/>
    <w:rsid w:val="00275A73"/>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gs@gov.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gds.gov.si" TargetMode="External"/><Relationship Id="rId4" Type="http://schemas.openxmlformats.org/officeDocument/2006/relationships/settings" Target="settings.xml"/><Relationship Id="rId9" Type="http://schemas.openxmlformats.org/officeDocument/2006/relationships/hyperlink" Target="mailto:gp.mgds@gov.si" TargetMode="Externa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1715</Words>
  <Characters>9778</Characters>
  <Application>Microsoft Office Word</Application>
  <DocSecurity>0</DocSecurity>
  <Lines>81</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Zdovc</dc:creator>
  <cp:keywords/>
  <dc:description/>
  <cp:lastModifiedBy>Damjana Bokal</cp:lastModifiedBy>
  <cp:revision>7</cp:revision>
  <cp:lastPrinted>2026-02-24T10:07:00Z</cp:lastPrinted>
  <dcterms:created xsi:type="dcterms:W3CDTF">2026-09-15T08:51:00Z</dcterms:created>
  <dcterms:modified xsi:type="dcterms:W3CDTF">2026-09-29T09:03:00Z</dcterms:modified>
</cp:coreProperties>
</file>