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E6B3" w14:textId="77777777" w:rsidR="00EC7C99" w:rsidRDefault="00EC7C99">
      <w:pPr>
        <w:spacing w:after="0" w:line="260" w:lineRule="auto"/>
        <w:rPr>
          <w:rFonts w:cs="Arial"/>
        </w:rPr>
      </w:pPr>
    </w:p>
    <w:p w14:paraId="091114CE" w14:textId="77777777" w:rsidR="00EC7C99" w:rsidRDefault="00EC7C99">
      <w:pPr>
        <w:spacing w:after="0" w:line="260" w:lineRule="auto"/>
        <w:rPr>
          <w:rFonts w:cs="Arial"/>
        </w:rPr>
      </w:pPr>
    </w:p>
    <w:p w14:paraId="6F57EA04" w14:textId="77777777" w:rsidR="00EC7C99" w:rsidRDefault="00EC7C99">
      <w:pPr>
        <w:spacing w:after="0" w:line="260" w:lineRule="auto"/>
        <w:rPr>
          <w:rFonts w:cs="Arial"/>
        </w:rPr>
      </w:pPr>
    </w:p>
    <w:p w14:paraId="1AB98AB9" w14:textId="77777777" w:rsidR="00EC7C99" w:rsidRDefault="00EC7C99">
      <w:pPr>
        <w:spacing w:after="0" w:line="260" w:lineRule="auto"/>
        <w:rPr>
          <w:rFonts w:cs="Arial"/>
        </w:rPr>
      </w:pPr>
    </w:p>
    <w:p w14:paraId="5B0BAB01" w14:textId="77777777" w:rsidR="00EC7C99" w:rsidRDefault="00B01995">
      <w:pPr>
        <w:pStyle w:val="Odebeljeno"/>
        <w:spacing w:line="260" w:lineRule="auto"/>
      </w:pPr>
      <w:r>
        <w:t>GENERALNI SEKRETARIAT VLADE</w:t>
      </w:r>
    </w:p>
    <w:p w14:paraId="69AC305C" w14:textId="77777777" w:rsidR="00EC7C99" w:rsidRDefault="00B01995">
      <w:pPr>
        <w:pStyle w:val="Odebeljeno"/>
        <w:spacing w:line="260" w:lineRule="auto"/>
      </w:pPr>
      <w:r>
        <w:t>REPUBLIKE SLOVENIJE</w:t>
      </w:r>
    </w:p>
    <w:p w14:paraId="0DC821F3" w14:textId="77777777" w:rsidR="00EC7C99" w:rsidRDefault="00B01995">
      <w:pPr>
        <w:pStyle w:val="Odebeljeno"/>
        <w:spacing w:line="260" w:lineRule="auto"/>
      </w:pPr>
      <w:r>
        <w:t>gp.gs@gov.si</w:t>
      </w:r>
    </w:p>
    <w:p w14:paraId="51CB29AA" w14:textId="77777777" w:rsidR="00EC7C99" w:rsidRDefault="00EC7C99">
      <w:pPr>
        <w:spacing w:after="0" w:line="260" w:lineRule="auto"/>
        <w:rPr>
          <w:rFonts w:cs="Arial"/>
        </w:rPr>
      </w:pPr>
    </w:p>
    <w:p w14:paraId="7A0A360C" w14:textId="77777777" w:rsidR="00EC7C99" w:rsidRDefault="00EC7C99">
      <w:pPr>
        <w:spacing w:after="0" w:line="260" w:lineRule="auto"/>
        <w:rPr>
          <w:rFonts w:cs="Arial"/>
        </w:rPr>
      </w:pPr>
    </w:p>
    <w:p w14:paraId="74C85BA6" w14:textId="77777777" w:rsidR="00EC7C99" w:rsidRDefault="00EC7C99">
      <w:pPr>
        <w:spacing w:after="0" w:line="260" w:lineRule="auto"/>
        <w:rPr>
          <w:rFonts w:cs="Arial"/>
        </w:rPr>
      </w:pPr>
    </w:p>
    <w:tbl>
      <w:tblPr>
        <w:tblW w:w="8505" w:type="dxa"/>
        <w:tblLook w:val="04A0" w:firstRow="1" w:lastRow="0" w:firstColumn="1" w:lastColumn="0" w:noHBand="0" w:noVBand="1"/>
      </w:tblPr>
      <w:tblGrid>
        <w:gridCol w:w="1500"/>
        <w:gridCol w:w="7005"/>
      </w:tblGrid>
      <w:tr w:rsidR="00EC7C99" w14:paraId="35B857EF" w14:textId="77777777">
        <w:tc>
          <w:tcPr>
            <w:tcW w:w="1500" w:type="dxa"/>
          </w:tcPr>
          <w:p w14:paraId="4570E1B8" w14:textId="77777777" w:rsidR="00EC7C99" w:rsidRDefault="00B01995">
            <w:pPr>
              <w:spacing w:after="0" w:line="260" w:lineRule="auto"/>
            </w:pPr>
            <w:r>
              <w:t>Številka:</w:t>
            </w:r>
          </w:p>
        </w:tc>
        <w:tc>
          <w:tcPr>
            <w:tcW w:w="7005" w:type="dxa"/>
          </w:tcPr>
          <w:p w14:paraId="169037C6" w14:textId="7272E400" w:rsidR="00EC7C99" w:rsidRDefault="00200453">
            <w:pPr>
              <w:spacing w:after="0" w:line="260" w:lineRule="auto"/>
            </w:pPr>
            <w:r>
              <w:t>007-176/2026/1</w:t>
            </w:r>
            <w:r w:rsidR="00C25078">
              <w:t>8</w:t>
            </w:r>
          </w:p>
        </w:tc>
      </w:tr>
      <w:tr w:rsidR="00EC7C99" w14:paraId="6049E8F0" w14:textId="77777777">
        <w:tc>
          <w:tcPr>
            <w:tcW w:w="1500" w:type="dxa"/>
          </w:tcPr>
          <w:p w14:paraId="7C123DB8" w14:textId="77777777" w:rsidR="00EC7C99" w:rsidRDefault="00B01995">
            <w:pPr>
              <w:spacing w:after="0" w:line="260" w:lineRule="auto"/>
            </w:pPr>
            <w:r>
              <w:t>Ljubljana,</w:t>
            </w:r>
          </w:p>
        </w:tc>
        <w:tc>
          <w:tcPr>
            <w:tcW w:w="7005" w:type="dxa"/>
          </w:tcPr>
          <w:p w14:paraId="62D6AA23" w14:textId="26C1275D" w:rsidR="00EC7C99" w:rsidRDefault="00B01995">
            <w:pPr>
              <w:spacing w:after="0" w:line="260" w:lineRule="auto"/>
            </w:pPr>
            <w:r>
              <w:t>2</w:t>
            </w:r>
            <w:r w:rsidR="00C25078">
              <w:t>6</w:t>
            </w:r>
            <w:r>
              <w:t>. 06. 2026</w:t>
            </w:r>
          </w:p>
        </w:tc>
      </w:tr>
      <w:tr w:rsidR="00EC7C99" w14:paraId="2EA3974E" w14:textId="77777777">
        <w:tc>
          <w:tcPr>
            <w:tcW w:w="1500" w:type="dxa"/>
          </w:tcPr>
          <w:p w14:paraId="0E7A326E" w14:textId="77777777" w:rsidR="00EC7C99" w:rsidRDefault="00B01995">
            <w:pPr>
              <w:spacing w:after="0" w:line="260" w:lineRule="auto"/>
            </w:pPr>
            <w:r>
              <w:t>EVA:</w:t>
            </w:r>
          </w:p>
        </w:tc>
        <w:tc>
          <w:tcPr>
            <w:tcW w:w="7005" w:type="dxa"/>
          </w:tcPr>
          <w:p w14:paraId="00ED6761" w14:textId="77777777" w:rsidR="00EC7C99" w:rsidRDefault="00B01995">
            <w:pPr>
              <w:spacing w:after="0" w:line="260" w:lineRule="auto"/>
            </w:pPr>
            <w:r>
              <w:t>2026-2330-0052</w:t>
            </w:r>
          </w:p>
        </w:tc>
      </w:tr>
    </w:tbl>
    <w:p w14:paraId="54F0657A" w14:textId="77777777" w:rsidR="00EC7C99" w:rsidRDefault="00EC7C99">
      <w:pPr>
        <w:spacing w:after="0" w:line="260" w:lineRule="auto"/>
        <w:rPr>
          <w:rFonts w:cs="Arial"/>
        </w:rPr>
      </w:pPr>
    </w:p>
    <w:tbl>
      <w:tblPr>
        <w:tblW w:w="8505" w:type="dxa"/>
        <w:tblLook w:val="04A0" w:firstRow="1" w:lastRow="0" w:firstColumn="1" w:lastColumn="0" w:noHBand="0" w:noVBand="1"/>
      </w:tblPr>
      <w:tblGrid>
        <w:gridCol w:w="1500"/>
        <w:gridCol w:w="7005"/>
      </w:tblGrid>
      <w:tr w:rsidR="00EC7C99" w14:paraId="7A69AC91" w14:textId="77777777">
        <w:tc>
          <w:tcPr>
            <w:tcW w:w="1500" w:type="dxa"/>
          </w:tcPr>
          <w:p w14:paraId="2571CC01" w14:textId="77777777" w:rsidR="00EC7C99" w:rsidRDefault="00B01995">
            <w:pPr>
              <w:pStyle w:val="Odebeljeno"/>
              <w:spacing w:line="260" w:lineRule="auto"/>
            </w:pPr>
            <w:r>
              <w:t>ZADEVA:</w:t>
            </w:r>
          </w:p>
        </w:tc>
        <w:tc>
          <w:tcPr>
            <w:tcW w:w="7005" w:type="dxa"/>
          </w:tcPr>
          <w:p w14:paraId="19AC19E2" w14:textId="77777777" w:rsidR="00EC7C99" w:rsidRDefault="00B01995">
            <w:pPr>
              <w:pStyle w:val="Odebeljeno"/>
              <w:spacing w:line="260" w:lineRule="auto"/>
            </w:pPr>
            <w:r>
              <w:t>Odlok o finančni pomoči za odpravo posledic škode v kmetijstvu zaradi pozebe leta 2025 – predlog za obravnavo</w:t>
            </w:r>
          </w:p>
        </w:tc>
      </w:tr>
    </w:tbl>
    <w:p w14:paraId="430E4317" w14:textId="77777777" w:rsidR="00EC7C99" w:rsidRDefault="00EC7C99">
      <w:pPr>
        <w:spacing w:after="0" w:line="260" w:lineRule="auto"/>
        <w:rPr>
          <w:rFonts w:cs="Arial"/>
        </w:rPr>
      </w:pPr>
    </w:p>
    <w:p w14:paraId="1530B27C" w14:textId="77777777" w:rsidR="00EC7C99" w:rsidRDefault="00EC7C99">
      <w:pPr>
        <w:spacing w:after="0" w:line="260" w:lineRule="auto"/>
        <w:rPr>
          <w:rFonts w:cs="Arial"/>
        </w:rPr>
      </w:pPr>
    </w:p>
    <w:p w14:paraId="083BEC75" w14:textId="77777777" w:rsidR="00EC7C99" w:rsidRDefault="00B01995">
      <w:pPr>
        <w:pStyle w:val="Odebeljeno"/>
        <w:spacing w:line="260" w:lineRule="auto"/>
      </w:pPr>
      <w:r>
        <w:t>1.</w:t>
      </w:r>
      <w:r>
        <w:tab/>
        <w:t>Predlog sklepa vlade</w:t>
      </w:r>
    </w:p>
    <w:p w14:paraId="7DEAFAD3" w14:textId="77777777" w:rsidR="00EC7C99" w:rsidRDefault="00EC7C99">
      <w:pPr>
        <w:spacing w:after="0" w:line="260" w:lineRule="auto"/>
        <w:rPr>
          <w:rFonts w:cs="Arial"/>
        </w:rPr>
      </w:pPr>
    </w:p>
    <w:p w14:paraId="3AA564F1" w14:textId="77777777" w:rsidR="00EC7C99" w:rsidRDefault="00B01995">
      <w:pPr>
        <w:spacing w:after="0" w:line="240" w:lineRule="auto"/>
      </w:pPr>
      <w:r>
        <w:t>Na podlagi četrtega odstavka a44.a člena Zakona o odpravi posledic naravnih nesreč (Uradni list RS, št. 114/05 – uradno prečiščeno besedilo, 90/07, 102/07, 40/12 – ZUJF, 17/14, 163/22, 18/23 – ZDU-1O, 88/23, 95/23 – ZIUOPZP, 117/23 – ZIUOPZP-A in 83/25) je Vlada Republike Slovenije na … seji … sprejela naslednji.</w:t>
      </w:r>
    </w:p>
    <w:p w14:paraId="761E47CA" w14:textId="77777777" w:rsidR="00EC7C99" w:rsidRDefault="00B01995">
      <w:pPr>
        <w:spacing w:after="0" w:line="240" w:lineRule="auto"/>
      </w:pPr>
      <w:r>
        <w:t xml:space="preserve"> </w:t>
      </w:r>
    </w:p>
    <w:p w14:paraId="02B51336" w14:textId="77777777" w:rsidR="00EC7C99" w:rsidRDefault="00B01995">
      <w:pPr>
        <w:spacing w:after="0" w:line="240" w:lineRule="auto"/>
        <w:jc w:val="center"/>
      </w:pPr>
      <w:r>
        <w:rPr>
          <w:b/>
        </w:rPr>
        <w:t>SKLEP:</w:t>
      </w:r>
    </w:p>
    <w:p w14:paraId="77AEB7C9" w14:textId="77777777" w:rsidR="00EC7C99" w:rsidRDefault="00B01995">
      <w:pPr>
        <w:spacing w:after="0" w:line="240" w:lineRule="auto"/>
      </w:pPr>
      <w:r>
        <w:t xml:space="preserve"> </w:t>
      </w:r>
    </w:p>
    <w:p w14:paraId="04CD8A91" w14:textId="77777777" w:rsidR="00EC7C99" w:rsidRDefault="00B01995">
      <w:pPr>
        <w:spacing w:after="0" w:line="240" w:lineRule="auto"/>
      </w:pPr>
      <w:r>
        <w:t>Vlada Republike Slovenije je izdala Odlok o finančni pomoči za odpravo posledic škode v kmetijstvu zaradi pozebe leta 2025, ki se objavi v Uradnem listu Republike Slovenije.</w:t>
      </w:r>
    </w:p>
    <w:p w14:paraId="5C49A07C" w14:textId="77777777" w:rsidR="00EC7C99" w:rsidRDefault="00B01995">
      <w:pPr>
        <w:spacing w:after="0" w:line="240" w:lineRule="auto"/>
      </w:pPr>
      <w:r>
        <w:t xml:space="preserve"> </w:t>
      </w:r>
    </w:p>
    <w:p w14:paraId="0F9E9DA6" w14:textId="7AF3007C" w:rsidR="00EC7C99" w:rsidRDefault="00B01995">
      <w:pPr>
        <w:spacing w:after="0" w:line="240" w:lineRule="auto"/>
      </w:pPr>
      <w:r>
        <w:t xml:space="preserve">                                                                                                     mag. Janja Gar</w:t>
      </w:r>
      <w:r w:rsidR="00AE4737">
        <w:t>v</w:t>
      </w:r>
      <w:r>
        <w:t>as</w:t>
      </w:r>
    </w:p>
    <w:p w14:paraId="5312B2A9" w14:textId="77777777" w:rsidR="00EC7C99" w:rsidRDefault="00B01995">
      <w:pPr>
        <w:spacing w:after="0" w:line="240" w:lineRule="auto"/>
      </w:pPr>
      <w:r>
        <w:t xml:space="preserve">                                                                                                   generalna sekretarka</w:t>
      </w:r>
    </w:p>
    <w:p w14:paraId="0F5CD091" w14:textId="64FB04CC" w:rsidR="00EC7C99" w:rsidRDefault="00EC7C99">
      <w:pPr>
        <w:spacing w:after="0" w:line="240" w:lineRule="auto"/>
      </w:pPr>
    </w:p>
    <w:p w14:paraId="76BA15FA" w14:textId="77777777" w:rsidR="00EC7C99" w:rsidRDefault="00EC7C99">
      <w:pPr>
        <w:spacing w:after="0" w:line="260" w:lineRule="auto"/>
        <w:rPr>
          <w:rFonts w:cs="Arial"/>
        </w:rPr>
      </w:pPr>
    </w:p>
    <w:p w14:paraId="5BEA06B6" w14:textId="77777777" w:rsidR="00EC7C99" w:rsidRDefault="00B01995">
      <w:pPr>
        <w:pStyle w:val="Odebeljeno"/>
        <w:spacing w:line="260" w:lineRule="auto"/>
      </w:pPr>
      <w:r>
        <w:t>2.</w:t>
      </w:r>
      <w:r>
        <w:tab/>
        <w:t>Predlog za obravnavo predloga zakona po nujnem ali skrajšanem postopku v državnem zboru z obrazložitvijo razlogov</w:t>
      </w:r>
    </w:p>
    <w:p w14:paraId="5D4E4AD7" w14:textId="77777777" w:rsidR="00EC7C99" w:rsidRDefault="00B01995">
      <w:pPr>
        <w:spacing w:after="0" w:line="260" w:lineRule="auto"/>
      </w:pPr>
      <w:r>
        <w:t>/</w:t>
      </w:r>
    </w:p>
    <w:p w14:paraId="1F9A04E1" w14:textId="77777777" w:rsidR="00EC7C99" w:rsidRDefault="00EC7C99">
      <w:pPr>
        <w:spacing w:after="0" w:line="260" w:lineRule="auto"/>
        <w:rPr>
          <w:rFonts w:cs="Arial"/>
        </w:rPr>
      </w:pPr>
    </w:p>
    <w:p w14:paraId="72B9FF5B" w14:textId="77777777" w:rsidR="00EC7C99" w:rsidRDefault="00B01995">
      <w:pPr>
        <w:pStyle w:val="Odebeljeno"/>
        <w:spacing w:line="260" w:lineRule="auto"/>
      </w:pPr>
      <w:r>
        <w:t>3.</w:t>
      </w:r>
      <w:r>
        <w:tab/>
        <w:t>Osebe, odgovorne za strokovno pripravo in usklajenost gradiva</w:t>
      </w:r>
    </w:p>
    <w:p w14:paraId="0C98DD3B" w14:textId="704DF17D" w:rsidR="00EC7C99" w:rsidRDefault="003573FF">
      <w:pPr>
        <w:spacing w:after="0" w:line="240" w:lineRule="auto"/>
        <w:jc w:val="left"/>
      </w:pPr>
      <w:r>
        <w:t>Andrej Hafner</w:t>
      </w:r>
      <w:r w:rsidR="00B01995">
        <w:t>, v. d. generalnega direktorja Direktorata za kmetijstvo,</w:t>
      </w:r>
    </w:p>
    <w:p w14:paraId="5F6BD688" w14:textId="77777777" w:rsidR="00EC7C99" w:rsidRDefault="00B01995">
      <w:pPr>
        <w:spacing w:after="0" w:line="240" w:lineRule="auto"/>
        <w:jc w:val="left"/>
      </w:pPr>
      <w:r>
        <w:t>Hermina Oberstar, vodja Sektorja za horizontalne vsebine v kmetijstvu.</w:t>
      </w:r>
    </w:p>
    <w:p w14:paraId="4711FECA" w14:textId="77777777" w:rsidR="00EC7C99" w:rsidRDefault="00EC7C99">
      <w:pPr>
        <w:spacing w:after="0" w:line="260" w:lineRule="auto"/>
        <w:rPr>
          <w:rFonts w:cs="Arial"/>
        </w:rPr>
      </w:pPr>
    </w:p>
    <w:p w14:paraId="18686DFE" w14:textId="77777777" w:rsidR="00EC7C99" w:rsidRDefault="00B01995">
      <w:pPr>
        <w:pStyle w:val="Odebeljeno"/>
        <w:spacing w:line="260" w:lineRule="auto"/>
      </w:pPr>
      <w:r>
        <w:t>4.</w:t>
      </w:r>
      <w:r>
        <w:tab/>
        <w:t>Zunanji strokovnjaki, ki so sodelovali pri pripravi dela ali celotnega gradiva, in s tem povezani stroški</w:t>
      </w:r>
    </w:p>
    <w:p w14:paraId="1B3C80D7" w14:textId="77777777" w:rsidR="00EC7C99" w:rsidRDefault="00B01995">
      <w:pPr>
        <w:spacing w:after="0" w:line="240" w:lineRule="auto"/>
      </w:pPr>
      <w:r>
        <w:t>Pri pripravi predpisa ni sodeloval zunanji strokovnjak oziroma pravna oseba.</w:t>
      </w:r>
    </w:p>
    <w:p w14:paraId="7B276595" w14:textId="77777777" w:rsidR="00EC7C99" w:rsidRDefault="00EC7C99">
      <w:pPr>
        <w:spacing w:after="0" w:line="260" w:lineRule="auto"/>
        <w:rPr>
          <w:rFonts w:cs="Arial"/>
        </w:rPr>
      </w:pPr>
    </w:p>
    <w:p w14:paraId="31710F26" w14:textId="77777777" w:rsidR="00EC7C99" w:rsidRDefault="00B01995">
      <w:pPr>
        <w:pStyle w:val="Odebeljeno"/>
        <w:spacing w:line="260" w:lineRule="auto"/>
      </w:pPr>
      <w:r>
        <w:t>5.</w:t>
      </w:r>
      <w:r>
        <w:tab/>
        <w:t>Predstavniki vlade, ki bodo sodelovali pri delu državnega zbora</w:t>
      </w:r>
    </w:p>
    <w:p w14:paraId="29FA6D08" w14:textId="77777777" w:rsidR="00EC7C99" w:rsidRDefault="00B01995">
      <w:pPr>
        <w:spacing w:after="0" w:line="260" w:lineRule="auto"/>
      </w:pPr>
      <w:r>
        <w:t>/</w:t>
      </w:r>
    </w:p>
    <w:p w14:paraId="07359C9C" w14:textId="77777777" w:rsidR="00EC7C99" w:rsidRDefault="00EC7C99">
      <w:pPr>
        <w:spacing w:after="0" w:line="260" w:lineRule="auto"/>
        <w:rPr>
          <w:rFonts w:cs="Arial"/>
        </w:rPr>
      </w:pPr>
    </w:p>
    <w:p w14:paraId="2EC5B1D6" w14:textId="77777777" w:rsidR="00EC7C99" w:rsidRDefault="00B01995">
      <w:pPr>
        <w:pStyle w:val="Odebeljeno"/>
        <w:spacing w:line="260" w:lineRule="auto"/>
      </w:pPr>
      <w:r>
        <w:t>6.</w:t>
      </w:r>
      <w:r>
        <w:tab/>
        <w:t>Kratek povzetek gradiva</w:t>
      </w:r>
    </w:p>
    <w:p w14:paraId="61C57797" w14:textId="77777777" w:rsidR="00EC7C99" w:rsidRDefault="00B01995">
      <w:pPr>
        <w:spacing w:after="0" w:line="240" w:lineRule="auto"/>
      </w:pPr>
      <w:r>
        <w:t>Odlok o finančni pomoči za odpravo posledic škode v kmetijstvu zaradi pozebe leta 2025 (v nadaljnjem besedilu: odlok) je pripravljen na podlagi a44. a člena Zakona o odpravi posledic naravnih nesreč (Uradni list RS, št. 114/05 – uradno prečiščeno besedilo, 90/07, 102/07, 40/12 – ZUJF, 17/14, 163/22, 18/23 – ZDU-1O, 88/23, 95/23 – ZIUOPZP, 117/23 – ZIUOPZP-A in 83/25).</w:t>
      </w:r>
    </w:p>
    <w:p w14:paraId="6F89D5C3" w14:textId="77777777" w:rsidR="00EC7C99" w:rsidRDefault="00B01995">
      <w:pPr>
        <w:spacing w:after="0" w:line="240" w:lineRule="auto"/>
      </w:pPr>
      <w:r>
        <w:t xml:space="preserve"> </w:t>
      </w:r>
    </w:p>
    <w:p w14:paraId="15DA87FD" w14:textId="77777777" w:rsidR="00EC7C99" w:rsidRDefault="00B01995">
      <w:pPr>
        <w:spacing w:after="0" w:line="240" w:lineRule="auto"/>
      </w:pPr>
      <w:r>
        <w:lastRenderedPageBreak/>
        <w:t>Odlok je podlaga za izvedbo finančne pomoči za 100% škodo v primarni kmetijski proizvodnji, nastalo zaradi pozebe med 18. in 20. marcem ter 6. in 9. aprilom leta 2025. Odlok podrobneje določa pogoje, način izračuna in postopke dodelitve finančne pomoči.</w:t>
      </w:r>
    </w:p>
    <w:p w14:paraId="7B9FA8FB" w14:textId="77777777" w:rsidR="00EC7C99" w:rsidRDefault="00B01995">
      <w:pPr>
        <w:spacing w:after="0" w:line="240" w:lineRule="auto"/>
      </w:pPr>
      <w:r>
        <w:t xml:space="preserve"> </w:t>
      </w:r>
    </w:p>
    <w:p w14:paraId="3722AE9A" w14:textId="77777777" w:rsidR="00EC7C99" w:rsidRDefault="00B01995">
      <w:pPr>
        <w:spacing w:after="0" w:line="240" w:lineRule="auto"/>
      </w:pPr>
      <w:r>
        <w:t>Finančna pomoč se zagotovi v skladu s pravili Uredbe Komisije (EU) št. 1408/2013 z dne 18. decembra 2013 o uporabi členov 107 in 108 Pogodbe o delovanju Evropske unije pri pomoči de minimis v kmetijskem sektorju (UL L št. 352 z dne 24. 12. 2013, str. 9), zadnjič spremenjeno z Uredbo Komisije (EU) 2025/1989 z dne 2. oktobra 2025 o popravku Uredbe (EU) št. 1408/2013 o uporabi členov 107 in 108 Pogodbe o delovanju Evropske unije pri pomoči de minimis v kmetijskem sektorju (UL L št. 2025/1989 z dne 3. 10. 2025).</w:t>
      </w:r>
    </w:p>
    <w:p w14:paraId="489128E1" w14:textId="77777777" w:rsidR="00EC7C99" w:rsidRDefault="00EC7C99">
      <w:pPr>
        <w:spacing w:after="0" w:line="260" w:lineRule="auto"/>
        <w:rPr>
          <w:rFonts w:cs="Arial"/>
        </w:rPr>
      </w:pPr>
    </w:p>
    <w:p w14:paraId="03DA1EE7" w14:textId="77777777" w:rsidR="00EC7C99" w:rsidRDefault="00B01995">
      <w:pPr>
        <w:pStyle w:val="Odebeljeno"/>
        <w:spacing w:line="260" w:lineRule="auto"/>
      </w:pPr>
      <w:r>
        <w:t>7.</w:t>
      </w:r>
      <w:r>
        <w:tab/>
        <w:t>Presoja posledic za</w:t>
      </w:r>
    </w:p>
    <w:p w14:paraId="61E02B41" w14:textId="77777777" w:rsidR="00EC7C99" w:rsidRDefault="00EC7C99">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EC7C99" w14:paraId="2405C140" w14:textId="77777777">
        <w:tc>
          <w:tcPr>
            <w:tcW w:w="1276" w:type="dxa"/>
          </w:tcPr>
          <w:p w14:paraId="6FE84450" w14:textId="77777777" w:rsidR="00EC7C99" w:rsidRDefault="00B01995">
            <w:pPr>
              <w:spacing w:after="0" w:line="260" w:lineRule="exact"/>
              <w:ind w:left="360"/>
            </w:pPr>
            <w:r>
              <w:rPr>
                <w:iCs/>
              </w:rPr>
              <w:t>a)</w:t>
            </w:r>
          </w:p>
        </w:tc>
        <w:tc>
          <w:tcPr>
            <w:tcW w:w="4961" w:type="dxa"/>
          </w:tcPr>
          <w:p w14:paraId="3C9199E3" w14:textId="77777777" w:rsidR="00EC7C99" w:rsidRDefault="00B01995">
            <w:pPr>
              <w:spacing w:after="0" w:line="260" w:lineRule="exact"/>
            </w:pPr>
            <w:r>
              <w:t>javnofinančna sredstva nad 40.000 EUR v tekočem in naslednjih treh letih,</w:t>
            </w:r>
          </w:p>
        </w:tc>
        <w:tc>
          <w:tcPr>
            <w:tcW w:w="2268" w:type="dxa"/>
          </w:tcPr>
          <w:p w14:paraId="38C977CD" w14:textId="77777777" w:rsidR="00EC7C99" w:rsidRDefault="00B01995">
            <w:pPr>
              <w:spacing w:after="0" w:line="260" w:lineRule="exact"/>
              <w:jc w:val="center"/>
              <w:rPr>
                <w:iCs/>
              </w:rPr>
            </w:pPr>
            <w:r>
              <w:t>da</w:t>
            </w:r>
          </w:p>
        </w:tc>
      </w:tr>
      <w:tr w:rsidR="00EC7C99" w14:paraId="0584AA9B" w14:textId="77777777">
        <w:tc>
          <w:tcPr>
            <w:tcW w:w="1276" w:type="dxa"/>
          </w:tcPr>
          <w:p w14:paraId="0BD37C8F" w14:textId="77777777" w:rsidR="00EC7C99" w:rsidRDefault="00B01995">
            <w:pPr>
              <w:spacing w:after="0" w:line="260" w:lineRule="exact"/>
              <w:ind w:left="360"/>
              <w:rPr>
                <w:iCs/>
              </w:rPr>
            </w:pPr>
            <w:r>
              <w:rPr>
                <w:iCs/>
              </w:rPr>
              <w:t>b)</w:t>
            </w:r>
          </w:p>
        </w:tc>
        <w:tc>
          <w:tcPr>
            <w:tcW w:w="4961" w:type="dxa"/>
          </w:tcPr>
          <w:p w14:paraId="4B5E384A" w14:textId="77777777" w:rsidR="00EC7C99" w:rsidRDefault="00B01995">
            <w:pPr>
              <w:spacing w:after="0" w:line="260" w:lineRule="exact"/>
              <w:rPr>
                <w:iCs/>
              </w:rPr>
            </w:pPr>
            <w:r>
              <w:rPr>
                <w:bCs/>
              </w:rPr>
              <w:t>usklajenost pravnega reda Republike Slovenije s pravnim redom Evropske unije,</w:t>
            </w:r>
          </w:p>
        </w:tc>
        <w:tc>
          <w:tcPr>
            <w:tcW w:w="2268" w:type="dxa"/>
          </w:tcPr>
          <w:p w14:paraId="78A24D84" w14:textId="77777777" w:rsidR="00EC7C99" w:rsidRDefault="00B01995">
            <w:pPr>
              <w:spacing w:after="0" w:line="260" w:lineRule="exact"/>
              <w:jc w:val="center"/>
              <w:rPr>
                <w:iCs/>
              </w:rPr>
            </w:pPr>
            <w:r>
              <w:t>ne</w:t>
            </w:r>
          </w:p>
        </w:tc>
      </w:tr>
      <w:tr w:rsidR="00EC7C99" w14:paraId="3FE87EB1" w14:textId="77777777">
        <w:tc>
          <w:tcPr>
            <w:tcW w:w="1276" w:type="dxa"/>
          </w:tcPr>
          <w:p w14:paraId="4D91B448" w14:textId="77777777" w:rsidR="00EC7C99" w:rsidRDefault="00B01995">
            <w:pPr>
              <w:spacing w:after="0" w:line="260" w:lineRule="exact"/>
              <w:ind w:left="360"/>
              <w:rPr>
                <w:iCs/>
              </w:rPr>
            </w:pPr>
            <w:r>
              <w:rPr>
                <w:iCs/>
              </w:rPr>
              <w:t>c)</w:t>
            </w:r>
          </w:p>
        </w:tc>
        <w:tc>
          <w:tcPr>
            <w:tcW w:w="4961" w:type="dxa"/>
          </w:tcPr>
          <w:p w14:paraId="69BDFBEE" w14:textId="77777777" w:rsidR="00EC7C99" w:rsidRDefault="00B01995">
            <w:pPr>
              <w:spacing w:after="0" w:line="260" w:lineRule="exact"/>
              <w:rPr>
                <w:iCs/>
              </w:rPr>
            </w:pPr>
            <w:r>
              <w:t>administrativne posledice,</w:t>
            </w:r>
          </w:p>
        </w:tc>
        <w:tc>
          <w:tcPr>
            <w:tcW w:w="2268" w:type="dxa"/>
          </w:tcPr>
          <w:p w14:paraId="3876C821" w14:textId="77777777" w:rsidR="00EC7C99" w:rsidRDefault="00B01995">
            <w:pPr>
              <w:spacing w:after="0" w:line="260" w:lineRule="exact"/>
              <w:jc w:val="center"/>
            </w:pPr>
            <w:r>
              <w:t>da</w:t>
            </w:r>
          </w:p>
        </w:tc>
      </w:tr>
      <w:tr w:rsidR="00EC7C99" w14:paraId="594F2747" w14:textId="77777777">
        <w:tc>
          <w:tcPr>
            <w:tcW w:w="1276" w:type="dxa"/>
          </w:tcPr>
          <w:p w14:paraId="55512AEF" w14:textId="77777777" w:rsidR="00EC7C99" w:rsidRDefault="00B01995">
            <w:pPr>
              <w:spacing w:after="0" w:line="260" w:lineRule="exact"/>
              <w:ind w:left="360"/>
              <w:rPr>
                <w:iCs/>
              </w:rPr>
            </w:pPr>
            <w:r>
              <w:rPr>
                <w:iCs/>
              </w:rPr>
              <w:t>č)</w:t>
            </w:r>
          </w:p>
        </w:tc>
        <w:tc>
          <w:tcPr>
            <w:tcW w:w="4961" w:type="dxa"/>
          </w:tcPr>
          <w:p w14:paraId="25E8FC7A" w14:textId="77777777" w:rsidR="00EC7C99" w:rsidRDefault="00B01995">
            <w:pPr>
              <w:spacing w:after="0" w:line="260" w:lineRule="exact"/>
              <w:rPr>
                <w:bCs/>
              </w:rPr>
            </w:pPr>
            <w:r>
              <w:t>gospodarstvo, zlasti</w:t>
            </w:r>
            <w:r>
              <w:rPr>
                <w:bCs/>
              </w:rPr>
              <w:t xml:space="preserve"> mala in srednja podjetja ter konkurenčnost podjetij,</w:t>
            </w:r>
          </w:p>
        </w:tc>
        <w:tc>
          <w:tcPr>
            <w:tcW w:w="2268" w:type="dxa"/>
          </w:tcPr>
          <w:p w14:paraId="762A8C24" w14:textId="77777777" w:rsidR="00EC7C99" w:rsidRDefault="00B01995">
            <w:pPr>
              <w:spacing w:after="0" w:line="260" w:lineRule="exact"/>
              <w:jc w:val="center"/>
              <w:rPr>
                <w:iCs/>
              </w:rPr>
            </w:pPr>
            <w:r>
              <w:t>ne</w:t>
            </w:r>
          </w:p>
        </w:tc>
      </w:tr>
      <w:tr w:rsidR="00EC7C99" w14:paraId="7E48A56F" w14:textId="77777777">
        <w:tc>
          <w:tcPr>
            <w:tcW w:w="1276" w:type="dxa"/>
          </w:tcPr>
          <w:p w14:paraId="4CA2C5B4" w14:textId="77777777" w:rsidR="00EC7C99" w:rsidRDefault="00B01995">
            <w:pPr>
              <w:spacing w:after="0" w:line="260" w:lineRule="exact"/>
              <w:ind w:left="360"/>
              <w:rPr>
                <w:iCs/>
              </w:rPr>
            </w:pPr>
            <w:r>
              <w:rPr>
                <w:iCs/>
              </w:rPr>
              <w:t>d)</w:t>
            </w:r>
          </w:p>
        </w:tc>
        <w:tc>
          <w:tcPr>
            <w:tcW w:w="4961" w:type="dxa"/>
          </w:tcPr>
          <w:p w14:paraId="1B876E59" w14:textId="77777777" w:rsidR="00EC7C99" w:rsidRDefault="00B01995">
            <w:pPr>
              <w:spacing w:after="0" w:line="260" w:lineRule="exact"/>
              <w:rPr>
                <w:bCs/>
              </w:rPr>
            </w:pPr>
            <w:r>
              <w:rPr>
                <w:bCs/>
              </w:rPr>
              <w:t>okolje, vključno s prostorskimi in varstvenimi vidiki,</w:t>
            </w:r>
          </w:p>
        </w:tc>
        <w:tc>
          <w:tcPr>
            <w:tcW w:w="2268" w:type="dxa"/>
          </w:tcPr>
          <w:p w14:paraId="35A10BA6" w14:textId="77777777" w:rsidR="00EC7C99" w:rsidRDefault="00B01995">
            <w:pPr>
              <w:spacing w:after="0" w:line="260" w:lineRule="exact"/>
              <w:jc w:val="center"/>
              <w:rPr>
                <w:iCs/>
              </w:rPr>
            </w:pPr>
            <w:r>
              <w:t>da</w:t>
            </w:r>
          </w:p>
        </w:tc>
      </w:tr>
      <w:tr w:rsidR="00EC7C99" w14:paraId="4A5A80C0" w14:textId="77777777">
        <w:tc>
          <w:tcPr>
            <w:tcW w:w="1276" w:type="dxa"/>
          </w:tcPr>
          <w:p w14:paraId="43FF9420" w14:textId="77777777" w:rsidR="00EC7C99" w:rsidRDefault="00B01995">
            <w:pPr>
              <w:spacing w:after="0" w:line="260" w:lineRule="exact"/>
              <w:ind w:left="360"/>
              <w:rPr>
                <w:iCs/>
              </w:rPr>
            </w:pPr>
            <w:r>
              <w:rPr>
                <w:iCs/>
              </w:rPr>
              <w:t>e)</w:t>
            </w:r>
          </w:p>
        </w:tc>
        <w:tc>
          <w:tcPr>
            <w:tcW w:w="4961" w:type="dxa"/>
          </w:tcPr>
          <w:p w14:paraId="3EE272C1" w14:textId="77777777" w:rsidR="00EC7C99" w:rsidRDefault="00B01995">
            <w:pPr>
              <w:spacing w:after="0" w:line="260" w:lineRule="exact"/>
              <w:rPr>
                <w:bCs/>
              </w:rPr>
            </w:pPr>
            <w:r>
              <w:rPr>
                <w:bCs/>
              </w:rPr>
              <w:t>socialno področje,</w:t>
            </w:r>
          </w:p>
        </w:tc>
        <w:tc>
          <w:tcPr>
            <w:tcW w:w="2268" w:type="dxa"/>
          </w:tcPr>
          <w:p w14:paraId="10593BDE" w14:textId="77777777" w:rsidR="00EC7C99" w:rsidRDefault="00B01995">
            <w:pPr>
              <w:spacing w:after="0" w:line="260" w:lineRule="exact"/>
              <w:jc w:val="center"/>
              <w:rPr>
                <w:iCs/>
              </w:rPr>
            </w:pPr>
            <w:r w:rsidRPr="0096422C">
              <w:t>ne</w:t>
            </w:r>
          </w:p>
        </w:tc>
      </w:tr>
      <w:tr w:rsidR="00EC7C99" w14:paraId="02801806" w14:textId="77777777">
        <w:tc>
          <w:tcPr>
            <w:tcW w:w="1276" w:type="dxa"/>
          </w:tcPr>
          <w:p w14:paraId="0D0A1C12" w14:textId="77777777" w:rsidR="00EC7C99" w:rsidRDefault="00B01995">
            <w:pPr>
              <w:spacing w:after="0" w:line="260" w:lineRule="exact"/>
              <w:ind w:left="360"/>
              <w:rPr>
                <w:iCs/>
              </w:rPr>
            </w:pPr>
            <w:r>
              <w:rPr>
                <w:iCs/>
              </w:rPr>
              <w:t>f)</w:t>
            </w:r>
          </w:p>
        </w:tc>
        <w:tc>
          <w:tcPr>
            <w:tcW w:w="4961" w:type="dxa"/>
          </w:tcPr>
          <w:p w14:paraId="57E39B9B" w14:textId="77777777" w:rsidR="00EC7C99" w:rsidRDefault="00B01995">
            <w:pPr>
              <w:spacing w:after="0" w:line="260" w:lineRule="exact"/>
              <w:rPr>
                <w:bCs/>
              </w:rPr>
            </w:pPr>
            <w:r>
              <w:rPr>
                <w:bCs/>
              </w:rPr>
              <w:t>dokumente razvojnega načrtovanja.</w:t>
            </w:r>
          </w:p>
        </w:tc>
        <w:tc>
          <w:tcPr>
            <w:tcW w:w="2268" w:type="dxa"/>
          </w:tcPr>
          <w:p w14:paraId="51D56492" w14:textId="77777777" w:rsidR="00EC7C99" w:rsidRDefault="00B01995">
            <w:pPr>
              <w:spacing w:after="0" w:line="260" w:lineRule="exact"/>
              <w:jc w:val="center"/>
              <w:rPr>
                <w:iCs/>
              </w:rPr>
            </w:pPr>
            <w:r w:rsidRPr="0096422C">
              <w:t>ne</w:t>
            </w:r>
          </w:p>
        </w:tc>
      </w:tr>
    </w:tbl>
    <w:p w14:paraId="07264FA3" w14:textId="77777777" w:rsidR="00EC7C99" w:rsidRDefault="00EC7C99">
      <w:pPr>
        <w:spacing w:after="0" w:line="260" w:lineRule="auto"/>
        <w:rPr>
          <w:rFonts w:cs="Arial"/>
        </w:rPr>
      </w:pPr>
    </w:p>
    <w:p w14:paraId="63C9CF32" w14:textId="77777777" w:rsidR="00EC7C99" w:rsidRDefault="00B01995">
      <w:pPr>
        <w:pStyle w:val="Odebeljeno"/>
        <w:spacing w:line="260" w:lineRule="auto"/>
      </w:pPr>
      <w:r>
        <w:t>8.</w:t>
      </w:r>
      <w:r>
        <w:tab/>
        <w:t>Predstavitev ocene finančnih posledic</w:t>
      </w:r>
    </w:p>
    <w:p w14:paraId="4195BAB1" w14:textId="77777777" w:rsidR="00EC7C99" w:rsidRDefault="00EC7C99">
      <w:pPr>
        <w:spacing w:after="0" w:line="260" w:lineRule="auto"/>
        <w:rPr>
          <w:rFonts w:cs="Arial"/>
        </w:rPr>
      </w:pPr>
    </w:p>
    <w:p w14:paraId="2827F524" w14:textId="77777777" w:rsidR="00EC7C99" w:rsidRDefault="00B01995">
      <w:pPr>
        <w:pStyle w:val="Odebeljeno"/>
        <w:spacing w:line="260" w:lineRule="auto"/>
      </w:pPr>
      <w:r>
        <w:t>I.</w:t>
      </w:r>
      <w:r>
        <w:tab/>
        <w:t>Ocena finančnih posledic, ki niso načrtovane v sprejetem proračunu</w:t>
      </w:r>
    </w:p>
    <w:p w14:paraId="1FF41B94" w14:textId="77777777" w:rsidR="00EC7C99" w:rsidRDefault="00EC7C99">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1247"/>
        <w:gridCol w:w="1247"/>
        <w:gridCol w:w="1247"/>
        <w:gridCol w:w="1247"/>
        <w:gridCol w:w="1247"/>
      </w:tblGrid>
      <w:tr w:rsidR="00EC7C99" w14:paraId="3C8054FB" w14:textId="77777777">
        <w:tc>
          <w:tcPr>
            <w:tcW w:w="2270" w:type="dxa"/>
            <w:vAlign w:val="center"/>
          </w:tcPr>
          <w:p w14:paraId="72D2CAC3" w14:textId="77777777" w:rsidR="00EC7C99" w:rsidRDefault="00B01995">
            <w:pPr>
              <w:pStyle w:val="Odebeljeno"/>
              <w:spacing w:line="260" w:lineRule="exact"/>
              <w:ind w:left="360"/>
            </w:pPr>
            <w:r>
              <w:rPr>
                <w:iCs/>
              </w:rPr>
              <w:t>Predvideno povečanje (+) ali zmanjšanje (-)</w:t>
            </w:r>
          </w:p>
        </w:tc>
        <w:tc>
          <w:tcPr>
            <w:tcW w:w="1247" w:type="dxa"/>
            <w:vAlign w:val="center"/>
          </w:tcPr>
          <w:p w14:paraId="1BB99E6B" w14:textId="77777777" w:rsidR="00EC7C99" w:rsidRDefault="00B01995">
            <w:pPr>
              <w:pStyle w:val="Odebeljeno"/>
              <w:spacing w:line="260" w:lineRule="exact"/>
              <w:jc w:val="center"/>
            </w:pPr>
            <w:r>
              <w:t>Tekoče leto (t)</w:t>
            </w:r>
          </w:p>
        </w:tc>
        <w:tc>
          <w:tcPr>
            <w:tcW w:w="1247" w:type="dxa"/>
            <w:vAlign w:val="center"/>
          </w:tcPr>
          <w:p w14:paraId="3AFF20D9" w14:textId="77777777" w:rsidR="00EC7C99" w:rsidRDefault="00B01995">
            <w:pPr>
              <w:pStyle w:val="Odebeljeno"/>
              <w:spacing w:line="260" w:lineRule="exact"/>
              <w:jc w:val="center"/>
            </w:pPr>
            <w:r>
              <w:t>t + 1</w:t>
            </w:r>
          </w:p>
        </w:tc>
        <w:tc>
          <w:tcPr>
            <w:tcW w:w="1247" w:type="dxa"/>
            <w:vAlign w:val="center"/>
          </w:tcPr>
          <w:p w14:paraId="689C0497" w14:textId="77777777" w:rsidR="00EC7C99" w:rsidRDefault="00B01995">
            <w:pPr>
              <w:pStyle w:val="Odebeljeno"/>
              <w:spacing w:line="260" w:lineRule="exact"/>
              <w:jc w:val="center"/>
            </w:pPr>
            <w:r>
              <w:t>t + 2</w:t>
            </w:r>
          </w:p>
        </w:tc>
        <w:tc>
          <w:tcPr>
            <w:tcW w:w="1247" w:type="dxa"/>
            <w:vAlign w:val="center"/>
          </w:tcPr>
          <w:p w14:paraId="4468F3F1" w14:textId="77777777" w:rsidR="00EC7C99" w:rsidRDefault="00B01995">
            <w:pPr>
              <w:pStyle w:val="Odebeljeno"/>
              <w:spacing w:line="260" w:lineRule="exact"/>
              <w:jc w:val="center"/>
            </w:pPr>
            <w:r>
              <w:t>t + 3</w:t>
            </w:r>
          </w:p>
        </w:tc>
        <w:tc>
          <w:tcPr>
            <w:tcW w:w="1247" w:type="dxa"/>
            <w:vAlign w:val="center"/>
          </w:tcPr>
          <w:p w14:paraId="09632B49" w14:textId="77777777" w:rsidR="00EC7C99" w:rsidRDefault="00B01995">
            <w:pPr>
              <w:pStyle w:val="Odebeljeno"/>
              <w:spacing w:line="260" w:lineRule="exact"/>
              <w:jc w:val="center"/>
            </w:pPr>
            <w:r>
              <w:t>Skupaj (v EUR)</w:t>
            </w:r>
          </w:p>
        </w:tc>
      </w:tr>
      <w:tr w:rsidR="00EC7C99" w14:paraId="089AE4C3" w14:textId="77777777">
        <w:tc>
          <w:tcPr>
            <w:tcW w:w="0" w:type="dxa"/>
            <w:vAlign w:val="center"/>
          </w:tcPr>
          <w:p w14:paraId="2248E346" w14:textId="77777777" w:rsidR="00EC7C99" w:rsidRDefault="00B01995">
            <w:pPr>
              <w:spacing w:after="0" w:line="260" w:lineRule="exact"/>
              <w:jc w:val="center"/>
            </w:pPr>
            <w:r>
              <w:t>prihodkov državnega proračuna</w:t>
            </w:r>
          </w:p>
        </w:tc>
        <w:tc>
          <w:tcPr>
            <w:tcW w:w="0" w:type="dxa"/>
            <w:vAlign w:val="center"/>
          </w:tcPr>
          <w:p w14:paraId="6143AFD9" w14:textId="77777777" w:rsidR="00EC7C99" w:rsidRDefault="00B01995">
            <w:pPr>
              <w:spacing w:after="0" w:line="260" w:lineRule="exact"/>
              <w:jc w:val="center"/>
            </w:pPr>
            <w:r>
              <w:t>0,00</w:t>
            </w:r>
          </w:p>
        </w:tc>
        <w:tc>
          <w:tcPr>
            <w:tcW w:w="0" w:type="dxa"/>
            <w:vAlign w:val="center"/>
          </w:tcPr>
          <w:p w14:paraId="7CBDF33E" w14:textId="77777777" w:rsidR="00EC7C99" w:rsidRDefault="00B01995">
            <w:pPr>
              <w:spacing w:after="0" w:line="260" w:lineRule="exact"/>
              <w:jc w:val="center"/>
            </w:pPr>
            <w:r>
              <w:t>0,00</w:t>
            </w:r>
          </w:p>
        </w:tc>
        <w:tc>
          <w:tcPr>
            <w:tcW w:w="0" w:type="dxa"/>
            <w:vAlign w:val="center"/>
          </w:tcPr>
          <w:p w14:paraId="1E298271" w14:textId="77777777" w:rsidR="00EC7C99" w:rsidRDefault="00B01995">
            <w:pPr>
              <w:spacing w:after="0" w:line="260" w:lineRule="exact"/>
              <w:jc w:val="center"/>
            </w:pPr>
            <w:r>
              <w:t>0,00</w:t>
            </w:r>
          </w:p>
        </w:tc>
        <w:tc>
          <w:tcPr>
            <w:tcW w:w="0" w:type="dxa"/>
            <w:vAlign w:val="center"/>
          </w:tcPr>
          <w:p w14:paraId="397DF8B3" w14:textId="77777777" w:rsidR="00EC7C99" w:rsidRDefault="00B01995">
            <w:pPr>
              <w:spacing w:after="0" w:line="260" w:lineRule="exact"/>
              <w:jc w:val="center"/>
            </w:pPr>
            <w:r>
              <w:t>0,00</w:t>
            </w:r>
          </w:p>
        </w:tc>
        <w:tc>
          <w:tcPr>
            <w:tcW w:w="0" w:type="dxa"/>
            <w:vAlign w:val="center"/>
          </w:tcPr>
          <w:p w14:paraId="30BAC817" w14:textId="77777777" w:rsidR="00EC7C99" w:rsidRDefault="00B01995">
            <w:pPr>
              <w:spacing w:after="0" w:line="260" w:lineRule="exact"/>
              <w:jc w:val="center"/>
            </w:pPr>
            <w:r>
              <w:t>0,00</w:t>
            </w:r>
          </w:p>
        </w:tc>
      </w:tr>
      <w:tr w:rsidR="00EC7C99" w14:paraId="1B02DD7F" w14:textId="77777777">
        <w:tc>
          <w:tcPr>
            <w:tcW w:w="0" w:type="dxa"/>
            <w:vAlign w:val="center"/>
          </w:tcPr>
          <w:p w14:paraId="3946CE7A" w14:textId="77777777" w:rsidR="00EC7C99" w:rsidRDefault="00B01995">
            <w:pPr>
              <w:spacing w:after="0" w:line="260" w:lineRule="exact"/>
              <w:jc w:val="center"/>
            </w:pPr>
            <w:r>
              <w:t>prihodkov občinskih proračunov</w:t>
            </w:r>
          </w:p>
        </w:tc>
        <w:tc>
          <w:tcPr>
            <w:tcW w:w="0" w:type="dxa"/>
            <w:vAlign w:val="center"/>
          </w:tcPr>
          <w:p w14:paraId="6C6BFCA7" w14:textId="77777777" w:rsidR="00EC7C99" w:rsidRDefault="00B01995">
            <w:pPr>
              <w:spacing w:after="0" w:line="260" w:lineRule="exact"/>
              <w:jc w:val="center"/>
            </w:pPr>
            <w:r>
              <w:t>0,00</w:t>
            </w:r>
          </w:p>
        </w:tc>
        <w:tc>
          <w:tcPr>
            <w:tcW w:w="0" w:type="dxa"/>
            <w:vAlign w:val="center"/>
          </w:tcPr>
          <w:p w14:paraId="05C886D0" w14:textId="77777777" w:rsidR="00EC7C99" w:rsidRDefault="00B01995">
            <w:pPr>
              <w:spacing w:after="0" w:line="260" w:lineRule="exact"/>
              <w:jc w:val="center"/>
            </w:pPr>
            <w:r>
              <w:t>0,00</w:t>
            </w:r>
          </w:p>
        </w:tc>
        <w:tc>
          <w:tcPr>
            <w:tcW w:w="0" w:type="dxa"/>
            <w:vAlign w:val="center"/>
          </w:tcPr>
          <w:p w14:paraId="78E87BA7" w14:textId="77777777" w:rsidR="00EC7C99" w:rsidRDefault="00B01995">
            <w:pPr>
              <w:spacing w:after="0" w:line="260" w:lineRule="exact"/>
              <w:jc w:val="center"/>
            </w:pPr>
            <w:r>
              <w:t>0,00</w:t>
            </w:r>
          </w:p>
        </w:tc>
        <w:tc>
          <w:tcPr>
            <w:tcW w:w="0" w:type="dxa"/>
            <w:vAlign w:val="center"/>
          </w:tcPr>
          <w:p w14:paraId="09DCA850" w14:textId="77777777" w:rsidR="00EC7C99" w:rsidRDefault="00B01995">
            <w:pPr>
              <w:spacing w:after="0" w:line="260" w:lineRule="exact"/>
              <w:jc w:val="center"/>
            </w:pPr>
            <w:r>
              <w:t>0,00</w:t>
            </w:r>
          </w:p>
        </w:tc>
        <w:tc>
          <w:tcPr>
            <w:tcW w:w="0" w:type="dxa"/>
            <w:vAlign w:val="center"/>
          </w:tcPr>
          <w:p w14:paraId="7131B53D" w14:textId="77777777" w:rsidR="00EC7C99" w:rsidRDefault="00B01995">
            <w:pPr>
              <w:spacing w:after="0" w:line="260" w:lineRule="exact"/>
              <w:jc w:val="center"/>
            </w:pPr>
            <w:r>
              <w:t>0,00</w:t>
            </w:r>
          </w:p>
        </w:tc>
      </w:tr>
      <w:tr w:rsidR="00EC7C99" w14:paraId="3630446B" w14:textId="77777777">
        <w:tc>
          <w:tcPr>
            <w:tcW w:w="0" w:type="dxa"/>
            <w:vAlign w:val="center"/>
          </w:tcPr>
          <w:p w14:paraId="57F8202F" w14:textId="77777777" w:rsidR="00EC7C99" w:rsidRDefault="00B01995">
            <w:pPr>
              <w:spacing w:after="0" w:line="260" w:lineRule="exact"/>
              <w:jc w:val="center"/>
            </w:pPr>
            <w:r>
              <w:t>odhodkov državnega proračuna</w:t>
            </w:r>
          </w:p>
        </w:tc>
        <w:tc>
          <w:tcPr>
            <w:tcW w:w="0" w:type="dxa"/>
            <w:vAlign w:val="center"/>
          </w:tcPr>
          <w:p w14:paraId="64F79D1D" w14:textId="77777777" w:rsidR="00EC7C99" w:rsidRDefault="00B01995">
            <w:pPr>
              <w:spacing w:after="0" w:line="260" w:lineRule="exact"/>
              <w:jc w:val="center"/>
            </w:pPr>
            <w:r>
              <w:t>0,00</w:t>
            </w:r>
          </w:p>
        </w:tc>
        <w:tc>
          <w:tcPr>
            <w:tcW w:w="0" w:type="dxa"/>
            <w:vAlign w:val="center"/>
          </w:tcPr>
          <w:p w14:paraId="0A534CE9" w14:textId="77777777" w:rsidR="00EC7C99" w:rsidRDefault="00B01995">
            <w:pPr>
              <w:spacing w:after="0" w:line="260" w:lineRule="exact"/>
              <w:jc w:val="center"/>
            </w:pPr>
            <w:r>
              <w:t>0,00</w:t>
            </w:r>
          </w:p>
        </w:tc>
        <w:tc>
          <w:tcPr>
            <w:tcW w:w="0" w:type="dxa"/>
            <w:vAlign w:val="center"/>
          </w:tcPr>
          <w:p w14:paraId="38BA4549" w14:textId="77777777" w:rsidR="00EC7C99" w:rsidRDefault="00B01995">
            <w:pPr>
              <w:spacing w:after="0" w:line="260" w:lineRule="exact"/>
              <w:jc w:val="center"/>
            </w:pPr>
            <w:r>
              <w:t>0,00</w:t>
            </w:r>
          </w:p>
        </w:tc>
        <w:tc>
          <w:tcPr>
            <w:tcW w:w="0" w:type="dxa"/>
            <w:vAlign w:val="center"/>
          </w:tcPr>
          <w:p w14:paraId="5D00D5AA" w14:textId="77777777" w:rsidR="00EC7C99" w:rsidRDefault="00B01995">
            <w:pPr>
              <w:spacing w:after="0" w:line="260" w:lineRule="exact"/>
              <w:jc w:val="center"/>
            </w:pPr>
            <w:r>
              <w:t>0,00</w:t>
            </w:r>
          </w:p>
        </w:tc>
        <w:tc>
          <w:tcPr>
            <w:tcW w:w="0" w:type="dxa"/>
            <w:vAlign w:val="center"/>
          </w:tcPr>
          <w:p w14:paraId="0411B3ED" w14:textId="77777777" w:rsidR="00EC7C99" w:rsidRDefault="00B01995">
            <w:pPr>
              <w:spacing w:after="0" w:line="260" w:lineRule="exact"/>
              <w:jc w:val="center"/>
            </w:pPr>
            <w:r>
              <w:t>0,00</w:t>
            </w:r>
          </w:p>
        </w:tc>
      </w:tr>
      <w:tr w:rsidR="00EC7C99" w14:paraId="691C33D5" w14:textId="77777777">
        <w:tc>
          <w:tcPr>
            <w:tcW w:w="0" w:type="dxa"/>
            <w:vAlign w:val="center"/>
          </w:tcPr>
          <w:p w14:paraId="74BD94FC" w14:textId="77777777" w:rsidR="00EC7C99" w:rsidRDefault="00B01995">
            <w:pPr>
              <w:spacing w:after="0" w:line="260" w:lineRule="exact"/>
              <w:jc w:val="center"/>
            </w:pPr>
            <w:r>
              <w:t>odhodkov občinskih proračunov</w:t>
            </w:r>
          </w:p>
        </w:tc>
        <w:tc>
          <w:tcPr>
            <w:tcW w:w="0" w:type="dxa"/>
            <w:vAlign w:val="center"/>
          </w:tcPr>
          <w:p w14:paraId="280978C4" w14:textId="77777777" w:rsidR="00EC7C99" w:rsidRDefault="00B01995">
            <w:pPr>
              <w:spacing w:after="0" w:line="260" w:lineRule="exact"/>
              <w:jc w:val="center"/>
            </w:pPr>
            <w:r>
              <w:t>0,00</w:t>
            </w:r>
          </w:p>
        </w:tc>
        <w:tc>
          <w:tcPr>
            <w:tcW w:w="0" w:type="dxa"/>
            <w:vAlign w:val="center"/>
          </w:tcPr>
          <w:p w14:paraId="0E6ABC5E" w14:textId="77777777" w:rsidR="00EC7C99" w:rsidRDefault="00B01995">
            <w:pPr>
              <w:spacing w:after="0" w:line="260" w:lineRule="exact"/>
              <w:jc w:val="center"/>
            </w:pPr>
            <w:r>
              <w:t>0,00</w:t>
            </w:r>
          </w:p>
        </w:tc>
        <w:tc>
          <w:tcPr>
            <w:tcW w:w="0" w:type="dxa"/>
            <w:vAlign w:val="center"/>
          </w:tcPr>
          <w:p w14:paraId="2FC9085D" w14:textId="77777777" w:rsidR="00EC7C99" w:rsidRDefault="00B01995">
            <w:pPr>
              <w:spacing w:after="0" w:line="260" w:lineRule="exact"/>
              <w:jc w:val="center"/>
            </w:pPr>
            <w:r>
              <w:t>0,00</w:t>
            </w:r>
          </w:p>
        </w:tc>
        <w:tc>
          <w:tcPr>
            <w:tcW w:w="0" w:type="dxa"/>
            <w:vAlign w:val="center"/>
          </w:tcPr>
          <w:p w14:paraId="4E52A3B0" w14:textId="77777777" w:rsidR="00EC7C99" w:rsidRDefault="00B01995">
            <w:pPr>
              <w:spacing w:after="0" w:line="260" w:lineRule="exact"/>
              <w:jc w:val="center"/>
            </w:pPr>
            <w:r>
              <w:t>0,00</w:t>
            </w:r>
          </w:p>
        </w:tc>
        <w:tc>
          <w:tcPr>
            <w:tcW w:w="0" w:type="dxa"/>
            <w:vAlign w:val="center"/>
          </w:tcPr>
          <w:p w14:paraId="535E70DA" w14:textId="77777777" w:rsidR="00EC7C99" w:rsidRDefault="00B01995">
            <w:pPr>
              <w:spacing w:after="0" w:line="260" w:lineRule="exact"/>
              <w:jc w:val="center"/>
            </w:pPr>
            <w:r>
              <w:t>0,00</w:t>
            </w:r>
          </w:p>
        </w:tc>
      </w:tr>
      <w:tr w:rsidR="00EC7C99" w14:paraId="78C456BE" w14:textId="77777777">
        <w:tc>
          <w:tcPr>
            <w:tcW w:w="0" w:type="dxa"/>
            <w:vAlign w:val="center"/>
          </w:tcPr>
          <w:p w14:paraId="79FD6E02" w14:textId="77777777" w:rsidR="00EC7C99" w:rsidRDefault="00B01995">
            <w:pPr>
              <w:spacing w:after="0" w:line="260" w:lineRule="exact"/>
              <w:jc w:val="center"/>
            </w:pPr>
            <w:r>
              <w:t>obveznosti za druga javnofinančna sredstva</w:t>
            </w:r>
          </w:p>
        </w:tc>
        <w:tc>
          <w:tcPr>
            <w:tcW w:w="0" w:type="dxa"/>
            <w:vAlign w:val="center"/>
          </w:tcPr>
          <w:p w14:paraId="0A7237B1" w14:textId="77777777" w:rsidR="00EC7C99" w:rsidRDefault="00B01995">
            <w:pPr>
              <w:spacing w:after="0" w:line="260" w:lineRule="exact"/>
              <w:jc w:val="center"/>
            </w:pPr>
            <w:r>
              <w:t>0,00</w:t>
            </w:r>
          </w:p>
        </w:tc>
        <w:tc>
          <w:tcPr>
            <w:tcW w:w="0" w:type="dxa"/>
            <w:vAlign w:val="center"/>
          </w:tcPr>
          <w:p w14:paraId="5ACF499B" w14:textId="77777777" w:rsidR="00EC7C99" w:rsidRDefault="00B01995">
            <w:pPr>
              <w:spacing w:after="0" w:line="260" w:lineRule="exact"/>
              <w:jc w:val="center"/>
            </w:pPr>
            <w:r>
              <w:t>0,00</w:t>
            </w:r>
          </w:p>
        </w:tc>
        <w:tc>
          <w:tcPr>
            <w:tcW w:w="0" w:type="dxa"/>
            <w:vAlign w:val="center"/>
          </w:tcPr>
          <w:p w14:paraId="5D47A403" w14:textId="77777777" w:rsidR="00EC7C99" w:rsidRDefault="00B01995">
            <w:pPr>
              <w:spacing w:after="0" w:line="260" w:lineRule="exact"/>
              <w:jc w:val="center"/>
            </w:pPr>
            <w:r>
              <w:t>0,00</w:t>
            </w:r>
          </w:p>
        </w:tc>
        <w:tc>
          <w:tcPr>
            <w:tcW w:w="0" w:type="dxa"/>
            <w:vAlign w:val="center"/>
          </w:tcPr>
          <w:p w14:paraId="206BE5BA" w14:textId="77777777" w:rsidR="00EC7C99" w:rsidRDefault="00B01995">
            <w:pPr>
              <w:spacing w:after="0" w:line="260" w:lineRule="exact"/>
              <w:jc w:val="center"/>
            </w:pPr>
            <w:r>
              <w:t>0,00</w:t>
            </w:r>
          </w:p>
        </w:tc>
        <w:tc>
          <w:tcPr>
            <w:tcW w:w="0" w:type="dxa"/>
            <w:vAlign w:val="center"/>
          </w:tcPr>
          <w:p w14:paraId="6658D3DB" w14:textId="77777777" w:rsidR="00EC7C99" w:rsidRDefault="00B01995">
            <w:pPr>
              <w:spacing w:after="0" w:line="260" w:lineRule="exact"/>
              <w:jc w:val="center"/>
            </w:pPr>
            <w:r>
              <w:t>0,00</w:t>
            </w:r>
          </w:p>
        </w:tc>
      </w:tr>
    </w:tbl>
    <w:p w14:paraId="1F409D3A" w14:textId="77777777" w:rsidR="00EC7C99" w:rsidRDefault="00EC7C99">
      <w:pPr>
        <w:spacing w:after="0" w:line="260" w:lineRule="auto"/>
        <w:rPr>
          <w:rFonts w:cs="Arial"/>
        </w:rPr>
      </w:pPr>
    </w:p>
    <w:p w14:paraId="0CDC8A9F" w14:textId="77777777" w:rsidR="00EC7C99" w:rsidRDefault="00B01995">
      <w:pPr>
        <w:pStyle w:val="Odebeljeno"/>
        <w:spacing w:line="260" w:lineRule="auto"/>
      </w:pPr>
      <w:r>
        <w:t>II.</w:t>
      </w:r>
      <w:r>
        <w:tab/>
        <w:t>Finančne posledice za državni proračun</w:t>
      </w:r>
    </w:p>
    <w:p w14:paraId="03BEB35B" w14:textId="77777777" w:rsidR="00EC7C99" w:rsidRDefault="00EC7C99">
      <w:pPr>
        <w:spacing w:after="0" w:line="260" w:lineRule="auto"/>
        <w:rPr>
          <w:rFonts w:cs="Arial"/>
        </w:rPr>
      </w:pPr>
    </w:p>
    <w:p w14:paraId="45F3695F" w14:textId="77777777" w:rsidR="00EC7C99" w:rsidRDefault="00B01995">
      <w:pPr>
        <w:pStyle w:val="Odebeljeno"/>
        <w:spacing w:line="260" w:lineRule="auto"/>
      </w:pPr>
      <w:r>
        <w:t>a)</w:t>
      </w:r>
      <w:r>
        <w:tab/>
        <w:t>Pravice porabe za izvedbo predlaganih rešitev so zagotovljene:</w:t>
      </w:r>
    </w:p>
    <w:p w14:paraId="261E4E03" w14:textId="77777777" w:rsidR="00EC7C99" w:rsidRDefault="00EC7C99">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1638"/>
        <w:gridCol w:w="1559"/>
        <w:gridCol w:w="1633"/>
        <w:gridCol w:w="1664"/>
      </w:tblGrid>
      <w:tr w:rsidR="00EC7C99" w14:paraId="40897AE6" w14:textId="77777777">
        <w:tc>
          <w:tcPr>
            <w:tcW w:w="1701" w:type="dxa"/>
            <w:vAlign w:val="center"/>
          </w:tcPr>
          <w:p w14:paraId="73A37D2A" w14:textId="77777777" w:rsidR="00EC7C99" w:rsidRDefault="00B01995">
            <w:pPr>
              <w:pStyle w:val="Odebeljeno"/>
              <w:spacing w:line="260" w:lineRule="exact"/>
              <w:ind w:left="360"/>
            </w:pPr>
            <w:r>
              <w:rPr>
                <w:iCs/>
              </w:rPr>
              <w:t>Ime proračunskega uporabnika</w:t>
            </w:r>
          </w:p>
        </w:tc>
        <w:tc>
          <w:tcPr>
            <w:tcW w:w="1701" w:type="dxa"/>
            <w:vAlign w:val="center"/>
          </w:tcPr>
          <w:p w14:paraId="62059750" w14:textId="77777777" w:rsidR="00EC7C99" w:rsidRDefault="00B01995">
            <w:pPr>
              <w:pStyle w:val="Odebeljeno"/>
              <w:spacing w:line="260" w:lineRule="exact"/>
              <w:jc w:val="center"/>
            </w:pPr>
            <w:r>
              <w:t>Tekoče leto (t)</w:t>
            </w:r>
          </w:p>
        </w:tc>
        <w:tc>
          <w:tcPr>
            <w:tcW w:w="1701" w:type="dxa"/>
            <w:vAlign w:val="center"/>
          </w:tcPr>
          <w:p w14:paraId="0B8AB700" w14:textId="77777777" w:rsidR="00EC7C99" w:rsidRDefault="00B01995">
            <w:pPr>
              <w:pStyle w:val="Odebeljeno"/>
              <w:spacing w:line="260" w:lineRule="exact"/>
              <w:jc w:val="center"/>
            </w:pPr>
            <w:r>
              <w:t>t + 1</w:t>
            </w:r>
          </w:p>
        </w:tc>
        <w:tc>
          <w:tcPr>
            <w:tcW w:w="1701" w:type="dxa"/>
            <w:vAlign w:val="center"/>
          </w:tcPr>
          <w:p w14:paraId="639B33CB" w14:textId="77777777" w:rsidR="00EC7C99" w:rsidRDefault="00B01995">
            <w:pPr>
              <w:pStyle w:val="Odebeljeno"/>
              <w:spacing w:line="260" w:lineRule="exact"/>
              <w:jc w:val="center"/>
            </w:pPr>
            <w:r>
              <w:t>Šifra in naziv ukrepa oz. projekta</w:t>
            </w:r>
          </w:p>
        </w:tc>
        <w:tc>
          <w:tcPr>
            <w:tcW w:w="1701" w:type="dxa"/>
            <w:vAlign w:val="center"/>
          </w:tcPr>
          <w:p w14:paraId="541EE6CF" w14:textId="77777777" w:rsidR="00EC7C99" w:rsidRDefault="00B01995">
            <w:pPr>
              <w:pStyle w:val="Odebeljeno"/>
              <w:spacing w:line="260" w:lineRule="exact"/>
              <w:jc w:val="center"/>
            </w:pPr>
            <w:r>
              <w:t>Šifra in naziv proračunske postavke</w:t>
            </w:r>
          </w:p>
        </w:tc>
      </w:tr>
      <w:tr w:rsidR="00EC7C99" w14:paraId="38A04B47" w14:textId="77777777">
        <w:tc>
          <w:tcPr>
            <w:tcW w:w="0" w:type="dxa"/>
            <w:vAlign w:val="center"/>
          </w:tcPr>
          <w:p w14:paraId="753CB260" w14:textId="77777777" w:rsidR="00EC7C99" w:rsidRDefault="00B01995">
            <w:pPr>
              <w:spacing w:after="0" w:line="260" w:lineRule="exact"/>
              <w:jc w:val="center"/>
            </w:pPr>
            <w:r>
              <w:t>2330 Ministrstvo za kmetijstvo, gozdarstvo in prehrano</w:t>
            </w:r>
          </w:p>
        </w:tc>
        <w:tc>
          <w:tcPr>
            <w:tcW w:w="0" w:type="dxa"/>
            <w:vAlign w:val="center"/>
          </w:tcPr>
          <w:p w14:paraId="34941180" w14:textId="77777777" w:rsidR="00EC7C99" w:rsidRDefault="00B01995">
            <w:pPr>
              <w:spacing w:after="0" w:line="260" w:lineRule="exact"/>
              <w:jc w:val="center"/>
            </w:pPr>
            <w:r>
              <w:t>360.000,00</w:t>
            </w:r>
          </w:p>
        </w:tc>
        <w:tc>
          <w:tcPr>
            <w:tcW w:w="0" w:type="dxa"/>
            <w:vAlign w:val="center"/>
          </w:tcPr>
          <w:p w14:paraId="2F702275" w14:textId="77777777" w:rsidR="00EC7C99" w:rsidRDefault="00B01995">
            <w:pPr>
              <w:spacing w:after="0" w:line="260" w:lineRule="exact"/>
              <w:jc w:val="center"/>
            </w:pPr>
            <w:r>
              <w:t>0,00</w:t>
            </w:r>
          </w:p>
        </w:tc>
        <w:tc>
          <w:tcPr>
            <w:tcW w:w="0" w:type="dxa"/>
            <w:vAlign w:val="center"/>
          </w:tcPr>
          <w:p w14:paraId="7BE6BCDD" w14:textId="77777777" w:rsidR="00EC7C99" w:rsidRDefault="00B01995">
            <w:pPr>
              <w:spacing w:after="0" w:line="260" w:lineRule="exact"/>
              <w:jc w:val="center"/>
            </w:pPr>
            <w:r>
              <w:t xml:space="preserve">Finančna pomoč za izpad dohodka v kmetijski proizvodnji </w:t>
            </w:r>
            <w:r>
              <w:lastRenderedPageBreak/>
              <w:t>zaradi pozebe leta 2025</w:t>
            </w:r>
          </w:p>
        </w:tc>
        <w:tc>
          <w:tcPr>
            <w:tcW w:w="0" w:type="dxa"/>
            <w:vAlign w:val="center"/>
          </w:tcPr>
          <w:p w14:paraId="5DE86CBC" w14:textId="77777777" w:rsidR="00EC7C99" w:rsidRDefault="00B01995">
            <w:pPr>
              <w:spacing w:after="0" w:line="260" w:lineRule="exact"/>
              <w:jc w:val="center"/>
            </w:pPr>
            <w:r>
              <w:lastRenderedPageBreak/>
              <w:t>MKGP – pozeba 18.-20. marec 2025 in 6.-9. april 2025</w:t>
            </w:r>
          </w:p>
        </w:tc>
      </w:tr>
      <w:tr w:rsidR="00EC7C99" w14:paraId="5494D0B6" w14:textId="77777777">
        <w:tc>
          <w:tcPr>
            <w:tcW w:w="0" w:type="dxa"/>
            <w:vAlign w:val="center"/>
          </w:tcPr>
          <w:p w14:paraId="7874BA9B" w14:textId="77777777" w:rsidR="00EC7C99" w:rsidRDefault="00B01995">
            <w:pPr>
              <w:spacing w:after="0" w:line="260" w:lineRule="exact"/>
              <w:jc w:val="center"/>
            </w:pPr>
            <w:r>
              <w:t>Skupaj (v EUR)</w:t>
            </w:r>
          </w:p>
        </w:tc>
        <w:tc>
          <w:tcPr>
            <w:tcW w:w="0" w:type="dxa"/>
            <w:vAlign w:val="center"/>
          </w:tcPr>
          <w:p w14:paraId="3127C804" w14:textId="77777777" w:rsidR="00EC7C99" w:rsidRDefault="00B01995">
            <w:pPr>
              <w:spacing w:after="0" w:line="260" w:lineRule="exact"/>
              <w:jc w:val="center"/>
            </w:pPr>
            <w:r>
              <w:t>360.000,00</w:t>
            </w:r>
          </w:p>
        </w:tc>
        <w:tc>
          <w:tcPr>
            <w:tcW w:w="0" w:type="dxa"/>
            <w:vAlign w:val="center"/>
          </w:tcPr>
          <w:p w14:paraId="5E311718" w14:textId="77777777" w:rsidR="00EC7C99" w:rsidRDefault="00B01995">
            <w:pPr>
              <w:spacing w:after="0" w:line="260" w:lineRule="exact"/>
              <w:jc w:val="center"/>
            </w:pPr>
            <w:r>
              <w:t>0,00</w:t>
            </w:r>
          </w:p>
        </w:tc>
        <w:tc>
          <w:tcPr>
            <w:tcW w:w="0" w:type="dxa"/>
            <w:vAlign w:val="center"/>
          </w:tcPr>
          <w:p w14:paraId="1C4FE52A" w14:textId="77777777" w:rsidR="00EC7C99" w:rsidRDefault="00EC7C99">
            <w:pPr>
              <w:spacing w:after="0" w:line="260" w:lineRule="exact"/>
              <w:jc w:val="center"/>
            </w:pPr>
          </w:p>
        </w:tc>
        <w:tc>
          <w:tcPr>
            <w:tcW w:w="0" w:type="dxa"/>
            <w:vAlign w:val="center"/>
          </w:tcPr>
          <w:p w14:paraId="40172FE2" w14:textId="77777777" w:rsidR="00EC7C99" w:rsidRDefault="00EC7C99">
            <w:pPr>
              <w:spacing w:after="0" w:line="260" w:lineRule="exact"/>
              <w:jc w:val="center"/>
            </w:pPr>
          </w:p>
        </w:tc>
      </w:tr>
    </w:tbl>
    <w:p w14:paraId="6C17A743" w14:textId="77777777" w:rsidR="00EC7C99" w:rsidRDefault="00EC7C99">
      <w:pPr>
        <w:spacing w:after="0" w:line="260" w:lineRule="auto"/>
        <w:rPr>
          <w:rFonts w:cs="Arial"/>
        </w:rPr>
      </w:pPr>
    </w:p>
    <w:p w14:paraId="6278AAAD" w14:textId="77777777" w:rsidR="00EC7C99" w:rsidRDefault="00B01995">
      <w:pPr>
        <w:pStyle w:val="Odebeljeno"/>
        <w:spacing w:line="260" w:lineRule="auto"/>
      </w:pPr>
      <w:r>
        <w:t>b)</w:t>
      </w:r>
      <w:r>
        <w:tab/>
        <w:t>Manjkajoče pravice porabe bodo zagotovljene s prerazporeditvijo:</w:t>
      </w:r>
    </w:p>
    <w:p w14:paraId="4A389A12" w14:textId="77777777" w:rsidR="00EC7C99" w:rsidRDefault="00EC7C99">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615"/>
        <w:gridCol w:w="1584"/>
        <w:gridCol w:w="1625"/>
        <w:gridCol w:w="1671"/>
      </w:tblGrid>
      <w:tr w:rsidR="00EC7C99" w14:paraId="2BF1D579" w14:textId="77777777">
        <w:tc>
          <w:tcPr>
            <w:tcW w:w="1701" w:type="dxa"/>
            <w:vAlign w:val="center"/>
          </w:tcPr>
          <w:p w14:paraId="787B7B9A" w14:textId="77777777" w:rsidR="00EC7C99" w:rsidRDefault="00B01995">
            <w:pPr>
              <w:pStyle w:val="Odebeljeno"/>
              <w:spacing w:line="260" w:lineRule="exact"/>
              <w:ind w:left="360"/>
            </w:pPr>
            <w:r>
              <w:rPr>
                <w:iCs/>
              </w:rPr>
              <w:t>Ime proračunskega uporabnika</w:t>
            </w:r>
          </w:p>
        </w:tc>
        <w:tc>
          <w:tcPr>
            <w:tcW w:w="1701" w:type="dxa"/>
            <w:vAlign w:val="center"/>
          </w:tcPr>
          <w:p w14:paraId="3441C5B2" w14:textId="77777777" w:rsidR="00EC7C99" w:rsidRDefault="00B01995">
            <w:pPr>
              <w:pStyle w:val="Odebeljeno"/>
              <w:spacing w:line="260" w:lineRule="exact"/>
              <w:jc w:val="center"/>
            </w:pPr>
            <w:r>
              <w:t>Tekoče leto (t)</w:t>
            </w:r>
          </w:p>
        </w:tc>
        <w:tc>
          <w:tcPr>
            <w:tcW w:w="1701" w:type="dxa"/>
            <w:vAlign w:val="center"/>
          </w:tcPr>
          <w:p w14:paraId="5A4A1627" w14:textId="77777777" w:rsidR="00EC7C99" w:rsidRDefault="00B01995">
            <w:pPr>
              <w:pStyle w:val="Odebeljeno"/>
              <w:spacing w:line="260" w:lineRule="exact"/>
              <w:jc w:val="center"/>
            </w:pPr>
            <w:r>
              <w:t>t + 1</w:t>
            </w:r>
          </w:p>
        </w:tc>
        <w:tc>
          <w:tcPr>
            <w:tcW w:w="1701" w:type="dxa"/>
            <w:vAlign w:val="center"/>
          </w:tcPr>
          <w:p w14:paraId="6740C3DC" w14:textId="77777777" w:rsidR="00EC7C99" w:rsidRDefault="00B01995">
            <w:pPr>
              <w:pStyle w:val="Odebeljeno"/>
              <w:spacing w:line="260" w:lineRule="exact"/>
              <w:jc w:val="center"/>
            </w:pPr>
            <w:r>
              <w:t>Šifra in naziv ukrepa oz. projekta</w:t>
            </w:r>
          </w:p>
        </w:tc>
        <w:tc>
          <w:tcPr>
            <w:tcW w:w="1701" w:type="dxa"/>
            <w:vAlign w:val="center"/>
          </w:tcPr>
          <w:p w14:paraId="3AA6CC21" w14:textId="77777777" w:rsidR="00EC7C99" w:rsidRDefault="00B01995">
            <w:pPr>
              <w:pStyle w:val="Odebeljeno"/>
              <w:spacing w:line="260" w:lineRule="exact"/>
              <w:jc w:val="center"/>
            </w:pPr>
            <w:r>
              <w:t>Šifra in naziv proračunske postavke</w:t>
            </w:r>
          </w:p>
        </w:tc>
      </w:tr>
      <w:tr w:rsidR="00EC7C99" w14:paraId="1AD0424C" w14:textId="77777777">
        <w:tc>
          <w:tcPr>
            <w:tcW w:w="0" w:type="dxa"/>
            <w:vAlign w:val="center"/>
          </w:tcPr>
          <w:p w14:paraId="7797415F" w14:textId="77777777" w:rsidR="00EC7C99" w:rsidRDefault="00B01995">
            <w:pPr>
              <w:spacing w:after="0" w:line="260" w:lineRule="exact"/>
              <w:jc w:val="center"/>
            </w:pPr>
            <w:r>
              <w:t>Skupaj (v EUR)</w:t>
            </w:r>
          </w:p>
        </w:tc>
        <w:tc>
          <w:tcPr>
            <w:tcW w:w="0" w:type="dxa"/>
            <w:vAlign w:val="center"/>
          </w:tcPr>
          <w:p w14:paraId="00B3BF1E" w14:textId="77777777" w:rsidR="00EC7C99" w:rsidRDefault="00B01995">
            <w:pPr>
              <w:spacing w:after="0" w:line="260" w:lineRule="exact"/>
              <w:jc w:val="center"/>
            </w:pPr>
            <w:r>
              <w:t>0,00</w:t>
            </w:r>
          </w:p>
        </w:tc>
        <w:tc>
          <w:tcPr>
            <w:tcW w:w="0" w:type="dxa"/>
            <w:vAlign w:val="center"/>
          </w:tcPr>
          <w:p w14:paraId="0AB7A111" w14:textId="77777777" w:rsidR="00EC7C99" w:rsidRDefault="00B01995">
            <w:pPr>
              <w:spacing w:after="0" w:line="260" w:lineRule="exact"/>
              <w:jc w:val="center"/>
            </w:pPr>
            <w:r>
              <w:t>0,00</w:t>
            </w:r>
          </w:p>
        </w:tc>
        <w:tc>
          <w:tcPr>
            <w:tcW w:w="0" w:type="dxa"/>
            <w:vAlign w:val="center"/>
          </w:tcPr>
          <w:p w14:paraId="41AAC160" w14:textId="77777777" w:rsidR="00EC7C99" w:rsidRDefault="00EC7C99">
            <w:pPr>
              <w:spacing w:after="0" w:line="260" w:lineRule="exact"/>
              <w:jc w:val="center"/>
            </w:pPr>
          </w:p>
        </w:tc>
        <w:tc>
          <w:tcPr>
            <w:tcW w:w="0" w:type="dxa"/>
            <w:vAlign w:val="center"/>
          </w:tcPr>
          <w:p w14:paraId="4EC947B1" w14:textId="77777777" w:rsidR="00EC7C99" w:rsidRDefault="00EC7C99">
            <w:pPr>
              <w:spacing w:after="0" w:line="260" w:lineRule="exact"/>
              <w:jc w:val="center"/>
            </w:pPr>
          </w:p>
        </w:tc>
      </w:tr>
    </w:tbl>
    <w:p w14:paraId="428C0DCA" w14:textId="77777777" w:rsidR="00EC7C99" w:rsidRDefault="00EC7C99">
      <w:pPr>
        <w:spacing w:after="0" w:line="260" w:lineRule="auto"/>
        <w:rPr>
          <w:rFonts w:cs="Arial"/>
        </w:rPr>
      </w:pPr>
    </w:p>
    <w:p w14:paraId="11F9D05C" w14:textId="77777777" w:rsidR="00EC7C99" w:rsidRDefault="00B01995">
      <w:pPr>
        <w:pStyle w:val="Odebeljeno"/>
        <w:spacing w:line="260" w:lineRule="auto"/>
      </w:pPr>
      <w:r>
        <w:t>III.</w:t>
      </w:r>
      <w:r>
        <w:tab/>
        <w:t>Načrtovana nadomestitev zmanjšanih prihodkov oziroma povečanih odhodkov proračuna</w:t>
      </w:r>
    </w:p>
    <w:p w14:paraId="37BB01F5" w14:textId="77777777" w:rsidR="00EC7C99" w:rsidRDefault="00EC7C99">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835"/>
      </w:tblGrid>
      <w:tr w:rsidR="00EC7C99" w14:paraId="3A3F8C99" w14:textId="77777777">
        <w:tc>
          <w:tcPr>
            <w:tcW w:w="2835" w:type="dxa"/>
            <w:vAlign w:val="center"/>
          </w:tcPr>
          <w:p w14:paraId="1C46F81C" w14:textId="77777777" w:rsidR="00EC7C99" w:rsidRDefault="00B01995">
            <w:pPr>
              <w:pStyle w:val="Odebeljeno"/>
              <w:spacing w:line="260" w:lineRule="exact"/>
              <w:ind w:left="360"/>
            </w:pPr>
            <w:r>
              <w:rPr>
                <w:iCs/>
              </w:rPr>
              <w:t>Novi prihodki</w:t>
            </w:r>
          </w:p>
        </w:tc>
        <w:tc>
          <w:tcPr>
            <w:tcW w:w="2835" w:type="dxa"/>
            <w:vAlign w:val="center"/>
          </w:tcPr>
          <w:p w14:paraId="69A9176C" w14:textId="77777777" w:rsidR="00EC7C99" w:rsidRDefault="00B01995">
            <w:pPr>
              <w:pStyle w:val="Odebeljeno"/>
              <w:spacing w:line="260" w:lineRule="exact"/>
              <w:jc w:val="center"/>
            </w:pPr>
            <w:r>
              <w:t>Tekoče leto (t)</w:t>
            </w:r>
          </w:p>
        </w:tc>
        <w:tc>
          <w:tcPr>
            <w:tcW w:w="2835" w:type="dxa"/>
            <w:vAlign w:val="center"/>
          </w:tcPr>
          <w:p w14:paraId="16F46E7E" w14:textId="77777777" w:rsidR="00EC7C99" w:rsidRDefault="00B01995">
            <w:pPr>
              <w:pStyle w:val="Odebeljeno"/>
              <w:spacing w:line="260" w:lineRule="exact"/>
              <w:jc w:val="center"/>
            </w:pPr>
            <w:r>
              <w:t>t + 1</w:t>
            </w:r>
          </w:p>
        </w:tc>
      </w:tr>
      <w:tr w:rsidR="00EC7C99" w14:paraId="3E8AE297" w14:textId="77777777">
        <w:tc>
          <w:tcPr>
            <w:tcW w:w="0" w:type="dxa"/>
            <w:vAlign w:val="center"/>
          </w:tcPr>
          <w:p w14:paraId="3301A598" w14:textId="77777777" w:rsidR="00EC7C99" w:rsidRDefault="00B01995">
            <w:pPr>
              <w:spacing w:after="0" w:line="260" w:lineRule="exact"/>
              <w:jc w:val="center"/>
            </w:pPr>
            <w:r>
              <w:t>SKUPAJ</w:t>
            </w:r>
          </w:p>
        </w:tc>
        <w:tc>
          <w:tcPr>
            <w:tcW w:w="0" w:type="dxa"/>
            <w:vAlign w:val="center"/>
          </w:tcPr>
          <w:p w14:paraId="613A9427" w14:textId="77777777" w:rsidR="00EC7C99" w:rsidRDefault="00B01995">
            <w:pPr>
              <w:spacing w:after="0" w:line="260" w:lineRule="exact"/>
              <w:jc w:val="center"/>
            </w:pPr>
            <w:r>
              <w:t>0,00</w:t>
            </w:r>
          </w:p>
        </w:tc>
        <w:tc>
          <w:tcPr>
            <w:tcW w:w="0" w:type="dxa"/>
            <w:vAlign w:val="center"/>
          </w:tcPr>
          <w:p w14:paraId="1F529781" w14:textId="77777777" w:rsidR="00EC7C99" w:rsidRDefault="00B01995">
            <w:pPr>
              <w:spacing w:after="0" w:line="260" w:lineRule="exact"/>
              <w:jc w:val="center"/>
            </w:pPr>
            <w:r>
              <w:t>0,00</w:t>
            </w:r>
          </w:p>
        </w:tc>
      </w:tr>
    </w:tbl>
    <w:p w14:paraId="71239391" w14:textId="77777777" w:rsidR="00EC7C99" w:rsidRDefault="00EC7C99">
      <w:pPr>
        <w:spacing w:after="0" w:line="260" w:lineRule="auto"/>
        <w:rPr>
          <w:rFonts w:cs="Arial"/>
        </w:rPr>
      </w:pPr>
    </w:p>
    <w:p w14:paraId="7CE12446" w14:textId="77777777" w:rsidR="00EC7C99" w:rsidRDefault="00B01995">
      <w:pPr>
        <w:pStyle w:val="Odebeljeno"/>
        <w:spacing w:line="260" w:lineRule="auto"/>
      </w:pPr>
      <w:r>
        <w:t>Obrazložitev finančnih posledic</w:t>
      </w:r>
    </w:p>
    <w:p w14:paraId="64398258" w14:textId="77777777" w:rsidR="00EC7C99" w:rsidRDefault="00EC7C99">
      <w:pPr>
        <w:spacing w:after="0" w:line="260" w:lineRule="auto"/>
        <w:rPr>
          <w:rFonts w:cs="Arial"/>
        </w:rPr>
      </w:pPr>
    </w:p>
    <w:p w14:paraId="0D4A5FFC" w14:textId="77777777" w:rsidR="00EC7C99" w:rsidRDefault="00B01995">
      <w:pPr>
        <w:spacing w:after="0" w:line="240" w:lineRule="auto"/>
      </w:pPr>
      <w:r>
        <w:t>Ocena škode na trajnih nasadih zaradi posledic pozebe v letu 2025, ki jo je Vlada RS obravnavala in potrdila na 418. dopisni seji dne 25. 2. 2026 pod točko 10 s sklepom 84400-3/2026/4, znaša 35.194.178,83 evra. Pozeba je leta 2025 v 95 občinah prizadela 486 oškodovancev in 2044,02 ha kmetijskih površin. Od tega je 100 % škodo utrpelo 62 oškodovancev v 23 občinah na 61,84 ha v višini 1.221.581,26 evra. Finančna pomoč se upravičencu za posamezni kmetijski pridelek dodeli v višini 30 % ocene neposredne škode.</w:t>
      </w:r>
    </w:p>
    <w:p w14:paraId="7950FD3E" w14:textId="079A88A3" w:rsidR="00EC7C99" w:rsidRDefault="00EC7C99">
      <w:pPr>
        <w:spacing w:after="0" w:line="240" w:lineRule="auto"/>
      </w:pPr>
    </w:p>
    <w:p w14:paraId="3310244B" w14:textId="77777777" w:rsidR="00EC7C99" w:rsidRDefault="00B01995">
      <w:pPr>
        <w:spacing w:after="0" w:line="240" w:lineRule="auto"/>
      </w:pPr>
      <w:r>
        <w:t>Glede na podatke o 100-% škodi in višini pomoči, ki znaša 30 % ocene neposredne škode, bo za dodelitev finančne pomoči upravičencem, za popolno škodo zaradi pozebe leta 2025 treba zagotoviti 360.000 evrov v letu 2026.</w:t>
      </w:r>
    </w:p>
    <w:p w14:paraId="0D4D12F6" w14:textId="0CF3FF6C" w:rsidR="00EC7C99" w:rsidRDefault="00EC7C99">
      <w:pPr>
        <w:spacing w:after="0" w:line="240" w:lineRule="auto"/>
      </w:pPr>
    </w:p>
    <w:p w14:paraId="60DD264E" w14:textId="77777777" w:rsidR="00EC7C99" w:rsidRDefault="00B01995">
      <w:pPr>
        <w:spacing w:after="0" w:line="240" w:lineRule="auto"/>
      </w:pPr>
      <w:r>
        <w:t>Pri določitvi višine sredstev, ki se upravičencu dodelijo za odpravo posledic škode v kmetijstvu, je treba zagotoviti, da za posamezni kmetijski pridelek vsota dodeljenih sredstev za odpravo posledic škode v kmetijstvu po tem odloku, kakršnih koli drugih sredstev iz državnega proračuna za odpravo posledic škode v kmetijstvu, sredstev občinskih proračunov, ki so dodeljena upravičencu kot neposredno izplačilo za odpravo posledic škode v kmetijstvu, in izplačil zavarovalnih zneskov za škodo na kmetijskem pridelku na GERK, ne presega ocene neposredne škode.</w:t>
      </w:r>
    </w:p>
    <w:p w14:paraId="477D61BD" w14:textId="00630883" w:rsidR="00EC7C99" w:rsidRDefault="00EC7C99" w:rsidP="00200453">
      <w:pPr>
        <w:spacing w:after="0" w:line="240" w:lineRule="auto"/>
      </w:pPr>
    </w:p>
    <w:p w14:paraId="301B70D8" w14:textId="77777777" w:rsidR="00EC7C99" w:rsidRDefault="00B01995">
      <w:pPr>
        <w:pStyle w:val="Odebeljeno"/>
        <w:spacing w:line="260" w:lineRule="auto"/>
      </w:pPr>
      <w:r>
        <w:t>Navedba o zagotovitvi sredstev</w:t>
      </w:r>
    </w:p>
    <w:p w14:paraId="27C4D880" w14:textId="77777777" w:rsidR="00EC7C99" w:rsidRDefault="00EC7C99">
      <w:pPr>
        <w:spacing w:after="0" w:line="260" w:lineRule="auto"/>
        <w:rPr>
          <w:rFonts w:cs="Arial"/>
        </w:rPr>
      </w:pPr>
    </w:p>
    <w:p w14:paraId="45B26BA9" w14:textId="77777777" w:rsidR="00EC7C99" w:rsidRDefault="00B01995">
      <w:pPr>
        <w:spacing w:after="0" w:line="240" w:lineRule="auto"/>
      </w:pPr>
      <w:r>
        <w:t>Ob upoštevanju petega odstavka 34. člena ZOPNN se bodo sredstva zagotovila v letu 2026 iz Sklada proračunske rezerve za naravne nesreče. Navedeno pomeni, da bo Ministrstvo za kmetijstvo po ugotovitvi končne ocene finančnih posledic na Ministrstvo za finance predložilo vlogo za zagotovitev sredstev iz proračunske rezerve. Predlog za prerazporeditev sredstev iz proračunske rezerve bo Ministrstvo za finance posredovalo v sprejem Vladi Republike Slovenije.</w:t>
      </w:r>
    </w:p>
    <w:p w14:paraId="68D8FEF8" w14:textId="724A400F" w:rsidR="00EC7C99" w:rsidRDefault="00EC7C99">
      <w:pPr>
        <w:spacing w:after="0" w:line="240" w:lineRule="auto"/>
      </w:pPr>
    </w:p>
    <w:p w14:paraId="67BA625B" w14:textId="77777777" w:rsidR="00EC7C99" w:rsidRDefault="00B01995">
      <w:pPr>
        <w:spacing w:after="0" w:line="240" w:lineRule="auto"/>
      </w:pPr>
      <w:r>
        <w:t>V skladu z drugim odstavkom 38. člena ZOPNN, sredstva za izvajanje programa v naslednji proračunskih letih (2027 in 2028) v okviru svojih finančnih načrtov zagotavlja ministrstvo, pristojno za kmetijstvo.</w:t>
      </w:r>
    </w:p>
    <w:p w14:paraId="3DBE8772" w14:textId="77777777" w:rsidR="00EC7C99" w:rsidRDefault="00EC7C99">
      <w:pPr>
        <w:spacing w:after="0" w:line="260" w:lineRule="auto"/>
        <w:rPr>
          <w:rFonts w:cs="Arial"/>
        </w:rPr>
      </w:pPr>
    </w:p>
    <w:p w14:paraId="515EF5FB" w14:textId="77777777" w:rsidR="00EC7C99" w:rsidRDefault="00B01995">
      <w:pPr>
        <w:pStyle w:val="Odebeljeno"/>
        <w:spacing w:line="260" w:lineRule="auto"/>
      </w:pPr>
      <w:r>
        <w:t>9.</w:t>
      </w:r>
      <w:r>
        <w:tab/>
        <w:t>Predstavitev sodelovanja z združenji občin</w:t>
      </w:r>
    </w:p>
    <w:p w14:paraId="430F88A8" w14:textId="77777777" w:rsidR="00EC7C99" w:rsidRDefault="00EC7C99">
      <w:pPr>
        <w:spacing w:after="0" w:line="260" w:lineRule="auto"/>
        <w:rPr>
          <w:rFonts w:cs="Arial"/>
        </w:rPr>
      </w:pPr>
    </w:p>
    <w:p w14:paraId="45FA7324" w14:textId="77777777" w:rsidR="00EC7C99" w:rsidRDefault="00B01995">
      <w:pPr>
        <w:spacing w:after="0" w:line="260" w:lineRule="auto"/>
      </w:pPr>
      <w:r>
        <w:t>Vsebina gradiva ne vpliva na pristojnosti, delovanje oziroma financiranje občin.</w:t>
      </w:r>
    </w:p>
    <w:p w14:paraId="34200B50" w14:textId="77777777" w:rsidR="00EC7C99" w:rsidRDefault="00EC7C99">
      <w:pPr>
        <w:spacing w:after="0" w:line="260" w:lineRule="auto"/>
        <w:rPr>
          <w:rFonts w:cs="Arial"/>
        </w:rPr>
      </w:pPr>
    </w:p>
    <w:p w14:paraId="4C5ED0BB" w14:textId="77777777" w:rsidR="00EC7C99" w:rsidRDefault="00B01995">
      <w:pPr>
        <w:spacing w:after="0" w:line="260" w:lineRule="auto"/>
      </w:pPr>
      <w:r>
        <w:t>Gradivo ni bilo poslano v mnenje Skupnosti občin Slovenije (SOS).</w:t>
      </w:r>
    </w:p>
    <w:p w14:paraId="6C7A7983" w14:textId="77777777" w:rsidR="00EC7C99" w:rsidRDefault="00EC7C99">
      <w:pPr>
        <w:spacing w:after="0" w:line="260" w:lineRule="auto"/>
        <w:rPr>
          <w:rFonts w:cs="Arial"/>
        </w:rPr>
      </w:pPr>
    </w:p>
    <w:p w14:paraId="31947FCA" w14:textId="77777777" w:rsidR="00EC7C99" w:rsidRDefault="00B01995">
      <w:pPr>
        <w:spacing w:after="0" w:line="260" w:lineRule="auto"/>
      </w:pPr>
      <w:r>
        <w:t>Gradivo ni bilo poslano v mnenje Združenju občin Slovenije (ZOS).</w:t>
      </w:r>
    </w:p>
    <w:p w14:paraId="28F7431F" w14:textId="77777777" w:rsidR="00EC7C99" w:rsidRDefault="00EC7C99">
      <w:pPr>
        <w:spacing w:after="0" w:line="260" w:lineRule="auto"/>
        <w:rPr>
          <w:rFonts w:cs="Arial"/>
        </w:rPr>
      </w:pPr>
    </w:p>
    <w:p w14:paraId="30D6D4D4" w14:textId="77777777" w:rsidR="00EC7C99" w:rsidRDefault="00B01995">
      <w:pPr>
        <w:spacing w:after="0" w:line="260" w:lineRule="auto"/>
      </w:pPr>
      <w:r>
        <w:t>Gradivo ni bilo poslano v mnenje Združenju mestnih občin Slovenije (ZMOS).</w:t>
      </w:r>
    </w:p>
    <w:p w14:paraId="3CAF9751" w14:textId="77777777" w:rsidR="00EC7C99" w:rsidRDefault="00EC7C99">
      <w:pPr>
        <w:spacing w:after="0" w:line="260" w:lineRule="auto"/>
        <w:rPr>
          <w:rFonts w:cs="Arial"/>
        </w:rPr>
      </w:pPr>
    </w:p>
    <w:p w14:paraId="374CD126" w14:textId="77777777" w:rsidR="00EC7C99" w:rsidRDefault="00B01995">
      <w:pPr>
        <w:pStyle w:val="Odebeljeno"/>
        <w:spacing w:line="260" w:lineRule="auto"/>
      </w:pPr>
      <w:r>
        <w:t>10.</w:t>
      </w:r>
      <w:r>
        <w:tab/>
        <w:t>Predstavitev sodelovanja javnosti</w:t>
      </w:r>
    </w:p>
    <w:p w14:paraId="3F6F42A7" w14:textId="77777777" w:rsidR="00EC7C99" w:rsidRDefault="00B01995">
      <w:pPr>
        <w:spacing w:after="0" w:line="260" w:lineRule="auto"/>
      </w:pPr>
      <w:r>
        <w:t>Gradivo je bilo predmet sodelovanja z javnostjo.</w:t>
      </w:r>
    </w:p>
    <w:p w14:paraId="2A5CD1AB" w14:textId="77777777" w:rsidR="00EC7C99" w:rsidRDefault="00EC7C99">
      <w:pPr>
        <w:spacing w:after="0" w:line="260" w:lineRule="auto"/>
        <w:rPr>
          <w:rFonts w:cs="Arial"/>
        </w:rPr>
      </w:pPr>
    </w:p>
    <w:p w14:paraId="45E44E29" w14:textId="77777777" w:rsidR="00EC7C99" w:rsidRDefault="00B01995">
      <w:pPr>
        <w:spacing w:after="0" w:line="260" w:lineRule="auto"/>
      </w:pPr>
      <w:r>
        <w:t>Datum objave na spletni strani:</w:t>
      </w:r>
    </w:p>
    <w:p w14:paraId="629747D8" w14:textId="77777777" w:rsidR="00EC7C99" w:rsidRDefault="00B01995">
      <w:pPr>
        <w:spacing w:after="0" w:line="260" w:lineRule="auto"/>
      </w:pPr>
      <w:r>
        <w:t>26. 5. 2026</w:t>
      </w:r>
    </w:p>
    <w:p w14:paraId="60AC1836" w14:textId="77777777" w:rsidR="00EC7C99" w:rsidRDefault="00EC7C99">
      <w:pPr>
        <w:spacing w:after="0" w:line="260" w:lineRule="auto"/>
        <w:rPr>
          <w:rFonts w:cs="Arial"/>
        </w:rPr>
      </w:pPr>
    </w:p>
    <w:p w14:paraId="74C28337" w14:textId="4E131258" w:rsidR="00EC7C99" w:rsidRDefault="00B01995" w:rsidP="00200453">
      <w:pPr>
        <w:spacing w:after="0" w:line="260" w:lineRule="auto"/>
      </w:pPr>
      <w:r>
        <w:t>Na gradivo so bila podana mnenja, predlogi in pripombe.</w:t>
      </w:r>
      <w:r w:rsidR="00200453">
        <w:t xml:space="preserve"> </w:t>
      </w:r>
      <w:r>
        <w:t>V razpravo vključeni subjekti:</w:t>
      </w:r>
      <w:r w:rsidR="00200453">
        <w:t xml:space="preserve"> </w:t>
      </w:r>
      <w:r>
        <w:t>Kmetijsko gozdarska zbornica, Zadružna zveza Slovenije</w:t>
      </w:r>
    </w:p>
    <w:p w14:paraId="6530D3E8" w14:textId="77777777" w:rsidR="00EC7C99" w:rsidRDefault="00EC7C99" w:rsidP="00200453">
      <w:pPr>
        <w:spacing w:after="0" w:line="260" w:lineRule="auto"/>
        <w:rPr>
          <w:rFonts w:cs="Arial"/>
        </w:rPr>
      </w:pPr>
    </w:p>
    <w:p w14:paraId="1D3E6019" w14:textId="77777777" w:rsidR="00EC7C99" w:rsidRDefault="00B01995" w:rsidP="00200453">
      <w:pPr>
        <w:spacing w:after="0" w:line="260" w:lineRule="auto"/>
      </w:pPr>
      <w:r>
        <w:t>Obrazložitev upoštevanja mnenj, predlogov in pripomb v razpravo vključenih subjektov:</w:t>
      </w:r>
    </w:p>
    <w:p w14:paraId="56A8CF3D" w14:textId="77777777" w:rsidR="00200453" w:rsidRDefault="00B01995" w:rsidP="00200453">
      <w:pPr>
        <w:spacing w:after="0" w:line="240" w:lineRule="auto"/>
      </w:pPr>
      <w:r>
        <w:t xml:space="preserve">Kmetijsko gozdarska zbornica Slovenije je predlagala, da se odlok uskladi s Programom odprave posledic škode v kmetijstvu zaradi pozebe leta 2025, in sicer da naj bodo do pomoči po odloku upravičeni tisti oškodovanci, ki so utrpeli 80 ali več odstotno škodo. Predlog ni bil upoštevan, saj je pogoj, da so do pomoči upravičeni le tisti, ki so utrpeli 100 odstotno škodo določen v zakonu, ki ureja odpravo posledic naravnih nesreč. </w:t>
      </w:r>
    </w:p>
    <w:p w14:paraId="52B117F2" w14:textId="77777777" w:rsidR="00200453" w:rsidRDefault="00200453" w:rsidP="00200453">
      <w:pPr>
        <w:spacing w:after="0" w:line="240" w:lineRule="auto"/>
      </w:pPr>
    </w:p>
    <w:p w14:paraId="60726E59" w14:textId="252334E6" w:rsidR="00200453" w:rsidRDefault="00B01995" w:rsidP="00200453">
      <w:pPr>
        <w:spacing w:after="0" w:line="240" w:lineRule="auto"/>
      </w:pPr>
      <w:r>
        <w:t>Zadružna zveza Slovenije, je predlagala, da se določi krajši rok za izdajo odločb upravičencem. Predlog ni bil upoštevan, saj je rok, ki je postavljen v odloku skrajni rok za izdajo odločb. Ne glede na to se bo organ potrudil, da bodo odločbe izdane v najkrajšem možnem času.</w:t>
      </w:r>
    </w:p>
    <w:p w14:paraId="1E429647" w14:textId="77777777" w:rsidR="00EC7C99" w:rsidRDefault="00EC7C99">
      <w:pPr>
        <w:spacing w:after="0" w:line="260" w:lineRule="auto"/>
        <w:rPr>
          <w:rFonts w:cs="Arial"/>
        </w:rPr>
      </w:pPr>
    </w:p>
    <w:p w14:paraId="7B8BF2B6" w14:textId="77777777" w:rsidR="00EC7C99" w:rsidRDefault="00B01995">
      <w:pPr>
        <w:pStyle w:val="Odebeljeno"/>
        <w:spacing w:line="260" w:lineRule="auto"/>
      </w:pPr>
      <w:r>
        <w:t>11.</w:t>
      </w:r>
      <w:r>
        <w:tab/>
        <w:t>Spoštovanje Resolucije o normativni dejavnosti</w:t>
      </w:r>
    </w:p>
    <w:p w14:paraId="42EB36EA" w14:textId="77777777" w:rsidR="00EC7C99" w:rsidRDefault="00EC7C99">
      <w:pPr>
        <w:spacing w:after="0" w:line="260" w:lineRule="auto"/>
        <w:rPr>
          <w:rFonts w:cs="Arial"/>
        </w:rPr>
      </w:pPr>
    </w:p>
    <w:p w14:paraId="54A68027" w14:textId="77777777" w:rsidR="00EC7C99" w:rsidRDefault="00B01995">
      <w:pPr>
        <w:spacing w:after="0" w:line="260" w:lineRule="auto"/>
      </w:pPr>
      <w:r>
        <w:t>Pri pripravi gradiva so bile upoštevane zahteve iz Resolucije o normativni dejavnosti.</w:t>
      </w:r>
    </w:p>
    <w:p w14:paraId="128F4D82" w14:textId="77777777" w:rsidR="00EC7C99" w:rsidRDefault="00EC7C99">
      <w:pPr>
        <w:spacing w:after="0" w:line="260" w:lineRule="auto"/>
        <w:rPr>
          <w:rFonts w:cs="Arial"/>
        </w:rPr>
      </w:pPr>
    </w:p>
    <w:p w14:paraId="1E9D38F0" w14:textId="77777777" w:rsidR="00EC7C99" w:rsidRDefault="00B01995">
      <w:pPr>
        <w:pStyle w:val="Odebeljeno"/>
        <w:spacing w:line="260" w:lineRule="auto"/>
      </w:pPr>
      <w:r>
        <w:t>12.</w:t>
      </w:r>
      <w:r>
        <w:tab/>
        <w:t>Vključitev v okvirni načrt normativne dejavnosti</w:t>
      </w:r>
    </w:p>
    <w:p w14:paraId="109E1852" w14:textId="77777777" w:rsidR="00EC7C99" w:rsidRDefault="00EC7C99">
      <w:pPr>
        <w:spacing w:after="0" w:line="260" w:lineRule="auto"/>
        <w:rPr>
          <w:rFonts w:cs="Arial"/>
        </w:rPr>
      </w:pPr>
    </w:p>
    <w:p w14:paraId="1C17C00F" w14:textId="77777777" w:rsidR="00EC7C99" w:rsidRDefault="00B01995">
      <w:pPr>
        <w:spacing w:after="0" w:line="260" w:lineRule="auto"/>
      </w:pPr>
      <w:r>
        <w:t>Predlog predpisa, ki je predmet gradiva, ni vključen v okvirni načrt normativne dejavnosti.</w:t>
      </w:r>
    </w:p>
    <w:p w14:paraId="562FB0C0" w14:textId="77777777" w:rsidR="00EC7C99" w:rsidRDefault="00EC7C99">
      <w:pPr>
        <w:spacing w:after="0" w:line="260" w:lineRule="auto"/>
        <w:rPr>
          <w:rFonts w:cs="Arial"/>
        </w:rPr>
      </w:pPr>
    </w:p>
    <w:p w14:paraId="7E9CA384" w14:textId="6362DE92" w:rsidR="00EC7C99" w:rsidRDefault="00200453">
      <w:pPr>
        <w:widowControl w:val="0"/>
        <w:spacing w:after="0" w:line="260" w:lineRule="exact"/>
        <w:ind w:left="3969"/>
        <w:jc w:val="center"/>
      </w:pPr>
      <w:r>
        <w:t>Janez Cigler Kralj</w:t>
      </w:r>
    </w:p>
    <w:p w14:paraId="5A3A0320" w14:textId="6791E9F7" w:rsidR="00EC7C99" w:rsidRDefault="00200453">
      <w:pPr>
        <w:spacing w:after="0" w:line="260" w:lineRule="exact"/>
        <w:ind w:left="3969"/>
        <w:jc w:val="center"/>
      </w:pPr>
      <w:r>
        <w:t>minister</w:t>
      </w:r>
    </w:p>
    <w:p w14:paraId="7E96CC58" w14:textId="77777777" w:rsidR="00EC7C99" w:rsidRDefault="00EC7C99">
      <w:pPr>
        <w:spacing w:after="0" w:line="260" w:lineRule="exact"/>
        <w:ind w:left="3969"/>
        <w:jc w:val="center"/>
      </w:pPr>
    </w:p>
    <w:sectPr w:rsidR="00EC7C99" w:rsidSect="00945425">
      <w:footerReference w:type="default" r:id="rId7"/>
      <w:headerReference w:type="first" r:id="rId8"/>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B6662" w14:textId="77777777" w:rsidR="00BE36B4" w:rsidRDefault="00BE36B4">
      <w:pPr>
        <w:spacing w:after="0" w:line="240" w:lineRule="auto"/>
      </w:pPr>
      <w:r>
        <w:separator/>
      </w:r>
    </w:p>
  </w:endnote>
  <w:endnote w:type="continuationSeparator" w:id="0">
    <w:p w14:paraId="6E0DF6C4" w14:textId="77777777" w:rsidR="00BE36B4" w:rsidRDefault="00BE3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E20A" w14:textId="77777777" w:rsidR="00EC7C99" w:rsidRDefault="00B01995">
    <w:r>
      <w:rPr>
        <w:i/>
        <w:sz w:val="16"/>
      </w:rPr>
      <w:t>Ustvarjeno v MOPED-DOCS, 24. 06. 2026 12:13:45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00AB1" w14:textId="77777777" w:rsidR="00BE36B4" w:rsidRDefault="00BE36B4">
      <w:pPr>
        <w:spacing w:after="0" w:line="240" w:lineRule="auto"/>
      </w:pPr>
      <w:r>
        <w:separator/>
      </w:r>
    </w:p>
  </w:footnote>
  <w:footnote w:type="continuationSeparator" w:id="0">
    <w:p w14:paraId="266647E3" w14:textId="77777777" w:rsidR="00BE36B4" w:rsidRDefault="00BE3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0A77" w14:textId="77777777" w:rsidR="00945425" w:rsidRPr="000E33E4" w:rsidRDefault="00B01995">
    <w:pPr>
      <w:pStyle w:val="Glava"/>
      <w:rPr>
        <w:sz w:val="24"/>
        <w:szCs w:val="24"/>
      </w:rPr>
    </w:pPr>
    <w:r w:rsidRPr="000E33E4">
      <w:rPr>
        <w:noProof/>
        <w:sz w:val="24"/>
        <w:szCs w:val="24"/>
      </w:rPr>
      <w:drawing>
        <wp:anchor distT="0" distB="0" distL="114300" distR="114300" simplePos="0" relativeHeight="251658240" behindDoc="1" locked="0" layoutInCell="1" allowOverlap="1" wp14:anchorId="2622E3A6" wp14:editId="238426A8">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679F4035" w14:textId="7751A605" w:rsidR="000E33E4" w:rsidRPr="000E33E4" w:rsidRDefault="00B01995">
    <w:pPr>
      <w:pStyle w:val="Glava"/>
      <w:jc w:val="left"/>
      <w:rPr>
        <w:b/>
      </w:rPr>
    </w:pPr>
    <w:r w:rsidRPr="000E33E4">
      <w:rPr>
        <w:b/>
      </w:rPr>
      <w:t>MINISTRSTVO ZA KMETIJSTVO</w:t>
    </w:r>
  </w:p>
  <w:p w14:paraId="636F2E4F"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EC7C99" w14:paraId="055DB041" w14:textId="77777777" w:rsidTr="000E33E4">
      <w:tc>
        <w:tcPr>
          <w:tcW w:w="5102" w:type="dxa"/>
        </w:tcPr>
        <w:p w14:paraId="3B506C9C" w14:textId="77777777" w:rsidR="000E33E4" w:rsidRDefault="00B01995">
          <w:pPr>
            <w:pStyle w:val="Glava"/>
            <w:rPr>
              <w:sz w:val="16"/>
              <w:szCs w:val="16"/>
            </w:rPr>
          </w:pPr>
          <w:r>
            <w:rPr>
              <w:sz w:val="16"/>
              <w:szCs w:val="16"/>
            </w:rPr>
            <w:t>Dunajska cesta 22 1000 Ljubljana</w:t>
          </w:r>
        </w:p>
      </w:tc>
      <w:tc>
        <w:tcPr>
          <w:tcW w:w="3826" w:type="dxa"/>
        </w:tcPr>
        <w:p w14:paraId="17636355" w14:textId="77777777" w:rsidR="000E33E4" w:rsidRDefault="00B01995">
          <w:pPr>
            <w:pStyle w:val="Glava"/>
            <w:rPr>
              <w:sz w:val="16"/>
              <w:szCs w:val="16"/>
            </w:rPr>
          </w:pPr>
          <w:r>
            <w:rPr>
              <w:sz w:val="16"/>
              <w:szCs w:val="16"/>
            </w:rPr>
            <w:t>T: 01 478 90 00</w:t>
          </w:r>
        </w:p>
        <w:p w14:paraId="5AE6725E" w14:textId="7D662972" w:rsidR="000E33E4" w:rsidRDefault="00B01995">
          <w:pPr>
            <w:pStyle w:val="Glava"/>
            <w:rPr>
              <w:sz w:val="16"/>
              <w:szCs w:val="16"/>
            </w:rPr>
          </w:pPr>
          <w:r>
            <w:rPr>
              <w:sz w:val="16"/>
              <w:szCs w:val="16"/>
            </w:rPr>
            <w:t xml:space="preserve">E: </w:t>
          </w:r>
          <w:hyperlink r:id="rId2" w:history="1">
            <w:r w:rsidR="00200453" w:rsidRPr="000822BC">
              <w:rPr>
                <w:rStyle w:val="Hiperpovezava"/>
                <w:sz w:val="16"/>
                <w:szCs w:val="16"/>
              </w:rPr>
              <w:t>gp.mkm@gov.si</w:t>
            </w:r>
          </w:hyperlink>
        </w:p>
        <w:p w14:paraId="55BE6CB8" w14:textId="41745534" w:rsidR="000E33E4" w:rsidRDefault="00B01995">
          <w:pPr>
            <w:pStyle w:val="Glava"/>
            <w:rPr>
              <w:sz w:val="16"/>
              <w:szCs w:val="16"/>
            </w:rPr>
          </w:pPr>
          <w:r>
            <w:rPr>
              <w:sz w:val="16"/>
              <w:szCs w:val="16"/>
            </w:rPr>
            <w:t>https://www.gov.si/drzavni-organi/ministrstva/ministrstvo-za-kmetijstvo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9"/>
    <w:rsid w:val="00030E01"/>
    <w:rsid w:val="00032A08"/>
    <w:rsid w:val="000E33E4"/>
    <w:rsid w:val="001C128C"/>
    <w:rsid w:val="001C566E"/>
    <w:rsid w:val="001F3599"/>
    <w:rsid w:val="00200453"/>
    <w:rsid w:val="00226F24"/>
    <w:rsid w:val="00336403"/>
    <w:rsid w:val="003573FF"/>
    <w:rsid w:val="003A0A0F"/>
    <w:rsid w:val="004D44F2"/>
    <w:rsid w:val="00740C1F"/>
    <w:rsid w:val="00945425"/>
    <w:rsid w:val="0096422C"/>
    <w:rsid w:val="00AE0F1B"/>
    <w:rsid w:val="00AE4737"/>
    <w:rsid w:val="00B01995"/>
    <w:rsid w:val="00BE36B4"/>
    <w:rsid w:val="00BE692E"/>
    <w:rsid w:val="00C25078"/>
    <w:rsid w:val="00EC7C99"/>
    <w:rsid w:val="00F511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8B3B"/>
  <w15:docId w15:val="{5F9D1DB4-DBA9-45C1-A481-6048D96D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povezava">
    <w:name w:val="Hyperlink"/>
    <w:basedOn w:val="Privzetapisavaodstavka"/>
    <w:uiPriority w:val="99"/>
    <w:unhideWhenUsed/>
    <w:rsid w:val="00200453"/>
    <w:rPr>
      <w:color w:val="0000FF" w:themeColor="hyperlink"/>
      <w:u w:val="single"/>
    </w:rPr>
  </w:style>
  <w:style w:type="character" w:styleId="Nerazreenaomemba">
    <w:name w:val="Unresolved Mention"/>
    <w:basedOn w:val="Privzetapisavaodstavka"/>
    <w:uiPriority w:val="99"/>
    <w:semiHidden/>
    <w:unhideWhenUsed/>
    <w:rsid w:val="00200453"/>
    <w:rPr>
      <w:color w:val="605E5C"/>
      <w:shd w:val="clear" w:color="auto" w:fill="E1DFDD"/>
    </w:rPr>
  </w:style>
  <w:style w:type="paragraph" w:styleId="Revizija">
    <w:name w:val="Revision"/>
    <w:hidden/>
    <w:uiPriority w:val="99"/>
    <w:semiHidden/>
    <w:rsid w:val="003573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gp.mkm@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29E9160-0644-43E1-9531-A8A3A02DE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7070</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Stradar</dc:creator>
  <cp:lastModifiedBy>Vesna Stradar</cp:lastModifiedBy>
  <cp:revision>3</cp:revision>
  <dcterms:created xsi:type="dcterms:W3CDTF">2026-06-26T06:47:00Z</dcterms:created>
  <dcterms:modified xsi:type="dcterms:W3CDTF">2026-06-26T06:48:00Z</dcterms:modified>
</cp:coreProperties>
</file>